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44" w:rsidRDefault="005C194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12"/>
        <w:gridCol w:w="4051"/>
        <w:gridCol w:w="3500"/>
        <w:gridCol w:w="3497"/>
      </w:tblGrid>
      <w:tr w:rsidR="00325083" w:rsidRPr="006D5005" w:rsidTr="0031616B">
        <w:trPr>
          <w:trHeight w:val="397"/>
        </w:trPr>
        <w:tc>
          <w:tcPr>
            <w:tcW w:w="5000" w:type="pct"/>
            <w:gridSpan w:val="4"/>
            <w:vAlign w:val="center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План-конспект занятия</w:t>
            </w:r>
          </w:p>
        </w:tc>
      </w:tr>
      <w:tr w:rsidR="00325083" w:rsidRPr="006D5005" w:rsidTr="0031616B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ФИО воспитателя</w:t>
            </w:r>
          </w:p>
        </w:tc>
        <w:tc>
          <w:tcPr>
            <w:tcW w:w="3794" w:type="pct"/>
            <w:gridSpan w:val="3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Бастракова Татьяна Алексеевна</w:t>
            </w:r>
          </w:p>
        </w:tc>
      </w:tr>
      <w:tr w:rsidR="00325083" w:rsidRPr="006D5005" w:rsidTr="0031616B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94" w:type="pct"/>
            <w:gridSpan w:val="3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МБДОУ №30 «Ромашка»</w:t>
            </w:r>
          </w:p>
        </w:tc>
      </w:tr>
      <w:tr w:rsidR="00325083" w:rsidRPr="006D5005" w:rsidTr="0031616B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794" w:type="pct"/>
            <w:gridSpan w:val="3"/>
          </w:tcPr>
          <w:p w:rsidR="00325083" w:rsidRPr="006D5005" w:rsidRDefault="006D5005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09.09.2022</w:t>
            </w:r>
          </w:p>
        </w:tc>
      </w:tr>
      <w:tr w:rsidR="00325083" w:rsidRPr="006D5005" w:rsidTr="0031616B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794" w:type="pct"/>
            <w:gridSpan w:val="3"/>
          </w:tcPr>
          <w:p w:rsidR="00325083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подготовительна</w:t>
            </w:r>
            <w:r w:rsidR="00325083" w:rsidRPr="006D5005">
              <w:rPr>
                <w:rFonts w:ascii="Times New Roman" w:hAnsi="Times New Roman" w:cs="Times New Roman"/>
              </w:rPr>
              <w:t>я</w:t>
            </w:r>
          </w:p>
        </w:tc>
      </w:tr>
      <w:tr w:rsidR="00325083" w:rsidRPr="006D5005" w:rsidTr="0031616B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Форма организации</w:t>
            </w:r>
          </w:p>
        </w:tc>
        <w:tc>
          <w:tcPr>
            <w:tcW w:w="3794" w:type="pct"/>
            <w:gridSpan w:val="3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 xml:space="preserve">подгрупповая </w:t>
            </w:r>
            <w:r w:rsidR="006D5005" w:rsidRPr="006D5005">
              <w:rPr>
                <w:rFonts w:ascii="Times New Roman" w:hAnsi="Times New Roman" w:cs="Times New Roman"/>
              </w:rPr>
              <w:t>8</w:t>
            </w:r>
          </w:p>
        </w:tc>
      </w:tr>
      <w:tr w:rsidR="00325083" w:rsidRPr="006D5005" w:rsidTr="0031616B">
        <w:trPr>
          <w:trHeight w:val="44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794" w:type="pct"/>
            <w:gridSpan w:val="3"/>
          </w:tcPr>
          <w:p w:rsidR="00325083" w:rsidRPr="006D5005" w:rsidRDefault="00325083" w:rsidP="006D50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«</w:t>
            </w:r>
            <w:r w:rsidR="006D5005" w:rsidRPr="006D5005">
              <w:rPr>
                <w:rFonts w:ascii="Times New Roman" w:hAnsi="Times New Roman" w:cs="Times New Roman"/>
              </w:rPr>
              <w:t>Золотая осень»</w:t>
            </w:r>
          </w:p>
        </w:tc>
      </w:tr>
      <w:tr w:rsidR="00325083" w:rsidRPr="006D5005" w:rsidTr="0031616B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Культурно-смысловой контекст</w:t>
            </w:r>
          </w:p>
        </w:tc>
        <w:tc>
          <w:tcPr>
            <w:tcW w:w="3794" w:type="pct"/>
            <w:gridSpan w:val="3"/>
          </w:tcPr>
          <w:p w:rsidR="00325083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Учить отражать в рисунке впечатления от золотой осени, передавать ее колорит.</w:t>
            </w:r>
          </w:p>
        </w:tc>
      </w:tr>
      <w:tr w:rsidR="00325083" w:rsidRPr="006D5005" w:rsidTr="0031616B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Используемые методики</w:t>
            </w:r>
          </w:p>
        </w:tc>
        <w:tc>
          <w:tcPr>
            <w:tcW w:w="3794" w:type="pct"/>
            <w:gridSpan w:val="3"/>
          </w:tcPr>
          <w:p w:rsidR="00325083" w:rsidRPr="006D5005" w:rsidRDefault="006D5005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Технология творческих мастерских</w:t>
            </w:r>
          </w:p>
        </w:tc>
      </w:tr>
      <w:tr w:rsidR="00325083" w:rsidRPr="006D5005" w:rsidTr="0031616B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Предварительная работа</w:t>
            </w:r>
          </w:p>
        </w:tc>
        <w:tc>
          <w:tcPr>
            <w:tcW w:w="3794" w:type="pct"/>
            <w:gridSpan w:val="3"/>
          </w:tcPr>
          <w:p w:rsidR="00325083" w:rsidRPr="006D5005" w:rsidRDefault="00325083" w:rsidP="008377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Беседа с детьми «</w:t>
            </w:r>
            <w:r w:rsidR="006D5005" w:rsidRPr="006D5005">
              <w:rPr>
                <w:rFonts w:ascii="Times New Roman" w:hAnsi="Times New Roman" w:cs="Times New Roman"/>
              </w:rPr>
              <w:t>Осенние признаки</w:t>
            </w:r>
            <w:r w:rsidRPr="006D5005">
              <w:rPr>
                <w:rFonts w:ascii="Times New Roman" w:hAnsi="Times New Roman" w:cs="Times New Roman"/>
              </w:rPr>
              <w:t>», просмотр иллюстраций «</w:t>
            </w:r>
            <w:r w:rsidR="006D5005" w:rsidRPr="006D5005">
              <w:rPr>
                <w:rFonts w:ascii="Times New Roman" w:hAnsi="Times New Roman" w:cs="Times New Roman"/>
              </w:rPr>
              <w:t>Золотая осень</w:t>
            </w:r>
            <w:r w:rsidRPr="006D5005">
              <w:rPr>
                <w:rFonts w:ascii="Times New Roman" w:hAnsi="Times New Roman" w:cs="Times New Roman"/>
              </w:rPr>
              <w:t xml:space="preserve">» </w:t>
            </w:r>
            <w:r w:rsidR="00837715">
              <w:rPr>
                <w:rFonts w:ascii="Times New Roman" w:hAnsi="Times New Roman" w:cs="Times New Roman"/>
              </w:rPr>
              <w:t xml:space="preserve"> Ра</w:t>
            </w:r>
            <w:bookmarkStart w:id="0" w:name="_GoBack"/>
            <w:bookmarkEnd w:id="0"/>
            <w:r w:rsidR="00837715">
              <w:rPr>
                <w:rFonts w:ascii="Times New Roman" w:hAnsi="Times New Roman" w:cs="Times New Roman"/>
              </w:rPr>
              <w:t xml:space="preserve">бота с </w:t>
            </w:r>
            <w:proofErr w:type="spellStart"/>
            <w:r w:rsidR="00837715">
              <w:rPr>
                <w:rFonts w:ascii="Times New Roman" w:hAnsi="Times New Roman" w:cs="Times New Roman"/>
              </w:rPr>
              <w:t>танграмом</w:t>
            </w:r>
            <w:proofErr w:type="spellEnd"/>
            <w:r w:rsidR="00837715">
              <w:rPr>
                <w:rFonts w:ascii="Times New Roman" w:hAnsi="Times New Roman" w:cs="Times New Roman"/>
              </w:rPr>
              <w:t>.</w:t>
            </w:r>
          </w:p>
        </w:tc>
      </w:tr>
      <w:tr w:rsidR="00325083" w:rsidRPr="006D5005" w:rsidTr="0031616B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Методы и приемы</w:t>
            </w:r>
          </w:p>
        </w:tc>
        <w:tc>
          <w:tcPr>
            <w:tcW w:w="3794" w:type="pct"/>
            <w:gridSpan w:val="3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Словесные, наглядные, репродуктивные, практические.</w:t>
            </w:r>
          </w:p>
        </w:tc>
      </w:tr>
      <w:tr w:rsidR="00325083" w:rsidRPr="006D5005" w:rsidTr="0031616B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3794" w:type="pct"/>
            <w:gridSpan w:val="3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Развитие связной,  диалогической и монологической речи.</w:t>
            </w:r>
          </w:p>
        </w:tc>
      </w:tr>
      <w:tr w:rsidR="00325083" w:rsidRPr="006D5005" w:rsidTr="005C1944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1391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Образовательная</w:t>
            </w:r>
          </w:p>
        </w:tc>
        <w:tc>
          <w:tcPr>
            <w:tcW w:w="1202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Развивающая</w:t>
            </w:r>
          </w:p>
        </w:tc>
        <w:tc>
          <w:tcPr>
            <w:tcW w:w="1201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Воспитательная</w:t>
            </w:r>
          </w:p>
        </w:tc>
      </w:tr>
      <w:tr w:rsidR="00325083" w:rsidRPr="006D5005" w:rsidTr="005C1944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pct"/>
          </w:tcPr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Учить располагать изображения по всему листу: выше, ниже, правее, левее.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Учить передавать в рисунке цвета «осени».</w:t>
            </w: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325083" w:rsidRPr="006D5005" w:rsidRDefault="006D5005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Развивать творческое воображение, зрительное внимание;</w:t>
            </w:r>
          </w:p>
        </w:tc>
        <w:tc>
          <w:tcPr>
            <w:tcW w:w="1201" w:type="pct"/>
          </w:tcPr>
          <w:p w:rsidR="00325083" w:rsidRPr="006D5005" w:rsidRDefault="006D5005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Воспитывать эмоциональную отзывчивость, умение видеть и понимать красоту природы, формировать эстетические чувства</w:t>
            </w:r>
          </w:p>
        </w:tc>
      </w:tr>
      <w:tr w:rsidR="00325083" w:rsidRPr="006D5005" w:rsidTr="0031616B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3794" w:type="pct"/>
            <w:gridSpan w:val="3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 xml:space="preserve">Проектор, ноутбук, </w:t>
            </w:r>
            <w:proofErr w:type="spellStart"/>
            <w:r w:rsidR="005C1944">
              <w:rPr>
                <w:rFonts w:ascii="Times New Roman" w:hAnsi="Times New Roman" w:cs="Times New Roman"/>
              </w:rPr>
              <w:t>танграм,</w:t>
            </w:r>
            <w:r w:rsidR="006D5005" w:rsidRPr="006D5005">
              <w:rPr>
                <w:rFonts w:ascii="Times New Roman" w:hAnsi="Times New Roman" w:cs="Times New Roman"/>
              </w:rPr>
              <w:t>акварельная</w:t>
            </w:r>
            <w:proofErr w:type="spellEnd"/>
            <w:r w:rsidR="006D5005" w:rsidRPr="006D5005">
              <w:rPr>
                <w:rFonts w:ascii="Times New Roman" w:hAnsi="Times New Roman" w:cs="Times New Roman"/>
              </w:rPr>
              <w:t xml:space="preserve"> краска, гуашь, акварельная бумага формат А 4, кисти, подставки под кисти, салфетки бумажные, баночки с водой.</w:t>
            </w:r>
          </w:p>
        </w:tc>
      </w:tr>
      <w:tr w:rsidR="00325083" w:rsidRPr="006D5005" w:rsidTr="0031616B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Интеграция областей</w:t>
            </w:r>
          </w:p>
        </w:tc>
        <w:tc>
          <w:tcPr>
            <w:tcW w:w="3794" w:type="pct"/>
            <w:gridSpan w:val="3"/>
          </w:tcPr>
          <w:p w:rsidR="00325083" w:rsidRPr="006D5005" w:rsidRDefault="00296F7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Р</w:t>
            </w:r>
            <w:r w:rsidR="00325083" w:rsidRPr="006D5005">
              <w:rPr>
                <w:rFonts w:ascii="Times New Roman" w:hAnsi="Times New Roman" w:cs="Times New Roman"/>
              </w:rPr>
              <w:t>ечевое развитие</w:t>
            </w:r>
            <w:r w:rsidR="00752349" w:rsidRPr="006D5005">
              <w:rPr>
                <w:rFonts w:ascii="Times New Roman" w:hAnsi="Times New Roman" w:cs="Times New Roman"/>
              </w:rPr>
              <w:t>, познавательное развитие</w:t>
            </w:r>
            <w:r w:rsidR="00325083" w:rsidRPr="006D5005">
              <w:rPr>
                <w:rFonts w:ascii="Times New Roman" w:hAnsi="Times New Roman" w:cs="Times New Roman"/>
              </w:rPr>
              <w:t>, коммуникативное развитие, художественно – эстетическое развитие.</w:t>
            </w:r>
          </w:p>
        </w:tc>
      </w:tr>
      <w:tr w:rsidR="00325083" w:rsidRPr="006D5005" w:rsidTr="0031616B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lastRenderedPageBreak/>
              <w:t>Вид деятельности</w:t>
            </w:r>
          </w:p>
        </w:tc>
        <w:tc>
          <w:tcPr>
            <w:tcW w:w="3794" w:type="pct"/>
            <w:gridSpan w:val="3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Игровая, двигательная, коммуникативная.</w:t>
            </w:r>
          </w:p>
        </w:tc>
      </w:tr>
      <w:tr w:rsidR="00325083" w:rsidRPr="006D5005" w:rsidTr="005C1944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Этап деятельности</w:t>
            </w:r>
          </w:p>
        </w:tc>
        <w:tc>
          <w:tcPr>
            <w:tcW w:w="1391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1202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Деятельность воспитанников</w:t>
            </w:r>
          </w:p>
        </w:tc>
        <w:tc>
          <w:tcPr>
            <w:tcW w:w="1201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25083" w:rsidRPr="006D5005" w:rsidTr="005C1944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1. Вводный</w:t>
            </w: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(организационный этап)</w:t>
            </w:r>
          </w:p>
          <w:p w:rsidR="00325083" w:rsidRPr="006D5005" w:rsidRDefault="00B31B17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325083" w:rsidRPr="006D500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91" w:type="pct"/>
          </w:tcPr>
          <w:p w:rsidR="006A1F3C" w:rsidRPr="006D5005" w:rsidRDefault="00325083" w:rsidP="006A1F3C">
            <w:pPr>
              <w:spacing w:after="160"/>
              <w:rPr>
                <w:rFonts w:ascii="Times New Roman" w:hAnsi="Times New Roman" w:cs="Times New Roman"/>
                <w:b/>
                <w:bCs/>
                <w:iCs/>
              </w:rPr>
            </w:pPr>
            <w:r w:rsidRPr="006D5005">
              <w:rPr>
                <w:rFonts w:ascii="Times New Roman" w:hAnsi="Times New Roman" w:cs="Times New Roman"/>
                <w:b/>
              </w:rPr>
              <w:t>Приветствие гостей, создание эмоционального настроя на работу.</w:t>
            </w:r>
            <w:r w:rsidR="006A1F3C" w:rsidRPr="006D500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3B5304" w:rsidRPr="006D5005" w:rsidRDefault="003B5304" w:rsidP="003B5304">
            <w:pPr>
              <w:spacing w:after="160"/>
              <w:rPr>
                <w:rFonts w:ascii="Times New Roman" w:hAnsi="Times New Roman" w:cs="Times New Roman"/>
                <w:bCs/>
                <w:iCs/>
              </w:rPr>
            </w:pPr>
            <w:r w:rsidRPr="006D5005">
              <w:rPr>
                <w:rFonts w:ascii="Times New Roman" w:hAnsi="Times New Roman" w:cs="Times New Roman"/>
                <w:bCs/>
                <w:iCs/>
              </w:rPr>
              <w:t>Здравствуйте ребята,</w:t>
            </w:r>
            <w:r w:rsidR="00846C74" w:rsidRPr="006D5005">
              <w:rPr>
                <w:rFonts w:ascii="Times New Roman" w:hAnsi="Times New Roman" w:cs="Times New Roman"/>
                <w:bCs/>
                <w:iCs/>
              </w:rPr>
              <w:t xml:space="preserve"> здравствуйте уважаемые гости</w:t>
            </w:r>
            <w:r w:rsidRPr="006D5005">
              <w:rPr>
                <w:rFonts w:ascii="Times New Roman" w:hAnsi="Times New Roman" w:cs="Times New Roman"/>
                <w:bCs/>
                <w:iCs/>
              </w:rPr>
              <w:t xml:space="preserve">, ребята мы сегодня с вами собрались на увлекательное занятие, </w:t>
            </w:r>
            <w:r w:rsidR="00296F73" w:rsidRPr="006D5005">
              <w:rPr>
                <w:rFonts w:ascii="Times New Roman" w:hAnsi="Times New Roman" w:cs="Times New Roman"/>
                <w:bCs/>
                <w:iCs/>
              </w:rPr>
              <w:t>называется оно «</w:t>
            </w:r>
            <w:r w:rsidR="006D5005">
              <w:rPr>
                <w:rFonts w:ascii="Times New Roman" w:hAnsi="Times New Roman" w:cs="Times New Roman"/>
                <w:bCs/>
                <w:iCs/>
              </w:rPr>
              <w:t>Золотая осень»</w:t>
            </w:r>
          </w:p>
          <w:p w:rsidR="003B5304" w:rsidRDefault="003B5304" w:rsidP="003B530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 xml:space="preserve">Воспитатель </w:t>
            </w:r>
            <w:r w:rsidR="006D5005">
              <w:rPr>
                <w:rFonts w:ascii="Times New Roman" w:hAnsi="Times New Roman" w:cs="Times New Roman"/>
              </w:rPr>
              <w:t>рассаживает детей по своим местам и зачитывает стихотворение.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D5005">
              <w:rPr>
                <w:rFonts w:ascii="Times New Roman" w:hAnsi="Times New Roman" w:cs="Times New Roman"/>
                <w:b/>
                <w:i/>
                <w:iCs/>
              </w:rPr>
              <w:t>Как прекрасен листопад!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D5005">
              <w:rPr>
                <w:rFonts w:ascii="Times New Roman" w:hAnsi="Times New Roman" w:cs="Times New Roman"/>
                <w:b/>
                <w:i/>
                <w:iCs/>
              </w:rPr>
              <w:t>Листья жёлтые летят!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D5005">
              <w:rPr>
                <w:rFonts w:ascii="Times New Roman" w:hAnsi="Times New Roman" w:cs="Times New Roman"/>
                <w:b/>
                <w:i/>
                <w:iCs/>
              </w:rPr>
              <w:t>Над землёй и над водой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D5005">
              <w:rPr>
                <w:rFonts w:ascii="Times New Roman" w:hAnsi="Times New Roman" w:cs="Times New Roman"/>
                <w:b/>
                <w:i/>
                <w:iCs/>
              </w:rPr>
              <w:t>Вихрь кружится золотой!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D5005">
              <w:rPr>
                <w:rFonts w:ascii="Times New Roman" w:hAnsi="Times New Roman" w:cs="Times New Roman"/>
                <w:b/>
                <w:i/>
                <w:iCs/>
              </w:rPr>
              <w:t>Осень дождички роняет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D5005">
              <w:rPr>
                <w:rFonts w:ascii="Times New Roman" w:hAnsi="Times New Roman" w:cs="Times New Roman"/>
                <w:b/>
                <w:i/>
                <w:iCs/>
              </w:rPr>
              <w:t>И деревья раздевает,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D5005">
              <w:rPr>
                <w:rFonts w:ascii="Times New Roman" w:hAnsi="Times New Roman" w:cs="Times New Roman"/>
                <w:b/>
                <w:i/>
                <w:iCs/>
              </w:rPr>
              <w:t>Устилая всё кругом</w:t>
            </w:r>
          </w:p>
          <w:p w:rsidR="006D5005" w:rsidRPr="006D5005" w:rsidRDefault="006D5005" w:rsidP="003B530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D5005">
              <w:rPr>
                <w:rFonts w:ascii="Times New Roman" w:hAnsi="Times New Roman" w:cs="Times New Roman"/>
                <w:b/>
                <w:i/>
                <w:iCs/>
              </w:rPr>
              <w:t>Пышным сказочным ковром!</w:t>
            </w:r>
          </w:p>
          <w:p w:rsidR="008F421E" w:rsidRDefault="006D5005" w:rsidP="006A1F3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 xml:space="preserve">Воспитатель достает желтый и красный лист и спрашивает у детей: «А вы знаете, почему у меня в руках эти листья»? (наступила осень, листья желтеют и краснеют, начинается листопад). Какого цвета становятся листья осенью? Рассматривание </w:t>
            </w:r>
            <w:r w:rsidRPr="006D5005">
              <w:rPr>
                <w:rFonts w:ascii="Times New Roman" w:hAnsi="Times New Roman" w:cs="Times New Roman"/>
              </w:rPr>
              <w:lastRenderedPageBreak/>
              <w:t>осенних листочков: тополя, березы, рябины, осины, дуба, клена, чем листья похожи и чем различаются.</w:t>
            </w:r>
          </w:p>
          <w:p w:rsidR="005C1944" w:rsidRPr="006D5005" w:rsidRDefault="005C1944" w:rsidP="006A1F3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у вас на столе лежат </w:t>
            </w:r>
            <w:proofErr w:type="spellStart"/>
            <w:r>
              <w:rPr>
                <w:rFonts w:ascii="Times New Roman" w:hAnsi="Times New Roman" w:cs="Times New Roman"/>
              </w:rPr>
              <w:t>танграмы</w:t>
            </w:r>
            <w:proofErr w:type="spellEnd"/>
            <w:r>
              <w:rPr>
                <w:rFonts w:ascii="Times New Roman" w:hAnsi="Times New Roman" w:cs="Times New Roman"/>
              </w:rPr>
              <w:t>,, я предлагаю вам без схем, полагаясь на свое воображение выложить кленовый лист.</w:t>
            </w:r>
          </w:p>
        </w:tc>
        <w:tc>
          <w:tcPr>
            <w:tcW w:w="1202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lastRenderedPageBreak/>
              <w:t>Дети проявляют интерес.</w:t>
            </w: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Слушают педагога.</w:t>
            </w: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C1944" w:rsidRPr="006D5005" w:rsidRDefault="005C1944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слушают педагога и выполняют задание.</w:t>
            </w:r>
          </w:p>
        </w:tc>
        <w:tc>
          <w:tcPr>
            <w:tcW w:w="1201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lastRenderedPageBreak/>
              <w:t>Создание позитивного эмоционального настроя.</w:t>
            </w: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Дети заинтересованы.</w:t>
            </w:r>
          </w:p>
        </w:tc>
      </w:tr>
      <w:tr w:rsidR="00325083" w:rsidRPr="006D5005" w:rsidTr="005C1944">
        <w:trPr>
          <w:trHeight w:val="557"/>
        </w:trPr>
        <w:tc>
          <w:tcPr>
            <w:tcW w:w="1206" w:type="pct"/>
          </w:tcPr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D5005">
              <w:rPr>
                <w:rFonts w:ascii="Times New Roman" w:hAnsi="Times New Roman" w:cs="Times New Roman"/>
              </w:rPr>
              <w:lastRenderedPageBreak/>
              <w:t>Физминутка</w:t>
            </w:r>
            <w:proofErr w:type="spellEnd"/>
            <w:r w:rsidRPr="006D5005">
              <w:rPr>
                <w:rFonts w:ascii="Times New Roman" w:hAnsi="Times New Roman" w:cs="Times New Roman"/>
              </w:rPr>
              <w:t xml:space="preserve"> </w:t>
            </w:r>
          </w:p>
          <w:p w:rsidR="006D5005" w:rsidRPr="006D5005" w:rsidRDefault="00F1355B" w:rsidP="006D50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5005" w:rsidRPr="006D5005">
              <w:rPr>
                <w:rFonts w:ascii="Times New Roman" w:hAnsi="Times New Roman" w:cs="Times New Roman"/>
              </w:rPr>
              <w:t xml:space="preserve"> мин</w:t>
            </w: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pct"/>
          </w:tcPr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D5005">
              <w:rPr>
                <w:rFonts w:ascii="Times New Roman" w:hAnsi="Times New Roman" w:cs="Times New Roman"/>
                <w:b/>
              </w:rPr>
              <w:t>Пальчиковая гимнастика «Осенние листочки».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D5005">
              <w:rPr>
                <w:rFonts w:ascii="Times New Roman" w:hAnsi="Times New Roman" w:cs="Times New Roman"/>
                <w:b/>
              </w:rPr>
              <w:t>Ветер по лесу летал, </w:t>
            </w:r>
            <w:r w:rsidRPr="006D5005">
              <w:rPr>
                <w:rFonts w:ascii="Times New Roman" w:hAnsi="Times New Roman" w:cs="Times New Roman"/>
                <w:b/>
                <w:i/>
                <w:iCs/>
              </w:rPr>
              <w:t>Плавные, волнообразные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D5005">
              <w:rPr>
                <w:rFonts w:ascii="Times New Roman" w:hAnsi="Times New Roman" w:cs="Times New Roman"/>
                <w:b/>
              </w:rPr>
              <w:t>Ветер листики считал: </w:t>
            </w:r>
            <w:r w:rsidRPr="006D5005">
              <w:rPr>
                <w:rFonts w:ascii="Times New Roman" w:hAnsi="Times New Roman" w:cs="Times New Roman"/>
                <w:b/>
                <w:i/>
                <w:iCs/>
              </w:rPr>
              <w:t>движения ладонями.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D5005">
              <w:rPr>
                <w:rFonts w:ascii="Times New Roman" w:hAnsi="Times New Roman" w:cs="Times New Roman"/>
                <w:b/>
              </w:rPr>
              <w:t>Вот дубовый, </w:t>
            </w:r>
            <w:proofErr w:type="gramStart"/>
            <w:r w:rsidRPr="006D5005">
              <w:rPr>
                <w:rFonts w:ascii="Times New Roman" w:hAnsi="Times New Roman" w:cs="Times New Roman"/>
                <w:b/>
                <w:i/>
                <w:iCs/>
              </w:rPr>
              <w:t>Загибают</w:t>
            </w:r>
            <w:proofErr w:type="gramEnd"/>
            <w:r w:rsidRPr="006D5005">
              <w:rPr>
                <w:rFonts w:ascii="Times New Roman" w:hAnsi="Times New Roman" w:cs="Times New Roman"/>
                <w:b/>
                <w:i/>
                <w:iCs/>
              </w:rPr>
              <w:t xml:space="preserve"> по одному пальчику на обеих руках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D5005">
              <w:rPr>
                <w:rFonts w:ascii="Times New Roman" w:hAnsi="Times New Roman" w:cs="Times New Roman"/>
                <w:b/>
              </w:rPr>
              <w:t>Вот кленовый, </w:t>
            </w:r>
            <w:proofErr w:type="gramStart"/>
            <w:r w:rsidRPr="006D5005">
              <w:rPr>
                <w:rFonts w:ascii="Times New Roman" w:hAnsi="Times New Roman" w:cs="Times New Roman"/>
                <w:b/>
                <w:i/>
                <w:iCs/>
              </w:rPr>
              <w:t>Загибают</w:t>
            </w:r>
            <w:proofErr w:type="gramEnd"/>
            <w:r w:rsidRPr="006D5005">
              <w:rPr>
                <w:rFonts w:ascii="Times New Roman" w:hAnsi="Times New Roman" w:cs="Times New Roman"/>
                <w:b/>
                <w:i/>
                <w:iCs/>
              </w:rPr>
              <w:t xml:space="preserve"> по одному пальчику на обеих руках</w:t>
            </w:r>
            <w:r w:rsidRPr="006D5005">
              <w:rPr>
                <w:rFonts w:ascii="Times New Roman" w:hAnsi="Times New Roman" w:cs="Times New Roman"/>
                <w:b/>
              </w:rPr>
              <w:t>.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D5005">
              <w:rPr>
                <w:rFonts w:ascii="Times New Roman" w:hAnsi="Times New Roman" w:cs="Times New Roman"/>
                <w:b/>
              </w:rPr>
              <w:t>Вот рябиновый резной,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D5005">
              <w:rPr>
                <w:rFonts w:ascii="Times New Roman" w:hAnsi="Times New Roman" w:cs="Times New Roman"/>
                <w:b/>
              </w:rPr>
              <w:t>Вот с березки золотой.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D5005">
              <w:rPr>
                <w:rFonts w:ascii="Times New Roman" w:hAnsi="Times New Roman" w:cs="Times New Roman"/>
                <w:b/>
              </w:rPr>
              <w:t>Вот последний лист с осинки, </w:t>
            </w:r>
            <w:proofErr w:type="gramStart"/>
            <w:r w:rsidRPr="006D5005">
              <w:rPr>
                <w:rFonts w:ascii="Times New Roman" w:hAnsi="Times New Roman" w:cs="Times New Roman"/>
                <w:b/>
                <w:i/>
                <w:iCs/>
              </w:rPr>
              <w:t>Спокойно</w:t>
            </w:r>
            <w:proofErr w:type="gramEnd"/>
            <w:r w:rsidRPr="006D5005">
              <w:rPr>
                <w:rFonts w:ascii="Times New Roman" w:hAnsi="Times New Roman" w:cs="Times New Roman"/>
                <w:b/>
                <w:i/>
                <w:iCs/>
              </w:rPr>
              <w:t xml:space="preserve"> укладывают ладони на стол.</w:t>
            </w:r>
          </w:p>
          <w:p w:rsidR="006D5005" w:rsidRPr="006D5005" w:rsidRDefault="006D5005" w:rsidP="006D500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D5005">
              <w:rPr>
                <w:rFonts w:ascii="Times New Roman" w:hAnsi="Times New Roman" w:cs="Times New Roman"/>
                <w:b/>
              </w:rPr>
              <w:t>Ветер бросил на тропинки.</w:t>
            </w:r>
          </w:p>
          <w:p w:rsidR="003B5304" w:rsidRPr="006D5005" w:rsidRDefault="003B5304" w:rsidP="006D50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Дети слушают рассказ педагога.</w:t>
            </w: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 xml:space="preserve">Дети заинтересованы, </w:t>
            </w:r>
            <w:r w:rsidR="006D5005">
              <w:rPr>
                <w:rFonts w:ascii="Times New Roman" w:hAnsi="Times New Roman" w:cs="Times New Roman"/>
              </w:rPr>
              <w:t>выполняют задание</w:t>
            </w: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25083" w:rsidRPr="006D5005" w:rsidTr="005C1944">
        <w:trPr>
          <w:trHeight w:val="397"/>
        </w:trPr>
        <w:tc>
          <w:tcPr>
            <w:tcW w:w="1206" w:type="pct"/>
          </w:tcPr>
          <w:p w:rsidR="006D5005" w:rsidRPr="006D5005" w:rsidRDefault="006D5005" w:rsidP="006D5005">
            <w:pPr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2. Основной этап</w:t>
            </w:r>
          </w:p>
          <w:p w:rsidR="00325083" w:rsidRPr="006D5005" w:rsidRDefault="006D5005" w:rsidP="006D5005">
            <w:pPr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391" w:type="pct"/>
          </w:tcPr>
          <w:p w:rsidR="00325083" w:rsidRDefault="006D5005" w:rsidP="00296F7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 xml:space="preserve">Осенью в листьях происходят удивительные превращения. Они начинают менять цвет, хотя никто их не </w:t>
            </w:r>
            <w:r w:rsidRPr="006D5005">
              <w:rPr>
                <w:rFonts w:ascii="Times New Roman" w:hAnsi="Times New Roman" w:cs="Times New Roman"/>
              </w:rPr>
              <w:lastRenderedPageBreak/>
              <w:t>красит. А все дело в том, что желтая краска прячется в листиках всегда, только летом желтый цвет не очень заметен. Он прячется под более сильным цветом – зеленым. Такой зеленый цвет придает листьям вещество, которое называется интересным словом «хлорофилл». Когда света много, хлорофилл восстанавливается. Летом солнце светит долго. Листья все время остаются зелеными. С наступлением осени день становится короче. Растениям попадает меньше света. Зеленое вещество хлорофилл разрушается, и не успевает восстановиться. Зеленый цвет убывает, и все более заметным становится желтый: лист желтеет.</w:t>
            </w:r>
          </w:p>
          <w:p w:rsidR="006D5005" w:rsidRDefault="00B31B17" w:rsidP="00296F7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презентации какие листья бывают у каких деревьев.</w:t>
            </w:r>
          </w:p>
          <w:p w:rsidR="006D5005" w:rsidRPr="006D5005" w:rsidRDefault="00F1355B" w:rsidP="00296F7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предлагает сыграть в дидактическую игру «</w:t>
            </w:r>
            <w:r>
              <w:rPr>
                <w:rFonts w:ascii="Times New Roman" w:hAnsi="Times New Roman" w:cs="Times New Roman"/>
                <w:b/>
                <w:bCs/>
              </w:rPr>
              <w:t>С какого дерева лист?»</w:t>
            </w:r>
          </w:p>
        </w:tc>
        <w:tc>
          <w:tcPr>
            <w:tcW w:w="1202" w:type="pct"/>
          </w:tcPr>
          <w:p w:rsidR="00325083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lastRenderedPageBreak/>
              <w:t>Дети выполняют задание.</w:t>
            </w: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1355B" w:rsidRPr="006D5005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355B">
              <w:rPr>
                <w:rFonts w:ascii="Times New Roman" w:hAnsi="Times New Roman" w:cs="Times New Roman"/>
              </w:rPr>
              <w:t>Дети активно взаимодействуют друг с другом</w:t>
            </w:r>
            <w:r>
              <w:rPr>
                <w:rFonts w:ascii="Times New Roman" w:hAnsi="Times New Roman" w:cs="Times New Roman"/>
              </w:rPr>
              <w:t xml:space="preserve"> и с воспитателем.</w:t>
            </w:r>
          </w:p>
        </w:tc>
        <w:tc>
          <w:tcPr>
            <w:tcW w:w="1201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lastRenderedPageBreak/>
              <w:t>Эмоциональная разгрузка, активизация кистей рук.</w:t>
            </w:r>
          </w:p>
        </w:tc>
      </w:tr>
      <w:tr w:rsidR="00F1355B" w:rsidRPr="006D5005" w:rsidTr="005C1944">
        <w:trPr>
          <w:trHeight w:val="397"/>
        </w:trPr>
        <w:tc>
          <w:tcPr>
            <w:tcW w:w="1206" w:type="pct"/>
          </w:tcPr>
          <w:p w:rsidR="00F1355B" w:rsidRPr="00F1355B" w:rsidRDefault="00F1355B" w:rsidP="00F1355B">
            <w:pPr>
              <w:rPr>
                <w:rFonts w:ascii="Times New Roman" w:hAnsi="Times New Roman" w:cs="Times New Roman"/>
              </w:rPr>
            </w:pPr>
            <w:proofErr w:type="spellStart"/>
            <w:r w:rsidRPr="00F1355B">
              <w:rPr>
                <w:rFonts w:ascii="Times New Roman" w:hAnsi="Times New Roman" w:cs="Times New Roman"/>
              </w:rPr>
              <w:lastRenderedPageBreak/>
              <w:t>Физминутка</w:t>
            </w:r>
            <w:proofErr w:type="spellEnd"/>
            <w:r w:rsidRPr="00F1355B">
              <w:rPr>
                <w:rFonts w:ascii="Times New Roman" w:hAnsi="Times New Roman" w:cs="Times New Roman"/>
              </w:rPr>
              <w:t xml:space="preserve"> </w:t>
            </w:r>
          </w:p>
          <w:p w:rsidR="00F1355B" w:rsidRPr="00F1355B" w:rsidRDefault="00B31B17" w:rsidP="00F1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55B" w:rsidRPr="00F1355B">
              <w:rPr>
                <w:rFonts w:ascii="Times New Roman" w:hAnsi="Times New Roman" w:cs="Times New Roman"/>
              </w:rPr>
              <w:t xml:space="preserve"> мин</w:t>
            </w:r>
          </w:p>
          <w:p w:rsidR="00F1355B" w:rsidRPr="006D5005" w:rsidRDefault="00F1355B" w:rsidP="006D5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pct"/>
          </w:tcPr>
          <w:p w:rsidR="00F1355B" w:rsidRPr="00F1355B" w:rsidRDefault="00F1355B" w:rsidP="00F1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F1355B">
              <w:rPr>
                <w:rFonts w:ascii="Times New Roman" w:hAnsi="Times New Roman" w:cs="Times New Roman"/>
                <w:b/>
                <w:bCs/>
              </w:rPr>
              <w:t>ыхательная гимнастика </w:t>
            </w:r>
            <w:r w:rsidRPr="00F1355B">
              <w:rPr>
                <w:rFonts w:ascii="Times New Roman" w:hAnsi="Times New Roman" w:cs="Times New Roman"/>
                <w:i/>
                <w:iCs/>
              </w:rPr>
              <w:t>«Надуй шарик»</w:t>
            </w:r>
          </w:p>
          <w:p w:rsidR="00F1355B" w:rsidRPr="00F1355B" w:rsidRDefault="00F1355B" w:rsidP="00F1355B">
            <w:pPr>
              <w:rPr>
                <w:rFonts w:ascii="Times New Roman" w:hAnsi="Times New Roman" w:cs="Times New Roman"/>
              </w:rPr>
            </w:pPr>
            <w:r w:rsidRPr="00F1355B">
              <w:rPr>
                <w:rFonts w:ascii="Times New Roman" w:hAnsi="Times New Roman" w:cs="Times New Roman"/>
                <w:u w:val="single"/>
              </w:rPr>
              <w:t>ИП</w:t>
            </w:r>
            <w:r w:rsidRPr="00F1355B">
              <w:rPr>
                <w:rFonts w:ascii="Times New Roman" w:hAnsi="Times New Roman" w:cs="Times New Roman"/>
              </w:rPr>
              <w:t>: ребёнок сидит или стоит. </w:t>
            </w:r>
            <w:r w:rsidRPr="00F1355B">
              <w:rPr>
                <w:rFonts w:ascii="Times New Roman" w:hAnsi="Times New Roman" w:cs="Times New Roman"/>
                <w:i/>
                <w:iCs/>
              </w:rPr>
              <w:t>«Надувая шарик»</w:t>
            </w:r>
            <w:r w:rsidRPr="00F1355B">
              <w:rPr>
                <w:rFonts w:ascii="Times New Roman" w:hAnsi="Times New Roman" w:cs="Times New Roman"/>
              </w:rPr>
              <w:t> широко разводит руки в стороны и глубоко </w:t>
            </w:r>
            <w:r w:rsidRPr="00F1355B">
              <w:rPr>
                <w:rFonts w:ascii="Times New Roman" w:hAnsi="Times New Roman" w:cs="Times New Roman"/>
                <w:b/>
                <w:bCs/>
              </w:rPr>
              <w:t>вдыхает</w:t>
            </w:r>
            <w:r w:rsidRPr="00F1355B">
              <w:rPr>
                <w:rFonts w:ascii="Times New Roman" w:hAnsi="Times New Roman" w:cs="Times New Roman"/>
              </w:rPr>
              <w:t xml:space="preserve">, затем медленно сводит руки, соединяя ладони перед грудью и выдувает воздух – </w:t>
            </w:r>
            <w:proofErr w:type="spellStart"/>
            <w:r w:rsidRPr="00F1355B">
              <w:rPr>
                <w:rFonts w:ascii="Times New Roman" w:hAnsi="Times New Roman" w:cs="Times New Roman"/>
              </w:rPr>
              <w:t>ффф</w:t>
            </w:r>
            <w:proofErr w:type="spellEnd"/>
            <w:r w:rsidRPr="00F1355B">
              <w:rPr>
                <w:rFonts w:ascii="Times New Roman" w:hAnsi="Times New Roman" w:cs="Times New Roman"/>
              </w:rPr>
              <w:t>. </w:t>
            </w:r>
            <w:r w:rsidRPr="00F1355B">
              <w:rPr>
                <w:rFonts w:ascii="Times New Roman" w:hAnsi="Times New Roman" w:cs="Times New Roman"/>
                <w:i/>
                <w:iCs/>
              </w:rPr>
              <w:t>«Шарик лопнул»</w:t>
            </w:r>
            <w:r w:rsidRPr="00F1355B">
              <w:rPr>
                <w:rFonts w:ascii="Times New Roman" w:hAnsi="Times New Roman" w:cs="Times New Roman"/>
              </w:rPr>
              <w:t> - хлопнуть в ладоши, </w:t>
            </w:r>
            <w:r w:rsidRPr="00F1355B">
              <w:rPr>
                <w:rFonts w:ascii="Times New Roman" w:hAnsi="Times New Roman" w:cs="Times New Roman"/>
                <w:i/>
                <w:iCs/>
              </w:rPr>
              <w:t>«из шарика выходит воздух»</w:t>
            </w:r>
            <w:r w:rsidRPr="00F1355B">
              <w:rPr>
                <w:rFonts w:ascii="Times New Roman" w:hAnsi="Times New Roman" w:cs="Times New Roman"/>
              </w:rPr>
              <w:t> </w:t>
            </w:r>
            <w:r w:rsidRPr="00F1355B">
              <w:rPr>
                <w:rFonts w:ascii="Times New Roman" w:hAnsi="Times New Roman" w:cs="Times New Roman"/>
                <w:u w:val="single"/>
              </w:rPr>
              <w:t>- ребенок произносит</w:t>
            </w:r>
            <w:r w:rsidRPr="00F1355B">
              <w:rPr>
                <w:rFonts w:ascii="Times New Roman" w:hAnsi="Times New Roman" w:cs="Times New Roman"/>
              </w:rPr>
              <w:t>: </w:t>
            </w:r>
            <w:r w:rsidRPr="00F1355B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F1355B">
              <w:rPr>
                <w:rFonts w:ascii="Times New Roman" w:hAnsi="Times New Roman" w:cs="Times New Roman"/>
                <w:i/>
                <w:iCs/>
              </w:rPr>
              <w:t>шшш</w:t>
            </w:r>
            <w:proofErr w:type="spellEnd"/>
            <w:r w:rsidRPr="00F1355B">
              <w:rPr>
                <w:rFonts w:ascii="Times New Roman" w:hAnsi="Times New Roman" w:cs="Times New Roman"/>
                <w:i/>
                <w:iCs/>
              </w:rPr>
              <w:t>»</w:t>
            </w:r>
            <w:r w:rsidRPr="00F1355B">
              <w:rPr>
                <w:rFonts w:ascii="Times New Roman" w:hAnsi="Times New Roman" w:cs="Times New Roman"/>
              </w:rPr>
              <w:t xml:space="preserve">, вытягивая </w:t>
            </w:r>
            <w:r w:rsidRPr="00F1355B">
              <w:rPr>
                <w:rFonts w:ascii="Times New Roman" w:hAnsi="Times New Roman" w:cs="Times New Roman"/>
              </w:rPr>
              <w:lastRenderedPageBreak/>
              <w:t>губы хоботком, опуская руки и оседая, как шарик, из которого выпустили воздух.</w:t>
            </w:r>
          </w:p>
          <w:p w:rsidR="00F1355B" w:rsidRPr="006D5005" w:rsidRDefault="00F1355B" w:rsidP="0029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F1355B" w:rsidRDefault="00F1355B" w:rsidP="00325083">
            <w:pPr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rPr>
                <w:rFonts w:ascii="Times New Roman" w:hAnsi="Times New Roman" w:cs="Times New Roman"/>
              </w:rPr>
            </w:pPr>
          </w:p>
          <w:p w:rsidR="00F1355B" w:rsidRDefault="00F1355B" w:rsidP="00325083">
            <w:pPr>
              <w:rPr>
                <w:rFonts w:ascii="Times New Roman" w:hAnsi="Times New Roman" w:cs="Times New Roman"/>
              </w:rPr>
            </w:pPr>
            <w:r w:rsidRPr="00F1355B">
              <w:rPr>
                <w:rFonts w:ascii="Times New Roman" w:hAnsi="Times New Roman" w:cs="Times New Roman"/>
              </w:rPr>
              <w:t>Дети активно взаимодействуют друг с другом и с воспитателем.</w:t>
            </w:r>
          </w:p>
          <w:p w:rsidR="00F1355B" w:rsidRPr="006D5005" w:rsidRDefault="00F1355B" w:rsidP="00325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</w:tcPr>
          <w:p w:rsidR="00F1355B" w:rsidRPr="006D5005" w:rsidRDefault="00F1355B" w:rsidP="00325083">
            <w:pPr>
              <w:rPr>
                <w:rFonts w:ascii="Times New Roman" w:hAnsi="Times New Roman" w:cs="Times New Roman"/>
              </w:rPr>
            </w:pPr>
          </w:p>
        </w:tc>
      </w:tr>
      <w:tr w:rsidR="00325083" w:rsidRPr="006D5005" w:rsidTr="005C1944">
        <w:trPr>
          <w:trHeight w:val="397"/>
        </w:trPr>
        <w:tc>
          <w:tcPr>
            <w:tcW w:w="1206" w:type="pct"/>
          </w:tcPr>
          <w:p w:rsidR="00325083" w:rsidRPr="006D5005" w:rsidRDefault="00F1355B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Познавательное развитие.</w:t>
            </w: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391" w:type="pct"/>
          </w:tcPr>
          <w:p w:rsidR="006A416F" w:rsidRDefault="00F1355B" w:rsidP="00F1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предлагаю вам стать настоящими профессионалами, все художники очень любят рисовать осень за то, что она такая яркая и красочная. У вас на столах лежат заготовки нашего будущего осеннего пейзажа. Черные листочки пододвиньте к себе поближе и возьмите специальную волшебную палочку, которой мы сегодня создадим картину.</w:t>
            </w:r>
          </w:p>
          <w:p w:rsidR="00B31B17" w:rsidRPr="006D5005" w:rsidRDefault="00B31B17" w:rsidP="00F1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рисунка «Золотая осень»</w:t>
            </w:r>
          </w:p>
        </w:tc>
        <w:tc>
          <w:tcPr>
            <w:tcW w:w="1202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Дети активно взаимодействуют друг с другом.</w:t>
            </w:r>
          </w:p>
        </w:tc>
        <w:tc>
          <w:tcPr>
            <w:tcW w:w="1201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Создание продукта на основе применения на практике полученных знаний.</w:t>
            </w: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25083" w:rsidRPr="006D5005" w:rsidTr="005C1944">
        <w:trPr>
          <w:trHeight w:val="397"/>
        </w:trPr>
        <w:tc>
          <w:tcPr>
            <w:tcW w:w="1206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 xml:space="preserve">3. Заключительный этап. </w:t>
            </w: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Рефлексия.</w:t>
            </w:r>
          </w:p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391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Подведение итогов деятельности.</w:t>
            </w:r>
          </w:p>
          <w:p w:rsidR="00E55E3F" w:rsidRDefault="00E55E3F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  <w:b/>
              </w:rPr>
              <w:t>Педагог:</w:t>
            </w:r>
            <w:r w:rsidRPr="006D5005">
              <w:rPr>
                <w:rFonts w:ascii="Times New Roman" w:hAnsi="Times New Roman" w:cs="Times New Roman"/>
              </w:rPr>
              <w:t xml:space="preserve"> Ну что ребята вам понравилось наше сегодняшнее занятие?</w:t>
            </w:r>
          </w:p>
          <w:p w:rsidR="00B31B17" w:rsidRDefault="00B31B17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время года мы сегодня обсуждали?</w:t>
            </w:r>
          </w:p>
          <w:p w:rsidR="00B31B17" w:rsidRDefault="00B31B17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нового узнали?</w:t>
            </w:r>
          </w:p>
          <w:p w:rsidR="00B31B17" w:rsidRPr="006D5005" w:rsidRDefault="00B31B17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вещество находится в листьях, что б они сохранялись зеленые?</w:t>
            </w:r>
          </w:p>
          <w:p w:rsidR="00C72ABE" w:rsidRPr="006D5005" w:rsidRDefault="00E55E3F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t>А что вам понравилось больше всего?</w:t>
            </w:r>
          </w:p>
          <w:p w:rsidR="00E55E3F" w:rsidRPr="006D5005" w:rsidRDefault="00E55E3F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E55E3F" w:rsidRPr="006D5005" w:rsidRDefault="00E55E3F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  <w:b/>
              </w:rPr>
              <w:t>Педагог:</w:t>
            </w:r>
            <w:r w:rsidRPr="006D5005">
              <w:rPr>
                <w:rFonts w:ascii="Times New Roman" w:hAnsi="Times New Roman" w:cs="Times New Roman"/>
              </w:rPr>
              <w:t xml:space="preserve"> Ну что ребята, попрощаемся с нашими гостями, задвигайте за собой стульчики и идите играйте</w:t>
            </w:r>
          </w:p>
          <w:p w:rsidR="00C72ABE" w:rsidRPr="006D5005" w:rsidRDefault="00C72ABE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5005">
              <w:rPr>
                <w:rFonts w:ascii="Times New Roman" w:hAnsi="Times New Roman" w:cs="Times New Roman"/>
              </w:rPr>
              <w:lastRenderedPageBreak/>
              <w:t>Дети делятся своими впечатлениями.</w:t>
            </w:r>
          </w:p>
        </w:tc>
        <w:tc>
          <w:tcPr>
            <w:tcW w:w="1201" w:type="pct"/>
          </w:tcPr>
          <w:p w:rsidR="00325083" w:rsidRPr="006D5005" w:rsidRDefault="00325083" w:rsidP="003250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325083" w:rsidRPr="006D5005" w:rsidRDefault="00325083" w:rsidP="00325083">
      <w:pPr>
        <w:rPr>
          <w:rFonts w:ascii="Times New Roman" w:hAnsi="Times New Roman" w:cs="Times New Roman"/>
        </w:rPr>
      </w:pPr>
    </w:p>
    <w:p w:rsidR="00325083" w:rsidRPr="006D5005" w:rsidRDefault="00325083" w:rsidP="00325083">
      <w:pPr>
        <w:rPr>
          <w:rFonts w:ascii="Times New Roman" w:hAnsi="Times New Roman" w:cs="Times New Roman"/>
        </w:rPr>
      </w:pPr>
    </w:p>
    <w:p w:rsidR="00325083" w:rsidRPr="006D5005" w:rsidRDefault="00325083" w:rsidP="00325083">
      <w:pPr>
        <w:rPr>
          <w:rFonts w:ascii="Times New Roman" w:hAnsi="Times New Roman" w:cs="Times New Roman"/>
        </w:rPr>
      </w:pPr>
    </w:p>
    <w:p w:rsidR="00325083" w:rsidRPr="006D5005" w:rsidRDefault="00325083" w:rsidP="00325083">
      <w:pPr>
        <w:rPr>
          <w:rFonts w:ascii="Times New Roman" w:hAnsi="Times New Roman" w:cs="Times New Roman"/>
        </w:rPr>
      </w:pPr>
    </w:p>
    <w:p w:rsidR="00B85B6D" w:rsidRPr="006D5005" w:rsidRDefault="00B85B6D">
      <w:pPr>
        <w:rPr>
          <w:rFonts w:ascii="Times New Roman" w:hAnsi="Times New Roman" w:cs="Times New Roman"/>
        </w:rPr>
      </w:pPr>
    </w:p>
    <w:p w:rsidR="00325083" w:rsidRPr="006D5005" w:rsidRDefault="00325083">
      <w:pPr>
        <w:rPr>
          <w:rFonts w:ascii="Times New Roman" w:hAnsi="Times New Roman" w:cs="Times New Roman"/>
        </w:rPr>
      </w:pPr>
    </w:p>
    <w:p w:rsidR="00325083" w:rsidRPr="006D5005" w:rsidRDefault="00325083">
      <w:pPr>
        <w:rPr>
          <w:rFonts w:ascii="Times New Roman" w:hAnsi="Times New Roman" w:cs="Times New Roman"/>
        </w:rPr>
      </w:pPr>
    </w:p>
    <w:p w:rsidR="00325083" w:rsidRPr="006D5005" w:rsidRDefault="00325083">
      <w:pPr>
        <w:rPr>
          <w:rFonts w:ascii="Times New Roman" w:hAnsi="Times New Roman" w:cs="Times New Roman"/>
        </w:rPr>
      </w:pPr>
    </w:p>
    <w:sectPr w:rsidR="00325083" w:rsidRPr="006D5005" w:rsidSect="00902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D"/>
    <w:rsid w:val="000275FF"/>
    <w:rsid w:val="000471C7"/>
    <w:rsid w:val="001144AC"/>
    <w:rsid w:val="00296F73"/>
    <w:rsid w:val="00325083"/>
    <w:rsid w:val="00337254"/>
    <w:rsid w:val="003B5304"/>
    <w:rsid w:val="004A11F3"/>
    <w:rsid w:val="00504794"/>
    <w:rsid w:val="005C1944"/>
    <w:rsid w:val="006A1F3C"/>
    <w:rsid w:val="006A416F"/>
    <w:rsid w:val="006D5005"/>
    <w:rsid w:val="00752349"/>
    <w:rsid w:val="00801CEC"/>
    <w:rsid w:val="00837715"/>
    <w:rsid w:val="00846C74"/>
    <w:rsid w:val="008F421E"/>
    <w:rsid w:val="00974055"/>
    <w:rsid w:val="009A4C0B"/>
    <w:rsid w:val="00AA37AD"/>
    <w:rsid w:val="00B31B17"/>
    <w:rsid w:val="00B85B6D"/>
    <w:rsid w:val="00BB5F66"/>
    <w:rsid w:val="00C72ABE"/>
    <w:rsid w:val="00CB2202"/>
    <w:rsid w:val="00D426CC"/>
    <w:rsid w:val="00E55E3F"/>
    <w:rsid w:val="00F1355B"/>
    <w:rsid w:val="00F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BF67"/>
  <w15:chartTrackingRefBased/>
  <w15:docId w15:val="{E652FE2A-2CA0-4EBF-9AAF-4A5EEF0E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0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5234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B530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D50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Мамченко</dc:creator>
  <cp:keywords/>
  <dc:description/>
  <cp:lastModifiedBy>lubov2020x@outlook.com</cp:lastModifiedBy>
  <cp:revision>4</cp:revision>
  <dcterms:created xsi:type="dcterms:W3CDTF">2023-03-14T04:48:00Z</dcterms:created>
  <dcterms:modified xsi:type="dcterms:W3CDTF">2023-03-14T06:00:00Z</dcterms:modified>
</cp:coreProperties>
</file>