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A" w:rsidRDefault="006F14C4" w:rsidP="00C07C7A">
      <w:pPr>
        <w:tabs>
          <w:tab w:val="left" w:pos="4455"/>
          <w:tab w:val="center" w:pos="7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4C4">
        <w:rPr>
          <w:rFonts w:ascii="Times New Roman" w:hAnsi="Times New Roman" w:cs="Times New Roman"/>
          <w:b/>
          <w:sz w:val="36"/>
          <w:szCs w:val="36"/>
        </w:rPr>
        <w:t>Календарно тематический план</w:t>
      </w:r>
    </w:p>
    <w:p w:rsidR="00204EBA" w:rsidRDefault="008C129A" w:rsidP="006F1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 – 2019г.г.</w:t>
      </w:r>
    </w:p>
    <w:p w:rsidR="008C129A" w:rsidRDefault="008C129A" w:rsidP="008C12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Блок «Осень» </w:t>
      </w:r>
    </w:p>
    <w:tbl>
      <w:tblPr>
        <w:tblStyle w:val="a3"/>
        <w:tblpPr w:leftFromText="180" w:rightFromText="180" w:vertAnchor="text" w:tblpX="-34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639"/>
        <w:gridCol w:w="1918"/>
        <w:gridCol w:w="64"/>
        <w:gridCol w:w="7655"/>
      </w:tblGrid>
      <w:tr w:rsidR="00BB2ABF" w:rsidTr="00BB2ABF">
        <w:tc>
          <w:tcPr>
            <w:tcW w:w="15276" w:type="dxa"/>
            <w:gridSpan w:val="4"/>
          </w:tcPr>
          <w:p w:rsidR="00BB2ABF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  <w:p w:rsidR="00B82310" w:rsidRDefault="00B82310" w:rsidP="00B823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82310" w:rsidRPr="00656E31" w:rsidRDefault="00B82310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книге. Формировать дружеские, доброжелательные   отношения между детьми. Продолжать  знакомить с детским садом как ближайшим социальным окружением ребёнка, расширять представления </w:t>
            </w:r>
          </w:p>
          <w:p w:rsidR="00B82310" w:rsidRPr="001970A2" w:rsidRDefault="00B82310" w:rsidP="00B8231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профессиях сотрудников детского сада. Закреплять знание правил поведения в детском саду. Вызывать у детей радо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сть от пребывания в детском саду.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10" w:rsidRPr="00B13708" w:rsidRDefault="00B82310" w:rsidP="008C12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BB2ABF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Тема: « Я и детский сад!»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9" w:type="dxa"/>
            <w:gridSpan w:val="2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ABF" w:rsidTr="00BB2ABF">
        <w:tc>
          <w:tcPr>
            <w:tcW w:w="5639" w:type="dxa"/>
          </w:tcPr>
          <w:p w:rsidR="00BB2ABF" w:rsidRPr="00656E31" w:rsidRDefault="00CD3814" w:rsidP="00CD381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Гр. Раннего развития -  адаптация</w:t>
            </w:r>
          </w:p>
        </w:tc>
        <w:tc>
          <w:tcPr>
            <w:tcW w:w="1982" w:type="dxa"/>
            <w:gridSpan w:val="2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BB2ABF" w:rsidRPr="00656E31" w:rsidRDefault="00BB2ABF" w:rsidP="008C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«День знаний»,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 w:val="restart"/>
          </w:tcPr>
          <w:p w:rsidR="00BB2ABF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«Любимый детский сад». </w:t>
            </w:r>
          </w:p>
          <w:p w:rsidR="008C129A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2CE6">
              <w:rPr>
                <w:rFonts w:ascii="Times New Roman" w:hAnsi="Times New Roman" w:cs="Times New Roman"/>
                <w:sz w:val="28"/>
                <w:szCs w:val="28"/>
              </w:rPr>
              <w:t>Фотоальбом «Детский сад наш так хорош…».</w:t>
            </w:r>
          </w:p>
          <w:p w:rsidR="008C129A" w:rsidRDefault="008C129A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  <w:r w:rsidR="00BB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ABF" w:rsidRPr="00656E31" w:rsidRDefault="00751B13" w:rsidP="008C12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развлечение подготовительная группа с малышами.</w:t>
            </w: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«Детский сад наш так хорош…»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–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«Мои друзья»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6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«Наши добрые дела»</w:t>
            </w: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Pr="00656E31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</w:tc>
        <w:tc>
          <w:tcPr>
            <w:tcW w:w="7719" w:type="dxa"/>
            <w:gridSpan w:val="2"/>
            <w:vMerge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129A" w:rsidTr="00BB2ABF">
        <w:tc>
          <w:tcPr>
            <w:tcW w:w="5639" w:type="dxa"/>
          </w:tcPr>
          <w:p w:rsidR="008C129A" w:rsidRPr="00656E31" w:rsidRDefault="008C129A" w:rsidP="008C12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8C129A" w:rsidRPr="00656E31" w:rsidRDefault="008C129A" w:rsidP="008C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  <w:gridSpan w:val="2"/>
          </w:tcPr>
          <w:p w:rsidR="008C129A" w:rsidRDefault="008C129A" w:rsidP="008C12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37"/>
        <w:gridCol w:w="1842"/>
        <w:gridCol w:w="7797"/>
      </w:tblGrid>
      <w:tr w:rsidR="00BB2ABF" w:rsidTr="009070F1">
        <w:tc>
          <w:tcPr>
            <w:tcW w:w="15276" w:type="dxa"/>
            <w:gridSpan w:val="3"/>
          </w:tcPr>
          <w:p w:rsidR="002C021E" w:rsidRDefault="00BB2ABF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B82310" w:rsidRPr="002C021E" w:rsidRDefault="002C021E" w:rsidP="002C02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82310" w:rsidRPr="002C02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31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времени года осени, осенних явлениях, овощах, фруктах, грибах и ягодах, деревьях  и кустарниках  осенью. Обобщить и систематизировать знания о домашних и диких животных, их приспособленности к среде обитания в осенний период. Развивать умение устанавливать простейшие связи между явлениями живой и неживой природы. Знакомить с  правилами безопасного поведения в природе. Воспитывать бережное отношение к природе.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умения  замечать красоту осенней природы, вести наблюдения. Формировать представление о хлебе как одном из величайших богатств на земле. Продолжать ознакомление детей с русской народной культурой.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ABF" w:rsidRPr="00B13708" w:rsidTr="00BB2ABF">
        <w:tc>
          <w:tcPr>
            <w:tcW w:w="5637" w:type="dxa"/>
          </w:tcPr>
          <w:p w:rsidR="00BB2ABF" w:rsidRPr="00B13708" w:rsidRDefault="00B13708" w:rsidP="0075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1842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B13708" w:rsidRDefault="00BB2ABF" w:rsidP="006F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B13708" w:rsidRDefault="009070F1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Убираем урожай «Овощ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B3FEC" w:rsidRPr="00B13708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хлеб</w:t>
            </w:r>
            <w:r w:rsidR="00EB3FEC" w:rsidRPr="00B137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 – 5.10</w:t>
            </w:r>
          </w:p>
        </w:tc>
        <w:tc>
          <w:tcPr>
            <w:tcW w:w="7797" w:type="dxa"/>
            <w:vMerge w:val="restart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осени».</w:t>
            </w:r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«Фольклорный праздник «Осень в гости к нам пришла».</w:t>
            </w:r>
          </w:p>
          <w:p w:rsidR="00EB3FEC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творчества.</w:t>
            </w:r>
          </w:p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развлечение.</w:t>
            </w:r>
          </w:p>
        </w:tc>
      </w:tr>
      <w:tr w:rsidR="00EB3FEC" w:rsidRPr="00B13708" w:rsidTr="00BB2ABF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3708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12.10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 животные»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19.10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B13708" w:rsidRDefault="00CD3814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– 26.10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B13708" w:rsidRDefault="00EB3FEC" w:rsidP="00B1370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 – 2.11</w:t>
            </w:r>
          </w:p>
        </w:tc>
        <w:tc>
          <w:tcPr>
            <w:tcW w:w="7797" w:type="dxa"/>
            <w:vMerge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BF" w:rsidRPr="00B13708" w:rsidTr="00BB2ABF">
        <w:tc>
          <w:tcPr>
            <w:tcW w:w="5637" w:type="dxa"/>
          </w:tcPr>
          <w:p w:rsidR="00BB2ABF" w:rsidRPr="00B13708" w:rsidRDefault="00BB2ABF" w:rsidP="00B1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2ABF" w:rsidRPr="00751B13" w:rsidRDefault="00BB2ABF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9070F1">
        <w:tc>
          <w:tcPr>
            <w:tcW w:w="15276" w:type="dxa"/>
            <w:gridSpan w:val="3"/>
          </w:tcPr>
          <w:p w:rsidR="00EB3FEC" w:rsidRDefault="00EB3FEC" w:rsidP="00EB3F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Развёрнутое содержание работы: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привязанность ребёнка к семье, любовь и заботливое отношение к членам своей семьи; закрепить умение определять  наименование родственных отношений между близкими членами  семьи. Воспитывать чувство глубокой любви  и привязанности к самому близкому и родному человеку – маме.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родном крае. Продолжать знакомить с достопримечательност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ями родного края, родного 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живут дети. Знать  и уважать культуру, обычаи и традиции своего народа. Воспитывать любовь к «малой Родине», гордость за свой край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 -  Иркутскую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область. Расширять представления о видах транспорта  и его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Расширять представлени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>я о правилах поведения на дороге в посёлке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городе, элементарных правилах </w:t>
            </w:r>
            <w:r w:rsidR="00C51D6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EB3FEC" w:rsidRDefault="00EB3FEC" w:rsidP="00EB3FEC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родина»</w:t>
            </w:r>
          </w:p>
        </w:tc>
        <w:tc>
          <w:tcPr>
            <w:tcW w:w="1842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B3FEC" w:rsidRPr="00751B13" w:rsidRDefault="00EB3FE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FEC" w:rsidRPr="00B13708" w:rsidTr="00BB2ABF">
        <w:tc>
          <w:tcPr>
            <w:tcW w:w="5637" w:type="dxa"/>
          </w:tcPr>
          <w:p w:rsidR="00EB3FEC" w:rsidRPr="00EB3FEC" w:rsidRDefault="00EB3FEC" w:rsidP="00EB3FE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42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 – 9.11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«Моя дружная семья»</w:t>
            </w:r>
          </w:p>
        </w:tc>
      </w:tr>
      <w:tr w:rsidR="00EB3FEC" w:rsidRPr="00B13708" w:rsidTr="00BB2ABF">
        <w:tc>
          <w:tcPr>
            <w:tcW w:w="5637" w:type="dxa"/>
          </w:tcPr>
          <w:p w:rsidR="009070F1" w:rsidRPr="009070F1" w:rsidRDefault="00EB3FEC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дом, моя малая родина»</w:t>
            </w:r>
          </w:p>
        </w:tc>
        <w:tc>
          <w:tcPr>
            <w:tcW w:w="1842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11– 16.11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</w:p>
        </w:tc>
      </w:tr>
      <w:tr w:rsidR="00EB3FEC" w:rsidRPr="00B13708" w:rsidTr="00BB2ABF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842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 – 23.11</w:t>
            </w:r>
          </w:p>
        </w:tc>
        <w:tc>
          <w:tcPr>
            <w:tcW w:w="7797" w:type="dxa"/>
          </w:tcPr>
          <w:p w:rsidR="00EB3FEC" w:rsidRPr="00751B13" w:rsidRDefault="001970A2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«Моя мама!»</w:t>
            </w:r>
          </w:p>
        </w:tc>
      </w:tr>
      <w:tr w:rsidR="00EB3FEC" w:rsidRPr="00B13708" w:rsidTr="00BB2ABF">
        <w:tc>
          <w:tcPr>
            <w:tcW w:w="5637" w:type="dxa"/>
          </w:tcPr>
          <w:p w:rsidR="00EB3FEC" w:rsidRPr="009070F1" w:rsidRDefault="009070F1" w:rsidP="009070F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«Правила дорожного движения»</w:t>
            </w:r>
          </w:p>
        </w:tc>
        <w:tc>
          <w:tcPr>
            <w:tcW w:w="1842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26.11- 30.11</w:t>
            </w:r>
          </w:p>
        </w:tc>
        <w:tc>
          <w:tcPr>
            <w:tcW w:w="7797" w:type="dxa"/>
          </w:tcPr>
          <w:p w:rsidR="00EB3FEC" w:rsidRPr="00751B13" w:rsidRDefault="009070F1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«Азбука пешехода»</w:t>
            </w:r>
          </w:p>
        </w:tc>
      </w:tr>
      <w:tr w:rsidR="00CD3814" w:rsidRPr="00B13708" w:rsidTr="00CD3814">
        <w:tc>
          <w:tcPr>
            <w:tcW w:w="15276" w:type="dxa"/>
            <w:gridSpan w:val="3"/>
          </w:tcPr>
          <w:p w:rsidR="00CD3814" w:rsidRPr="00B82310" w:rsidRDefault="00CD3814" w:rsidP="00751B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Блок   «Зима»  </w:t>
            </w:r>
          </w:p>
        </w:tc>
      </w:tr>
      <w:tr w:rsidR="00CD3814" w:rsidRPr="00B13708" w:rsidTr="00CD3814">
        <w:tc>
          <w:tcPr>
            <w:tcW w:w="15276" w:type="dxa"/>
            <w:gridSpan w:val="3"/>
          </w:tcPr>
          <w:p w:rsidR="00CD3814" w:rsidRDefault="00CD3814" w:rsidP="00CD38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Расширять и обогащать знания детей  об особенностях зимней  природы (холода, заморозки, снегопады, сильные ветры), о безопасном поведении зимой. Развивать  умение вести сезонные наблюдения, замечать красоту зимней природы. Формировать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и познавательный интерес в ходе экспериментирования с водой и льдом, закреплять свойства.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 Воспитывать заботливое и добро-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желательное отношение к пернатым.  Продолжать приобщать детей к основам народной культуры через русские 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"Зимние забавы".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Нового года. Знакомить с традициями празднования</w:t>
            </w:r>
          </w:p>
          <w:p w:rsidR="00B82310" w:rsidRDefault="00B82310" w:rsidP="00B82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 года и Рождества.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2B" w:rsidRPr="00B13708" w:rsidTr="00BB2ABF">
        <w:tc>
          <w:tcPr>
            <w:tcW w:w="5637" w:type="dxa"/>
          </w:tcPr>
          <w:p w:rsidR="002F7F2B" w:rsidRPr="00B82310" w:rsidRDefault="002F7F2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  «Здравствуй Зима!»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развешивание кормушек  для птиц. 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«покормите птиц зимой!»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(совместно с родителями) «Снежные постройки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  <w:p w:rsidR="006651D7" w:rsidRDefault="006651D7" w:rsidP="006651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BB2ABF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зима»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3.12-7.12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BB2ABF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– 14.12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BB2ABF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развлечения»</w:t>
            </w:r>
          </w:p>
          <w:p w:rsidR="002F7F2B" w:rsidRDefault="002F7F2B" w:rsidP="00CD3814">
            <w:pPr>
              <w:pStyle w:val="a6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 – 21.12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F2B" w:rsidRPr="00B13708" w:rsidTr="00BB2ABF">
        <w:tc>
          <w:tcPr>
            <w:tcW w:w="5637" w:type="dxa"/>
          </w:tcPr>
          <w:p w:rsidR="002F7F2B" w:rsidRDefault="002F7F2B" w:rsidP="00CD38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842" w:type="dxa"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 – 29.12</w:t>
            </w:r>
          </w:p>
        </w:tc>
        <w:tc>
          <w:tcPr>
            <w:tcW w:w="7797" w:type="dxa"/>
            <w:vMerge/>
          </w:tcPr>
          <w:p w:rsidR="002F7F2B" w:rsidRDefault="002F7F2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D7" w:rsidRPr="00B13708" w:rsidTr="00A15D76">
        <w:tc>
          <w:tcPr>
            <w:tcW w:w="15276" w:type="dxa"/>
            <w:gridSpan w:val="3"/>
          </w:tcPr>
          <w:p w:rsidR="006651D7" w:rsidRDefault="006651D7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B82310" w:rsidRPr="00B82310" w:rsidRDefault="00C51D67" w:rsidP="00B82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B82310" w:rsidRPr="00B82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 игрушках,  посуде,  мебели, одежде, обуви, головных уборах, их назначении, истории происхождения, прошлом, материале изготовления.</w:t>
            </w:r>
            <w:proofErr w:type="gram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Знакомить детей с традиционными святочными обрядами, атрибутами и героями </w:t>
            </w:r>
            <w:proofErr w:type="spellStart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колядования</w:t>
            </w:r>
            <w:proofErr w:type="spellEnd"/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Вызвать  праздничное настроение. Воспитывать гостеприимство, благодарность. Уточнить и обогатить представления детей о разных видах транспорта и его назначении. Закрепить знания детей </w:t>
            </w:r>
            <w:r w:rsidR="00B82310" w:rsidRPr="00B823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правилах поведения на улице,</w:t>
            </w:r>
            <w:r w:rsidR="00B82310"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правилах дорожного движения. Систематизировать знания детей о дорожных знаках, их назначении.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«Что нас окружает?»</w:t>
            </w:r>
          </w:p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«Игрушки»,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9.01-18.01</w:t>
            </w:r>
          </w:p>
        </w:tc>
        <w:tc>
          <w:tcPr>
            <w:tcW w:w="7797" w:type="dxa"/>
            <w:vMerge w:val="restart"/>
          </w:tcPr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«Зимние святки».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детских работ.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Вечер загадок (предметы быта).</w:t>
            </w:r>
          </w:p>
          <w:p w:rsidR="00F37D4B" w:rsidRDefault="00F37D4B" w:rsidP="00F37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F37D4B" w:rsidP="006651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«Транспорт»,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F37D4B" w:rsidP="00CD3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 «Дом, в котором мы живём (мебель, посуда)»,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28.01-1.02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173CAC">
        <w:tc>
          <w:tcPr>
            <w:tcW w:w="15276" w:type="dxa"/>
            <w:gridSpan w:val="3"/>
          </w:tcPr>
          <w:p w:rsidR="00F37D4B" w:rsidRDefault="00F37D4B" w:rsidP="00F3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2C021E" w:rsidRDefault="00C51D67" w:rsidP="002C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2C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Расширять знания дошкольников о видах труда, о различных профессиях,</w:t>
            </w:r>
            <w:r w:rsidR="002C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 речи детей названия предметов соответствующих различным профессиям. Воспитывать трудолюбие и уваже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труду взрослых,  на приме</w:t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>рах труда взрослых воспитывать дружелюбие, взаимопомощь, вежливость, честность, гуманные чувства. Воспитывать у детей интерес и уважение к людям, работающим в детском саду.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возникновением различных видов транспорта. Закрепить знания о профессии водителя, о необходимости соблюдения правил дорожного движения.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0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представленя</w:t>
            </w:r>
            <w:proofErr w:type="spellEnd"/>
            <w:r w:rsidR="002C021E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строителя, показать значимость. Углубить представления детей о Российской армии, продолжать знакомить детей с профессиями военнослужащих, знакомить с разными родами войск (сухопутными, морскими, воздушными),</w:t>
            </w:r>
            <w:r w:rsidR="002C021E">
              <w:t xml:space="preserve"> </w:t>
            </w:r>
            <w:r w:rsidR="002C021E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Родине, формировать стремление быть сильными, смелыми защитниками своей страны.</w:t>
            </w:r>
          </w:p>
          <w:p w:rsidR="00B82310" w:rsidRPr="00B82310" w:rsidRDefault="00B82310" w:rsidP="00B8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B82310" w:rsidRDefault="00F37D4B" w:rsidP="00CD381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8231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: </w:t>
            </w:r>
            <w:r w:rsidRPr="00B82310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профессий»  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«День  защитника Отечества».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ьворчества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«Путешествие в мир профессий».</w:t>
            </w: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1.  «Труд работников детского сада»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4.02-8.02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2. «Труд людей на транспорте»,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11.02-15.02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3. «Есть такая профессия – Родину защищать»,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82310">
        <w:trPr>
          <w:trHeight w:val="843"/>
        </w:trPr>
        <w:tc>
          <w:tcPr>
            <w:tcW w:w="5637" w:type="dxa"/>
          </w:tcPr>
          <w:p w:rsidR="00F37D4B" w:rsidRPr="00F37D4B" w:rsidRDefault="00F37D4B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4B">
              <w:rPr>
                <w:rFonts w:ascii="Times New Roman" w:hAnsi="Times New Roman" w:cs="Times New Roman"/>
                <w:sz w:val="28"/>
                <w:szCs w:val="28"/>
              </w:rPr>
              <w:t>4. Строительные профессии».</w:t>
            </w:r>
          </w:p>
          <w:p w:rsidR="00F37D4B" w:rsidRPr="00F37D4B" w:rsidRDefault="00F37D4B" w:rsidP="00F3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25.02-1.03</w:t>
            </w:r>
          </w:p>
        </w:tc>
        <w:tc>
          <w:tcPr>
            <w:tcW w:w="7797" w:type="dxa"/>
            <w:vMerge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8780C">
        <w:tc>
          <w:tcPr>
            <w:tcW w:w="15276" w:type="dxa"/>
            <w:gridSpan w:val="3"/>
          </w:tcPr>
          <w:p w:rsidR="00F37D4B" w:rsidRPr="00B82310" w:rsidRDefault="00B82310" w:rsidP="00B82310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Блок «Весна»</w:t>
            </w:r>
          </w:p>
        </w:tc>
      </w:tr>
      <w:tr w:rsidR="00B82310" w:rsidRPr="00B13708" w:rsidTr="00B8780C">
        <w:tc>
          <w:tcPr>
            <w:tcW w:w="15276" w:type="dxa"/>
            <w:gridSpan w:val="3"/>
          </w:tcPr>
          <w:p w:rsidR="00B82310" w:rsidRDefault="00B82310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обобщённые представления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весне как времени года, приспособленности растений и животных к изменениям в природе. Расширять знания о характерных признаках весны;  о связи между явлениями живой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неживой природы и сезонными видами труда; о весенних изменениях в природе.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 представления о перелётных птицах, их образе жизни, внешнем виде, повадках, пользе.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знания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изменениях в жизни диких животных и растений весной, проявлять заботу и внимание ко всему живому. Уточнить представления о комнатных растениях, строении, способах размножения, приёмах ухода.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 семьи, любви к маме, бабушке. Изготовление  подарков.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праздником</w:t>
            </w:r>
            <w:r w:rsidR="00C51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Масленицей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проводы зимы – встреча весны). Масленичные гуляния: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(знакомство с чучелом Масленицы, обрядовой едой, обрядовыми песнями, играми, катание с горы).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B82310" w:rsidRDefault="00F37D4B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«Весна»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F37D4B" w:rsidRDefault="009E757C" w:rsidP="00B82310">
            <w:pPr>
              <w:pStyle w:val="a6"/>
              <w:numPr>
                <w:ilvl w:val="0"/>
                <w:numId w:val="5"/>
              </w:numPr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«Весна. Мамин праздник»</w:t>
            </w:r>
          </w:p>
        </w:tc>
        <w:tc>
          <w:tcPr>
            <w:tcW w:w="1842" w:type="dxa"/>
          </w:tcPr>
          <w:p w:rsidR="00F37D4B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4.03-8.03</w:t>
            </w:r>
          </w:p>
        </w:tc>
        <w:tc>
          <w:tcPr>
            <w:tcW w:w="7797" w:type="dxa"/>
          </w:tcPr>
          <w:p w:rsidR="009E757C" w:rsidRPr="009E757C" w:rsidRDefault="009E757C" w:rsidP="009E757C">
            <w:pPr>
              <w:rPr>
                <w:rFonts w:ascii="Times New Roman" w:hAnsi="Times New Roman"/>
                <w:sz w:val="28"/>
                <w:szCs w:val="28"/>
              </w:rPr>
            </w:pPr>
            <w:r w:rsidRPr="009E757C">
              <w:rPr>
                <w:rFonts w:ascii="Times New Roman" w:hAnsi="Times New Roman"/>
                <w:sz w:val="28"/>
                <w:szCs w:val="28"/>
              </w:rPr>
              <w:t>Праздник 8 Марта. Масленичные гуляния. Фотовыставка  «Растения и животные нашего края».</w:t>
            </w:r>
          </w:p>
          <w:p w:rsidR="009E757C" w:rsidRPr="009E757C" w:rsidRDefault="009E757C" w:rsidP="009E757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BB2ABF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«Перелётные птицы», «Масленица»</w:t>
            </w:r>
          </w:p>
        </w:tc>
        <w:tc>
          <w:tcPr>
            <w:tcW w:w="1842" w:type="dxa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11.03-15.03</w:t>
            </w:r>
          </w:p>
        </w:tc>
        <w:tc>
          <w:tcPr>
            <w:tcW w:w="7797" w:type="dxa"/>
            <w:vMerge w:val="restart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BB2ABF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«Растения и животные»</w:t>
            </w:r>
          </w:p>
        </w:tc>
        <w:tc>
          <w:tcPr>
            <w:tcW w:w="1842" w:type="dxa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BB2ABF">
        <w:tc>
          <w:tcPr>
            <w:tcW w:w="5637" w:type="dxa"/>
          </w:tcPr>
          <w:p w:rsidR="009E757C" w:rsidRPr="009E757C" w:rsidRDefault="009E757C" w:rsidP="009E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«Комнатные растения»</w:t>
            </w:r>
          </w:p>
        </w:tc>
        <w:tc>
          <w:tcPr>
            <w:tcW w:w="1842" w:type="dxa"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25.03-29.03</w:t>
            </w:r>
          </w:p>
        </w:tc>
        <w:tc>
          <w:tcPr>
            <w:tcW w:w="7797" w:type="dxa"/>
            <w:vMerge/>
          </w:tcPr>
          <w:p w:rsidR="009E757C" w:rsidRDefault="009E757C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7C" w:rsidRPr="00B13708" w:rsidTr="00EE4A4E">
        <w:tc>
          <w:tcPr>
            <w:tcW w:w="15276" w:type="dxa"/>
            <w:gridSpan w:val="3"/>
          </w:tcPr>
          <w:p w:rsidR="009E757C" w:rsidRDefault="009E757C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народными традициями и обычаями,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декоративно-прикладным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искусством (Городец, Дымка, Гжель, Хохлома, русская матрёшка). Воспитывать уважение к труду народных мастеров Нижегородского края. Уточнить и обобщить знания о космосе, познакомить с историей развития космонавтики. Прививать любовь к родной стране и чувство гордости за успехи в области развития  космической науки и техники.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Земли: развивать экологическую культуру детей, воспитывать гуманное отнош</w:t>
            </w:r>
            <w:r w:rsidR="00531A27">
              <w:rPr>
                <w:rFonts w:ascii="Times New Roman" w:hAnsi="Times New Roman"/>
                <w:sz w:val="28"/>
                <w:szCs w:val="28"/>
              </w:rPr>
              <w:t>ение к природе, чувство ответст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венности за всё живое на Земле. Познакомить детей с праздником Светлой Пасхи, играми и развлечениями на Пасху. </w:t>
            </w:r>
          </w:p>
          <w:p w:rsidR="002C021E" w:rsidRDefault="002C021E" w:rsidP="002C02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интерес к традициям, обычаям народа, воспитывать гостеприимство.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B" w:rsidRPr="00B13708" w:rsidTr="00BB2ABF">
        <w:tc>
          <w:tcPr>
            <w:tcW w:w="5637" w:type="dxa"/>
          </w:tcPr>
          <w:p w:rsidR="00F37D4B" w:rsidRPr="00B82310" w:rsidRDefault="009E757C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«Народная культура и традиции»</w:t>
            </w:r>
          </w:p>
        </w:tc>
        <w:tc>
          <w:tcPr>
            <w:tcW w:w="1842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F37D4B" w:rsidRDefault="00F37D4B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BB2ABF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1842" w:type="dxa"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1.04-5.04</w:t>
            </w:r>
          </w:p>
        </w:tc>
        <w:tc>
          <w:tcPr>
            <w:tcW w:w="7797" w:type="dxa"/>
            <w:vMerge w:val="restart"/>
          </w:tcPr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Фольклорный праздник «Светлая  Пасха».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Выставка работ детского творчества.</w:t>
            </w:r>
          </w:p>
          <w:p w:rsidR="00E459D5" w:rsidRDefault="00E459D5" w:rsidP="00B823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BB2ABF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«Космос»</w:t>
            </w:r>
          </w:p>
        </w:tc>
        <w:tc>
          <w:tcPr>
            <w:tcW w:w="1842" w:type="dxa"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8.04-12.04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BB2ABF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Земли»</w:t>
            </w:r>
          </w:p>
        </w:tc>
        <w:tc>
          <w:tcPr>
            <w:tcW w:w="1842" w:type="dxa"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15.04-19.04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BB2ABF">
        <w:tc>
          <w:tcPr>
            <w:tcW w:w="5637" w:type="dxa"/>
          </w:tcPr>
          <w:p w:rsidR="00E459D5" w:rsidRDefault="00E459D5" w:rsidP="00B823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842" w:type="dxa"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7797" w:type="dxa"/>
            <w:vMerge/>
          </w:tcPr>
          <w:p w:rsidR="00E459D5" w:rsidRDefault="00E459D5" w:rsidP="00B8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D5" w:rsidRPr="00B13708" w:rsidTr="005B6A3A">
        <w:tc>
          <w:tcPr>
            <w:tcW w:w="15276" w:type="dxa"/>
            <w:gridSpan w:val="3"/>
          </w:tcPr>
          <w:p w:rsidR="00E459D5" w:rsidRDefault="00E459D5" w:rsidP="00B823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310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Обобщить знания детей по правилам пожарной безопасности. Показать роль огня в жизни человека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(как положительную, так и отрицательную). Продолжать знакомить с профессией пожарного. Воспитывать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 в духе патриотизма, любви к Родине. Продолжать знакомить с праздником «День Победы».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героях Великой Отечественной войны, о победе нашей страны в войне.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памятниками героям Великой Отечественной войны. Учить чтить память павших бойцов, возлагать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к обелискам и памятникам. Воспитывать уважение к ветеранам войны.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у детей элементарные представления о насекомых, их строении,  способах передвижения.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ко всему живому.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все виды детской деятельности  на тему прощания с детским садом и поступлением в школу. </w:t>
            </w:r>
          </w:p>
          <w:p w:rsidR="002C021E" w:rsidRDefault="002C021E" w:rsidP="002C02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эмоционально</w:t>
            </w:r>
            <w:r w:rsidR="0053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положительное отношение к школе.</w:t>
            </w:r>
          </w:p>
          <w:p w:rsidR="002C021E" w:rsidRPr="002C021E" w:rsidRDefault="002C021E" w:rsidP="002C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10" w:rsidRPr="00B13708" w:rsidTr="00BB2ABF">
        <w:tc>
          <w:tcPr>
            <w:tcW w:w="5637" w:type="dxa"/>
          </w:tcPr>
          <w:p w:rsidR="00B82310" w:rsidRPr="00B82310" w:rsidRDefault="00B82310" w:rsidP="00F37D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10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«познай мир»</w:t>
            </w:r>
          </w:p>
        </w:tc>
        <w:tc>
          <w:tcPr>
            <w:tcW w:w="1842" w:type="dxa"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B82310" w:rsidRDefault="00B82310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Утренник, посвященный   Дню Победы  «Мы празднуем Победу».</w:t>
            </w:r>
          </w:p>
          <w:p w:rsidR="00B82310" w:rsidRDefault="00B82310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  <w:p w:rsidR="00B82310" w:rsidRDefault="00B82310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Возложение цветов к обелиску.</w:t>
            </w:r>
          </w:p>
          <w:p w:rsidR="00B82310" w:rsidRPr="00B82310" w:rsidRDefault="00B82310" w:rsidP="00B82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«До свиданья, детский сад».</w:t>
            </w:r>
          </w:p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10" w:rsidRPr="00B13708" w:rsidTr="00BB2ABF">
        <w:tc>
          <w:tcPr>
            <w:tcW w:w="5637" w:type="dxa"/>
          </w:tcPr>
          <w:p w:rsidR="00B82310" w:rsidRDefault="00B82310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2" w:type="dxa"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29.05-3.05</w:t>
            </w:r>
          </w:p>
        </w:tc>
        <w:tc>
          <w:tcPr>
            <w:tcW w:w="7797" w:type="dxa"/>
            <w:vMerge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10" w:rsidRPr="00B13708" w:rsidTr="00BB2ABF">
        <w:tc>
          <w:tcPr>
            <w:tcW w:w="5637" w:type="dxa"/>
          </w:tcPr>
          <w:p w:rsidR="00B82310" w:rsidRDefault="00B82310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842" w:type="dxa"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6.05-10.05</w:t>
            </w:r>
          </w:p>
        </w:tc>
        <w:tc>
          <w:tcPr>
            <w:tcW w:w="7797" w:type="dxa"/>
            <w:vMerge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10" w:rsidRPr="00B13708" w:rsidTr="00BB2ABF">
        <w:tc>
          <w:tcPr>
            <w:tcW w:w="5637" w:type="dxa"/>
          </w:tcPr>
          <w:p w:rsidR="00B82310" w:rsidRDefault="00B82310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842" w:type="dxa"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13.05-17.05</w:t>
            </w:r>
          </w:p>
        </w:tc>
        <w:tc>
          <w:tcPr>
            <w:tcW w:w="7797" w:type="dxa"/>
            <w:vMerge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310" w:rsidRPr="00B13708" w:rsidTr="00BB2ABF">
        <w:tc>
          <w:tcPr>
            <w:tcW w:w="5637" w:type="dxa"/>
          </w:tcPr>
          <w:p w:rsidR="00B82310" w:rsidRDefault="00B82310" w:rsidP="00E459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школу», «Скоро лето»</w:t>
            </w:r>
          </w:p>
        </w:tc>
        <w:tc>
          <w:tcPr>
            <w:tcW w:w="1842" w:type="dxa"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20.05-31.05</w:t>
            </w:r>
          </w:p>
        </w:tc>
        <w:tc>
          <w:tcPr>
            <w:tcW w:w="7797" w:type="dxa"/>
            <w:vMerge/>
          </w:tcPr>
          <w:p w:rsidR="00B82310" w:rsidRDefault="00B82310" w:rsidP="0075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9A" w:rsidRDefault="008C129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07C7A" w:rsidRDefault="00C07C7A" w:rsidP="001970A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Работа с родителями</w:t>
      </w:r>
    </w:p>
    <w:p w:rsidR="00531A27" w:rsidRDefault="00531A27" w:rsidP="00531A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W w:w="10853" w:type="dxa"/>
        <w:jc w:val="center"/>
        <w:tblInd w:w="-327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0"/>
        <w:gridCol w:w="26"/>
        <w:gridCol w:w="3897"/>
      </w:tblGrid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первоклассникам от малышей»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детей, родителей, педагогов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«Ваш ребенок пришел в детский сад»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«Ваше мнение о работе ДОУ по ФГОС»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«Дошкольное детство»,</w:t>
            </w:r>
          </w:p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«Нелегко и интересно быть учеником»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родителей: рассказать ребенку о своем дошкольном детстве, школе»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«Готовим будущего первоклассника»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«Нужно ли учить ребенка считать и писать?»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«О диагностике готовности  к школе».</w:t>
            </w:r>
          </w:p>
          <w:p w:rsidR="00531A27" w:rsidRPr="00531A27" w:rsidRDefault="00531A27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наш так хорош…».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фотоальбома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«Мы сильные, мы дружные» (в зале).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физкультурном досуге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«Любимый детский сад».</w:t>
            </w:r>
          </w:p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родителей</w:t>
            </w:r>
          </w:p>
        </w:tc>
      </w:tr>
      <w:tr w:rsidR="009933BA" w:rsidRPr="00531A27" w:rsidTr="003F2982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993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B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9933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</w:tr>
      <w:tr w:rsidR="009933BA" w:rsidRPr="00531A27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«Задачи на учебный год. ФГОС в ДОУ»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«Что должен знать и уметь ребёнок?»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«Знаете ли вы своего ребёнка?»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с детьми </w:t>
            </w:r>
            <w:proofErr w:type="spellStart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экибаны</w:t>
            </w:r>
            <w:proofErr w:type="spellEnd"/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поделок из природного материала на выставку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Домашнее задание для родителей, вовлечение в совместную деятельность с детьми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пришла осень»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заболевания»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Уголок здоровья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A27" w:rsidRPr="00531A27" w:rsidRDefault="00531A27" w:rsidP="00531A27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 с родителями выпускников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осени»</w:t>
            </w: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детского творчества на тему: «Золотая осень»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A27">
              <w:rPr>
                <w:rFonts w:ascii="Times New Roman" w:hAnsi="Times New Roman"/>
                <w:sz w:val="24"/>
                <w:szCs w:val="24"/>
              </w:rPr>
              <w:t>Развлечение "Покров»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A27" w:rsidRPr="00531A27" w:rsidRDefault="009933BA" w:rsidP="00531A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развлечении</w:t>
            </w:r>
          </w:p>
        </w:tc>
      </w:tr>
      <w:tr w:rsidR="009933BA" w:rsidRPr="00531A27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«Осень. Капустные вечёрки»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Pr="00531A27" w:rsidRDefault="009933BA" w:rsidP="00531A27">
            <w:pPr>
              <w:rPr>
                <w:rFonts w:ascii="Times New Roman" w:eastAsia="Times New Roman" w:hAnsi="Times New Roman" w:cs="Times New Roman"/>
              </w:rPr>
            </w:pPr>
            <w:r w:rsidRPr="0053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</w:tr>
      <w:tr w:rsidR="009933BA" w:rsidRPr="00531A27" w:rsidTr="00AE31D0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к основам русской народной культуры»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 w:rsidP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9933BA" w:rsidRDefault="009933BA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народной игры в воспитании дошкольников»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«Роль семьи в воспитании ребёнка»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ребёнка»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общаться с детьми?»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«Воспитание дружеских отношений в игре»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 с родителями выпускников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Конкурс рисунков о маме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«Библиотечка семейного чтения» по разделу «Общение с детьми»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досуг «Моя большая дружная семья»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совместными играми «Моя мама»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7B084C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волшебница зима»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«Волшебное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 игры веселее»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«Пиротехника опасна»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«Зимние травмы»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выходной день с ребёнком»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«Зимние игры и развлечения»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дел»: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вместе с детьми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кормушек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 участке «Зимние забавы»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досуге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2B390A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в детском саду и дома»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семьи и детского сада по воспитанию дошкольников на традициях русской народной культуры»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«Безопасность детской игрушки»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«Какие игрушки необходимы детям?»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для ребенка не значит развлекаться»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 по лексическим темам на закрепление с детьми: «Мебель», «Головные уборы»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«Игрушка своими руками»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и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«Новогодний праздник. Рождество»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 «Зимние святки»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C308E6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тема на закрепление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«Играйте с детьми в народные подвижные игры». Картотека русских народных игр.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Памятка «О правилах дорожного движения»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будущего мужчину»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к 23 февраля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ребятушки»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пап в спортивном развлечении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 «День защитника Отечества»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0325EE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Pr="009933BA" w:rsidRDefault="009933BA" w:rsidP="0099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9933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33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trHeight w:val="945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темы на закрепление с детьми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весна»,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Рекомендации</w:t>
            </w:r>
          </w:p>
        </w:tc>
      </w:tr>
      <w:tr w:rsidR="009933BA" w:rsidTr="009933BA">
        <w:trPr>
          <w:trHeight w:val="884"/>
          <w:jc w:val="center"/>
        </w:trPr>
        <w:tc>
          <w:tcPr>
            <w:tcW w:w="6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помочь тревожному ребёнку?»,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развивать устную речь ребёнка?»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милой мамочки»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выставка творческих работ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масленичной неделе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мам, бабушек «8 Марта»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«Домики-скворечники для птиц»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вместе с детьми и развешивание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ухаживать за комнатными цветами»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нашего края»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5D52BA" w:rsidTr="001D04CE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Default="005D52BA" w:rsidP="005D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искусство в жизни вашей семьи»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«Голубое чудо Гжели», «Славный Городец», «Золотая Хохлома», 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Дымка»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 детей любить и беречь природу»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тема на закрепление  «Покорение космоса»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 работ декоративно – прикладного искусства «Яркие узоры»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 работ 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участок чистым»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территории.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«Светлая Пасха»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«Игры да потехи»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5D52BA" w:rsidTr="00AC7135">
        <w:trPr>
          <w:jc w:val="center"/>
        </w:trPr>
        <w:tc>
          <w:tcPr>
            <w:tcW w:w="10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2BA" w:rsidRPr="005D52BA" w:rsidRDefault="005D52BA" w:rsidP="005D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3BA" w:rsidTr="009933BA">
        <w:trPr>
          <w:jc w:val="center"/>
        </w:trPr>
        <w:tc>
          <w:tcPr>
            <w:tcW w:w="6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Направление, тема, содержание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3BA" w:rsidRPr="005D52BA" w:rsidRDefault="009933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D52BA">
              <w:rPr>
                <w:rFonts w:ascii="Times New Roman" w:hAnsi="Times New Roman" w:cs="Times New Roman"/>
                <w:b/>
                <w:shd w:val="clear" w:color="auto" w:fill="FFFFFF"/>
              </w:rPr>
              <w:t>Форма проведения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</w:t>
            </w:r>
          </w:p>
          <w:p w:rsidR="009933BA" w:rsidRDefault="009933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(итоговое)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933BA" w:rsidRDefault="0099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давно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война»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«Женщины-труженицы тыла. Нашим землячкам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Папки-передвижки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летний отдых»</w:t>
            </w:r>
          </w:p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здоровья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ли успешным будущий  первоклассник?»</w:t>
            </w:r>
          </w:p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и огонь – враг»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рекомендации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выпускника»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Уголок для родителей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Фотовыставка «Кто подарил  нам этот мир». Нашим землякам посвящается…»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  по патриотическому воспитанию к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Победы!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Фотоальбом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«Мы празднуем Победу!»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933BA" w:rsidTr="009933BA">
        <w:trPr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«Весёлые старты»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участке)</w:t>
            </w:r>
          </w:p>
        </w:tc>
        <w:tc>
          <w:tcPr>
            <w:tcW w:w="3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3BA" w:rsidRDefault="009933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</w:tr>
    </w:tbl>
    <w:p w:rsidR="00531A27" w:rsidRPr="00531A27" w:rsidRDefault="00531A27" w:rsidP="00531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27" w:rsidRDefault="00531A27" w:rsidP="00531A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9D5" w:rsidRPr="00E459D5" w:rsidRDefault="00E459D5" w:rsidP="00E459D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7D4B" w:rsidRDefault="00F37D4B" w:rsidP="001970A2">
      <w:pPr>
        <w:rPr>
          <w:rFonts w:ascii="Times New Roman" w:hAnsi="Times New Roman" w:cs="Times New Roman"/>
          <w:b/>
          <w:sz w:val="36"/>
          <w:szCs w:val="36"/>
        </w:rPr>
      </w:pPr>
    </w:p>
    <w:p w:rsidR="00CD3814" w:rsidRDefault="00CD3814" w:rsidP="001970A2">
      <w:pPr>
        <w:rPr>
          <w:rFonts w:ascii="Times New Roman" w:hAnsi="Times New Roman" w:cs="Times New Roman"/>
          <w:b/>
          <w:sz w:val="36"/>
          <w:szCs w:val="36"/>
        </w:rPr>
      </w:pPr>
    </w:p>
    <w:sectPr w:rsidR="00CD3814" w:rsidSect="00656E31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5F" w:rsidRDefault="00A1435F" w:rsidP="001970A2">
      <w:pPr>
        <w:spacing w:after="0" w:line="240" w:lineRule="auto"/>
      </w:pPr>
      <w:r>
        <w:separator/>
      </w:r>
    </w:p>
  </w:endnote>
  <w:endnote w:type="continuationSeparator" w:id="0">
    <w:p w:rsidR="00A1435F" w:rsidRDefault="00A1435F" w:rsidP="001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5F" w:rsidRDefault="00A1435F" w:rsidP="001970A2">
      <w:pPr>
        <w:spacing w:after="0" w:line="240" w:lineRule="auto"/>
      </w:pPr>
      <w:r>
        <w:separator/>
      </w:r>
    </w:p>
  </w:footnote>
  <w:footnote w:type="continuationSeparator" w:id="0">
    <w:p w:rsidR="00A1435F" w:rsidRDefault="00A1435F" w:rsidP="001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14" w:rsidRDefault="00CD3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6A7"/>
    <w:multiLevelType w:val="hybridMultilevel"/>
    <w:tmpl w:val="FD02C35C"/>
    <w:lvl w:ilvl="0" w:tplc="C2A4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E4431"/>
    <w:multiLevelType w:val="hybridMultilevel"/>
    <w:tmpl w:val="CCDA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0329"/>
    <w:multiLevelType w:val="hybridMultilevel"/>
    <w:tmpl w:val="851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02C7"/>
    <w:multiLevelType w:val="hybridMultilevel"/>
    <w:tmpl w:val="1B42F826"/>
    <w:lvl w:ilvl="0" w:tplc="F97E0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F7449"/>
    <w:multiLevelType w:val="hybridMultilevel"/>
    <w:tmpl w:val="36B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36C3"/>
    <w:multiLevelType w:val="hybridMultilevel"/>
    <w:tmpl w:val="727A1032"/>
    <w:lvl w:ilvl="0" w:tplc="9E165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B7742"/>
    <w:multiLevelType w:val="hybridMultilevel"/>
    <w:tmpl w:val="667E45F8"/>
    <w:lvl w:ilvl="0" w:tplc="83FE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4"/>
    <w:rsid w:val="001970A2"/>
    <w:rsid w:val="00204EBA"/>
    <w:rsid w:val="002C021E"/>
    <w:rsid w:val="002D4540"/>
    <w:rsid w:val="002F2441"/>
    <w:rsid w:val="002F7F2B"/>
    <w:rsid w:val="004505A5"/>
    <w:rsid w:val="004905DA"/>
    <w:rsid w:val="004969D1"/>
    <w:rsid w:val="00531A27"/>
    <w:rsid w:val="005D52BA"/>
    <w:rsid w:val="005F393F"/>
    <w:rsid w:val="00646EC8"/>
    <w:rsid w:val="00656E31"/>
    <w:rsid w:val="006651D7"/>
    <w:rsid w:val="006F14C4"/>
    <w:rsid w:val="00751B13"/>
    <w:rsid w:val="008C129A"/>
    <w:rsid w:val="009070F1"/>
    <w:rsid w:val="009933BA"/>
    <w:rsid w:val="009E757C"/>
    <w:rsid w:val="00A1435F"/>
    <w:rsid w:val="00B13708"/>
    <w:rsid w:val="00B44A76"/>
    <w:rsid w:val="00B82310"/>
    <w:rsid w:val="00BB2ABF"/>
    <w:rsid w:val="00C07C7A"/>
    <w:rsid w:val="00C15708"/>
    <w:rsid w:val="00C51D67"/>
    <w:rsid w:val="00CD3814"/>
    <w:rsid w:val="00E459D5"/>
    <w:rsid w:val="00EB3FEC"/>
    <w:rsid w:val="00F067E3"/>
    <w:rsid w:val="00F37D4B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6E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56E31"/>
  </w:style>
  <w:style w:type="table" w:customStyle="1" w:styleId="1">
    <w:name w:val="Сетка таблицы1"/>
    <w:basedOn w:val="a1"/>
    <w:next w:val="a3"/>
    <w:uiPriority w:val="59"/>
    <w:rsid w:val="0065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5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137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0A2"/>
  </w:style>
  <w:style w:type="paragraph" w:styleId="a9">
    <w:name w:val="footer"/>
    <w:basedOn w:val="a"/>
    <w:link w:val="aa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0A2"/>
  </w:style>
  <w:style w:type="character" w:styleId="ab">
    <w:name w:val="Hyperlink"/>
    <w:basedOn w:val="a0"/>
    <w:uiPriority w:val="99"/>
    <w:semiHidden/>
    <w:unhideWhenUsed/>
    <w:rsid w:val="002C0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6E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56E31"/>
  </w:style>
  <w:style w:type="table" w:customStyle="1" w:styleId="1">
    <w:name w:val="Сетка таблицы1"/>
    <w:basedOn w:val="a1"/>
    <w:next w:val="a3"/>
    <w:uiPriority w:val="59"/>
    <w:rsid w:val="0065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56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1370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0A2"/>
  </w:style>
  <w:style w:type="paragraph" w:styleId="a9">
    <w:name w:val="footer"/>
    <w:basedOn w:val="a"/>
    <w:link w:val="aa"/>
    <w:uiPriority w:val="99"/>
    <w:unhideWhenUsed/>
    <w:rsid w:val="0019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0A2"/>
  </w:style>
  <w:style w:type="character" w:styleId="ab">
    <w:name w:val="Hyperlink"/>
    <w:basedOn w:val="a0"/>
    <w:uiPriority w:val="99"/>
    <w:semiHidden/>
    <w:unhideWhenUsed/>
    <w:rsid w:val="002C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8D4D-3AD8-4590-8377-36F41BAA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2018-10-19T03:04:00Z</dcterms:created>
  <dcterms:modified xsi:type="dcterms:W3CDTF">2018-10-19T03:05:00Z</dcterms:modified>
</cp:coreProperties>
</file>