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C3F8F" w14:textId="5F7888CE" w:rsidR="00D95F53" w:rsidRPr="00DE5900" w:rsidRDefault="00DE5900" w:rsidP="00DE590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E5900">
        <w:rPr>
          <w:b/>
          <w:sz w:val="28"/>
          <w:szCs w:val="28"/>
        </w:rPr>
        <w:t xml:space="preserve">Технологическая карта НОД «Сказочный город» </w:t>
      </w:r>
      <w:proofErr w:type="gramStart"/>
      <w:r w:rsidRPr="00DE5900">
        <w:rPr>
          <w:b/>
          <w:sz w:val="28"/>
          <w:szCs w:val="28"/>
        </w:rPr>
        <w:t>в</w:t>
      </w:r>
      <w:proofErr w:type="gramEnd"/>
      <w:r w:rsidRPr="00DE5900">
        <w:rPr>
          <w:b/>
          <w:sz w:val="28"/>
          <w:szCs w:val="28"/>
        </w:rPr>
        <w:t xml:space="preserve"> </w:t>
      </w:r>
      <w:proofErr w:type="gramStart"/>
      <w:r w:rsidRPr="00DE5900">
        <w:rPr>
          <w:b/>
          <w:sz w:val="28"/>
          <w:szCs w:val="28"/>
        </w:rPr>
        <w:t>подготовительной</w:t>
      </w:r>
      <w:proofErr w:type="gramEnd"/>
      <w:r w:rsidRPr="00DE5900">
        <w:rPr>
          <w:b/>
          <w:sz w:val="28"/>
          <w:szCs w:val="28"/>
        </w:rPr>
        <w:t xml:space="preserve"> к школе группы (6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6017"/>
      </w:tblGrid>
      <w:tr w:rsidR="00CB4E91" w:rsidRPr="00BE12D2" w14:paraId="52ED0C41" w14:textId="77777777" w:rsidTr="008D0697">
        <w:tc>
          <w:tcPr>
            <w:tcW w:w="3652" w:type="dxa"/>
            <w:shd w:val="clear" w:color="auto" w:fill="auto"/>
          </w:tcPr>
          <w:p w14:paraId="4A3F0540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E12D2">
              <w:rPr>
                <w:i/>
                <w:sz w:val="28"/>
                <w:szCs w:val="28"/>
              </w:rPr>
              <w:t>Имя</w:t>
            </w:r>
          </w:p>
        </w:tc>
        <w:tc>
          <w:tcPr>
            <w:tcW w:w="6379" w:type="dxa"/>
            <w:shd w:val="clear" w:color="auto" w:fill="auto"/>
          </w:tcPr>
          <w:p w14:paraId="6EB939D8" w14:textId="4D2DE675" w:rsidR="00D95F53" w:rsidRPr="00BE12D2" w:rsidRDefault="00E465DC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Любовь</w:t>
            </w:r>
          </w:p>
        </w:tc>
      </w:tr>
      <w:tr w:rsidR="00CB4E91" w:rsidRPr="00BE12D2" w14:paraId="2C6DFA09" w14:textId="77777777" w:rsidTr="008D0697">
        <w:tc>
          <w:tcPr>
            <w:tcW w:w="3652" w:type="dxa"/>
            <w:shd w:val="clear" w:color="auto" w:fill="auto"/>
          </w:tcPr>
          <w:p w14:paraId="6AFBEBF5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E12D2">
              <w:rPr>
                <w:i/>
                <w:sz w:val="28"/>
                <w:szCs w:val="28"/>
              </w:rPr>
              <w:t>Отчество</w:t>
            </w:r>
            <w:r w:rsidRPr="00BE12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5D9807BE" w14:textId="4F256D40" w:rsidR="00D95F53" w:rsidRPr="009E3196" w:rsidRDefault="00E465DC" w:rsidP="008D0697">
            <w:pPr>
              <w:pStyle w:val="a3"/>
              <w:spacing w:before="0" w:beforeAutospacing="0" w:after="0" w:afterAutospacing="0"/>
              <w:ind w:firstLine="317"/>
              <w:rPr>
                <w:i/>
                <w:sz w:val="28"/>
                <w:szCs w:val="28"/>
              </w:rPr>
            </w:pPr>
            <w:r w:rsidRPr="009E3196">
              <w:rPr>
                <w:i/>
                <w:sz w:val="28"/>
                <w:szCs w:val="28"/>
              </w:rPr>
              <w:t>Анатольевна</w:t>
            </w:r>
          </w:p>
        </w:tc>
      </w:tr>
      <w:tr w:rsidR="00CB4E91" w:rsidRPr="00BE12D2" w14:paraId="1AE40529" w14:textId="77777777" w:rsidTr="008D0697">
        <w:tc>
          <w:tcPr>
            <w:tcW w:w="3652" w:type="dxa"/>
            <w:shd w:val="clear" w:color="auto" w:fill="auto"/>
          </w:tcPr>
          <w:p w14:paraId="121E0855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E12D2">
              <w:rPr>
                <w:i/>
                <w:sz w:val="28"/>
                <w:szCs w:val="28"/>
              </w:rPr>
              <w:t>Фамилия</w:t>
            </w:r>
          </w:p>
        </w:tc>
        <w:tc>
          <w:tcPr>
            <w:tcW w:w="6379" w:type="dxa"/>
            <w:shd w:val="clear" w:color="auto" w:fill="auto"/>
          </w:tcPr>
          <w:p w14:paraId="25326F49" w14:textId="7AEEB62D" w:rsidR="00D95F53" w:rsidRPr="00BE12D2" w:rsidRDefault="00E465DC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Казарина</w:t>
            </w:r>
          </w:p>
        </w:tc>
      </w:tr>
      <w:tr w:rsidR="00CB4E91" w:rsidRPr="00BE12D2" w14:paraId="6D1C7CE7" w14:textId="77777777" w:rsidTr="008D0697">
        <w:tc>
          <w:tcPr>
            <w:tcW w:w="3652" w:type="dxa"/>
            <w:shd w:val="clear" w:color="auto" w:fill="auto"/>
          </w:tcPr>
          <w:p w14:paraId="38A6ADDE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E12D2">
              <w:rPr>
                <w:i/>
                <w:sz w:val="28"/>
                <w:szCs w:val="28"/>
              </w:rPr>
              <w:t>Город</w:t>
            </w:r>
          </w:p>
        </w:tc>
        <w:tc>
          <w:tcPr>
            <w:tcW w:w="6379" w:type="dxa"/>
            <w:shd w:val="clear" w:color="auto" w:fill="auto"/>
          </w:tcPr>
          <w:p w14:paraId="6D68EB6C" w14:textId="2BFEB181" w:rsidR="00D95F53" w:rsidRPr="00BE12D2" w:rsidRDefault="00F65CEB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Р. п. </w:t>
            </w:r>
            <w:proofErr w:type="spellStart"/>
            <w:r w:rsidR="00E465DC">
              <w:rPr>
                <w:i/>
                <w:sz w:val="28"/>
                <w:szCs w:val="28"/>
              </w:rPr>
              <w:t>Белореченский</w:t>
            </w:r>
            <w:proofErr w:type="spellEnd"/>
            <w:r w:rsidR="00E465D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E465DC">
              <w:rPr>
                <w:i/>
                <w:sz w:val="28"/>
                <w:szCs w:val="28"/>
              </w:rPr>
              <w:t>Усольский</w:t>
            </w:r>
            <w:proofErr w:type="spellEnd"/>
            <w:r w:rsidR="00E465DC">
              <w:rPr>
                <w:i/>
                <w:sz w:val="28"/>
                <w:szCs w:val="28"/>
              </w:rPr>
              <w:t xml:space="preserve"> район</w:t>
            </w:r>
            <w:r w:rsidR="00CB4E91">
              <w:rPr>
                <w:i/>
                <w:sz w:val="28"/>
                <w:szCs w:val="28"/>
              </w:rPr>
              <w:t>, Иркутская область</w:t>
            </w:r>
          </w:p>
        </w:tc>
      </w:tr>
      <w:tr w:rsidR="00CB4E91" w:rsidRPr="00BE12D2" w14:paraId="57DB7E2D" w14:textId="77777777" w:rsidTr="008D0697">
        <w:tc>
          <w:tcPr>
            <w:tcW w:w="3652" w:type="dxa"/>
            <w:shd w:val="clear" w:color="auto" w:fill="auto"/>
          </w:tcPr>
          <w:p w14:paraId="78F08EB2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E12D2">
              <w:rPr>
                <w:i/>
                <w:sz w:val="28"/>
                <w:szCs w:val="28"/>
              </w:rPr>
              <w:t>Страна</w:t>
            </w:r>
          </w:p>
        </w:tc>
        <w:tc>
          <w:tcPr>
            <w:tcW w:w="6379" w:type="dxa"/>
            <w:shd w:val="clear" w:color="auto" w:fill="auto"/>
          </w:tcPr>
          <w:p w14:paraId="3F9F2858" w14:textId="7FD8EF57" w:rsidR="00D95F53" w:rsidRPr="00BE12D2" w:rsidRDefault="00CB4E91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Россия</w:t>
            </w:r>
          </w:p>
        </w:tc>
      </w:tr>
      <w:tr w:rsidR="00D95F53" w:rsidRPr="00BE12D2" w14:paraId="64407C0C" w14:textId="77777777" w:rsidTr="008D0697">
        <w:tc>
          <w:tcPr>
            <w:tcW w:w="10031" w:type="dxa"/>
            <w:gridSpan w:val="2"/>
            <w:shd w:val="clear" w:color="auto" w:fill="auto"/>
          </w:tcPr>
          <w:p w14:paraId="1A8465C2" w14:textId="55EF29CD" w:rsidR="00CB4E91" w:rsidRPr="003C73AC" w:rsidRDefault="00D95F53" w:rsidP="003C73AC">
            <w:pPr>
              <w:pStyle w:val="a3"/>
              <w:spacing w:before="0" w:beforeAutospacing="0" w:after="0" w:afterAutospacing="0"/>
              <w:ind w:firstLine="317"/>
              <w:jc w:val="center"/>
              <w:rPr>
                <w:b/>
                <w:i/>
                <w:sz w:val="28"/>
                <w:szCs w:val="28"/>
              </w:rPr>
            </w:pPr>
            <w:r w:rsidRPr="00BE12D2">
              <w:rPr>
                <w:b/>
                <w:i/>
                <w:sz w:val="28"/>
                <w:szCs w:val="28"/>
              </w:rPr>
              <w:t>Название авторской методической разработки</w:t>
            </w:r>
            <w:r w:rsidR="00CB4E91">
              <w:rPr>
                <w:b/>
                <w:i/>
                <w:sz w:val="28"/>
                <w:szCs w:val="28"/>
              </w:rPr>
              <w:t>:</w:t>
            </w:r>
            <w:r w:rsidR="003C73AC">
              <w:rPr>
                <w:b/>
                <w:i/>
                <w:sz w:val="28"/>
                <w:szCs w:val="28"/>
              </w:rPr>
              <w:t xml:space="preserve"> </w:t>
            </w:r>
            <w:r w:rsidR="003C73AC" w:rsidRPr="009E3196">
              <w:rPr>
                <w:b/>
                <w:i/>
                <w:sz w:val="28"/>
                <w:szCs w:val="28"/>
              </w:rPr>
              <w:t>Н</w:t>
            </w:r>
            <w:r w:rsidR="00F65CEB" w:rsidRPr="009E3196">
              <w:rPr>
                <w:sz w:val="28"/>
                <w:szCs w:val="28"/>
              </w:rPr>
              <w:t xml:space="preserve">епосредственная образовательная деятельность </w:t>
            </w:r>
            <w:r w:rsidR="003C73AC" w:rsidRPr="009E3196">
              <w:rPr>
                <w:sz w:val="28"/>
                <w:szCs w:val="28"/>
              </w:rPr>
              <w:t>на тему: «Сказочный город»</w:t>
            </w:r>
            <w:r w:rsidR="00CC4F10">
              <w:rPr>
                <w:sz w:val="28"/>
                <w:szCs w:val="28"/>
              </w:rPr>
              <w:t xml:space="preserve"> в подготовительной к школе группе</w:t>
            </w:r>
          </w:p>
        </w:tc>
      </w:tr>
      <w:tr w:rsidR="00CB4E91" w:rsidRPr="00BE12D2" w14:paraId="03BF7C28" w14:textId="77777777" w:rsidTr="008D0697">
        <w:tc>
          <w:tcPr>
            <w:tcW w:w="3652" w:type="dxa"/>
            <w:shd w:val="clear" w:color="auto" w:fill="auto"/>
          </w:tcPr>
          <w:p w14:paraId="18E3B785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Возраст детей</w:t>
            </w:r>
          </w:p>
        </w:tc>
        <w:tc>
          <w:tcPr>
            <w:tcW w:w="6379" w:type="dxa"/>
            <w:shd w:val="clear" w:color="auto" w:fill="auto"/>
          </w:tcPr>
          <w:p w14:paraId="73043704" w14:textId="38A28933" w:rsidR="00D95F53" w:rsidRPr="00BE12D2" w:rsidRDefault="00CB4E91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6 лет</w:t>
            </w:r>
          </w:p>
        </w:tc>
      </w:tr>
      <w:tr w:rsidR="00CB4E91" w:rsidRPr="00BE12D2" w14:paraId="76192A31" w14:textId="77777777" w:rsidTr="008D0697">
        <w:tc>
          <w:tcPr>
            <w:tcW w:w="3652" w:type="dxa"/>
            <w:shd w:val="clear" w:color="auto" w:fill="EBF1E9"/>
          </w:tcPr>
          <w:p w14:paraId="640ACCFE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Специфика категории воспитанников</w:t>
            </w:r>
          </w:p>
          <w:p w14:paraId="0D670A89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(указывается </w:t>
            </w:r>
            <w:r w:rsidRPr="00C14A59">
              <w:rPr>
                <w:b/>
                <w:bCs/>
                <w:color w:val="000000"/>
                <w:kern w:val="24"/>
                <w:sz w:val="28"/>
                <w:szCs w:val="28"/>
                <w:u w:val="single"/>
              </w:rPr>
              <w:t>только при наличии</w:t>
            </w: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.</w:t>
            </w:r>
            <w:proofErr w:type="gramEnd"/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Например, дети с особыми образовательными потребностями и т.п.)</w:t>
            </w:r>
            <w:proofErr w:type="gramEnd"/>
          </w:p>
        </w:tc>
        <w:tc>
          <w:tcPr>
            <w:tcW w:w="6379" w:type="dxa"/>
            <w:shd w:val="clear" w:color="auto" w:fill="EBF1E9"/>
          </w:tcPr>
          <w:p w14:paraId="450BF094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 w:rsidRPr="00C14A59">
              <w:rPr>
                <w:color w:val="000000"/>
                <w:kern w:val="24"/>
                <w:sz w:val="28"/>
                <w:szCs w:val="28"/>
              </w:rPr>
              <w:t>Указывается специфика, если есть (разновозрастная группа, дети с ОВЗ и т.п.). Если специфики нет, поле остается пустым</w:t>
            </w:r>
          </w:p>
        </w:tc>
      </w:tr>
      <w:tr w:rsidR="00CB4E91" w:rsidRPr="00BE12D2" w14:paraId="22843535" w14:textId="77777777" w:rsidTr="008D0697">
        <w:tc>
          <w:tcPr>
            <w:tcW w:w="3652" w:type="dxa"/>
            <w:shd w:val="clear" w:color="auto" w:fill="auto"/>
          </w:tcPr>
          <w:p w14:paraId="3E747E21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Образовательный модуль</w:t>
            </w:r>
          </w:p>
        </w:tc>
        <w:tc>
          <w:tcPr>
            <w:tcW w:w="6379" w:type="dxa"/>
            <w:shd w:val="clear" w:color="auto" w:fill="auto"/>
          </w:tcPr>
          <w:p w14:paraId="16179A39" w14:textId="7418FB6B" w:rsidR="00D95F53" w:rsidRPr="00BE12D2" w:rsidRDefault="00422884" w:rsidP="00F65CEB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Математическое развитие </w:t>
            </w:r>
          </w:p>
        </w:tc>
      </w:tr>
      <w:tr w:rsidR="00CB4E91" w:rsidRPr="00BE12D2" w14:paraId="101CE21B" w14:textId="77777777" w:rsidTr="008D0697">
        <w:tc>
          <w:tcPr>
            <w:tcW w:w="3652" w:type="dxa"/>
            <w:shd w:val="clear" w:color="auto" w:fill="EBF1E9"/>
          </w:tcPr>
          <w:p w14:paraId="44F9E415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Цель</w:t>
            </w:r>
          </w:p>
        </w:tc>
        <w:tc>
          <w:tcPr>
            <w:tcW w:w="6379" w:type="dxa"/>
            <w:shd w:val="clear" w:color="auto" w:fill="EBF1E9"/>
          </w:tcPr>
          <w:p w14:paraId="23D206EC" w14:textId="77777777" w:rsidR="00B50628" w:rsidRDefault="00B50628" w:rsidP="00B50628">
            <w:pPr>
              <w:spacing w:before="240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математических представлений в развивающей практической деятельности детей.</w:t>
            </w:r>
          </w:p>
          <w:p w14:paraId="41AFCB73" w14:textId="385EB1A6" w:rsidR="00D95F53" w:rsidRPr="00BE12D2" w:rsidRDefault="00D95F53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CB4E91" w:rsidRPr="00BE12D2" w14:paraId="24BB3730" w14:textId="77777777" w:rsidTr="008D0697">
        <w:tc>
          <w:tcPr>
            <w:tcW w:w="3652" w:type="dxa"/>
            <w:vMerge w:val="restart"/>
            <w:shd w:val="clear" w:color="auto" w:fill="auto"/>
          </w:tcPr>
          <w:p w14:paraId="3F1AEBCB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Программное содержание (задачи):</w:t>
            </w:r>
          </w:p>
        </w:tc>
        <w:tc>
          <w:tcPr>
            <w:tcW w:w="6379" w:type="dxa"/>
            <w:shd w:val="clear" w:color="auto" w:fill="auto"/>
          </w:tcPr>
          <w:p w14:paraId="06D49740" w14:textId="4C6DE870" w:rsidR="00D95F53" w:rsidRPr="004456E4" w:rsidRDefault="004456E4" w:rsidP="004456E4">
            <w:pPr>
              <w:rPr>
                <w:b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   1. </w:t>
            </w:r>
            <w:r w:rsidR="00B50628" w:rsidRPr="004456E4">
              <w:rPr>
                <w:color w:val="111111"/>
                <w:sz w:val="28"/>
                <w:szCs w:val="28"/>
                <w:shd w:val="clear" w:color="auto" w:fill="FFFFFF"/>
              </w:rPr>
              <w:t>Упражнять в счете и в выполнении математических действий на уравнивание, вычитание и прибавление</w:t>
            </w:r>
            <w:r w:rsidR="00B50628" w:rsidRPr="009E3196">
              <w:rPr>
                <w:color w:val="111111"/>
                <w:sz w:val="28"/>
                <w:szCs w:val="28"/>
                <w:shd w:val="clear" w:color="auto" w:fill="FFFFFF"/>
              </w:rPr>
              <w:t xml:space="preserve"> в</w:t>
            </w:r>
            <w:r w:rsidR="00B50628" w:rsidRPr="004456E4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B50628" w:rsidRPr="004456E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пределах 10</w:t>
            </w:r>
          </w:p>
        </w:tc>
      </w:tr>
      <w:tr w:rsidR="00CB4E91" w:rsidRPr="00BE12D2" w14:paraId="1411477B" w14:textId="77777777" w:rsidTr="008D0697">
        <w:tc>
          <w:tcPr>
            <w:tcW w:w="3652" w:type="dxa"/>
            <w:vMerge/>
            <w:vAlign w:val="center"/>
          </w:tcPr>
          <w:p w14:paraId="3D40E41C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EBF1E9"/>
          </w:tcPr>
          <w:p w14:paraId="7D7BDE6F" w14:textId="2C5B28E5" w:rsidR="00D95F53" w:rsidRPr="004456E4" w:rsidRDefault="004456E4" w:rsidP="009E7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 </w:t>
            </w:r>
            <w:r w:rsidR="00B50628" w:rsidRPr="004456E4">
              <w:rPr>
                <w:sz w:val="28"/>
                <w:szCs w:val="28"/>
              </w:rPr>
              <w:t xml:space="preserve">Развивать мыслительные </w:t>
            </w:r>
            <w:r w:rsidR="009E7E52">
              <w:rPr>
                <w:sz w:val="28"/>
                <w:szCs w:val="28"/>
              </w:rPr>
              <w:t>способности</w:t>
            </w:r>
            <w:r w:rsidR="00B50628" w:rsidRPr="004456E4">
              <w:rPr>
                <w:sz w:val="28"/>
                <w:szCs w:val="28"/>
              </w:rPr>
              <w:t>: сравнивать, анализировать, классифицировать, обобщать, абстрагировать, кодировать и декодировать информацию</w:t>
            </w:r>
          </w:p>
        </w:tc>
      </w:tr>
      <w:tr w:rsidR="00CB4E91" w:rsidRPr="00BE12D2" w14:paraId="168C254B" w14:textId="77777777" w:rsidTr="008D0697">
        <w:tc>
          <w:tcPr>
            <w:tcW w:w="3652" w:type="dxa"/>
            <w:vMerge/>
            <w:vAlign w:val="center"/>
          </w:tcPr>
          <w:p w14:paraId="75EFF699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11D43F46" w14:textId="01414ECF" w:rsidR="00D95F53" w:rsidRPr="004456E4" w:rsidRDefault="004456E4" w:rsidP="004456E4">
            <w:pPr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   3. </w:t>
            </w:r>
            <w:r w:rsidR="00B50628" w:rsidRPr="004456E4">
              <w:rPr>
                <w:color w:val="111111"/>
                <w:sz w:val="28"/>
                <w:szCs w:val="28"/>
                <w:shd w:val="clear" w:color="auto" w:fill="FFFFFF"/>
              </w:rPr>
              <w:t>Воспитывать самостоятельность, умение понимать учебную задачу и выполнять её самостоятельно, воспитывать интерес к</w:t>
            </w:r>
            <w:r w:rsidR="00B50628" w:rsidRPr="004456E4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B50628" w:rsidRPr="004456E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математическим занятиям</w:t>
            </w:r>
          </w:p>
        </w:tc>
      </w:tr>
      <w:tr w:rsidR="00CB4E91" w:rsidRPr="00BE12D2" w14:paraId="7BD78E2B" w14:textId="77777777" w:rsidTr="008D0697">
        <w:tc>
          <w:tcPr>
            <w:tcW w:w="3652" w:type="dxa"/>
            <w:shd w:val="clear" w:color="auto" w:fill="EBF1E9"/>
          </w:tcPr>
          <w:p w14:paraId="197F5EF4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6379" w:type="dxa"/>
            <w:shd w:val="clear" w:color="auto" w:fill="EBF1E9"/>
          </w:tcPr>
          <w:p w14:paraId="466A6CAA" w14:textId="064946B1" w:rsidR="00D95F53" w:rsidRPr="00BE12D2" w:rsidRDefault="00CB4E91" w:rsidP="00422884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Дьенеша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>, схемы</w:t>
            </w:r>
            <w:r w:rsidR="00422884">
              <w:rPr>
                <w:color w:val="000000"/>
                <w:kern w:val="24"/>
                <w:sz w:val="28"/>
                <w:szCs w:val="28"/>
              </w:rPr>
              <w:t xml:space="preserve"> с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символ</w:t>
            </w:r>
            <w:r w:rsidR="00422884">
              <w:rPr>
                <w:color w:val="000000"/>
                <w:kern w:val="24"/>
                <w:sz w:val="28"/>
                <w:szCs w:val="28"/>
              </w:rPr>
              <w:t>ами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зданий, клумб и фонтанов, математические весы, математические яблони, счетчики.  </w:t>
            </w:r>
            <w:r w:rsidR="00D95F53" w:rsidRPr="00C14A59">
              <w:rPr>
                <w:color w:val="000000"/>
                <w:kern w:val="24"/>
                <w:sz w:val="28"/>
                <w:szCs w:val="28"/>
              </w:rPr>
              <w:t xml:space="preserve">  </w:t>
            </w:r>
          </w:p>
        </w:tc>
      </w:tr>
      <w:tr w:rsidR="00CB4E91" w:rsidRPr="00BE12D2" w14:paraId="7E0D877C" w14:textId="77777777" w:rsidTr="008D0697">
        <w:tc>
          <w:tcPr>
            <w:tcW w:w="3652" w:type="dxa"/>
            <w:shd w:val="clear" w:color="auto" w:fill="auto"/>
          </w:tcPr>
          <w:p w14:paraId="177614B7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Предварительная работа</w:t>
            </w:r>
          </w:p>
          <w:p w14:paraId="28056528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(указывается при необходимости)</w:t>
            </w:r>
          </w:p>
        </w:tc>
        <w:tc>
          <w:tcPr>
            <w:tcW w:w="6379" w:type="dxa"/>
            <w:shd w:val="clear" w:color="auto" w:fill="auto"/>
          </w:tcPr>
          <w:p w14:paraId="2CAB45B1" w14:textId="77777777" w:rsidR="004456E4" w:rsidRDefault="001031C5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Для успешной реализации намеченных результатов нужна предварительная работа с детьми, складывающаяся из планомерных занятий, направленных на обучение детей работе с блоками </w:t>
            </w: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Дьенеша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>, математическими ве</w:t>
            </w:r>
            <w:r w:rsidR="004A197E">
              <w:rPr>
                <w:color w:val="000000"/>
                <w:kern w:val="24"/>
                <w:sz w:val="28"/>
                <w:szCs w:val="28"/>
              </w:rPr>
              <w:t xml:space="preserve">сами, математическими яблонями,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lastRenderedPageBreak/>
              <w:t>счет</w:t>
            </w:r>
            <w:r w:rsidR="004A197E">
              <w:rPr>
                <w:color w:val="000000"/>
                <w:kern w:val="24"/>
                <w:sz w:val="28"/>
                <w:szCs w:val="28"/>
              </w:rPr>
              <w:t xml:space="preserve">чиками и другим математическим оборудованием. </w:t>
            </w:r>
          </w:p>
          <w:p w14:paraId="7C1F0C39" w14:textId="3D660296" w:rsidR="004456E4" w:rsidRDefault="004456E4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В начале работы </w:t>
            </w:r>
            <w:r w:rsidR="009E3196">
              <w:rPr>
                <w:color w:val="000000"/>
                <w:kern w:val="24"/>
                <w:sz w:val="28"/>
                <w:szCs w:val="28"/>
              </w:rPr>
              <w:t xml:space="preserve">в данном направлении </w:t>
            </w:r>
            <w:r>
              <w:rPr>
                <w:color w:val="000000"/>
                <w:kern w:val="24"/>
                <w:sz w:val="28"/>
                <w:szCs w:val="28"/>
              </w:rPr>
              <w:t>следует познакомить</w:t>
            </w:r>
            <w:r w:rsidR="004A197E">
              <w:rPr>
                <w:color w:val="000000"/>
                <w:kern w:val="24"/>
                <w:sz w:val="28"/>
                <w:szCs w:val="28"/>
              </w:rPr>
              <w:t xml:space="preserve"> детей с блоками, со схемами и символами. Дети учатся конструктивным действиям, знакомятся с кодированием и декодированием.</w:t>
            </w:r>
          </w:p>
          <w:p w14:paraId="4179168B" w14:textId="0C7749EF" w:rsidR="004456E4" w:rsidRDefault="004A197E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Предшествующее занятие было посвящено Строительному транспорту. </w:t>
            </w:r>
            <w:r w:rsidR="00DF3DEC">
              <w:rPr>
                <w:color w:val="000000"/>
                <w:kern w:val="24"/>
                <w:sz w:val="28"/>
                <w:szCs w:val="28"/>
              </w:rPr>
              <w:t xml:space="preserve">Дети декодировали машины по четырем символам, уточнили назначение транспорта для постройки зданий и перевозки строительного груза. </w:t>
            </w:r>
          </w:p>
          <w:p w14:paraId="552B789E" w14:textId="5D62A6F1" w:rsidR="001031C5" w:rsidRDefault="00DF3DEC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Дидактический материал, направленный на решение математических действий применялся на каждом занятии. Это: математические весы, математические яблони и счетчики. Дети </w:t>
            </w:r>
            <w:r w:rsidR="004A197E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A7554E">
              <w:rPr>
                <w:color w:val="111111"/>
                <w:sz w:val="28"/>
                <w:szCs w:val="28"/>
                <w:shd w:val="clear" w:color="auto" w:fill="FFFFFF"/>
              </w:rPr>
              <w:t xml:space="preserve"> выполн</w:t>
            </w:r>
            <w:r w:rsidR="00180070">
              <w:rPr>
                <w:color w:val="111111"/>
                <w:sz w:val="28"/>
                <w:szCs w:val="28"/>
                <w:shd w:val="clear" w:color="auto" w:fill="FFFFFF"/>
              </w:rPr>
              <w:t>яли</w:t>
            </w:r>
            <w:r w:rsidRPr="00A7554E">
              <w:rPr>
                <w:color w:val="111111"/>
                <w:sz w:val="28"/>
                <w:szCs w:val="28"/>
                <w:shd w:val="clear" w:color="auto" w:fill="FFFFFF"/>
              </w:rPr>
              <w:t xml:space="preserve"> математически</w:t>
            </w:r>
            <w:r w:rsidR="00180070">
              <w:rPr>
                <w:color w:val="111111"/>
                <w:sz w:val="28"/>
                <w:szCs w:val="28"/>
                <w:shd w:val="clear" w:color="auto" w:fill="FFFFFF"/>
              </w:rPr>
              <w:t>е действия</w:t>
            </w:r>
            <w:r w:rsidRPr="00A7554E">
              <w:rPr>
                <w:color w:val="111111"/>
                <w:sz w:val="28"/>
                <w:szCs w:val="28"/>
                <w:shd w:val="clear" w:color="auto" w:fill="FFFFFF"/>
              </w:rPr>
              <w:t xml:space="preserve"> на уравнивание, вычитание и </w:t>
            </w:r>
            <w:r w:rsidR="00180070">
              <w:rPr>
                <w:color w:val="111111"/>
                <w:sz w:val="28"/>
                <w:szCs w:val="28"/>
                <w:shd w:val="clear" w:color="auto" w:fill="FFFFFF"/>
              </w:rPr>
              <w:t>сложение.</w:t>
            </w:r>
          </w:p>
          <w:p w14:paraId="72067D9B" w14:textId="7A0EE55E" w:rsidR="00D95F53" w:rsidRPr="00BE12D2" w:rsidRDefault="001031C5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B4E91" w:rsidRPr="00BE12D2" w14:paraId="79F4E315" w14:textId="77777777" w:rsidTr="008D0697">
        <w:tc>
          <w:tcPr>
            <w:tcW w:w="3652" w:type="dxa"/>
            <w:shd w:val="clear" w:color="auto" w:fill="EBF1E9"/>
          </w:tcPr>
          <w:p w14:paraId="68139AB4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Организационная часть</w:t>
            </w:r>
          </w:p>
        </w:tc>
        <w:tc>
          <w:tcPr>
            <w:tcW w:w="6379" w:type="dxa"/>
            <w:shd w:val="clear" w:color="auto" w:fill="EBF1E9"/>
          </w:tcPr>
          <w:p w14:paraId="5322D291" w14:textId="76E09F6F" w:rsidR="00D95F53" w:rsidRPr="00B274D1" w:rsidRDefault="00180070" w:rsidP="00B274D1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Психологический настрой на выполнение заданий, выбор </w:t>
            </w:r>
            <w:r w:rsidR="00FF5C7B">
              <w:rPr>
                <w:color w:val="000000"/>
                <w:kern w:val="24"/>
                <w:sz w:val="28"/>
                <w:szCs w:val="28"/>
              </w:rPr>
              <w:t>места работы и товарища для совместной деятельности, ознакомление с оборудованием, необходимым для выполнения заданий.</w:t>
            </w:r>
          </w:p>
        </w:tc>
      </w:tr>
      <w:tr w:rsidR="00CB4E91" w:rsidRPr="00BE12D2" w14:paraId="2BDECFDD" w14:textId="77777777" w:rsidTr="008D0697">
        <w:tc>
          <w:tcPr>
            <w:tcW w:w="3652" w:type="dxa"/>
            <w:shd w:val="clear" w:color="auto" w:fill="auto"/>
          </w:tcPr>
          <w:p w14:paraId="42B897BC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Основная часть</w:t>
            </w:r>
          </w:p>
          <w:p w14:paraId="3EA1F1EC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(описание хода работы)</w:t>
            </w:r>
          </w:p>
        </w:tc>
        <w:tc>
          <w:tcPr>
            <w:tcW w:w="6379" w:type="dxa"/>
            <w:shd w:val="clear" w:color="auto" w:fill="auto"/>
          </w:tcPr>
          <w:p w14:paraId="62E68DB8" w14:textId="77777777" w:rsidR="00E42CD4" w:rsidRDefault="00FF5C7B" w:rsidP="00EF6F2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Предложила детям рассмотреть слайд презентации, на котором изображены</w:t>
            </w:r>
            <w:r w:rsidR="00B274D1">
              <w:rPr>
                <w:color w:val="000000"/>
                <w:kern w:val="24"/>
                <w:sz w:val="28"/>
                <w:szCs w:val="28"/>
              </w:rPr>
              <w:t xml:space="preserve"> схемы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закодированн</w:t>
            </w:r>
            <w:r w:rsidR="00B274D1">
              <w:rPr>
                <w:color w:val="000000"/>
                <w:kern w:val="24"/>
                <w:sz w:val="28"/>
                <w:szCs w:val="28"/>
              </w:rPr>
              <w:t>ых зданий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: дворец, башня, замок и терем. </w:t>
            </w:r>
            <w:r w:rsidR="00B274D1">
              <w:rPr>
                <w:color w:val="000000"/>
                <w:kern w:val="24"/>
                <w:sz w:val="28"/>
                <w:szCs w:val="28"/>
              </w:rPr>
              <w:t xml:space="preserve">Поставила задачу: построить сказочный город для </w:t>
            </w:r>
            <w:r w:rsidR="00E42CD4">
              <w:rPr>
                <w:color w:val="000000"/>
                <w:kern w:val="24"/>
                <w:sz w:val="28"/>
                <w:szCs w:val="28"/>
              </w:rPr>
              <w:t>сказочных героев</w:t>
            </w:r>
            <w:r w:rsidR="00B274D1">
              <w:rPr>
                <w:color w:val="000000"/>
                <w:kern w:val="24"/>
                <w:sz w:val="28"/>
                <w:szCs w:val="28"/>
              </w:rPr>
              <w:t xml:space="preserve">. </w:t>
            </w:r>
          </w:p>
          <w:p w14:paraId="5D38DE5D" w14:textId="0080BB00" w:rsidR="00E42CD4" w:rsidRDefault="00B274D1" w:rsidP="00EF6F2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На каждом столе определенная схема здания. </w:t>
            </w:r>
            <w:r w:rsidR="00EF6F2A">
              <w:rPr>
                <w:color w:val="000000"/>
                <w:sz w:val="28"/>
                <w:szCs w:val="28"/>
              </w:rPr>
              <w:t xml:space="preserve">Дети декодируют схемы по четырем символам: геометрическая фигура, цвет, величина и толщина. Находят нужный блок и выкладывают по схеме на столе.  </w:t>
            </w:r>
            <w:r>
              <w:rPr>
                <w:color w:val="000000"/>
                <w:kern w:val="24"/>
                <w:sz w:val="28"/>
                <w:szCs w:val="28"/>
              </w:rPr>
              <w:t>Дети работа</w:t>
            </w:r>
            <w:r w:rsidR="00EF6F2A">
              <w:rPr>
                <w:color w:val="000000"/>
                <w:kern w:val="24"/>
                <w:sz w:val="28"/>
                <w:szCs w:val="28"/>
              </w:rPr>
              <w:t>ют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в парах</w:t>
            </w:r>
            <w:r w:rsidR="00EF6F2A">
              <w:rPr>
                <w:color w:val="000000"/>
                <w:kern w:val="24"/>
                <w:sz w:val="28"/>
                <w:szCs w:val="28"/>
              </w:rPr>
              <w:t>.</w:t>
            </w:r>
            <w:r w:rsidR="00EF6F2A">
              <w:rPr>
                <w:color w:val="000000"/>
                <w:sz w:val="28"/>
                <w:szCs w:val="28"/>
              </w:rPr>
              <w:t xml:space="preserve"> Они свободно взаимодействуют между собой и  педагогом, активно обсуждая свои действия. Так же дети спрашивают, советуются, объясняют и отвечают на поставленные вопросы. Работа в парах позвол</w:t>
            </w:r>
            <w:r w:rsidR="009F2F13">
              <w:rPr>
                <w:color w:val="000000"/>
                <w:sz w:val="28"/>
                <w:szCs w:val="28"/>
              </w:rPr>
              <w:t>яет</w:t>
            </w:r>
            <w:r w:rsidR="00B7648B">
              <w:rPr>
                <w:color w:val="000000"/>
                <w:sz w:val="28"/>
                <w:szCs w:val="28"/>
              </w:rPr>
              <w:t xml:space="preserve"> сотрудничать и</w:t>
            </w:r>
            <w:r w:rsidR="009F2F13">
              <w:rPr>
                <w:color w:val="000000"/>
                <w:sz w:val="28"/>
                <w:szCs w:val="28"/>
              </w:rPr>
              <w:t xml:space="preserve"> контролировать друг друга при</w:t>
            </w:r>
            <w:r w:rsidR="00EF6F2A">
              <w:rPr>
                <w:color w:val="000000"/>
                <w:sz w:val="28"/>
                <w:szCs w:val="28"/>
              </w:rPr>
              <w:t xml:space="preserve"> выполнени</w:t>
            </w:r>
            <w:r w:rsidR="009F2F13">
              <w:rPr>
                <w:color w:val="000000"/>
                <w:sz w:val="28"/>
                <w:szCs w:val="28"/>
              </w:rPr>
              <w:t>и</w:t>
            </w:r>
            <w:r w:rsidR="00EF6F2A">
              <w:rPr>
                <w:color w:val="000000"/>
                <w:sz w:val="28"/>
                <w:szCs w:val="28"/>
              </w:rPr>
              <w:t xml:space="preserve"> общего задания</w:t>
            </w:r>
            <w:r w:rsidR="009F2F13">
              <w:rPr>
                <w:color w:val="000000"/>
                <w:sz w:val="28"/>
                <w:szCs w:val="28"/>
              </w:rPr>
              <w:t>. В случае ошибки или неверного хода, совместно исправляют.</w:t>
            </w:r>
          </w:p>
          <w:p w14:paraId="217807C8" w14:textId="69B77012" w:rsidR="00E85296" w:rsidRDefault="009F2F13" w:rsidP="00EF6F2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42CD4"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="00E85296"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 w:rsidR="00E85296">
              <w:rPr>
                <w:color w:val="000000"/>
                <w:sz w:val="28"/>
                <w:szCs w:val="28"/>
              </w:rPr>
              <w:t xml:space="preserve"> по схемам-</w:t>
            </w:r>
            <w:proofErr w:type="spellStart"/>
            <w:r w:rsidR="00E85296">
              <w:rPr>
                <w:color w:val="000000"/>
                <w:sz w:val="28"/>
                <w:szCs w:val="28"/>
              </w:rPr>
              <w:t>цветовушкам</w:t>
            </w:r>
            <w:proofErr w:type="spellEnd"/>
            <w:r w:rsidR="00E8529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6D8E38FE" w14:textId="7AEA65FD" w:rsidR="00E85296" w:rsidRDefault="009F2F13" w:rsidP="00EF6F2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Красный цвет – </w:t>
            </w:r>
            <w:r w:rsidR="00E85296">
              <w:rPr>
                <w:color w:val="000000"/>
                <w:sz w:val="28"/>
                <w:szCs w:val="28"/>
              </w:rPr>
              <w:t>«Штукатур</w:t>
            </w:r>
            <w:r w:rsidR="000074EB">
              <w:rPr>
                <w:color w:val="000000"/>
                <w:sz w:val="28"/>
                <w:szCs w:val="28"/>
              </w:rPr>
              <w:t>ы</w:t>
            </w:r>
            <w:r w:rsidR="00E85296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(круг</w:t>
            </w:r>
            <w:r w:rsidR="009E3196">
              <w:rPr>
                <w:color w:val="000000"/>
                <w:sz w:val="28"/>
                <w:szCs w:val="28"/>
              </w:rPr>
              <w:t>овые движения рук);</w:t>
            </w:r>
          </w:p>
          <w:p w14:paraId="5D0B0245" w14:textId="3DEEC75E" w:rsidR="00E85296" w:rsidRDefault="009F2F13" w:rsidP="00EF6F2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</w:t>
            </w:r>
            <w:r w:rsidR="00E85296">
              <w:rPr>
                <w:color w:val="000000"/>
                <w:sz w:val="28"/>
                <w:szCs w:val="28"/>
              </w:rPr>
              <w:t>иний цвет – «Монтажник</w:t>
            </w:r>
            <w:r w:rsidR="000074EB">
              <w:rPr>
                <w:color w:val="000000"/>
                <w:sz w:val="28"/>
                <w:szCs w:val="28"/>
              </w:rPr>
              <w:t>и</w:t>
            </w:r>
            <w:r w:rsidR="00E85296">
              <w:rPr>
                <w:color w:val="000000"/>
                <w:sz w:val="28"/>
                <w:szCs w:val="28"/>
              </w:rPr>
              <w:t xml:space="preserve">» (присесть/встать, поднять руки вверх); </w:t>
            </w:r>
          </w:p>
          <w:p w14:paraId="127E1991" w14:textId="54A45B8C" w:rsidR="00E85296" w:rsidRDefault="00E85296" w:rsidP="00EF6F2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Желтый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– «Бурильщик</w:t>
            </w:r>
            <w:r w:rsidR="000074E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» - (повороты вокруг себя); </w:t>
            </w:r>
          </w:p>
          <w:p w14:paraId="56214A6C" w14:textId="77777777" w:rsidR="000074EB" w:rsidRDefault="00E85296" w:rsidP="00EF6F2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Зеленый – «Паркетчик</w:t>
            </w:r>
            <w:r w:rsidR="000074E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 (присесть, повернуться вправо/влево, встать).</w:t>
            </w:r>
            <w:r w:rsidR="000074EB">
              <w:rPr>
                <w:color w:val="000000"/>
                <w:sz w:val="28"/>
                <w:szCs w:val="28"/>
              </w:rPr>
              <w:t xml:space="preserve"> </w:t>
            </w:r>
          </w:p>
          <w:p w14:paraId="3D535E05" w14:textId="77777777" w:rsidR="00E42CD4" w:rsidRPr="00E42CD4" w:rsidRDefault="00E42CD4" w:rsidP="00E42CD4">
            <w:pPr>
              <w:pStyle w:val="a4"/>
            </w:pPr>
          </w:p>
          <w:p w14:paraId="2DB3D237" w14:textId="70775506" w:rsidR="00B274D1" w:rsidRDefault="000074EB" w:rsidP="00EF6F2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построен, с заданием дети справились,</w:t>
            </w:r>
            <w:r w:rsidR="007C155D">
              <w:rPr>
                <w:color w:val="000000"/>
                <w:sz w:val="28"/>
                <w:szCs w:val="28"/>
              </w:rPr>
              <w:t xml:space="preserve"> теперь надо его благоустроить – сделать фонтаны и клумбы.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C155D">
              <w:rPr>
                <w:color w:val="000000"/>
                <w:sz w:val="28"/>
                <w:szCs w:val="28"/>
              </w:rPr>
              <w:t xml:space="preserve"> </w:t>
            </w:r>
          </w:p>
          <w:p w14:paraId="5280FD1A" w14:textId="27129FE8" w:rsidR="000074EB" w:rsidRPr="000074EB" w:rsidRDefault="000074EB" w:rsidP="000074EB">
            <w:pPr>
              <w:pStyle w:val="a4"/>
            </w:pPr>
            <w:r>
              <w:rPr>
                <w:color w:val="000000"/>
                <w:kern w:val="24"/>
                <w:sz w:val="28"/>
                <w:szCs w:val="28"/>
              </w:rPr>
              <w:t xml:space="preserve">     Предложила детям рассмотреть слайд презентации, на котором изображены схемы закодированных блоков по четырем символам:</w:t>
            </w:r>
          </w:p>
          <w:p w14:paraId="6A0B6FCC" w14:textId="66131F2C" w:rsidR="00E42CD4" w:rsidRDefault="000074EB" w:rsidP="004556C1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геометрическая фигура, цвет, величина и толщина. Чтобы определить каждый символ, надо его декодировать, решив математическ</w:t>
            </w:r>
            <w:r w:rsidR="008A00DE">
              <w:rPr>
                <w:color w:val="000000"/>
                <w:sz w:val="28"/>
                <w:szCs w:val="28"/>
              </w:rPr>
              <w:t>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A00DE">
              <w:rPr>
                <w:color w:val="000000"/>
                <w:sz w:val="28"/>
                <w:szCs w:val="28"/>
              </w:rPr>
              <w:t>действие на сложение и вычитание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31FDA0A8" w14:textId="301C0B1A" w:rsidR="00E42CD4" w:rsidRDefault="00E42CD4" w:rsidP="004556C1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0074EB">
              <w:rPr>
                <w:color w:val="000000"/>
                <w:sz w:val="28"/>
                <w:szCs w:val="28"/>
              </w:rPr>
              <w:t xml:space="preserve">На каждом столе </w:t>
            </w:r>
            <w:r w:rsidR="004456E4">
              <w:rPr>
                <w:color w:val="000000"/>
                <w:sz w:val="28"/>
                <w:szCs w:val="28"/>
              </w:rPr>
              <w:t>схемы разных</w:t>
            </w:r>
            <w:r w:rsidR="000074EB">
              <w:rPr>
                <w:color w:val="000000"/>
                <w:sz w:val="28"/>
                <w:szCs w:val="28"/>
              </w:rPr>
              <w:t xml:space="preserve"> ва</w:t>
            </w:r>
            <w:r w:rsidR="004456E4">
              <w:rPr>
                <w:color w:val="000000"/>
                <w:sz w:val="28"/>
                <w:szCs w:val="28"/>
              </w:rPr>
              <w:t>риантов</w:t>
            </w:r>
            <w:r w:rsidR="000074EB">
              <w:rPr>
                <w:color w:val="000000"/>
                <w:sz w:val="28"/>
                <w:szCs w:val="28"/>
              </w:rPr>
              <w:t xml:space="preserve">. Дети работают в парах. </w:t>
            </w:r>
            <w:r w:rsidR="004556C1">
              <w:rPr>
                <w:color w:val="000000"/>
                <w:sz w:val="28"/>
                <w:szCs w:val="28"/>
              </w:rPr>
              <w:t xml:space="preserve">Предложила детям решить математические примеры, для проверки используя: математические весы, математические яблони и счетчики. Дети решают и находят нужный символ, который фиксируют логическим кубиком </w:t>
            </w:r>
            <w:proofErr w:type="spellStart"/>
            <w:r w:rsidR="004556C1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="004556C1">
              <w:rPr>
                <w:color w:val="000000"/>
                <w:sz w:val="28"/>
                <w:szCs w:val="28"/>
              </w:rPr>
              <w:t>, выстраивая цепочку из четырех свойств. Когда цепочка выстроена, дети находят нужный блок  и рассказывают о нем, называя его фонтаном, или клумбой.</w:t>
            </w:r>
          </w:p>
          <w:p w14:paraId="65CAB06A" w14:textId="438C2AB8" w:rsidR="00FF5C7B" w:rsidRPr="00E42CD4" w:rsidRDefault="00E42CD4" w:rsidP="004556C1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Сказочный город с прекрасными зданиями, клумбами и фонтанами построен.</w:t>
            </w:r>
            <w:r w:rsidR="000074E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4E91" w:rsidRPr="00BE12D2" w14:paraId="7CD3A172" w14:textId="77777777" w:rsidTr="008D0697">
        <w:tc>
          <w:tcPr>
            <w:tcW w:w="3652" w:type="dxa"/>
            <w:shd w:val="clear" w:color="auto" w:fill="EBF1E9"/>
          </w:tcPr>
          <w:p w14:paraId="1DD926B5" w14:textId="6694439F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6379" w:type="dxa"/>
            <w:shd w:val="clear" w:color="auto" w:fill="EBF1E9"/>
          </w:tcPr>
          <w:p w14:paraId="2EAEA3EE" w14:textId="615BC08A" w:rsidR="00D95F53" w:rsidRPr="000448D7" w:rsidRDefault="00E42CD4" w:rsidP="000448D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Демонстрация сказочных зданий, фонтанов и клумб. Отметить их разнообразие, неповторимость и оригинальность.</w:t>
            </w:r>
            <w:r w:rsidR="000448D7">
              <w:rPr>
                <w:color w:val="000000"/>
                <w:kern w:val="24"/>
                <w:sz w:val="28"/>
                <w:szCs w:val="28"/>
              </w:rPr>
              <w:t xml:space="preserve"> Оценка выполненной работы. Награда – открытки с половиной изображенного здания для дорисовки и штриховки в свободное время.</w:t>
            </w:r>
          </w:p>
        </w:tc>
      </w:tr>
      <w:tr w:rsidR="00CB4E91" w:rsidRPr="00BE12D2" w14:paraId="01305F27" w14:textId="77777777" w:rsidTr="008D0697">
        <w:tc>
          <w:tcPr>
            <w:tcW w:w="3652" w:type="dxa"/>
            <w:vMerge w:val="restart"/>
            <w:shd w:val="clear" w:color="auto" w:fill="auto"/>
          </w:tcPr>
          <w:p w14:paraId="5DE59743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BE12D2">
              <w:rPr>
                <w:b/>
                <w:bCs/>
                <w:kern w:val="24"/>
                <w:sz w:val="28"/>
                <w:szCs w:val="28"/>
              </w:rPr>
              <w:t>Методические рекомендации автора:</w:t>
            </w:r>
          </w:p>
          <w:p w14:paraId="4BE8C120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12D2">
              <w:rPr>
                <w:b/>
                <w:bCs/>
                <w:kern w:val="24"/>
                <w:sz w:val="28"/>
                <w:szCs w:val="28"/>
              </w:rPr>
              <w:t>(четкие и краткие инструкции или советы автора тем, кто будет реализовывать данную методическую разработку)</w:t>
            </w:r>
          </w:p>
        </w:tc>
        <w:tc>
          <w:tcPr>
            <w:tcW w:w="6379" w:type="dxa"/>
            <w:shd w:val="clear" w:color="auto" w:fill="auto"/>
          </w:tcPr>
          <w:p w14:paraId="3B45D605" w14:textId="3E1E1806" w:rsidR="00D95F53" w:rsidRPr="00276D42" w:rsidRDefault="00276D42" w:rsidP="00B7648B">
            <w:pPr>
              <w:jc w:val="both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    </w:t>
            </w:r>
            <w:r w:rsidR="00D95F53" w:rsidRPr="00BE12D2">
              <w:rPr>
                <w:kern w:val="24"/>
                <w:sz w:val="28"/>
                <w:szCs w:val="28"/>
              </w:rPr>
              <w:t>1. </w:t>
            </w:r>
            <w:r w:rsidR="007C155D">
              <w:rPr>
                <w:kern w:val="24"/>
                <w:sz w:val="28"/>
                <w:szCs w:val="28"/>
              </w:rPr>
              <w:t xml:space="preserve">На первом этапе работы с блоками </w:t>
            </w:r>
            <w:proofErr w:type="spellStart"/>
            <w:r w:rsidR="007C155D">
              <w:rPr>
                <w:kern w:val="24"/>
                <w:sz w:val="28"/>
                <w:szCs w:val="28"/>
              </w:rPr>
              <w:t>Дьенеша</w:t>
            </w:r>
            <w:proofErr w:type="spellEnd"/>
            <w:r w:rsidR="007C155D">
              <w:rPr>
                <w:kern w:val="24"/>
                <w:sz w:val="28"/>
                <w:szCs w:val="28"/>
              </w:rPr>
              <w:t xml:space="preserve"> п</w:t>
            </w:r>
            <w:r w:rsidR="001522D5">
              <w:rPr>
                <w:kern w:val="24"/>
                <w:sz w:val="28"/>
                <w:szCs w:val="28"/>
              </w:rPr>
              <w:t xml:space="preserve">едагогу </w:t>
            </w:r>
            <w:r w:rsidR="007C155D">
              <w:rPr>
                <w:kern w:val="24"/>
                <w:sz w:val="28"/>
                <w:szCs w:val="28"/>
              </w:rPr>
              <w:t xml:space="preserve">с детьми </w:t>
            </w:r>
            <w:r w:rsidR="001522D5">
              <w:rPr>
                <w:kern w:val="24"/>
                <w:sz w:val="28"/>
                <w:szCs w:val="28"/>
              </w:rPr>
              <w:t>надо изучить</w:t>
            </w:r>
            <w:r w:rsidR="001522D5" w:rsidRPr="00A7554E">
              <w:rPr>
                <w:sz w:val="28"/>
                <w:szCs w:val="28"/>
              </w:rPr>
              <w:t xml:space="preserve"> </w:t>
            </w:r>
            <w:r w:rsidR="001522D5">
              <w:rPr>
                <w:sz w:val="28"/>
                <w:szCs w:val="28"/>
              </w:rPr>
              <w:t>и уточн</w:t>
            </w:r>
            <w:r>
              <w:rPr>
                <w:sz w:val="28"/>
                <w:szCs w:val="28"/>
              </w:rPr>
              <w:t>ить</w:t>
            </w:r>
            <w:r w:rsidR="007C155D">
              <w:rPr>
                <w:sz w:val="28"/>
                <w:szCs w:val="28"/>
              </w:rPr>
              <w:t xml:space="preserve"> </w:t>
            </w:r>
            <w:r w:rsidR="001522D5">
              <w:rPr>
                <w:sz w:val="28"/>
                <w:szCs w:val="28"/>
              </w:rPr>
              <w:t>знания</w:t>
            </w:r>
            <w:r w:rsidR="001522D5" w:rsidRPr="00A7554E">
              <w:rPr>
                <w:sz w:val="28"/>
                <w:szCs w:val="28"/>
              </w:rPr>
              <w:t xml:space="preserve"> </w:t>
            </w:r>
            <w:r w:rsidR="001522D5">
              <w:rPr>
                <w:sz w:val="28"/>
                <w:szCs w:val="28"/>
              </w:rPr>
              <w:t xml:space="preserve">символов свойств по карточкам к блокам </w:t>
            </w:r>
            <w:proofErr w:type="spellStart"/>
            <w:r w:rsidR="001522D5">
              <w:rPr>
                <w:sz w:val="28"/>
                <w:szCs w:val="28"/>
              </w:rPr>
              <w:t>Дьенеша</w:t>
            </w:r>
            <w:proofErr w:type="spellEnd"/>
            <w:r w:rsidR="001522D5">
              <w:rPr>
                <w:sz w:val="28"/>
                <w:szCs w:val="28"/>
              </w:rPr>
              <w:t xml:space="preserve">. </w:t>
            </w:r>
            <w:r w:rsidR="00B7648B">
              <w:rPr>
                <w:sz w:val="28"/>
                <w:szCs w:val="28"/>
              </w:rPr>
              <w:t>Далее п</w:t>
            </w:r>
            <w:r w:rsidR="001522D5">
              <w:rPr>
                <w:sz w:val="28"/>
                <w:szCs w:val="28"/>
              </w:rPr>
              <w:t>редложить детям декодировать схемы по трем символам свойств: геометрическая фигура, цвет, величина. Когда дети справятся, добавить четвертое свойств</w:t>
            </w:r>
            <w:r w:rsidR="00B7648B">
              <w:rPr>
                <w:sz w:val="28"/>
                <w:szCs w:val="28"/>
              </w:rPr>
              <w:t>о – толщину</w:t>
            </w:r>
            <w:r w:rsidR="001522D5">
              <w:rPr>
                <w:sz w:val="28"/>
                <w:szCs w:val="28"/>
              </w:rPr>
              <w:t xml:space="preserve">. </w:t>
            </w:r>
            <w:r w:rsidR="00B7648B">
              <w:rPr>
                <w:sz w:val="28"/>
                <w:szCs w:val="28"/>
              </w:rPr>
              <w:t>Допускается</w:t>
            </w:r>
            <w:r w:rsidR="001522D5">
              <w:rPr>
                <w:sz w:val="28"/>
                <w:szCs w:val="28"/>
              </w:rPr>
              <w:t xml:space="preserve"> вар</w:t>
            </w:r>
            <w:r w:rsidR="00B7648B">
              <w:rPr>
                <w:sz w:val="28"/>
                <w:szCs w:val="28"/>
              </w:rPr>
              <w:t>иативность</w:t>
            </w:r>
            <w:r w:rsidR="001522D5">
              <w:rPr>
                <w:sz w:val="28"/>
                <w:szCs w:val="28"/>
              </w:rPr>
              <w:t xml:space="preserve">. Занятия можно проводить по </w:t>
            </w:r>
            <w:r w:rsidR="001522D5">
              <w:rPr>
                <w:sz w:val="28"/>
                <w:szCs w:val="28"/>
              </w:rPr>
              <w:lastRenderedPageBreak/>
              <w:t>готовым карточкам и</w:t>
            </w:r>
            <w:r w:rsidR="007C155D">
              <w:rPr>
                <w:sz w:val="28"/>
                <w:szCs w:val="28"/>
              </w:rPr>
              <w:t>ли</w:t>
            </w:r>
            <w:r w:rsidR="001522D5">
              <w:rPr>
                <w:sz w:val="28"/>
                <w:szCs w:val="28"/>
              </w:rPr>
              <w:t xml:space="preserve"> </w:t>
            </w:r>
            <w:r w:rsidR="007C155D">
              <w:rPr>
                <w:sz w:val="28"/>
                <w:szCs w:val="28"/>
              </w:rPr>
              <w:t>создавать другие</w:t>
            </w:r>
            <w:r w:rsidR="00B7648B">
              <w:rPr>
                <w:sz w:val="28"/>
                <w:szCs w:val="28"/>
              </w:rPr>
              <w:t xml:space="preserve"> в зависимости от </w:t>
            </w:r>
            <w:r w:rsidR="00480BEA">
              <w:rPr>
                <w:sz w:val="28"/>
                <w:szCs w:val="28"/>
              </w:rPr>
              <w:t>темы.</w:t>
            </w:r>
            <w:r w:rsidR="001522D5">
              <w:rPr>
                <w:sz w:val="28"/>
                <w:szCs w:val="28"/>
              </w:rPr>
              <w:t xml:space="preserve"> Например: Снежинки спрятались; </w:t>
            </w:r>
            <w:r>
              <w:rPr>
                <w:sz w:val="28"/>
                <w:szCs w:val="28"/>
              </w:rPr>
              <w:t xml:space="preserve">Подари колпачки снеговикам; </w:t>
            </w:r>
            <w:r w:rsidR="001522D5">
              <w:rPr>
                <w:sz w:val="28"/>
                <w:szCs w:val="28"/>
              </w:rPr>
              <w:t xml:space="preserve">Найди </w:t>
            </w:r>
            <w:proofErr w:type="spellStart"/>
            <w:r w:rsidR="001522D5">
              <w:rPr>
                <w:sz w:val="28"/>
                <w:szCs w:val="28"/>
              </w:rPr>
              <w:t>нерпят</w:t>
            </w:r>
            <w:proofErr w:type="spellEnd"/>
            <w:r w:rsidR="001522D5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Угости </w:t>
            </w:r>
            <w:proofErr w:type="spellStart"/>
            <w:r>
              <w:rPr>
                <w:sz w:val="28"/>
                <w:szCs w:val="28"/>
              </w:rPr>
              <w:t>нерпят</w:t>
            </w:r>
            <w:proofErr w:type="spellEnd"/>
            <w:r>
              <w:rPr>
                <w:sz w:val="28"/>
                <w:szCs w:val="28"/>
              </w:rPr>
              <w:t xml:space="preserve"> рыбой и пр.</w:t>
            </w:r>
            <w:r w:rsidR="001522D5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CB4E91" w:rsidRPr="00BE12D2" w14:paraId="09E191A0" w14:textId="77777777" w:rsidTr="008D0697">
        <w:tc>
          <w:tcPr>
            <w:tcW w:w="3652" w:type="dxa"/>
            <w:vMerge/>
            <w:vAlign w:val="center"/>
          </w:tcPr>
          <w:p w14:paraId="37BF0CC5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EBF1E9"/>
          </w:tcPr>
          <w:p w14:paraId="3759C4D9" w14:textId="30819118" w:rsidR="00D95F53" w:rsidRPr="00BE12D2" w:rsidRDefault="00D95F53" w:rsidP="009E7E52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sz w:val="28"/>
                <w:szCs w:val="28"/>
              </w:rPr>
            </w:pPr>
            <w:r w:rsidRPr="00BE12D2">
              <w:rPr>
                <w:kern w:val="24"/>
                <w:sz w:val="28"/>
                <w:szCs w:val="28"/>
              </w:rPr>
              <w:t>2. </w:t>
            </w:r>
            <w:r w:rsidR="00276D42">
              <w:rPr>
                <w:kern w:val="24"/>
                <w:sz w:val="28"/>
                <w:szCs w:val="28"/>
              </w:rPr>
              <w:t>Педа</w:t>
            </w:r>
            <w:r w:rsidR="007C155D">
              <w:rPr>
                <w:kern w:val="24"/>
                <w:sz w:val="28"/>
                <w:szCs w:val="28"/>
              </w:rPr>
              <w:t>гог</w:t>
            </w:r>
            <w:r w:rsidR="009E7E52">
              <w:rPr>
                <w:kern w:val="24"/>
                <w:sz w:val="28"/>
                <w:szCs w:val="28"/>
              </w:rPr>
              <w:t xml:space="preserve"> в работе с детьми может использовать для </w:t>
            </w:r>
            <w:proofErr w:type="spellStart"/>
            <w:r w:rsidR="009E7E52">
              <w:rPr>
                <w:kern w:val="24"/>
                <w:sz w:val="28"/>
                <w:szCs w:val="28"/>
              </w:rPr>
              <w:t>деко</w:t>
            </w:r>
            <w:r w:rsidR="007C155D">
              <w:rPr>
                <w:kern w:val="24"/>
                <w:sz w:val="28"/>
                <w:szCs w:val="28"/>
              </w:rPr>
              <w:t>д</w:t>
            </w:r>
            <w:r w:rsidR="00276D42">
              <w:rPr>
                <w:kern w:val="24"/>
                <w:sz w:val="28"/>
                <w:szCs w:val="28"/>
              </w:rPr>
              <w:t>ировки</w:t>
            </w:r>
            <w:proofErr w:type="spellEnd"/>
            <w:r w:rsidR="00276D42">
              <w:rPr>
                <w:kern w:val="24"/>
                <w:sz w:val="28"/>
                <w:szCs w:val="28"/>
              </w:rPr>
              <w:t xml:space="preserve"> вместо карточек с символами логические кубики </w:t>
            </w:r>
            <w:proofErr w:type="spellStart"/>
            <w:r w:rsidR="00276D42">
              <w:rPr>
                <w:kern w:val="24"/>
                <w:sz w:val="28"/>
                <w:szCs w:val="28"/>
              </w:rPr>
              <w:t>Дьенеша</w:t>
            </w:r>
            <w:proofErr w:type="spellEnd"/>
            <w:r w:rsidR="00276D42">
              <w:rPr>
                <w:kern w:val="24"/>
                <w:sz w:val="28"/>
                <w:szCs w:val="28"/>
              </w:rPr>
              <w:t xml:space="preserve">. Их </w:t>
            </w:r>
            <w:r w:rsidR="009E7E52">
              <w:rPr>
                <w:kern w:val="24"/>
                <w:sz w:val="28"/>
                <w:szCs w:val="28"/>
              </w:rPr>
              <w:t>дети</w:t>
            </w:r>
            <w:r w:rsidR="00276D42">
              <w:rPr>
                <w:kern w:val="24"/>
                <w:sz w:val="28"/>
                <w:szCs w:val="28"/>
              </w:rPr>
              <w:t xml:space="preserve"> кид</w:t>
            </w:r>
            <w:r w:rsidR="009E7E52">
              <w:rPr>
                <w:kern w:val="24"/>
                <w:sz w:val="28"/>
                <w:szCs w:val="28"/>
              </w:rPr>
              <w:t>ают по порядку и</w:t>
            </w:r>
            <w:r w:rsidR="00276D42">
              <w:rPr>
                <w:kern w:val="24"/>
                <w:sz w:val="28"/>
                <w:szCs w:val="28"/>
              </w:rPr>
              <w:t xml:space="preserve"> по одному на каждое свойство, </w:t>
            </w:r>
            <w:r w:rsidR="009E7E52">
              <w:rPr>
                <w:kern w:val="24"/>
                <w:sz w:val="28"/>
                <w:szCs w:val="28"/>
              </w:rPr>
              <w:t>или</w:t>
            </w:r>
            <w:r w:rsidR="00276D42">
              <w:rPr>
                <w:kern w:val="24"/>
                <w:sz w:val="28"/>
                <w:szCs w:val="28"/>
              </w:rPr>
              <w:t xml:space="preserve"> все четыре сразу</w:t>
            </w:r>
            <w:r w:rsidR="009E7E52">
              <w:rPr>
                <w:kern w:val="24"/>
                <w:sz w:val="28"/>
                <w:szCs w:val="28"/>
              </w:rPr>
              <w:t>.  П</w:t>
            </w:r>
            <w:r w:rsidR="00276D42">
              <w:rPr>
                <w:kern w:val="24"/>
                <w:sz w:val="28"/>
                <w:szCs w:val="28"/>
              </w:rPr>
              <w:t xml:space="preserve">о выпавшим </w:t>
            </w:r>
            <w:r w:rsidR="009E7E52">
              <w:rPr>
                <w:kern w:val="24"/>
                <w:sz w:val="28"/>
                <w:szCs w:val="28"/>
              </w:rPr>
              <w:t>на логических кубиках символам,</w:t>
            </w:r>
            <w:r w:rsidR="00276D42">
              <w:rPr>
                <w:kern w:val="24"/>
                <w:sz w:val="28"/>
                <w:szCs w:val="28"/>
              </w:rPr>
              <w:t xml:space="preserve"> наход</w:t>
            </w:r>
            <w:r w:rsidR="009E7E52">
              <w:rPr>
                <w:kern w:val="24"/>
                <w:sz w:val="28"/>
                <w:szCs w:val="28"/>
              </w:rPr>
              <w:t>ят</w:t>
            </w:r>
            <w:r w:rsidR="00276D42">
              <w:rPr>
                <w:kern w:val="24"/>
                <w:sz w:val="28"/>
                <w:szCs w:val="28"/>
              </w:rPr>
              <w:t xml:space="preserve"> нужный блок </w:t>
            </w:r>
            <w:proofErr w:type="spellStart"/>
            <w:r w:rsidR="00276D42">
              <w:rPr>
                <w:kern w:val="24"/>
                <w:sz w:val="28"/>
                <w:szCs w:val="28"/>
              </w:rPr>
              <w:t>Дьенеша</w:t>
            </w:r>
            <w:proofErr w:type="spellEnd"/>
            <w:r w:rsidR="00276D42">
              <w:rPr>
                <w:kern w:val="24"/>
                <w:sz w:val="28"/>
                <w:szCs w:val="28"/>
              </w:rPr>
              <w:t xml:space="preserve">. </w:t>
            </w:r>
          </w:p>
        </w:tc>
      </w:tr>
      <w:tr w:rsidR="00CB4E91" w:rsidRPr="00BE12D2" w14:paraId="07C31620" w14:textId="77777777" w:rsidTr="008D0697">
        <w:tc>
          <w:tcPr>
            <w:tcW w:w="3652" w:type="dxa"/>
            <w:vMerge/>
            <w:vAlign w:val="center"/>
          </w:tcPr>
          <w:p w14:paraId="2D9C63F8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63B3E773" w14:textId="31E87D7A" w:rsidR="00D95F53" w:rsidRPr="00BE12D2" w:rsidRDefault="00D95F53" w:rsidP="009E7E52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sz w:val="28"/>
                <w:szCs w:val="28"/>
              </w:rPr>
            </w:pPr>
            <w:r w:rsidRPr="00BE12D2">
              <w:rPr>
                <w:kern w:val="24"/>
                <w:sz w:val="28"/>
                <w:szCs w:val="28"/>
              </w:rPr>
              <w:t>3. </w:t>
            </w:r>
            <w:r w:rsidR="00276D42">
              <w:rPr>
                <w:kern w:val="24"/>
                <w:sz w:val="28"/>
                <w:szCs w:val="28"/>
              </w:rPr>
              <w:t>Карточки с мат</w:t>
            </w:r>
            <w:r w:rsidR="008A00DE">
              <w:rPr>
                <w:kern w:val="24"/>
                <w:sz w:val="28"/>
                <w:szCs w:val="28"/>
              </w:rPr>
              <w:t>ематическими действиями сложением и вычитанием</w:t>
            </w:r>
            <w:r w:rsidR="00276D42">
              <w:rPr>
                <w:kern w:val="24"/>
                <w:sz w:val="28"/>
                <w:szCs w:val="28"/>
              </w:rPr>
              <w:t xml:space="preserve"> для определения нужного свойства на первый взгляд трудны для понимания</w:t>
            </w:r>
            <w:r w:rsidR="00787C28">
              <w:rPr>
                <w:kern w:val="24"/>
                <w:sz w:val="28"/>
                <w:szCs w:val="28"/>
              </w:rPr>
              <w:t xml:space="preserve"> педагога. Но на самом деле это </w:t>
            </w:r>
            <w:r w:rsidR="009E7E52">
              <w:rPr>
                <w:kern w:val="24"/>
                <w:sz w:val="28"/>
                <w:szCs w:val="28"/>
              </w:rPr>
              <w:t>не так сложно</w:t>
            </w:r>
            <w:r w:rsidR="00787C28">
              <w:rPr>
                <w:kern w:val="24"/>
                <w:sz w:val="28"/>
                <w:szCs w:val="28"/>
              </w:rPr>
              <w:t>. Все четыре свойства располагаются по вертикали определенного цвета, а каждое свойство по горизонтали с цифрой-ответом в правом углу. Следует сначала решить пример, далее найти ответ в горизонтальном ряду и отметить полученный символ логическим кубиком или запомнить. Все примеры решаются сверху вниз</w:t>
            </w:r>
            <w:r w:rsidR="009E7E52">
              <w:rPr>
                <w:kern w:val="24"/>
                <w:sz w:val="28"/>
                <w:szCs w:val="28"/>
              </w:rPr>
              <w:t xml:space="preserve"> по порядку. По результатам</w:t>
            </w:r>
            <w:r w:rsidR="00787C28">
              <w:rPr>
                <w:kern w:val="24"/>
                <w:sz w:val="28"/>
                <w:szCs w:val="28"/>
              </w:rPr>
              <w:t xml:space="preserve"> решенных четырех действий надо найти нужный блок </w:t>
            </w:r>
            <w:proofErr w:type="spellStart"/>
            <w:r w:rsidR="00787C28">
              <w:rPr>
                <w:kern w:val="24"/>
                <w:sz w:val="28"/>
                <w:szCs w:val="28"/>
              </w:rPr>
              <w:t>Дьенеша</w:t>
            </w:r>
            <w:proofErr w:type="spellEnd"/>
            <w:r w:rsidR="00787C28">
              <w:rPr>
                <w:kern w:val="24"/>
                <w:sz w:val="28"/>
                <w:szCs w:val="28"/>
              </w:rPr>
              <w:t xml:space="preserve">. Когда педагог сам поймет принцип работы и объяснит детям, то результат работы превзойдет ожидаемое. </w:t>
            </w:r>
            <w:r w:rsidR="004456E4">
              <w:rPr>
                <w:kern w:val="24"/>
                <w:sz w:val="28"/>
                <w:szCs w:val="28"/>
              </w:rPr>
              <w:t>В данной работе дети на практике закрепляют состав числа и  легко решают математические действия на сложение и вычитание.</w:t>
            </w:r>
          </w:p>
        </w:tc>
      </w:tr>
      <w:tr w:rsidR="00CB4E91" w:rsidRPr="00114A3A" w14:paraId="723F98E1" w14:textId="77777777" w:rsidTr="008D0697">
        <w:tc>
          <w:tcPr>
            <w:tcW w:w="3652" w:type="dxa"/>
            <w:shd w:val="clear" w:color="auto" w:fill="EBF1E9"/>
          </w:tcPr>
          <w:p w14:paraId="623479F4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Видео отрывки (5-7 минут)</w:t>
            </w:r>
          </w:p>
        </w:tc>
        <w:tc>
          <w:tcPr>
            <w:tcW w:w="6379" w:type="dxa"/>
            <w:shd w:val="clear" w:color="auto" w:fill="EBF1E9"/>
          </w:tcPr>
          <w:p w14:paraId="1237658D" w14:textId="3A27EC89" w:rsidR="00D95F53" w:rsidRPr="00A676E3" w:rsidRDefault="00DE5900" w:rsidP="008D0697">
            <w:pPr>
              <w:pStyle w:val="a3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Видео прилагается</w:t>
            </w:r>
          </w:p>
        </w:tc>
        <w:bookmarkStart w:id="0" w:name="_GoBack"/>
        <w:bookmarkEnd w:id="0"/>
      </w:tr>
    </w:tbl>
    <w:p w14:paraId="4B9F5171" w14:textId="77777777" w:rsidR="00A657E7" w:rsidRDefault="00DE5900"/>
    <w:sectPr w:rsidR="00A6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666C"/>
    <w:multiLevelType w:val="hybridMultilevel"/>
    <w:tmpl w:val="BBCC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B6"/>
    <w:rsid w:val="000074EB"/>
    <w:rsid w:val="00034DB6"/>
    <w:rsid w:val="000448D7"/>
    <w:rsid w:val="000A2084"/>
    <w:rsid w:val="001031C5"/>
    <w:rsid w:val="001522D5"/>
    <w:rsid w:val="00180070"/>
    <w:rsid w:val="00276D42"/>
    <w:rsid w:val="003C73AC"/>
    <w:rsid w:val="00401A8E"/>
    <w:rsid w:val="00422884"/>
    <w:rsid w:val="004456E4"/>
    <w:rsid w:val="004556C1"/>
    <w:rsid w:val="00480BEA"/>
    <w:rsid w:val="004A197E"/>
    <w:rsid w:val="00787C28"/>
    <w:rsid w:val="007C155D"/>
    <w:rsid w:val="008066BE"/>
    <w:rsid w:val="008A00DE"/>
    <w:rsid w:val="009E3196"/>
    <w:rsid w:val="009E7E52"/>
    <w:rsid w:val="009F2F13"/>
    <w:rsid w:val="00AD1F61"/>
    <w:rsid w:val="00B274D1"/>
    <w:rsid w:val="00B50628"/>
    <w:rsid w:val="00B7648B"/>
    <w:rsid w:val="00CB4E91"/>
    <w:rsid w:val="00CC4F10"/>
    <w:rsid w:val="00D95F53"/>
    <w:rsid w:val="00DE5900"/>
    <w:rsid w:val="00DF3DEC"/>
    <w:rsid w:val="00E42CD4"/>
    <w:rsid w:val="00E465DC"/>
    <w:rsid w:val="00E85296"/>
    <w:rsid w:val="00EF6F2A"/>
    <w:rsid w:val="00F65CEB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95F5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95F53"/>
  </w:style>
  <w:style w:type="paragraph" w:styleId="a5">
    <w:name w:val="List Paragraph"/>
    <w:basedOn w:val="a"/>
    <w:uiPriority w:val="34"/>
    <w:qFormat/>
    <w:rsid w:val="00B506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50628"/>
    <w:rPr>
      <w:b/>
      <w:bCs/>
    </w:rPr>
  </w:style>
  <w:style w:type="paragraph" w:styleId="a7">
    <w:name w:val="No Spacing"/>
    <w:uiPriority w:val="1"/>
    <w:qFormat/>
    <w:rsid w:val="001522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95F5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95F53"/>
  </w:style>
  <w:style w:type="paragraph" w:styleId="a5">
    <w:name w:val="List Paragraph"/>
    <w:basedOn w:val="a"/>
    <w:uiPriority w:val="34"/>
    <w:qFormat/>
    <w:rsid w:val="00B506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50628"/>
    <w:rPr>
      <w:b/>
      <w:bCs/>
    </w:rPr>
  </w:style>
  <w:style w:type="paragraph" w:styleId="a7">
    <w:name w:val="No Spacing"/>
    <w:uiPriority w:val="1"/>
    <w:qFormat/>
    <w:rsid w:val="00152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10</cp:revision>
  <dcterms:created xsi:type="dcterms:W3CDTF">2020-01-17T09:54:00Z</dcterms:created>
  <dcterms:modified xsi:type="dcterms:W3CDTF">2021-11-23T00:08:00Z</dcterms:modified>
</cp:coreProperties>
</file>