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FA1" w:rsidRPr="00FC3FA1" w:rsidRDefault="00FC3FA1" w:rsidP="00D22F12">
      <w:pPr>
        <w:jc w:val="center"/>
        <w:rPr>
          <w:rFonts w:ascii="Times New Roman" w:hAnsi="Times New Roman" w:cs="Times New Roman"/>
          <w:sz w:val="28"/>
          <w:szCs w:val="24"/>
        </w:rPr>
      </w:pPr>
      <w:r w:rsidRPr="00FC3FA1">
        <w:rPr>
          <w:rFonts w:ascii="Times New Roman" w:hAnsi="Times New Roman" w:cs="Times New Roman"/>
          <w:sz w:val="28"/>
          <w:szCs w:val="24"/>
        </w:rPr>
        <w:t>Перечень учебных изданий используемых при реализации образовательной программы дошкольного образования</w:t>
      </w:r>
    </w:p>
    <w:p w:rsidR="009F0955" w:rsidRDefault="009F0955" w:rsidP="00D22F1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Примерная основная образовательная программа дошкольного образования с рек</w:t>
      </w:r>
      <w:r w:rsidR="00DB52A0">
        <w:rPr>
          <w:rFonts w:ascii="Times New Roman" w:hAnsi="Times New Roman" w:cs="Times New Roman"/>
          <w:sz w:val="24"/>
          <w:szCs w:val="24"/>
        </w:rPr>
        <w:t>омендациями.- М.: ТЦ Сфера, 2015</w:t>
      </w:r>
    </w:p>
    <w:p w:rsidR="009F0955" w:rsidRPr="009F0955" w:rsidRDefault="009F0955" w:rsidP="00D22F1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FA1">
        <w:rPr>
          <w:rFonts w:ascii="Times New Roman" w:hAnsi="Times New Roman" w:cs="Times New Roman"/>
          <w:sz w:val="24"/>
          <w:szCs w:val="24"/>
        </w:rPr>
        <w:t xml:space="preserve">«От рождения до школы». Примерная основная общеобразовательная программа дошкольного образования/ под </w:t>
      </w:r>
      <w:proofErr w:type="spellStart"/>
      <w:r w:rsidRPr="00FC3FA1">
        <w:rPr>
          <w:rFonts w:ascii="Times New Roman" w:hAnsi="Times New Roman" w:cs="Times New Roman"/>
          <w:sz w:val="24"/>
          <w:szCs w:val="24"/>
        </w:rPr>
        <w:t>ред.Н.Е.Вераксы</w:t>
      </w:r>
      <w:proofErr w:type="spellEnd"/>
      <w:r w:rsidRPr="00FC3F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3FA1">
        <w:rPr>
          <w:rFonts w:ascii="Times New Roman" w:hAnsi="Times New Roman" w:cs="Times New Roman"/>
          <w:sz w:val="24"/>
          <w:szCs w:val="24"/>
        </w:rPr>
        <w:t>Т.С.Косаровой</w:t>
      </w:r>
      <w:proofErr w:type="spellEnd"/>
      <w:r w:rsidRPr="00FC3F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3FA1">
        <w:rPr>
          <w:rFonts w:ascii="Times New Roman" w:hAnsi="Times New Roman" w:cs="Times New Roman"/>
          <w:sz w:val="24"/>
          <w:szCs w:val="24"/>
        </w:rPr>
        <w:t>М.А.Васильевой</w:t>
      </w:r>
      <w:proofErr w:type="spellEnd"/>
      <w:r>
        <w:t xml:space="preserve"> – </w:t>
      </w:r>
      <w:proofErr w:type="spellStart"/>
      <w:r w:rsidRPr="009F0955">
        <w:rPr>
          <w:rFonts w:ascii="Times New Roman" w:hAnsi="Times New Roman" w:cs="Times New Roman"/>
          <w:sz w:val="24"/>
          <w:szCs w:val="24"/>
        </w:rPr>
        <w:t>М.:Мозаика-Синтез</w:t>
      </w:r>
      <w:proofErr w:type="spellEnd"/>
      <w:r w:rsidRPr="009F0955">
        <w:rPr>
          <w:rFonts w:ascii="Times New Roman" w:hAnsi="Times New Roman" w:cs="Times New Roman"/>
          <w:sz w:val="24"/>
          <w:szCs w:val="24"/>
        </w:rPr>
        <w:t>, 2014.</w:t>
      </w:r>
    </w:p>
    <w:p w:rsidR="009F0955" w:rsidRPr="009F0955" w:rsidRDefault="00FC3FA1" w:rsidP="00D22F1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0955">
        <w:rPr>
          <w:rFonts w:ascii="Times New Roman" w:hAnsi="Times New Roman" w:cs="Times New Roman"/>
          <w:sz w:val="24"/>
          <w:szCs w:val="24"/>
        </w:rPr>
        <w:t xml:space="preserve"> </w:t>
      </w:r>
      <w:r w:rsidR="009F0955" w:rsidRPr="009F0955">
        <w:rPr>
          <w:rFonts w:ascii="Times New Roman" w:hAnsi="Times New Roman" w:cs="Times New Roman"/>
          <w:sz w:val="24"/>
          <w:szCs w:val="24"/>
        </w:rPr>
        <w:t xml:space="preserve">Примерное комплексно-тематическое планирование от рождения до школы. </w:t>
      </w:r>
      <w:r w:rsidR="009F0955">
        <w:rPr>
          <w:rFonts w:ascii="Times New Roman" w:hAnsi="Times New Roman" w:cs="Times New Roman"/>
          <w:sz w:val="24"/>
          <w:szCs w:val="24"/>
        </w:rPr>
        <w:t>Младшая</w:t>
      </w:r>
      <w:r w:rsidR="009F0955" w:rsidRPr="009F0955">
        <w:rPr>
          <w:rFonts w:ascii="Times New Roman" w:hAnsi="Times New Roman" w:cs="Times New Roman"/>
          <w:sz w:val="24"/>
          <w:szCs w:val="24"/>
        </w:rPr>
        <w:t xml:space="preserve"> группа.</w:t>
      </w:r>
      <w:r w:rsidR="00D22F12">
        <w:rPr>
          <w:rFonts w:ascii="Times New Roman" w:hAnsi="Times New Roman" w:cs="Times New Roman"/>
          <w:sz w:val="24"/>
          <w:szCs w:val="24"/>
        </w:rPr>
        <w:t xml:space="preserve"> В.В. </w:t>
      </w:r>
      <w:proofErr w:type="spellStart"/>
      <w:r w:rsidR="00D22F12">
        <w:rPr>
          <w:rFonts w:ascii="Times New Roman" w:hAnsi="Times New Roman" w:cs="Times New Roman"/>
          <w:sz w:val="24"/>
          <w:szCs w:val="24"/>
        </w:rPr>
        <w:t>Гербова</w:t>
      </w:r>
      <w:proofErr w:type="spellEnd"/>
      <w:r w:rsidR="009F0955" w:rsidRPr="009F0955">
        <w:rPr>
          <w:rFonts w:ascii="Times New Roman" w:hAnsi="Times New Roman" w:cs="Times New Roman"/>
          <w:sz w:val="24"/>
          <w:szCs w:val="24"/>
        </w:rPr>
        <w:t xml:space="preserve"> М: «Мозаика-Синтез», 2015</w:t>
      </w:r>
    </w:p>
    <w:p w:rsidR="00FC3FA1" w:rsidRPr="009F0955" w:rsidRDefault="009F0955" w:rsidP="00D22F12">
      <w:pPr>
        <w:pStyle w:val="a3"/>
        <w:numPr>
          <w:ilvl w:val="0"/>
          <w:numId w:val="2"/>
        </w:numPr>
        <w:spacing w:after="0" w:line="240" w:lineRule="auto"/>
        <w:jc w:val="both"/>
      </w:pPr>
      <w:r w:rsidRPr="009F0955">
        <w:rPr>
          <w:rFonts w:ascii="Times New Roman" w:hAnsi="Times New Roman" w:cs="Times New Roman"/>
          <w:sz w:val="24"/>
          <w:szCs w:val="24"/>
        </w:rPr>
        <w:t>Примерное комплексно-тематическое планирование от рождения до школы. С</w:t>
      </w:r>
      <w:r>
        <w:rPr>
          <w:rFonts w:ascii="Times New Roman" w:hAnsi="Times New Roman" w:cs="Times New Roman"/>
          <w:sz w:val="24"/>
          <w:szCs w:val="24"/>
        </w:rPr>
        <w:t>редняя</w:t>
      </w:r>
      <w:r w:rsidRPr="009F0955">
        <w:rPr>
          <w:rFonts w:ascii="Times New Roman" w:hAnsi="Times New Roman" w:cs="Times New Roman"/>
          <w:sz w:val="24"/>
          <w:szCs w:val="24"/>
        </w:rPr>
        <w:t xml:space="preserve"> группа.</w:t>
      </w:r>
      <w:r w:rsidR="00D22F12" w:rsidRPr="00D22F12">
        <w:rPr>
          <w:rFonts w:ascii="Times New Roman" w:hAnsi="Times New Roman" w:cs="Times New Roman"/>
          <w:sz w:val="24"/>
          <w:szCs w:val="24"/>
        </w:rPr>
        <w:t xml:space="preserve"> </w:t>
      </w:r>
      <w:r w:rsidR="00D22F12">
        <w:rPr>
          <w:rFonts w:ascii="Times New Roman" w:hAnsi="Times New Roman" w:cs="Times New Roman"/>
          <w:sz w:val="24"/>
          <w:szCs w:val="24"/>
        </w:rPr>
        <w:t xml:space="preserve">В.В. </w:t>
      </w:r>
      <w:proofErr w:type="spellStart"/>
      <w:r w:rsidR="00D22F12">
        <w:rPr>
          <w:rFonts w:ascii="Times New Roman" w:hAnsi="Times New Roman" w:cs="Times New Roman"/>
          <w:sz w:val="24"/>
          <w:szCs w:val="24"/>
        </w:rPr>
        <w:t>Гербова</w:t>
      </w:r>
      <w:proofErr w:type="spellEnd"/>
      <w:r w:rsidRPr="009F0955">
        <w:rPr>
          <w:rFonts w:ascii="Times New Roman" w:hAnsi="Times New Roman" w:cs="Times New Roman"/>
          <w:sz w:val="24"/>
          <w:szCs w:val="24"/>
        </w:rPr>
        <w:t xml:space="preserve"> М: «Мозаика-Синтез», 2015</w:t>
      </w:r>
    </w:p>
    <w:p w:rsidR="009F0955" w:rsidRPr="009F0955" w:rsidRDefault="009F0955" w:rsidP="00D22F12">
      <w:pPr>
        <w:pStyle w:val="a3"/>
        <w:numPr>
          <w:ilvl w:val="0"/>
          <w:numId w:val="2"/>
        </w:numPr>
        <w:spacing w:after="0" w:line="240" w:lineRule="auto"/>
        <w:jc w:val="both"/>
      </w:pPr>
      <w:r w:rsidRPr="009F0955">
        <w:rPr>
          <w:rFonts w:ascii="Times New Roman" w:hAnsi="Times New Roman" w:cs="Times New Roman"/>
          <w:sz w:val="24"/>
          <w:szCs w:val="24"/>
        </w:rPr>
        <w:t>Примерное комплексно-тематическое планирование от рождения до школы. Старшая группа.</w:t>
      </w:r>
      <w:r w:rsidR="00D22F12" w:rsidRPr="00D22F12">
        <w:rPr>
          <w:rFonts w:ascii="Times New Roman" w:hAnsi="Times New Roman" w:cs="Times New Roman"/>
          <w:sz w:val="24"/>
          <w:szCs w:val="24"/>
        </w:rPr>
        <w:t xml:space="preserve"> </w:t>
      </w:r>
      <w:r w:rsidR="00D22F12">
        <w:rPr>
          <w:rFonts w:ascii="Times New Roman" w:hAnsi="Times New Roman" w:cs="Times New Roman"/>
          <w:sz w:val="24"/>
          <w:szCs w:val="24"/>
        </w:rPr>
        <w:t xml:space="preserve">В.В. </w:t>
      </w:r>
      <w:proofErr w:type="spellStart"/>
      <w:r w:rsidR="00D22F12">
        <w:rPr>
          <w:rFonts w:ascii="Times New Roman" w:hAnsi="Times New Roman" w:cs="Times New Roman"/>
          <w:sz w:val="24"/>
          <w:szCs w:val="24"/>
        </w:rPr>
        <w:t>Гербова</w:t>
      </w:r>
      <w:proofErr w:type="spellEnd"/>
      <w:r w:rsidRPr="009F0955">
        <w:rPr>
          <w:rFonts w:ascii="Times New Roman" w:hAnsi="Times New Roman" w:cs="Times New Roman"/>
          <w:sz w:val="24"/>
          <w:szCs w:val="24"/>
        </w:rPr>
        <w:t xml:space="preserve"> М: «Мозаика-Синтез», 2015</w:t>
      </w:r>
    </w:p>
    <w:p w:rsidR="009F0955" w:rsidRPr="00746559" w:rsidRDefault="009F0955" w:rsidP="00D22F12">
      <w:pPr>
        <w:pStyle w:val="a3"/>
        <w:numPr>
          <w:ilvl w:val="0"/>
          <w:numId w:val="2"/>
        </w:numPr>
        <w:spacing w:after="0" w:line="240" w:lineRule="auto"/>
        <w:jc w:val="both"/>
      </w:pPr>
      <w:r w:rsidRPr="009F0955">
        <w:rPr>
          <w:rFonts w:ascii="Times New Roman" w:hAnsi="Times New Roman" w:cs="Times New Roman"/>
          <w:sz w:val="24"/>
          <w:szCs w:val="24"/>
        </w:rPr>
        <w:t xml:space="preserve">Примерное комплексно-тематическое планирование от рождения до школы. </w:t>
      </w:r>
      <w:r>
        <w:rPr>
          <w:rFonts w:ascii="Times New Roman" w:hAnsi="Times New Roman" w:cs="Times New Roman"/>
          <w:sz w:val="24"/>
          <w:szCs w:val="24"/>
        </w:rPr>
        <w:t>Подготовительная к школе</w:t>
      </w:r>
      <w:r w:rsidRPr="009F0955">
        <w:rPr>
          <w:rFonts w:ascii="Times New Roman" w:hAnsi="Times New Roman" w:cs="Times New Roman"/>
          <w:sz w:val="24"/>
          <w:szCs w:val="24"/>
        </w:rPr>
        <w:t xml:space="preserve"> группа.</w:t>
      </w:r>
      <w:r w:rsidR="00D22F12" w:rsidRPr="00D22F12">
        <w:rPr>
          <w:rFonts w:ascii="Times New Roman" w:hAnsi="Times New Roman" w:cs="Times New Roman"/>
          <w:sz w:val="24"/>
          <w:szCs w:val="24"/>
        </w:rPr>
        <w:t xml:space="preserve"> </w:t>
      </w:r>
      <w:r w:rsidR="00D22F12">
        <w:rPr>
          <w:rFonts w:ascii="Times New Roman" w:hAnsi="Times New Roman" w:cs="Times New Roman"/>
          <w:sz w:val="24"/>
          <w:szCs w:val="24"/>
        </w:rPr>
        <w:t xml:space="preserve">В.В. </w:t>
      </w:r>
      <w:proofErr w:type="spellStart"/>
      <w:r w:rsidR="00D22F12">
        <w:rPr>
          <w:rFonts w:ascii="Times New Roman" w:hAnsi="Times New Roman" w:cs="Times New Roman"/>
          <w:sz w:val="24"/>
          <w:szCs w:val="24"/>
        </w:rPr>
        <w:t>Гербова</w:t>
      </w:r>
      <w:proofErr w:type="spellEnd"/>
      <w:r w:rsidRPr="009F0955">
        <w:rPr>
          <w:rFonts w:ascii="Times New Roman" w:hAnsi="Times New Roman" w:cs="Times New Roman"/>
          <w:sz w:val="24"/>
          <w:szCs w:val="24"/>
        </w:rPr>
        <w:t xml:space="preserve"> М: «Мозаика-Синтез», 2015</w:t>
      </w:r>
    </w:p>
    <w:p w:rsidR="00746559" w:rsidRPr="00746559" w:rsidRDefault="00746559" w:rsidP="00D22F12">
      <w:pPr>
        <w:pStyle w:val="a3"/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Комплексные занятия по программе «От рождения до школы» под ред. Н.Е.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>
        <w:rPr>
          <w:rFonts w:ascii="Times New Roman" w:hAnsi="Times New Roman" w:cs="Times New Roman"/>
          <w:sz w:val="24"/>
          <w:szCs w:val="24"/>
        </w:rPr>
        <w:t>. Первая младшая группа. О.П. Власенко. – Волгоград: Учитель, 2015</w:t>
      </w:r>
    </w:p>
    <w:p w:rsidR="00746559" w:rsidRDefault="00746559" w:rsidP="00D22F12">
      <w:pPr>
        <w:pStyle w:val="a3"/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Комплексные занятия по программе «От рождения до школы» под ред. Н.Е.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>
        <w:rPr>
          <w:rFonts w:ascii="Times New Roman" w:hAnsi="Times New Roman" w:cs="Times New Roman"/>
          <w:sz w:val="24"/>
          <w:szCs w:val="24"/>
        </w:rPr>
        <w:t>. Вторая младшая группа. Т.В. Ковригина. – Волгоград: Учитель, 2015</w:t>
      </w:r>
    </w:p>
    <w:p w:rsidR="00746559" w:rsidRDefault="00746559" w:rsidP="00D22F12">
      <w:pPr>
        <w:pStyle w:val="a3"/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Комплексные занятия по программе «От рождения до школы» под ред. Н.Е.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Средняя группа. З.А.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Ефанова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Волгоград: Учитель, 2015</w:t>
      </w:r>
    </w:p>
    <w:p w:rsidR="00746559" w:rsidRDefault="00746559" w:rsidP="00D22F12">
      <w:pPr>
        <w:pStyle w:val="a3"/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Комплексные занятия по программе «От рождения до школы» под ред. Н.Е.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группа. Н.В.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Лободина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Волгоград: Учитель, 2015</w:t>
      </w:r>
    </w:p>
    <w:p w:rsidR="00746559" w:rsidRDefault="00746559" w:rsidP="00D22F12">
      <w:pPr>
        <w:pStyle w:val="a3"/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Комплексные занятия по программе «От рождения до школы» под ред. Н.Е.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Подготовительная к школе группа. Н.В.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Лободина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Волгоград: Учитель, 2015</w:t>
      </w:r>
    </w:p>
    <w:p w:rsidR="00746559" w:rsidRDefault="00746559" w:rsidP="00D22F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559">
        <w:rPr>
          <w:rFonts w:ascii="Times New Roman" w:hAnsi="Times New Roman" w:cs="Times New Roman"/>
          <w:sz w:val="24"/>
          <w:szCs w:val="24"/>
        </w:rPr>
        <w:t xml:space="preserve">Моделирование развивающей предметно- пространственной среды в детском саду. </w:t>
      </w:r>
      <w:proofErr w:type="spellStart"/>
      <w:r w:rsidRPr="00746559">
        <w:rPr>
          <w:rFonts w:ascii="Times New Roman" w:hAnsi="Times New Roman" w:cs="Times New Roman"/>
          <w:sz w:val="24"/>
          <w:szCs w:val="24"/>
        </w:rPr>
        <w:t>Дыбина</w:t>
      </w:r>
      <w:proofErr w:type="spellEnd"/>
      <w:r w:rsidRPr="00746559">
        <w:rPr>
          <w:rFonts w:ascii="Times New Roman" w:hAnsi="Times New Roman" w:cs="Times New Roman"/>
          <w:sz w:val="24"/>
          <w:szCs w:val="24"/>
        </w:rPr>
        <w:t xml:space="preserve"> О.В. </w:t>
      </w:r>
      <w:r>
        <w:rPr>
          <w:rFonts w:ascii="Times New Roman" w:hAnsi="Times New Roman" w:cs="Times New Roman"/>
          <w:sz w:val="24"/>
          <w:szCs w:val="24"/>
        </w:rPr>
        <w:t>- М.: ТЦ Сфера, 2015</w:t>
      </w:r>
    </w:p>
    <w:p w:rsidR="00746559" w:rsidRDefault="00746559" w:rsidP="00D22F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Ежикова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Н.С. Руководство самостоятельной деятельностью старших дошкольников.</w:t>
      </w:r>
      <w:r w:rsidRPr="007465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90E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СПб.: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ООО «Издательство Детство-Пресс», 2015</w:t>
      </w:r>
    </w:p>
    <w:p w:rsidR="004F5CD7" w:rsidRDefault="004F5CD7" w:rsidP="00D22F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Индивидуальный подход к ребенку в ДОУ: Организационно- методический аспект.</w:t>
      </w:r>
      <w:r w:rsidRPr="004F5C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М.: ТЦ Сфера, 2007</w:t>
      </w:r>
    </w:p>
    <w:p w:rsidR="004F5CD7" w:rsidRPr="00D22F12" w:rsidRDefault="004F5CD7" w:rsidP="00D22F1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46559" w:rsidRPr="00D22F12" w:rsidRDefault="00746559" w:rsidP="00D22F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F12" w:rsidRDefault="00D22F12" w:rsidP="00D22F12">
      <w:pPr>
        <w:tabs>
          <w:tab w:val="left" w:pos="284"/>
        </w:tabs>
        <w:spacing w:after="0"/>
        <w:ind w:left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Перечень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программ,  технологий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</w:p>
    <w:p w:rsidR="009F0955" w:rsidRPr="00D22F12" w:rsidRDefault="009F0955" w:rsidP="00D22F12">
      <w:pPr>
        <w:tabs>
          <w:tab w:val="left" w:pos="284"/>
        </w:tabs>
        <w:spacing w:after="0"/>
        <w:ind w:left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2F12">
        <w:rPr>
          <w:rFonts w:ascii="Times New Roman" w:hAnsi="Times New Roman" w:cs="Times New Roman"/>
          <w:b/>
          <w:bCs/>
          <w:sz w:val="24"/>
          <w:szCs w:val="24"/>
        </w:rPr>
        <w:t xml:space="preserve"> пособий</w:t>
      </w:r>
      <w:r w:rsidRPr="00D22F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2F12">
        <w:rPr>
          <w:rFonts w:ascii="Times New Roman" w:hAnsi="Times New Roman" w:cs="Times New Roman"/>
          <w:b/>
          <w:bCs/>
          <w:sz w:val="24"/>
          <w:szCs w:val="24"/>
        </w:rPr>
        <w:t>по соци</w:t>
      </w:r>
      <w:r w:rsidR="00D22F12">
        <w:rPr>
          <w:rFonts w:ascii="Times New Roman" w:hAnsi="Times New Roman" w:cs="Times New Roman"/>
          <w:b/>
          <w:bCs/>
          <w:sz w:val="24"/>
          <w:szCs w:val="24"/>
        </w:rPr>
        <w:t>ально-коммуникативному развитию</w:t>
      </w:r>
    </w:p>
    <w:p w:rsidR="00C80774" w:rsidRPr="00C80774" w:rsidRDefault="00C80774" w:rsidP="00D22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0774">
        <w:rPr>
          <w:rFonts w:ascii="Times New Roman" w:hAnsi="Times New Roman" w:cs="Times New Roman"/>
          <w:sz w:val="24"/>
          <w:szCs w:val="24"/>
        </w:rPr>
        <w:t>1. Развитие социальных представлений о мире людей, нормах взаимоотношений с взрослыми и сверстниками, эмоций и самосознания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80774" w:rsidRPr="00C80774" w:rsidRDefault="00C80774" w:rsidP="00D22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07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52A0" w:rsidRDefault="00DB52A0" w:rsidP="00D22F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Бабинова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  Тематические фольклорные вечера для дошкольников. -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СПб.: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ООО «Издательство Детство-Пресс», 2014</w:t>
      </w:r>
    </w:p>
    <w:p w:rsidR="00DB52A0" w:rsidRDefault="00DB52A0" w:rsidP="00D22F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Баранникова Н.А. О мальчиках и девочках, а также их родителях.-</w:t>
      </w:r>
      <w:r w:rsidRPr="00D242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М.: ТЦ Сфера, 2012</w:t>
      </w:r>
    </w:p>
    <w:p w:rsidR="00DB52A0" w:rsidRDefault="00DB52A0" w:rsidP="00D22F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Белая К.Ю. Формирование основ безопасности у дошкольников. Для занятий с детьми 2-7 лет.-</w:t>
      </w:r>
      <w:r w:rsidRPr="00B75E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М: «Мозаика-Синтез», 2015</w:t>
      </w:r>
    </w:p>
    <w:p w:rsidR="00DB52A0" w:rsidRDefault="00DB52A0" w:rsidP="00D22F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Бойчук И.А. Ознакомление детей дошкольного возраста с русским народным творчеством. Старшая группа. Перспективное планирование, конспекты, беседы.</w:t>
      </w:r>
      <w:r w:rsidRPr="00117A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СПб.: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ООО «Издательство Детство-Пресс», 2013</w:t>
      </w:r>
    </w:p>
    <w:p w:rsidR="00DB52A0" w:rsidRDefault="00DB52A0" w:rsidP="00D22F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Бойчук И.А. Ознакомление детей младшего и среднего возраста  с русским народным творчеством.  </w:t>
      </w:r>
      <w:r w:rsidRPr="00117A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СПб.: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ООО «Издательство Детство-Пресс», 2013</w:t>
      </w:r>
    </w:p>
    <w:p w:rsidR="00DB52A0" w:rsidRDefault="00DB52A0" w:rsidP="00D22F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Ветохина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А.Я. Нравственно- патриотическое воспитание детей дошкольного возраста. Планирование и конспекты занятий. Методическое пособие для педагогов</w:t>
      </w:r>
      <w:r w:rsidRPr="00C80774">
        <w:rPr>
          <w:rFonts w:ascii="Times New Roman" w:hAnsi="Times New Roman" w:cs="Times New Roman"/>
          <w:sz w:val="24"/>
          <w:szCs w:val="24"/>
        </w:rPr>
        <w:t>.</w:t>
      </w:r>
      <w:r w:rsidRPr="003E66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СПб.: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ООО «Издательство Детство-Пресс», 2014</w:t>
      </w:r>
    </w:p>
    <w:p w:rsidR="00DB52A0" w:rsidRDefault="00DB52A0" w:rsidP="00D22F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Виноградова Н.А.,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Микляева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 Формирование гендерной идентичности. - М.: ТЦ Сфера, 2012</w:t>
      </w:r>
    </w:p>
    <w:p w:rsidR="00DB52A0" w:rsidRDefault="00DB52A0" w:rsidP="00D22F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Воспитание духовности через приобщение дошкольников к традиционной праздничной культуре русского народа. Г.А. Антонова. -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СПб.: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Детство-Пресс, 2012</w:t>
      </w:r>
      <w:r w:rsidRPr="00C80774">
        <w:rPr>
          <w:rFonts w:ascii="Times New Roman" w:hAnsi="Times New Roman" w:cs="Times New Roman"/>
          <w:sz w:val="24"/>
          <w:szCs w:val="24"/>
        </w:rPr>
        <w:t>.</w:t>
      </w:r>
    </w:p>
    <w:p w:rsidR="00DB52A0" w:rsidRPr="00DB52A0" w:rsidRDefault="00DB52A0" w:rsidP="00D22F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Железнова Е.Р. Серия интегрированных занятий для детей старшего дошкольного возраста по ознакомлению с бытом и традициями Руси.</w:t>
      </w:r>
      <w:r w:rsidRPr="00402C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СПб.: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Детство-Пресс, 2011</w:t>
      </w:r>
    </w:p>
    <w:p w:rsidR="00DB52A0" w:rsidRDefault="00DB52A0" w:rsidP="00D22F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Зеленова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Н.Г. Осипова Л.Е. Мы живем в России. Гражданско-патриотическое воспитание дошкольников. Старшая группа  - М.: «Издательство Скрипторий 2003», 2010</w:t>
      </w:r>
    </w:p>
    <w:p w:rsidR="00DB52A0" w:rsidRDefault="00DB52A0" w:rsidP="00D22F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Зеленова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Н.Г. Осипова Л.Е. Мы живем в России. Гражданско-патриотическое воспитание дошкольников. Подготовительная к школе группа  - М.: «Издательство Скрипторий 2003», 2012</w:t>
      </w:r>
    </w:p>
    <w:p w:rsidR="00DB52A0" w:rsidRDefault="00DB52A0" w:rsidP="00D22F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774">
        <w:rPr>
          <w:rFonts w:ascii="Times New Roman" w:hAnsi="Times New Roman" w:cs="Times New Roman"/>
          <w:sz w:val="24"/>
          <w:szCs w:val="24"/>
        </w:rPr>
        <w:t xml:space="preserve">И.Г. Гаврилова «Истоки русской народной культуры в детском саду». 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C80774">
        <w:rPr>
          <w:rFonts w:ascii="Times New Roman" w:hAnsi="Times New Roman" w:cs="Times New Roman"/>
          <w:sz w:val="24"/>
          <w:szCs w:val="24"/>
        </w:rPr>
        <w:t>СПб.:</w:t>
      </w:r>
      <w:proofErr w:type="gramEnd"/>
      <w:r w:rsidRPr="00C80774">
        <w:rPr>
          <w:rFonts w:ascii="Times New Roman" w:hAnsi="Times New Roman" w:cs="Times New Roman"/>
          <w:sz w:val="24"/>
          <w:szCs w:val="24"/>
        </w:rPr>
        <w:t xml:space="preserve"> ДЕТСТВО-ПРЕСС, 2008</w:t>
      </w:r>
    </w:p>
    <w:p w:rsidR="00DB52A0" w:rsidRDefault="00DB52A0" w:rsidP="00D22F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Иванова Т.В. Система работы по воспитанию чувства патриотизма. Подготовительная к школе группа.  - Волгоград: ИТД «Корифей». 2015</w:t>
      </w:r>
    </w:p>
    <w:p w:rsidR="00DB52A0" w:rsidRDefault="00DB52A0" w:rsidP="00D22F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Казакова А.П. Детям о Великой Победе. Беседы о Второй мировой войне. – Изд. ГНОМ, 2012</w:t>
      </w:r>
    </w:p>
    <w:p w:rsidR="00DB52A0" w:rsidRDefault="00DB52A0" w:rsidP="00D22F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774">
        <w:rPr>
          <w:rFonts w:ascii="Times New Roman" w:hAnsi="Times New Roman" w:cs="Times New Roman"/>
          <w:sz w:val="24"/>
          <w:szCs w:val="24"/>
        </w:rPr>
        <w:t xml:space="preserve">Князева О. Л., </w:t>
      </w:r>
      <w:proofErr w:type="spellStart"/>
      <w:r w:rsidRPr="00C80774">
        <w:rPr>
          <w:rFonts w:ascii="Times New Roman" w:hAnsi="Times New Roman" w:cs="Times New Roman"/>
          <w:sz w:val="24"/>
          <w:szCs w:val="24"/>
        </w:rPr>
        <w:t>Маханева</w:t>
      </w:r>
      <w:proofErr w:type="spellEnd"/>
      <w:r w:rsidRPr="00C80774">
        <w:rPr>
          <w:rFonts w:ascii="Times New Roman" w:hAnsi="Times New Roman" w:cs="Times New Roman"/>
          <w:sz w:val="24"/>
          <w:szCs w:val="24"/>
        </w:rPr>
        <w:t xml:space="preserve"> М. Д. </w:t>
      </w:r>
      <w:r w:rsidRPr="00C80774">
        <w:rPr>
          <w:rFonts w:ascii="Times New Roman" w:hAnsi="Times New Roman" w:cs="Times New Roman"/>
          <w:bCs/>
          <w:sz w:val="24"/>
          <w:szCs w:val="24"/>
        </w:rPr>
        <w:t>Приобщение детей к ис</w:t>
      </w:r>
      <w:r w:rsidRPr="00C80774">
        <w:rPr>
          <w:rFonts w:ascii="Times New Roman" w:hAnsi="Times New Roman" w:cs="Times New Roman"/>
          <w:bCs/>
          <w:sz w:val="24"/>
          <w:szCs w:val="24"/>
        </w:rPr>
        <w:softHyphen/>
        <w:t xml:space="preserve">токам русской народной </w:t>
      </w:r>
      <w:proofErr w:type="gramStart"/>
      <w:r w:rsidRPr="00C80774">
        <w:rPr>
          <w:rFonts w:ascii="Times New Roman" w:hAnsi="Times New Roman" w:cs="Times New Roman"/>
          <w:bCs/>
          <w:sz w:val="24"/>
          <w:szCs w:val="24"/>
        </w:rPr>
        <w:t>культуры.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proofErr w:type="gramEnd"/>
      <w:r w:rsidRPr="00C80774">
        <w:rPr>
          <w:rFonts w:ascii="Times New Roman" w:hAnsi="Times New Roman" w:cs="Times New Roman"/>
          <w:sz w:val="24"/>
          <w:szCs w:val="24"/>
        </w:rPr>
        <w:t xml:space="preserve"> СПб.: Детство-Пресс, 2010. </w:t>
      </w:r>
    </w:p>
    <w:p w:rsidR="008E29A1" w:rsidRPr="008E29A1" w:rsidRDefault="008E29A1" w:rsidP="00D22F1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29A1">
        <w:rPr>
          <w:rFonts w:ascii="Times New Roman" w:hAnsi="Times New Roman" w:cs="Times New Roman"/>
          <w:bCs/>
          <w:sz w:val="24"/>
          <w:szCs w:val="24"/>
        </w:rPr>
        <w:t xml:space="preserve">Н.Н. Авдеева, О.Л. Князева, Р.Б. </w:t>
      </w:r>
      <w:proofErr w:type="spellStart"/>
      <w:r w:rsidRPr="008E29A1">
        <w:rPr>
          <w:rFonts w:ascii="Times New Roman" w:hAnsi="Times New Roman" w:cs="Times New Roman"/>
          <w:bCs/>
          <w:sz w:val="24"/>
          <w:szCs w:val="24"/>
        </w:rPr>
        <w:t>Стеркина</w:t>
      </w:r>
      <w:proofErr w:type="spellEnd"/>
      <w:r w:rsidRPr="008E29A1">
        <w:rPr>
          <w:rFonts w:ascii="Times New Roman" w:hAnsi="Times New Roman" w:cs="Times New Roman"/>
          <w:bCs/>
          <w:sz w:val="24"/>
          <w:szCs w:val="24"/>
        </w:rPr>
        <w:t xml:space="preserve"> «Безопасность: Учебное пособие по основам безопасности жизнедеятельности детей старшего дошкольного возраста». - </w:t>
      </w:r>
      <w:proofErr w:type="gramStart"/>
      <w:r w:rsidRPr="008E29A1">
        <w:rPr>
          <w:rFonts w:ascii="Times New Roman" w:hAnsi="Times New Roman" w:cs="Times New Roman"/>
          <w:sz w:val="24"/>
          <w:szCs w:val="24"/>
        </w:rPr>
        <w:t>СПб.:</w:t>
      </w:r>
      <w:proofErr w:type="gramEnd"/>
      <w:r w:rsidRPr="008E29A1">
        <w:rPr>
          <w:rFonts w:ascii="Times New Roman" w:hAnsi="Times New Roman" w:cs="Times New Roman"/>
          <w:bCs/>
          <w:sz w:val="24"/>
          <w:szCs w:val="24"/>
        </w:rPr>
        <w:t xml:space="preserve"> ДЕТСТВО-ПРЕСС, 2010.</w:t>
      </w:r>
    </w:p>
    <w:p w:rsidR="00DB52A0" w:rsidRPr="00C80774" w:rsidRDefault="00DB52A0" w:rsidP="00D22F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Коломийченкова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Л.В. Дорогою добра: Занятия для детей 3-5 лет по  социально-коммуникативному развития и социальному воспитанию дошкольника. -М.: ТЦ Сфера, 2015</w:t>
      </w:r>
    </w:p>
    <w:p w:rsidR="00DB52A0" w:rsidRDefault="00DB52A0" w:rsidP="00D22F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Коломийченкова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Л.В. Дорогою добра: Занятия для детей 5-6 лет по  социально-коммуникативному развития и социальному воспитанию дошкольника. -М.: ТЦ Сфера, 2015</w:t>
      </w:r>
    </w:p>
    <w:p w:rsidR="00DB52A0" w:rsidRDefault="00DB52A0" w:rsidP="00D22F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Коломийченкова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Л.В. Дорогою добра: Занятия для детей 6-7 лет по  социально-коммуникативному развития и социальному воспитанию дошкольника. -М.: ТЦ Сфера, 2015</w:t>
      </w:r>
    </w:p>
    <w:p w:rsidR="00DB52A0" w:rsidRDefault="00DB52A0" w:rsidP="00D22F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Коломийченкова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Л.В. Дорогою добра: Концепция и программа социально-коммуникативного развития и социального воспитания дошкольника.- М.: ТЦ Сфера, 2015</w:t>
      </w:r>
    </w:p>
    <w:p w:rsidR="00DB52A0" w:rsidRDefault="00DB52A0" w:rsidP="00D22F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Кочанская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И.Б. Полезные сказки. Беседы с детьми о хороших привычках.</w:t>
      </w:r>
      <w:r w:rsidRPr="00E90E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90EB4">
        <w:rPr>
          <w:rFonts w:ascii="Times New Roman" w:hAnsi="Times New Roman" w:cs="Times New Roman"/>
          <w:sz w:val="24"/>
          <w:szCs w:val="24"/>
        </w:rPr>
        <w:t xml:space="preserve"> М.: Т.Ц. Сфера,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90EB4">
        <w:rPr>
          <w:rFonts w:ascii="Times New Roman" w:hAnsi="Times New Roman" w:cs="Times New Roman"/>
          <w:sz w:val="24"/>
          <w:szCs w:val="24"/>
        </w:rPr>
        <w:t>.</w:t>
      </w:r>
    </w:p>
    <w:p w:rsidR="00DB52A0" w:rsidRPr="00DB52A0" w:rsidRDefault="00DB52A0" w:rsidP="00D22F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Куцакова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Л.В. Трудовое воспитание в детском саду. Для занятий с детьми 3-7 лет.</w:t>
      </w:r>
      <w:r w:rsidRPr="00B75E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М: «Мозаика-Синтез», 2015</w:t>
      </w:r>
    </w:p>
    <w:p w:rsidR="00DB52A0" w:rsidRDefault="00DB52A0" w:rsidP="00D22F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774">
        <w:rPr>
          <w:rFonts w:ascii="Times New Roman" w:hAnsi="Times New Roman" w:cs="Times New Roman"/>
          <w:sz w:val="24"/>
          <w:szCs w:val="24"/>
        </w:rPr>
        <w:t xml:space="preserve">Л.С. Куприна Т.А.  </w:t>
      </w:r>
      <w:proofErr w:type="spellStart"/>
      <w:r w:rsidRPr="00C80774">
        <w:rPr>
          <w:rFonts w:ascii="Times New Roman" w:hAnsi="Times New Roman" w:cs="Times New Roman"/>
          <w:sz w:val="24"/>
          <w:szCs w:val="24"/>
        </w:rPr>
        <w:t>Бударина</w:t>
      </w:r>
      <w:proofErr w:type="spellEnd"/>
      <w:r w:rsidRPr="00C80774">
        <w:rPr>
          <w:rFonts w:ascii="Times New Roman" w:hAnsi="Times New Roman" w:cs="Times New Roman"/>
          <w:sz w:val="24"/>
          <w:szCs w:val="24"/>
        </w:rPr>
        <w:t xml:space="preserve"> «Знакомство детей с русским народным творчеством: Конспекты занятий и сценарии календарно-обрядовых праздников». - </w:t>
      </w:r>
      <w:proofErr w:type="gramStart"/>
      <w:r w:rsidRPr="00C80774">
        <w:rPr>
          <w:rFonts w:ascii="Times New Roman" w:hAnsi="Times New Roman" w:cs="Times New Roman"/>
          <w:sz w:val="24"/>
          <w:szCs w:val="24"/>
        </w:rPr>
        <w:t>СПб.:</w:t>
      </w:r>
      <w:proofErr w:type="gramEnd"/>
      <w:r w:rsidRPr="00C80774">
        <w:rPr>
          <w:rFonts w:ascii="Times New Roman" w:hAnsi="Times New Roman" w:cs="Times New Roman"/>
          <w:sz w:val="24"/>
          <w:szCs w:val="24"/>
        </w:rPr>
        <w:t xml:space="preserve"> Детство-Пресс, 1999.</w:t>
      </w:r>
    </w:p>
    <w:p w:rsidR="00DB52A0" w:rsidRDefault="00DB52A0" w:rsidP="00D22F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В.Н. Краеведение в детском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саду.-</w:t>
      </w:r>
      <w:proofErr w:type="gramEnd"/>
      <w:r w:rsidRPr="00117A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СПб.: ООО «Издательство Детство-Пресс», 2014</w:t>
      </w:r>
    </w:p>
    <w:p w:rsidR="00DB52A0" w:rsidRDefault="00DB52A0" w:rsidP="00D22F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Петрова В.И.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Стульник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Т.Д. Этические беседы с дошкольниками: Для занятий с детьми 4-7 </w:t>
      </w:r>
      <w:proofErr w:type="gramStart"/>
      <w:r>
        <w:rPr>
          <w:rFonts w:ascii="Times New Roman" w:hAnsi="Times New Roman" w:cs="Times New Roman"/>
          <w:sz w:val="24"/>
          <w:szCs w:val="24"/>
        </w:rPr>
        <w:t>лет.</w:t>
      </w:r>
      <w:r w:rsidRPr="00E90EB4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- М: «Мозаика-Синтез», 2015</w:t>
      </w:r>
    </w:p>
    <w:p w:rsidR="00DB52A0" w:rsidRDefault="00DB52A0" w:rsidP="00D22F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Саулина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Т.Ф. Знакомим дошкольников с правилами дорожного движения: Для занятий с детьми 3-7 лет. -</w:t>
      </w:r>
      <w:r w:rsidRPr="00E90EB4">
        <w:rPr>
          <w:rFonts w:ascii="Times New Roman" w:hAnsi="Times New Roman" w:cs="Times New Roman"/>
          <w:sz w:val="24"/>
          <w:szCs w:val="24"/>
        </w:rPr>
        <w:t xml:space="preserve"> М: «Мозаика-Синтез», 2014</w:t>
      </w:r>
    </w:p>
    <w:p w:rsidR="00DB52A0" w:rsidRDefault="00DB52A0" w:rsidP="00D22F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Ушакова Л.П. Патриотическое воспитание детей дошкольного возраста. Ознакомление с событиями Великой Отечественной войны 1941-1945гг. -</w:t>
      </w:r>
      <w:r w:rsidRPr="00E90E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СПб.: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ООО «Издательство Детство-Пресс», 2013</w:t>
      </w:r>
    </w:p>
    <w:p w:rsidR="00DB52A0" w:rsidRDefault="00DB52A0" w:rsidP="00D22F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представлений о себе у старших дошкольников: Игры – занятия. М.Н.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Сичилева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>.- Волгоград: Учитель, 2009</w:t>
      </w:r>
    </w:p>
    <w:p w:rsidR="00DB52A0" w:rsidRDefault="00DB52A0" w:rsidP="00D22F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EB4">
        <w:rPr>
          <w:rFonts w:ascii="Times New Roman" w:hAnsi="Times New Roman" w:cs="Times New Roman"/>
          <w:sz w:val="24"/>
          <w:szCs w:val="24"/>
        </w:rPr>
        <w:t>Шорыгина</w:t>
      </w:r>
      <w:r>
        <w:rPr>
          <w:rFonts w:ascii="Times New Roman" w:hAnsi="Times New Roman" w:cs="Times New Roman"/>
          <w:sz w:val="24"/>
          <w:szCs w:val="24"/>
        </w:rPr>
        <w:t xml:space="preserve"> Т.А.</w:t>
      </w:r>
      <w:r w:rsidRPr="00E90E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Безопасные сказки. Беседы с детьми о безопасном поведении дома и на улице. -</w:t>
      </w:r>
      <w:r w:rsidRPr="00E90EB4">
        <w:rPr>
          <w:rFonts w:ascii="Times New Roman" w:hAnsi="Times New Roman" w:cs="Times New Roman"/>
          <w:sz w:val="24"/>
          <w:szCs w:val="24"/>
        </w:rPr>
        <w:t xml:space="preserve"> М.: Т.Ц. Сфера,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90EB4">
        <w:rPr>
          <w:rFonts w:ascii="Times New Roman" w:hAnsi="Times New Roman" w:cs="Times New Roman"/>
          <w:sz w:val="24"/>
          <w:szCs w:val="24"/>
        </w:rPr>
        <w:t>.</w:t>
      </w:r>
    </w:p>
    <w:p w:rsidR="00DB52A0" w:rsidRDefault="00DB52A0" w:rsidP="00D22F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EB4">
        <w:rPr>
          <w:rFonts w:ascii="Times New Roman" w:hAnsi="Times New Roman" w:cs="Times New Roman"/>
          <w:sz w:val="24"/>
          <w:szCs w:val="24"/>
        </w:rPr>
        <w:t>Шорыгина</w:t>
      </w:r>
      <w:r>
        <w:rPr>
          <w:rFonts w:ascii="Times New Roman" w:hAnsi="Times New Roman" w:cs="Times New Roman"/>
          <w:sz w:val="24"/>
          <w:szCs w:val="24"/>
        </w:rPr>
        <w:t xml:space="preserve"> Т.А.</w:t>
      </w:r>
      <w:r w:rsidRPr="00E90E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Познавательные сказки. Беседы с детьми о земле и ее обитателях. -</w:t>
      </w:r>
      <w:r w:rsidRPr="00E90EB4">
        <w:rPr>
          <w:rFonts w:ascii="Times New Roman" w:hAnsi="Times New Roman" w:cs="Times New Roman"/>
          <w:sz w:val="24"/>
          <w:szCs w:val="24"/>
        </w:rPr>
        <w:t xml:space="preserve"> М.: Т.Ц. Сфера,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90EB4">
        <w:rPr>
          <w:rFonts w:ascii="Times New Roman" w:hAnsi="Times New Roman" w:cs="Times New Roman"/>
          <w:sz w:val="24"/>
          <w:szCs w:val="24"/>
        </w:rPr>
        <w:t>.</w:t>
      </w:r>
    </w:p>
    <w:p w:rsidR="00DB52A0" w:rsidRDefault="00DB52A0" w:rsidP="00D22F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EB4">
        <w:rPr>
          <w:rFonts w:ascii="Times New Roman" w:hAnsi="Times New Roman" w:cs="Times New Roman"/>
          <w:sz w:val="24"/>
          <w:szCs w:val="24"/>
        </w:rPr>
        <w:t>Шорыгина</w:t>
      </w:r>
      <w:r>
        <w:rPr>
          <w:rFonts w:ascii="Times New Roman" w:hAnsi="Times New Roman" w:cs="Times New Roman"/>
          <w:sz w:val="24"/>
          <w:szCs w:val="24"/>
        </w:rPr>
        <w:t xml:space="preserve"> Т.А.</w:t>
      </w:r>
      <w:r w:rsidRPr="00E90E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Трудовые  сказки. Беседы с детьми о труде и профессиях. -</w:t>
      </w:r>
      <w:r w:rsidRPr="00E90EB4">
        <w:rPr>
          <w:rFonts w:ascii="Times New Roman" w:hAnsi="Times New Roman" w:cs="Times New Roman"/>
          <w:sz w:val="24"/>
          <w:szCs w:val="24"/>
        </w:rPr>
        <w:t xml:space="preserve"> М.: Т.Ц. Сфера,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90EB4">
        <w:rPr>
          <w:rFonts w:ascii="Times New Roman" w:hAnsi="Times New Roman" w:cs="Times New Roman"/>
          <w:sz w:val="24"/>
          <w:szCs w:val="24"/>
        </w:rPr>
        <w:t>.</w:t>
      </w:r>
    </w:p>
    <w:p w:rsidR="00DB52A0" w:rsidRDefault="00DB52A0" w:rsidP="00D22F12">
      <w:pPr>
        <w:pStyle w:val="a3"/>
        <w:spacing w:after="0" w:line="240" w:lineRule="auto"/>
        <w:jc w:val="both"/>
        <w:rPr>
          <w:sz w:val="24"/>
          <w:szCs w:val="24"/>
        </w:rPr>
      </w:pPr>
    </w:p>
    <w:p w:rsidR="00E373A5" w:rsidRPr="00E373A5" w:rsidRDefault="00DB52A0" w:rsidP="00D22F1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2A0">
        <w:rPr>
          <w:rFonts w:ascii="Times New Roman" w:hAnsi="Times New Roman" w:cs="Times New Roman"/>
          <w:sz w:val="24"/>
          <w:szCs w:val="24"/>
        </w:rPr>
        <w:t>2. Развитие игровой деятельности</w:t>
      </w:r>
    </w:p>
    <w:p w:rsidR="001B7EB5" w:rsidRDefault="001B7EB5" w:rsidP="00D22F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Бабинкова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Параничева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Т.М. Подвижные игры на прогулке.</w:t>
      </w:r>
      <w:r w:rsidRPr="00E373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90EB4">
        <w:rPr>
          <w:rFonts w:ascii="Times New Roman" w:hAnsi="Times New Roman" w:cs="Times New Roman"/>
          <w:sz w:val="24"/>
          <w:szCs w:val="24"/>
        </w:rPr>
        <w:t xml:space="preserve"> М.: Т.Ц. Сфера, 201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1B7EB5" w:rsidRPr="00E373A5" w:rsidRDefault="001B7EB5" w:rsidP="00D22F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Борисова М.М. Малоподвижные игры и игровые упражнения: Для занятий с детьми 3-7 лет. -</w:t>
      </w:r>
      <w:r w:rsidRPr="00E90EB4">
        <w:rPr>
          <w:rFonts w:ascii="Times New Roman" w:hAnsi="Times New Roman" w:cs="Times New Roman"/>
          <w:sz w:val="24"/>
          <w:szCs w:val="24"/>
        </w:rPr>
        <w:t xml:space="preserve"> М: «Мозаика-Синтез», 2014</w:t>
      </w:r>
    </w:p>
    <w:p w:rsidR="001B7EB5" w:rsidRDefault="001B7EB5" w:rsidP="00D22F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2A0">
        <w:rPr>
          <w:rFonts w:ascii="Times New Roman" w:hAnsi="Times New Roman" w:cs="Times New Roman"/>
          <w:sz w:val="24"/>
          <w:szCs w:val="24"/>
        </w:rPr>
        <w:t>Губанова Н.Ф. Развитие игровой деятельности. Вторая группа раннего возраста (2-3 года)</w:t>
      </w:r>
      <w:r w:rsidRPr="00E90E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E90EB4">
        <w:rPr>
          <w:rFonts w:ascii="Times New Roman" w:hAnsi="Times New Roman" w:cs="Times New Roman"/>
          <w:sz w:val="24"/>
          <w:szCs w:val="24"/>
        </w:rPr>
        <w:t xml:space="preserve"> М: «Мозаика-Синтез», 2014</w:t>
      </w:r>
    </w:p>
    <w:p w:rsidR="001B7EB5" w:rsidRDefault="001B7EB5" w:rsidP="00D22F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2A0">
        <w:rPr>
          <w:rFonts w:ascii="Times New Roman" w:hAnsi="Times New Roman" w:cs="Times New Roman"/>
          <w:sz w:val="24"/>
          <w:szCs w:val="24"/>
        </w:rPr>
        <w:t xml:space="preserve">Губанова Н.Ф. Развитие игровой деятельности. </w:t>
      </w:r>
      <w:r>
        <w:rPr>
          <w:rFonts w:ascii="Times New Roman" w:hAnsi="Times New Roman" w:cs="Times New Roman"/>
          <w:sz w:val="24"/>
          <w:szCs w:val="24"/>
        </w:rPr>
        <w:t>Младшая группа (3-4</w:t>
      </w:r>
      <w:r w:rsidRPr="00DB52A0">
        <w:rPr>
          <w:rFonts w:ascii="Times New Roman" w:hAnsi="Times New Roman" w:cs="Times New Roman"/>
          <w:sz w:val="24"/>
          <w:szCs w:val="24"/>
        </w:rPr>
        <w:t xml:space="preserve"> года)</w:t>
      </w:r>
      <w:r w:rsidRPr="00E90E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E90EB4">
        <w:rPr>
          <w:rFonts w:ascii="Times New Roman" w:hAnsi="Times New Roman" w:cs="Times New Roman"/>
          <w:sz w:val="24"/>
          <w:szCs w:val="24"/>
        </w:rPr>
        <w:t xml:space="preserve"> М: «Мозаика-Синтез», 2014</w:t>
      </w:r>
    </w:p>
    <w:p w:rsidR="001B7EB5" w:rsidRDefault="001B7EB5" w:rsidP="00D22F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2A0">
        <w:rPr>
          <w:rFonts w:ascii="Times New Roman" w:hAnsi="Times New Roman" w:cs="Times New Roman"/>
          <w:sz w:val="24"/>
          <w:szCs w:val="24"/>
        </w:rPr>
        <w:t>Губанова Н.Ф. Развитие игровой деятельности</w:t>
      </w:r>
      <w:r>
        <w:rPr>
          <w:rFonts w:ascii="Times New Roman" w:hAnsi="Times New Roman" w:cs="Times New Roman"/>
          <w:sz w:val="24"/>
          <w:szCs w:val="24"/>
        </w:rPr>
        <w:t>. Средняя</w:t>
      </w:r>
      <w:r w:rsidRPr="00DB52A0">
        <w:rPr>
          <w:rFonts w:ascii="Times New Roman" w:hAnsi="Times New Roman" w:cs="Times New Roman"/>
          <w:sz w:val="24"/>
          <w:szCs w:val="24"/>
        </w:rPr>
        <w:t xml:space="preserve"> группа </w:t>
      </w:r>
      <w:r>
        <w:rPr>
          <w:rFonts w:ascii="Times New Roman" w:hAnsi="Times New Roman" w:cs="Times New Roman"/>
          <w:sz w:val="24"/>
          <w:szCs w:val="24"/>
        </w:rPr>
        <w:t xml:space="preserve">  (4-5лет</w:t>
      </w:r>
      <w:r w:rsidRPr="00DB52A0">
        <w:rPr>
          <w:rFonts w:ascii="Times New Roman" w:hAnsi="Times New Roman" w:cs="Times New Roman"/>
          <w:sz w:val="24"/>
          <w:szCs w:val="24"/>
        </w:rPr>
        <w:t>)</w:t>
      </w:r>
      <w:r w:rsidRPr="00E90E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E90EB4">
        <w:rPr>
          <w:rFonts w:ascii="Times New Roman" w:hAnsi="Times New Roman" w:cs="Times New Roman"/>
          <w:sz w:val="24"/>
          <w:szCs w:val="24"/>
        </w:rPr>
        <w:t xml:space="preserve"> М: «Мозаика-Синтез», 2014</w:t>
      </w:r>
    </w:p>
    <w:p w:rsidR="001B7EB5" w:rsidRDefault="001B7EB5" w:rsidP="00D22F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EB5">
        <w:rPr>
          <w:rFonts w:ascii="Times New Roman" w:hAnsi="Times New Roman" w:cs="Times New Roman"/>
          <w:sz w:val="24"/>
          <w:szCs w:val="24"/>
        </w:rPr>
        <w:t xml:space="preserve">Комарова Н.Ф. Комплексное руководство сюжетно-ролевыми играми в детском саду. </w:t>
      </w:r>
      <w:r>
        <w:rPr>
          <w:rFonts w:ascii="Times New Roman" w:hAnsi="Times New Roman" w:cs="Times New Roman"/>
          <w:sz w:val="24"/>
          <w:szCs w:val="24"/>
        </w:rPr>
        <w:t>- М.: «Издательство Скрипторий 2003», 2010</w:t>
      </w:r>
    </w:p>
    <w:p w:rsidR="001B7EB5" w:rsidRDefault="001B7EB5" w:rsidP="00D22F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EB5">
        <w:rPr>
          <w:rFonts w:ascii="Times New Roman" w:hAnsi="Times New Roman" w:cs="Times New Roman"/>
          <w:sz w:val="24"/>
          <w:szCs w:val="24"/>
        </w:rPr>
        <w:t>Краснощекова</w:t>
      </w:r>
      <w:r>
        <w:rPr>
          <w:rFonts w:ascii="Times New Roman" w:hAnsi="Times New Roman" w:cs="Times New Roman"/>
          <w:sz w:val="24"/>
          <w:szCs w:val="24"/>
        </w:rPr>
        <w:t xml:space="preserve"> Н.В.</w:t>
      </w:r>
      <w:r w:rsidRPr="001B7EB5">
        <w:rPr>
          <w:rFonts w:ascii="Times New Roman" w:hAnsi="Times New Roman" w:cs="Times New Roman"/>
          <w:sz w:val="24"/>
          <w:szCs w:val="24"/>
        </w:rPr>
        <w:t xml:space="preserve"> «Сюжетно-ролевые игры для детей дошкольного возрас</w:t>
      </w:r>
      <w:r>
        <w:rPr>
          <w:rFonts w:ascii="Times New Roman" w:hAnsi="Times New Roman" w:cs="Times New Roman"/>
          <w:sz w:val="24"/>
          <w:szCs w:val="24"/>
        </w:rPr>
        <w:t>та». – Ростов н/Д: Феникс, 2011</w:t>
      </w:r>
    </w:p>
    <w:p w:rsidR="001B7EB5" w:rsidRDefault="001B7EB5" w:rsidP="00D22F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EB5">
        <w:rPr>
          <w:rFonts w:ascii="Times New Roman" w:hAnsi="Times New Roman" w:cs="Times New Roman"/>
          <w:sz w:val="24"/>
          <w:szCs w:val="24"/>
        </w:rPr>
        <w:t>Михайленко</w:t>
      </w:r>
      <w:r>
        <w:rPr>
          <w:rFonts w:ascii="Times New Roman" w:hAnsi="Times New Roman" w:cs="Times New Roman"/>
          <w:sz w:val="24"/>
          <w:szCs w:val="24"/>
        </w:rPr>
        <w:t xml:space="preserve"> Н.Я, </w:t>
      </w:r>
      <w:r w:rsidRPr="001B7EB5">
        <w:rPr>
          <w:rFonts w:ascii="Times New Roman" w:hAnsi="Times New Roman" w:cs="Times New Roman"/>
          <w:sz w:val="24"/>
          <w:szCs w:val="24"/>
        </w:rPr>
        <w:t>Короткова</w:t>
      </w:r>
      <w:r>
        <w:rPr>
          <w:rFonts w:ascii="Times New Roman" w:hAnsi="Times New Roman" w:cs="Times New Roman"/>
          <w:sz w:val="24"/>
          <w:szCs w:val="24"/>
        </w:rPr>
        <w:t xml:space="preserve"> Н.А.</w:t>
      </w:r>
      <w:r w:rsidRPr="001B7EB5">
        <w:rPr>
          <w:rFonts w:ascii="Times New Roman" w:hAnsi="Times New Roman" w:cs="Times New Roman"/>
          <w:sz w:val="24"/>
          <w:szCs w:val="24"/>
        </w:rPr>
        <w:t xml:space="preserve"> «Организация сюжетной игры в детском саду» - М.: ЛИНКА-ПРЕСС, 2009.</w:t>
      </w:r>
    </w:p>
    <w:p w:rsidR="001B7EB5" w:rsidRDefault="001B7EB5" w:rsidP="00D22F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Сборник подвижных игр. Для занятий с детьми 2-7 лет. Э.Я.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Степанина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 - М: «Мозаика-Синтез», 2015</w:t>
      </w:r>
    </w:p>
    <w:p w:rsidR="00D22F12" w:rsidRPr="00D92282" w:rsidRDefault="003822EB" w:rsidP="00D92282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2282">
        <w:rPr>
          <w:rFonts w:ascii="Times New Roman" w:hAnsi="Times New Roman" w:cs="Times New Roman"/>
          <w:sz w:val="24"/>
          <w:szCs w:val="24"/>
        </w:rPr>
        <w:t>Методическое пособие с дидактическим материалом:</w:t>
      </w:r>
    </w:p>
    <w:p w:rsidR="003822EB" w:rsidRDefault="003822EB" w:rsidP="00D92282">
      <w:pPr>
        <w:pStyle w:val="a3"/>
        <w:tabs>
          <w:tab w:val="left" w:pos="284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«Дорожная азбука», «Мебель», «Что такое хорошо, что такое плохо», «Кем быть?», «Комплект дорожных знаков», «Соблюдай правила дорожного движения»,  «Детям о пожарной безопасности»,  «Умей действовать при пожаре»,  «Правила маленького пешехода»,  «Символы стран»,  «Наш дом»,  «Великая Победа», «Дети – герои», «Награды войны»,  «Москва», «Армия России», « Как наши предки шили одежду», «Как наши предки выращивали хлеб», « Если малыш поранился», «Права ребенка», «Одежда», «Обувь», «Головные уборы», «Посуда», «Техника бытовая», «Электроприборы», «Инструменты»,</w:t>
      </w:r>
      <w:r w:rsidR="000E04BB">
        <w:rPr>
          <w:rFonts w:ascii="Times New Roman" w:hAnsi="Times New Roman" w:cs="Times New Roman"/>
          <w:sz w:val="24"/>
          <w:szCs w:val="24"/>
        </w:rPr>
        <w:t xml:space="preserve"> «Моя семья», «Славянская семья», «Семья»,  «Части тела», «Органы чувств человека», «Профессии в картинках», « Часы», «Авиация», «Транспорт», «Машины специального назначения», «Этот День Победы»., «Космос». </w:t>
      </w:r>
    </w:p>
    <w:p w:rsidR="00D92282" w:rsidRDefault="00D92282" w:rsidP="00D92282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851" w:hanging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Электронные образовательные ресурсы:</w:t>
      </w:r>
    </w:p>
    <w:p w:rsidR="00D92282" w:rsidRPr="000E04BB" w:rsidRDefault="00D92282" w:rsidP="00D92282">
      <w:pPr>
        <w:pStyle w:val="a3"/>
        <w:tabs>
          <w:tab w:val="left" w:pos="284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«Мудрые сказки тетушки совы «Медвежонок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вредном и полезном</w:t>
      </w:r>
      <w:proofErr w:type="gramStart"/>
      <w:r>
        <w:rPr>
          <w:rFonts w:ascii="Times New Roman" w:hAnsi="Times New Roman" w:cs="Times New Roman"/>
          <w:sz w:val="24"/>
          <w:szCs w:val="24"/>
        </w:rPr>
        <w:t>»,  «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Безопасности на дороге».  </w:t>
      </w:r>
    </w:p>
    <w:p w:rsidR="003822EB" w:rsidRPr="00D22F12" w:rsidRDefault="003822EB" w:rsidP="00D22F12">
      <w:pPr>
        <w:pStyle w:val="a3"/>
        <w:tabs>
          <w:tab w:val="left" w:pos="284"/>
        </w:tabs>
        <w:spacing w:after="0" w:line="240" w:lineRule="auto"/>
        <w:ind w:left="360"/>
        <w:jc w:val="both"/>
        <w:rPr>
          <w:b/>
          <w:sz w:val="24"/>
          <w:szCs w:val="24"/>
          <w:u w:val="single"/>
        </w:rPr>
      </w:pPr>
    </w:p>
    <w:p w:rsidR="00E373A5" w:rsidRPr="00E373A5" w:rsidRDefault="00E373A5" w:rsidP="00D22F12">
      <w:pPr>
        <w:ind w:firstLine="709"/>
        <w:jc w:val="both"/>
        <w:textAlignment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E373A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Перечень </w:t>
      </w:r>
      <w:proofErr w:type="gramStart"/>
      <w:r w:rsidRPr="00E373A5">
        <w:rPr>
          <w:rFonts w:ascii="Times New Roman" w:eastAsia="Calibri" w:hAnsi="Times New Roman" w:cs="Times New Roman"/>
          <w:b/>
          <w:bCs/>
          <w:sz w:val="24"/>
          <w:szCs w:val="24"/>
        </w:rPr>
        <w:t>программ,  технологий</w:t>
      </w:r>
      <w:proofErr w:type="gramEnd"/>
      <w:r w:rsidRPr="00E373A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и пособий</w:t>
      </w:r>
      <w:r w:rsidRPr="00E373A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E373A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 познавательному развитию: </w:t>
      </w:r>
    </w:p>
    <w:p w:rsidR="005961F6" w:rsidRDefault="005961F6" w:rsidP="00D22F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61F6">
        <w:rPr>
          <w:rFonts w:ascii="Times New Roman" w:hAnsi="Times New Roman" w:cs="Times New Roman"/>
          <w:sz w:val="24"/>
          <w:szCs w:val="24"/>
        </w:rPr>
        <w:lastRenderedPageBreak/>
        <w:t>Крашенников</w:t>
      </w:r>
      <w:proofErr w:type="spellEnd"/>
      <w:r w:rsidRPr="005961F6">
        <w:rPr>
          <w:rFonts w:ascii="Times New Roman" w:hAnsi="Times New Roman" w:cs="Times New Roman"/>
          <w:sz w:val="24"/>
          <w:szCs w:val="24"/>
        </w:rPr>
        <w:t xml:space="preserve"> Е.Е., Холодова О.Л. Развитие познавательных способностей дошкольников. Для занятий с детьми 4-7 лет</w:t>
      </w:r>
      <w:r>
        <w:rPr>
          <w:rFonts w:ascii="Times New Roman" w:hAnsi="Times New Roman" w:cs="Times New Roman"/>
          <w:sz w:val="24"/>
          <w:szCs w:val="24"/>
        </w:rPr>
        <w:t>. - М: «Мозаика-Синтез», 2014</w:t>
      </w:r>
    </w:p>
    <w:p w:rsidR="00746559" w:rsidRDefault="00746559" w:rsidP="00D22F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Голицина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Н.С. Конспекты комплексно- тематических занятий. Первая младшая группа. Интегрированный подход.    - М.: «Издательство Скрипторий 2003», 2014</w:t>
      </w:r>
    </w:p>
    <w:p w:rsidR="00746559" w:rsidRDefault="00746559" w:rsidP="00D22F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Голицина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Н.С. Конспекты комплексно- тематических занятий. Вторая младшая группа. Интегрированный подход.    - М.: «Издательство Скрипторий 2003», 2014</w:t>
      </w:r>
    </w:p>
    <w:p w:rsidR="00746559" w:rsidRDefault="00746559" w:rsidP="00D22F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Голицина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Н.С. Конспекты комплексно- тематических занятий. Средняя группа. Интегрированный подход.    - М.: «Издательство Скрипторий 2003», 2014</w:t>
      </w:r>
    </w:p>
    <w:p w:rsidR="00746559" w:rsidRDefault="00746559" w:rsidP="00D22F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Голицина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Н.С. Конспекты комплексно- тематических занятий. Старшая группа. Интегрированный подход.    - М.: «Издательство Скрипторий 2003», 2014</w:t>
      </w:r>
    </w:p>
    <w:p w:rsidR="00746559" w:rsidRDefault="00746559" w:rsidP="00D22F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Голицина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Н.С. Конспекты комплексно- тематических занятий. Подготовительная к школе группа. Интегрированный подход.    - М.: «Издательство Скрипторий 2003», 2014</w:t>
      </w:r>
    </w:p>
    <w:p w:rsidR="006540F6" w:rsidRDefault="006540F6" w:rsidP="00D22F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Литвинова О.Э. Познавательное развитие ребенка раннего дошкольного возраста. Планирование образовательной деятельности.</w:t>
      </w:r>
      <w:r w:rsidRPr="006540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90E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СПб.: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ООО «Издательство Детство-Пресс», 2015</w:t>
      </w:r>
    </w:p>
    <w:p w:rsidR="005961F6" w:rsidRDefault="004F5CD7" w:rsidP="00D22F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базовых познавательных функций с помощью адаптивно-игровых занятий. А.А. Цыганок. А.Л. Виноградова. – М.: Теревинор,2006</w:t>
      </w:r>
    </w:p>
    <w:p w:rsidR="004F5CD7" w:rsidRPr="00954EBD" w:rsidRDefault="004F5CD7" w:rsidP="00D22F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57B" w:rsidRDefault="0036257B" w:rsidP="00D22F12">
      <w:pPr>
        <w:pStyle w:val="a3"/>
        <w:numPr>
          <w:ilvl w:val="0"/>
          <w:numId w:val="4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Помораева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Позина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В.А. Формирование элементарных математических представлений. Вторая группа раннего возраста. - М: «Мозаика-Синтез», 2016</w:t>
      </w:r>
    </w:p>
    <w:p w:rsidR="0036257B" w:rsidRDefault="0036257B" w:rsidP="00D22F12">
      <w:pPr>
        <w:pStyle w:val="a3"/>
        <w:numPr>
          <w:ilvl w:val="0"/>
          <w:numId w:val="4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Помораева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Позина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В.А. Формирование элементарных математических представлений. Младшая группа. - М: «Мозаика-Синтез», 2015</w:t>
      </w:r>
    </w:p>
    <w:p w:rsidR="00A93F38" w:rsidRDefault="00A93F38" w:rsidP="00D22F12">
      <w:pPr>
        <w:pStyle w:val="a3"/>
        <w:numPr>
          <w:ilvl w:val="0"/>
          <w:numId w:val="4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Помораева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Позина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В.А. Формирование элементарных математических представлений. Средняя группа. - М: «Мозаика-Синтез», 2014</w:t>
      </w:r>
    </w:p>
    <w:p w:rsidR="0036257B" w:rsidRPr="0036257B" w:rsidRDefault="0036257B" w:rsidP="00D22F12">
      <w:pPr>
        <w:pStyle w:val="a3"/>
        <w:numPr>
          <w:ilvl w:val="0"/>
          <w:numId w:val="4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Помораева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Позина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В.А. Формирование элементарных математических представлений. Старшая группа. - М: «Мозаика-Синтез», 2014</w:t>
      </w:r>
    </w:p>
    <w:p w:rsidR="0036257B" w:rsidRDefault="0036257B" w:rsidP="00D22F12">
      <w:pPr>
        <w:pStyle w:val="a3"/>
        <w:numPr>
          <w:ilvl w:val="0"/>
          <w:numId w:val="4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Помораева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Позина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В.А. Формирование элементарных</w:t>
      </w:r>
      <w:r w:rsidRPr="003625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математических представлений. Подготовительная к школе группа. - М: «Мозаика-Синтез», 2014</w:t>
      </w:r>
    </w:p>
    <w:p w:rsidR="00A93F38" w:rsidRDefault="00954EBD" w:rsidP="00D22F12">
      <w:pPr>
        <w:pStyle w:val="a3"/>
        <w:numPr>
          <w:ilvl w:val="0"/>
          <w:numId w:val="5"/>
        </w:numPr>
        <w:tabs>
          <w:tab w:val="left" w:pos="284"/>
        </w:tabs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Стасова Л.П. Развивающие м</w:t>
      </w:r>
      <w:r w:rsidR="0036257B">
        <w:rPr>
          <w:rFonts w:ascii="Times New Roman" w:hAnsi="Times New Roman" w:cs="Times New Roman"/>
          <w:sz w:val="24"/>
          <w:szCs w:val="24"/>
        </w:rPr>
        <w:t xml:space="preserve">атематические игры – занятия в ДОУ. Практическое пособие для воспитателей и методистов. – Воронеж: ЧТ </w:t>
      </w:r>
      <w:proofErr w:type="spellStart"/>
      <w:r w:rsidR="0036257B">
        <w:rPr>
          <w:rFonts w:ascii="Times New Roman" w:hAnsi="Times New Roman" w:cs="Times New Roman"/>
          <w:sz w:val="24"/>
          <w:szCs w:val="24"/>
        </w:rPr>
        <w:t>Лакоценин</w:t>
      </w:r>
      <w:proofErr w:type="spellEnd"/>
      <w:r w:rsidR="0036257B">
        <w:rPr>
          <w:rFonts w:ascii="Times New Roman" w:hAnsi="Times New Roman" w:cs="Times New Roman"/>
          <w:sz w:val="24"/>
          <w:szCs w:val="24"/>
        </w:rPr>
        <w:t xml:space="preserve"> С.С.,2008</w:t>
      </w:r>
    </w:p>
    <w:p w:rsidR="00954EBD" w:rsidRDefault="00954EBD" w:rsidP="00D22F12">
      <w:pPr>
        <w:pStyle w:val="a3"/>
        <w:numPr>
          <w:ilvl w:val="0"/>
          <w:numId w:val="5"/>
        </w:numPr>
        <w:tabs>
          <w:tab w:val="left" w:pos="284"/>
        </w:tabs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5961F6" w:rsidRDefault="005961F6" w:rsidP="00D22F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Веракса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Н.Е.,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Галимов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О.Р. Познавательно- исследовательская деятельность дошкольников. Для занятий с детьми 4-7 лет. - М: «Мозаика-Синтез», 2015</w:t>
      </w:r>
    </w:p>
    <w:p w:rsidR="005961F6" w:rsidRDefault="005961F6" w:rsidP="00D22F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0EB4">
        <w:rPr>
          <w:rFonts w:ascii="Times New Roman" w:hAnsi="Times New Roman" w:cs="Times New Roman"/>
          <w:sz w:val="24"/>
          <w:szCs w:val="24"/>
        </w:rPr>
        <w:t>Дыбина</w:t>
      </w:r>
      <w:proofErr w:type="spellEnd"/>
      <w:r w:rsidRPr="00E90EB4">
        <w:rPr>
          <w:rFonts w:ascii="Times New Roman" w:hAnsi="Times New Roman" w:cs="Times New Roman"/>
          <w:sz w:val="24"/>
          <w:szCs w:val="24"/>
        </w:rPr>
        <w:t xml:space="preserve"> О.В. Ознакомление с предметным и социальным окружением. </w:t>
      </w:r>
      <w:r>
        <w:rPr>
          <w:rFonts w:ascii="Times New Roman" w:hAnsi="Times New Roman" w:cs="Times New Roman"/>
          <w:sz w:val="24"/>
          <w:szCs w:val="24"/>
        </w:rPr>
        <w:t>Вторая младшая</w:t>
      </w:r>
      <w:r w:rsidRPr="00E90EB4">
        <w:rPr>
          <w:rFonts w:ascii="Times New Roman" w:hAnsi="Times New Roman" w:cs="Times New Roman"/>
          <w:sz w:val="24"/>
          <w:szCs w:val="24"/>
        </w:rPr>
        <w:t xml:space="preserve"> группа.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90EB4">
        <w:rPr>
          <w:rFonts w:ascii="Times New Roman" w:hAnsi="Times New Roman" w:cs="Times New Roman"/>
          <w:sz w:val="24"/>
          <w:szCs w:val="24"/>
        </w:rPr>
        <w:t xml:space="preserve"> М: «Мозаика-Синтез», 2014</w:t>
      </w:r>
    </w:p>
    <w:p w:rsidR="005961F6" w:rsidRDefault="005961F6" w:rsidP="00D22F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0EB4">
        <w:rPr>
          <w:rFonts w:ascii="Times New Roman" w:hAnsi="Times New Roman" w:cs="Times New Roman"/>
          <w:sz w:val="24"/>
          <w:szCs w:val="24"/>
        </w:rPr>
        <w:t>Дыбина</w:t>
      </w:r>
      <w:proofErr w:type="spellEnd"/>
      <w:r w:rsidRPr="00E90EB4">
        <w:rPr>
          <w:rFonts w:ascii="Times New Roman" w:hAnsi="Times New Roman" w:cs="Times New Roman"/>
          <w:sz w:val="24"/>
          <w:szCs w:val="24"/>
        </w:rPr>
        <w:t xml:space="preserve"> О.В. Ознакомление с предметным и социальным окружением. </w:t>
      </w:r>
      <w:r>
        <w:rPr>
          <w:rFonts w:ascii="Times New Roman" w:hAnsi="Times New Roman" w:cs="Times New Roman"/>
          <w:sz w:val="24"/>
          <w:szCs w:val="24"/>
        </w:rPr>
        <w:t>Подготовительная к школе</w:t>
      </w:r>
      <w:r w:rsidRPr="00E90EB4">
        <w:rPr>
          <w:rFonts w:ascii="Times New Roman" w:hAnsi="Times New Roman" w:cs="Times New Roman"/>
          <w:sz w:val="24"/>
          <w:szCs w:val="24"/>
        </w:rPr>
        <w:t xml:space="preserve"> группа.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E90EB4">
        <w:rPr>
          <w:rFonts w:ascii="Times New Roman" w:hAnsi="Times New Roman" w:cs="Times New Roman"/>
          <w:sz w:val="24"/>
          <w:szCs w:val="24"/>
        </w:rPr>
        <w:t xml:space="preserve"> М: «Мозаика-Синтез», 2014</w:t>
      </w:r>
    </w:p>
    <w:p w:rsidR="005961F6" w:rsidRDefault="005961F6" w:rsidP="00D22F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0EB4">
        <w:rPr>
          <w:rFonts w:ascii="Times New Roman" w:hAnsi="Times New Roman" w:cs="Times New Roman"/>
          <w:sz w:val="24"/>
          <w:szCs w:val="24"/>
        </w:rPr>
        <w:t>Дыбина</w:t>
      </w:r>
      <w:proofErr w:type="spellEnd"/>
      <w:r w:rsidRPr="00E90EB4">
        <w:rPr>
          <w:rFonts w:ascii="Times New Roman" w:hAnsi="Times New Roman" w:cs="Times New Roman"/>
          <w:sz w:val="24"/>
          <w:szCs w:val="24"/>
        </w:rPr>
        <w:t xml:space="preserve"> О.В. Ознакомление с предметным и социальным окружением. </w:t>
      </w:r>
      <w:r>
        <w:rPr>
          <w:rFonts w:ascii="Times New Roman" w:hAnsi="Times New Roman" w:cs="Times New Roman"/>
          <w:sz w:val="24"/>
          <w:szCs w:val="24"/>
        </w:rPr>
        <w:t xml:space="preserve">Средняя </w:t>
      </w:r>
      <w:r w:rsidRPr="00E90EB4">
        <w:rPr>
          <w:rFonts w:ascii="Times New Roman" w:hAnsi="Times New Roman" w:cs="Times New Roman"/>
          <w:sz w:val="24"/>
          <w:szCs w:val="24"/>
        </w:rPr>
        <w:t>группа.</w:t>
      </w:r>
      <w:r w:rsidR="001B7E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90EB4">
        <w:rPr>
          <w:rFonts w:ascii="Times New Roman" w:hAnsi="Times New Roman" w:cs="Times New Roman"/>
          <w:sz w:val="24"/>
          <w:szCs w:val="24"/>
        </w:rPr>
        <w:t xml:space="preserve"> М: «Мозаика-Синтез», 2014</w:t>
      </w:r>
    </w:p>
    <w:p w:rsidR="005961F6" w:rsidRDefault="005961F6" w:rsidP="00D22F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0EB4">
        <w:rPr>
          <w:rFonts w:ascii="Times New Roman" w:hAnsi="Times New Roman" w:cs="Times New Roman"/>
          <w:sz w:val="24"/>
          <w:szCs w:val="24"/>
        </w:rPr>
        <w:t>Дыбина</w:t>
      </w:r>
      <w:proofErr w:type="spellEnd"/>
      <w:r w:rsidRPr="00E90EB4">
        <w:rPr>
          <w:rFonts w:ascii="Times New Roman" w:hAnsi="Times New Roman" w:cs="Times New Roman"/>
          <w:sz w:val="24"/>
          <w:szCs w:val="24"/>
        </w:rPr>
        <w:t xml:space="preserve"> О.В. Ознакомление с предметным и социальным окружением. Старшая группа.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90EB4">
        <w:rPr>
          <w:rFonts w:ascii="Times New Roman" w:hAnsi="Times New Roman" w:cs="Times New Roman"/>
          <w:sz w:val="24"/>
          <w:szCs w:val="24"/>
        </w:rPr>
        <w:t xml:space="preserve"> М: «Мозаика-Синтез», 2014</w:t>
      </w:r>
    </w:p>
    <w:p w:rsidR="005961F6" w:rsidRDefault="005961F6" w:rsidP="00D22F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Занимательные эксперименты и опыты. – М.: Айрис – пресс, 2013</w:t>
      </w:r>
    </w:p>
    <w:p w:rsidR="005961F6" w:rsidRDefault="005961F6" w:rsidP="00D22F12">
      <w:pPr>
        <w:pStyle w:val="a3"/>
        <w:numPr>
          <w:ilvl w:val="0"/>
          <w:numId w:val="4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Королева Л.А. Познавательно – исследовательская деятельность в ДОУ. Тематические дни. -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СПб.: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«ИЗДАТЕЛЬСТВО «ДЕТСТВО – ПРЕСС», 2014</w:t>
      </w:r>
    </w:p>
    <w:p w:rsidR="005961F6" w:rsidRDefault="005961F6" w:rsidP="00D22F12">
      <w:pPr>
        <w:pStyle w:val="a3"/>
        <w:numPr>
          <w:ilvl w:val="0"/>
          <w:numId w:val="4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Марудова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 Ознакомление дошкольников с окружающем миром. Экспериментирование.</w:t>
      </w:r>
      <w:r w:rsidRPr="008E29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СПб.: «ИЗДАТЕЛЬСТВО «ДЕТСТВО – ПРЕСС», 2013</w:t>
      </w:r>
    </w:p>
    <w:p w:rsidR="005961F6" w:rsidRDefault="005961F6" w:rsidP="00D22F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Научные ответы на детские «Почему». Опыты и эксперименты для детей от 5 до 9 лет. Зубкова Н.М.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СПб.: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Речь; -</w:t>
      </w:r>
      <w:r w:rsidRPr="00A93F38">
        <w:rPr>
          <w:rFonts w:ascii="Times New Roman" w:hAnsi="Times New Roman" w:cs="Times New Roman"/>
          <w:sz w:val="24"/>
          <w:szCs w:val="24"/>
        </w:rPr>
        <w:t xml:space="preserve"> </w:t>
      </w:r>
      <w:r w:rsidRPr="00E90EB4">
        <w:rPr>
          <w:rFonts w:ascii="Times New Roman" w:hAnsi="Times New Roman" w:cs="Times New Roman"/>
          <w:sz w:val="24"/>
          <w:szCs w:val="24"/>
        </w:rPr>
        <w:t>М.: Т.Ц. Сфера, 201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5961F6" w:rsidRDefault="005961F6" w:rsidP="00D22F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Одинцова Л.И. Экспериментальная деятельность в детском саду. -</w:t>
      </w:r>
      <w:r w:rsidRPr="00A93F38">
        <w:rPr>
          <w:rFonts w:ascii="Times New Roman" w:hAnsi="Times New Roman" w:cs="Times New Roman"/>
          <w:sz w:val="24"/>
          <w:szCs w:val="24"/>
        </w:rPr>
        <w:t xml:space="preserve"> </w:t>
      </w:r>
      <w:r w:rsidRPr="00E90EB4">
        <w:rPr>
          <w:rFonts w:ascii="Times New Roman" w:hAnsi="Times New Roman" w:cs="Times New Roman"/>
          <w:sz w:val="24"/>
          <w:szCs w:val="24"/>
        </w:rPr>
        <w:t>М.: Т.Ц. Сфера, 201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5961F6" w:rsidRPr="00E90EB4" w:rsidRDefault="005961F6" w:rsidP="00D22F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Павлова Л.Ю. Сборник дидактических игр по ознакомлению с окружающим миром: Для занятий с детьми 4-7 лет.- М.: </w:t>
      </w:r>
      <w:r w:rsidRPr="00E90EB4">
        <w:rPr>
          <w:rFonts w:ascii="Times New Roman" w:hAnsi="Times New Roman" w:cs="Times New Roman"/>
          <w:sz w:val="24"/>
          <w:szCs w:val="24"/>
        </w:rPr>
        <w:t>«Мозаика-Синтез», 2014</w:t>
      </w:r>
    </w:p>
    <w:p w:rsidR="005961F6" w:rsidRPr="00E90EB4" w:rsidRDefault="005961F6" w:rsidP="00D22F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Павлова Л.Ю. Сборник дидактических игр по ознакомлению с окружающим миром: Для занятий с детьми 4-7 лет. - М.: </w:t>
      </w:r>
      <w:r w:rsidRPr="00E90EB4">
        <w:rPr>
          <w:rFonts w:ascii="Times New Roman" w:hAnsi="Times New Roman" w:cs="Times New Roman"/>
          <w:sz w:val="24"/>
          <w:szCs w:val="24"/>
        </w:rPr>
        <w:t>«Мозаика-Синтез», 2014</w:t>
      </w:r>
    </w:p>
    <w:p w:rsidR="005961F6" w:rsidRDefault="005961F6" w:rsidP="00D22F12">
      <w:pPr>
        <w:pStyle w:val="a3"/>
        <w:numPr>
          <w:ilvl w:val="0"/>
          <w:numId w:val="4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Рыжова Л.В. Методика детского экспериментирования.</w:t>
      </w:r>
      <w:r w:rsidRPr="008E29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СПб.: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«ИЗДАТЕЛЬСТВО «ДЕТСТВО – ПРЕСС», 2014</w:t>
      </w:r>
    </w:p>
    <w:p w:rsidR="005961F6" w:rsidRPr="00B206DD" w:rsidRDefault="005961F6" w:rsidP="00D22F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0EB4">
        <w:rPr>
          <w:rFonts w:ascii="Times New Roman" w:hAnsi="Times New Roman" w:cs="Times New Roman"/>
          <w:sz w:val="24"/>
          <w:szCs w:val="24"/>
        </w:rPr>
        <w:t>Соломенникова</w:t>
      </w:r>
      <w:proofErr w:type="spellEnd"/>
      <w:r w:rsidRPr="00E90EB4">
        <w:rPr>
          <w:rFonts w:ascii="Times New Roman" w:hAnsi="Times New Roman" w:cs="Times New Roman"/>
          <w:sz w:val="24"/>
          <w:szCs w:val="24"/>
        </w:rPr>
        <w:t xml:space="preserve"> О.А. Ознакомление с природой в детском саду. </w:t>
      </w:r>
      <w:r>
        <w:rPr>
          <w:rFonts w:ascii="Times New Roman" w:hAnsi="Times New Roman" w:cs="Times New Roman"/>
          <w:sz w:val="24"/>
          <w:szCs w:val="24"/>
        </w:rPr>
        <w:t>Вторая группа раннего возраста</w:t>
      </w:r>
      <w:r w:rsidRPr="00E90EB4">
        <w:rPr>
          <w:rFonts w:ascii="Times New Roman" w:hAnsi="Times New Roman" w:cs="Times New Roman"/>
          <w:sz w:val="24"/>
          <w:szCs w:val="24"/>
        </w:rPr>
        <w:t>.</w:t>
      </w:r>
      <w:r w:rsidR="00C247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90EB4">
        <w:rPr>
          <w:rFonts w:ascii="Times New Roman" w:hAnsi="Times New Roman" w:cs="Times New Roman"/>
          <w:sz w:val="24"/>
          <w:szCs w:val="24"/>
        </w:rPr>
        <w:t xml:space="preserve"> М:</w:t>
      </w:r>
      <w:r>
        <w:rPr>
          <w:rFonts w:ascii="Times New Roman" w:hAnsi="Times New Roman" w:cs="Times New Roman"/>
          <w:sz w:val="24"/>
          <w:szCs w:val="24"/>
        </w:rPr>
        <w:t xml:space="preserve"> «Мозаика-Синтез», 2014</w:t>
      </w:r>
    </w:p>
    <w:p w:rsidR="005961F6" w:rsidRPr="00E90EB4" w:rsidRDefault="005961F6" w:rsidP="00D22F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0EB4">
        <w:rPr>
          <w:rFonts w:ascii="Times New Roman" w:hAnsi="Times New Roman" w:cs="Times New Roman"/>
          <w:sz w:val="24"/>
          <w:szCs w:val="24"/>
        </w:rPr>
        <w:t>Соломенникова</w:t>
      </w:r>
      <w:proofErr w:type="spellEnd"/>
      <w:r w:rsidRPr="00E90EB4">
        <w:rPr>
          <w:rFonts w:ascii="Times New Roman" w:hAnsi="Times New Roman" w:cs="Times New Roman"/>
          <w:sz w:val="24"/>
          <w:szCs w:val="24"/>
        </w:rPr>
        <w:t xml:space="preserve"> О.А. Ознакомление с природой в детском саду. </w:t>
      </w:r>
      <w:r>
        <w:rPr>
          <w:rFonts w:ascii="Times New Roman" w:hAnsi="Times New Roman" w:cs="Times New Roman"/>
          <w:sz w:val="24"/>
          <w:szCs w:val="24"/>
        </w:rPr>
        <w:t>Вторая младшая</w:t>
      </w:r>
      <w:r w:rsidRPr="00E90EB4">
        <w:rPr>
          <w:rFonts w:ascii="Times New Roman" w:hAnsi="Times New Roman" w:cs="Times New Roman"/>
          <w:sz w:val="24"/>
          <w:szCs w:val="24"/>
        </w:rPr>
        <w:t xml:space="preserve"> группа. М:</w:t>
      </w:r>
      <w:r>
        <w:rPr>
          <w:rFonts w:ascii="Times New Roman" w:hAnsi="Times New Roman" w:cs="Times New Roman"/>
          <w:sz w:val="24"/>
          <w:szCs w:val="24"/>
        </w:rPr>
        <w:t xml:space="preserve"> «Мозаика-Синтез», 2015</w:t>
      </w:r>
    </w:p>
    <w:p w:rsidR="005961F6" w:rsidRPr="00E90EB4" w:rsidRDefault="005961F6" w:rsidP="00D22F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0EB4">
        <w:rPr>
          <w:rFonts w:ascii="Times New Roman" w:hAnsi="Times New Roman" w:cs="Times New Roman"/>
          <w:sz w:val="24"/>
          <w:szCs w:val="24"/>
        </w:rPr>
        <w:t>Соломенникова</w:t>
      </w:r>
      <w:proofErr w:type="spellEnd"/>
      <w:r w:rsidRPr="00E90EB4">
        <w:rPr>
          <w:rFonts w:ascii="Times New Roman" w:hAnsi="Times New Roman" w:cs="Times New Roman"/>
          <w:sz w:val="24"/>
          <w:szCs w:val="24"/>
        </w:rPr>
        <w:t xml:space="preserve"> О.А. Ознакомление с природой в детском саду. </w:t>
      </w:r>
      <w:r>
        <w:rPr>
          <w:rFonts w:ascii="Times New Roman" w:hAnsi="Times New Roman" w:cs="Times New Roman"/>
          <w:sz w:val="24"/>
          <w:szCs w:val="24"/>
        </w:rPr>
        <w:t>Средняя</w:t>
      </w:r>
      <w:r w:rsidRPr="00E90EB4">
        <w:rPr>
          <w:rFonts w:ascii="Times New Roman" w:hAnsi="Times New Roman" w:cs="Times New Roman"/>
          <w:sz w:val="24"/>
          <w:szCs w:val="24"/>
        </w:rPr>
        <w:t xml:space="preserve"> группа. М: «Мозаика-Синтез», 2014</w:t>
      </w:r>
    </w:p>
    <w:p w:rsidR="005961F6" w:rsidRPr="00B75EE8" w:rsidRDefault="005961F6" w:rsidP="00D22F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5EE8">
        <w:rPr>
          <w:rFonts w:ascii="Times New Roman" w:hAnsi="Times New Roman" w:cs="Times New Roman"/>
          <w:sz w:val="24"/>
          <w:szCs w:val="24"/>
        </w:rPr>
        <w:t>Соломенникова</w:t>
      </w:r>
      <w:proofErr w:type="spellEnd"/>
      <w:r w:rsidRPr="00B75EE8">
        <w:rPr>
          <w:rFonts w:ascii="Times New Roman" w:hAnsi="Times New Roman" w:cs="Times New Roman"/>
          <w:sz w:val="24"/>
          <w:szCs w:val="24"/>
        </w:rPr>
        <w:t xml:space="preserve"> О.А. Ознакомление с природой в детском саду. Старшая группа. М: «Мозаика-Синтез», 2014</w:t>
      </w:r>
    </w:p>
    <w:p w:rsidR="005961F6" w:rsidRPr="008E29A1" w:rsidRDefault="005961F6" w:rsidP="00D22F12">
      <w:pPr>
        <w:pStyle w:val="a3"/>
        <w:numPr>
          <w:ilvl w:val="0"/>
          <w:numId w:val="5"/>
        </w:numPr>
        <w:ind w:left="709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6257B">
        <w:rPr>
          <w:rFonts w:ascii="Times New Roman" w:hAnsi="Times New Roman" w:cs="Times New Roman"/>
          <w:bCs/>
          <w:sz w:val="24"/>
          <w:szCs w:val="24"/>
        </w:rPr>
        <w:t>Тугушева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Г.П.,</w:t>
      </w:r>
      <w:proofErr w:type="spellStart"/>
      <w:r w:rsidRPr="0036257B">
        <w:rPr>
          <w:rFonts w:ascii="Times New Roman" w:hAnsi="Times New Roman" w:cs="Times New Roman"/>
          <w:bCs/>
          <w:sz w:val="24"/>
          <w:szCs w:val="24"/>
        </w:rPr>
        <w:t>Чистякова</w:t>
      </w:r>
      <w:r>
        <w:rPr>
          <w:rFonts w:ascii="Times New Roman" w:hAnsi="Times New Roman" w:cs="Times New Roman"/>
          <w:bCs/>
          <w:sz w:val="24"/>
          <w:szCs w:val="24"/>
        </w:rPr>
        <w:t>А.Е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36257B">
        <w:rPr>
          <w:rFonts w:ascii="Times New Roman" w:hAnsi="Times New Roman" w:cs="Times New Roman"/>
          <w:bCs/>
          <w:sz w:val="24"/>
          <w:szCs w:val="24"/>
        </w:rPr>
        <w:t xml:space="preserve"> «Экспериментальная деятельность для среднего и старшего дошкольного возраста. Методическое пособие». </w:t>
      </w:r>
      <w:proofErr w:type="gramStart"/>
      <w:r w:rsidRPr="0036257B">
        <w:rPr>
          <w:rFonts w:ascii="Times New Roman" w:hAnsi="Times New Roman" w:cs="Times New Roman"/>
          <w:bCs/>
          <w:sz w:val="24"/>
          <w:szCs w:val="24"/>
        </w:rPr>
        <w:t>СПб.:</w:t>
      </w:r>
      <w:proofErr w:type="gramEnd"/>
      <w:r w:rsidRPr="0036257B">
        <w:rPr>
          <w:rFonts w:ascii="Times New Roman" w:hAnsi="Times New Roman" w:cs="Times New Roman"/>
          <w:bCs/>
          <w:sz w:val="24"/>
          <w:szCs w:val="24"/>
        </w:rPr>
        <w:t xml:space="preserve"> «ДЕТСТВО- ПРЕСС», 2011.</w:t>
      </w:r>
    </w:p>
    <w:p w:rsidR="000E04BB" w:rsidRDefault="000E04BB" w:rsidP="000E04BB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22EB">
        <w:rPr>
          <w:rFonts w:ascii="Times New Roman" w:hAnsi="Times New Roman" w:cs="Times New Roman"/>
          <w:sz w:val="24"/>
          <w:szCs w:val="24"/>
        </w:rPr>
        <w:t>Методическое пособие с дидактическим материалом:</w:t>
      </w:r>
    </w:p>
    <w:p w:rsidR="001B7EB5" w:rsidRDefault="00E800E7" w:rsidP="00994C83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0E7">
        <w:rPr>
          <w:rFonts w:ascii="Times New Roman" w:hAnsi="Times New Roman" w:cs="Times New Roman"/>
          <w:sz w:val="24"/>
          <w:szCs w:val="24"/>
        </w:rPr>
        <w:t>«Времена года. Природные явления. Время суток»</w:t>
      </w:r>
      <w:r>
        <w:rPr>
          <w:rFonts w:ascii="Times New Roman" w:hAnsi="Times New Roman" w:cs="Times New Roman"/>
          <w:sz w:val="24"/>
          <w:szCs w:val="24"/>
        </w:rPr>
        <w:t xml:space="preserve">,  «Обитатели морей и океанов», «Животные России», «Животные Африки»,  «Времена года»,  «Подводный Мир», « Наш дом, живой уголок», «Деревья», «Домашние животные», «природные зоны», «Злаки в картинках», «Травы в картинках», «грибы в картинках», «Хлеб в картинках», «Комнатные растения», «Плодовые деревья», «Цветы садовые», «Цветы луговые, лесные, полевые», «Первоцветы», «Кустарники декоративные и плодовые», «Фрукты», «Овощи», «Деревья наших лесов», «Уроки экологии»,  «Игрушки», «Байкальские промыслы, русские ремесла», «Наш поселок», «Природные явления и объекты»,  «Байкал. Иркутская область, Россия», «Стихийные явления природы», 2Насекомые в картинках», «Птицы обитаемые на территории нашей страны», «Перелетные птицы», «Домашние птицы и их детеныши», </w:t>
      </w:r>
      <w:r w:rsidR="00994C83">
        <w:rPr>
          <w:rFonts w:ascii="Times New Roman" w:hAnsi="Times New Roman" w:cs="Times New Roman"/>
          <w:sz w:val="24"/>
          <w:szCs w:val="24"/>
        </w:rPr>
        <w:t>«Животные Севера», «Звери средней полосы», «Животные жарких стран», «Дикие животные и их детеныши», «деревенский домик», «Рептилии», «высоко в горах». «Морские обитатели», «Народы Севера. Животные северного и южного полюса».</w:t>
      </w:r>
    </w:p>
    <w:p w:rsidR="00D92282" w:rsidRDefault="00D92282" w:rsidP="00D92282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Электронные образовательные ресурсы:</w:t>
      </w:r>
    </w:p>
    <w:p w:rsidR="00D92282" w:rsidRPr="000E04BB" w:rsidRDefault="00D92282" w:rsidP="00D92282">
      <w:pPr>
        <w:pStyle w:val="a3"/>
        <w:tabs>
          <w:tab w:val="left" w:pos="284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«Где и как встречают Новый год»</w:t>
      </w:r>
    </w:p>
    <w:p w:rsidR="00E800E7" w:rsidRPr="00E800E7" w:rsidRDefault="00E800E7" w:rsidP="00E800E7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29A1" w:rsidRPr="00D22F12" w:rsidRDefault="00F9420B" w:rsidP="00D22F12">
      <w:pPr>
        <w:pStyle w:val="a3"/>
        <w:tabs>
          <w:tab w:val="left" w:pos="284"/>
        </w:tabs>
        <w:ind w:left="108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2F12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</w:t>
      </w:r>
      <w:proofErr w:type="gramStart"/>
      <w:r w:rsidRPr="00D22F12">
        <w:rPr>
          <w:rFonts w:ascii="Times New Roman" w:hAnsi="Times New Roman" w:cs="Times New Roman"/>
          <w:b/>
          <w:bCs/>
          <w:sz w:val="24"/>
          <w:szCs w:val="24"/>
        </w:rPr>
        <w:t>программ,  технологий</w:t>
      </w:r>
      <w:proofErr w:type="gramEnd"/>
      <w:r w:rsidRPr="00D22F12">
        <w:rPr>
          <w:rFonts w:ascii="Times New Roman" w:hAnsi="Times New Roman" w:cs="Times New Roman"/>
          <w:b/>
          <w:bCs/>
          <w:sz w:val="24"/>
          <w:szCs w:val="24"/>
        </w:rPr>
        <w:t xml:space="preserve"> и пособий</w:t>
      </w:r>
      <w:r w:rsidRPr="00D22F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2F12">
        <w:rPr>
          <w:rFonts w:ascii="Times New Roman" w:hAnsi="Times New Roman" w:cs="Times New Roman"/>
          <w:b/>
          <w:bCs/>
          <w:sz w:val="24"/>
          <w:szCs w:val="24"/>
        </w:rPr>
        <w:t>по речевому раз</w:t>
      </w:r>
      <w:r w:rsidR="00085769" w:rsidRPr="00D22F12">
        <w:rPr>
          <w:rFonts w:ascii="Times New Roman" w:hAnsi="Times New Roman" w:cs="Times New Roman"/>
          <w:b/>
          <w:bCs/>
          <w:sz w:val="24"/>
          <w:szCs w:val="24"/>
        </w:rPr>
        <w:t>витию</w:t>
      </w:r>
    </w:p>
    <w:p w:rsidR="00085769" w:rsidRDefault="00085769" w:rsidP="00D22F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Алябьева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 Как научить ребенка запоминать стихи: Методическое пособие. -</w:t>
      </w:r>
      <w:r w:rsidRPr="00A93F38">
        <w:rPr>
          <w:rFonts w:ascii="Times New Roman" w:hAnsi="Times New Roman" w:cs="Times New Roman"/>
          <w:sz w:val="24"/>
          <w:szCs w:val="24"/>
        </w:rPr>
        <w:t xml:space="preserve"> </w:t>
      </w:r>
      <w:r w:rsidRPr="00E90EB4">
        <w:rPr>
          <w:rFonts w:ascii="Times New Roman" w:hAnsi="Times New Roman" w:cs="Times New Roman"/>
          <w:sz w:val="24"/>
          <w:szCs w:val="24"/>
        </w:rPr>
        <w:t>М.: Т.Ц. Сфера, 201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085769" w:rsidRDefault="00085769" w:rsidP="00D22F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Гербова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 Развитие речи в детском саду. Вторая группа раннего возраста. -</w:t>
      </w:r>
      <w:r w:rsidRPr="00E90EB4">
        <w:rPr>
          <w:rFonts w:ascii="Times New Roman" w:hAnsi="Times New Roman" w:cs="Times New Roman"/>
          <w:sz w:val="24"/>
          <w:szCs w:val="24"/>
        </w:rPr>
        <w:t xml:space="preserve"> М: «Мозаика-Синтез», 2014</w:t>
      </w:r>
    </w:p>
    <w:p w:rsidR="00085769" w:rsidRPr="004F5CD7" w:rsidRDefault="00085769" w:rsidP="00D22F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Гербова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 Развитие речи в детском саду. Младшая группа. -</w:t>
      </w:r>
      <w:r w:rsidRPr="00E90EB4">
        <w:rPr>
          <w:rFonts w:ascii="Times New Roman" w:hAnsi="Times New Roman" w:cs="Times New Roman"/>
          <w:sz w:val="24"/>
          <w:szCs w:val="24"/>
        </w:rPr>
        <w:t xml:space="preserve"> М: «Мозаика-Синтез», 2014</w:t>
      </w:r>
    </w:p>
    <w:p w:rsidR="00085769" w:rsidRDefault="00085769" w:rsidP="00D22F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Гербова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 Развитие речи в детском саду. Подготовительная к школе группа. -</w:t>
      </w:r>
      <w:r w:rsidRPr="00E90EB4">
        <w:rPr>
          <w:rFonts w:ascii="Times New Roman" w:hAnsi="Times New Roman" w:cs="Times New Roman"/>
          <w:sz w:val="24"/>
          <w:szCs w:val="24"/>
        </w:rPr>
        <w:t xml:space="preserve"> М: «Мозаика-Синтез», 2014</w:t>
      </w:r>
    </w:p>
    <w:p w:rsidR="00085769" w:rsidRDefault="00085769" w:rsidP="00D22F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Гербова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 Развитие речи в детском саду. Средняя группа. -</w:t>
      </w:r>
      <w:r w:rsidRPr="00E90EB4">
        <w:rPr>
          <w:rFonts w:ascii="Times New Roman" w:hAnsi="Times New Roman" w:cs="Times New Roman"/>
          <w:sz w:val="24"/>
          <w:szCs w:val="24"/>
        </w:rPr>
        <w:t xml:space="preserve"> М: «Мозаика-Синтез», 2014</w:t>
      </w:r>
    </w:p>
    <w:p w:rsidR="00085769" w:rsidRDefault="00085769" w:rsidP="00D22F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Гербова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 Развитие речи в детском саду. Старшая группа. -</w:t>
      </w:r>
      <w:r w:rsidRPr="00E90EB4">
        <w:rPr>
          <w:rFonts w:ascii="Times New Roman" w:hAnsi="Times New Roman" w:cs="Times New Roman"/>
          <w:sz w:val="24"/>
          <w:szCs w:val="24"/>
        </w:rPr>
        <w:t xml:space="preserve"> М: «Мозаика-Синтез», 2014</w:t>
      </w:r>
    </w:p>
    <w:p w:rsidR="00085769" w:rsidRDefault="00085769" w:rsidP="00D22F12">
      <w:pPr>
        <w:pStyle w:val="a3"/>
        <w:numPr>
          <w:ilvl w:val="0"/>
          <w:numId w:val="5"/>
        </w:numPr>
        <w:tabs>
          <w:tab w:val="left" w:pos="284"/>
        </w:tabs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7EB5">
        <w:rPr>
          <w:rFonts w:ascii="Times New Roman" w:hAnsi="Times New Roman" w:cs="Times New Roman"/>
          <w:sz w:val="24"/>
          <w:szCs w:val="24"/>
        </w:rPr>
        <w:lastRenderedPageBreak/>
        <w:t>Журова</w:t>
      </w:r>
      <w:proofErr w:type="spellEnd"/>
      <w:r w:rsidRPr="001B7EB5">
        <w:rPr>
          <w:rFonts w:ascii="Times New Roman" w:hAnsi="Times New Roman" w:cs="Times New Roman"/>
          <w:sz w:val="24"/>
          <w:szCs w:val="24"/>
        </w:rPr>
        <w:t xml:space="preserve"> Л.Е. Сценарии образовательной деятельности. Подготовка к обучению грамоте детей 5-6 лет: _ М.: Вента-Граф, 2013</w:t>
      </w:r>
    </w:p>
    <w:p w:rsidR="00085769" w:rsidRDefault="00085769" w:rsidP="00D22F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Затулина Г.Я. Подготовка старших дошкольников и обучение грамоте. М.: Центр педагогического образования, 2014</w:t>
      </w:r>
    </w:p>
    <w:p w:rsidR="00085769" w:rsidRDefault="00085769" w:rsidP="00D22F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Игровые познавательно- речевые занятия на основе сказок с детьми 5-7 лет. В.В. Баранова. – Волгоград: Учитель, 2015</w:t>
      </w:r>
    </w:p>
    <w:p w:rsidR="00085769" w:rsidRDefault="00085769" w:rsidP="00D22F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Книга для чтения в детском саду и дома: 5-7 лет: Пособие для воспитателей детского сада. В.В.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Гербова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 _М.: Изд. ОНИКС – ЛИТ, 2015</w:t>
      </w:r>
    </w:p>
    <w:p w:rsidR="00085769" w:rsidRDefault="00085769" w:rsidP="00D22F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Лебедева Л.В., Козина И.В. Обучение дошкольников пересказу. Подготовительная к школе группа.  – М.: Центр педагогического образования, 2015</w:t>
      </w:r>
    </w:p>
    <w:p w:rsidR="00085769" w:rsidRDefault="00085769" w:rsidP="00D22F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Лебедева Л.В., Козина И.В. Обучение дошкольников пересказу. Средняя группа.  – М.: Центр педагогического образования, 2015</w:t>
      </w:r>
    </w:p>
    <w:p w:rsidR="00085769" w:rsidRDefault="00085769" w:rsidP="00D22F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Лебедева Л.В., Козина И.В. Обучение дошкольников пересказу.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Старшаягруппа</w:t>
      </w:r>
      <w:proofErr w:type="spellEnd"/>
      <w:r>
        <w:rPr>
          <w:rFonts w:ascii="Times New Roman" w:hAnsi="Times New Roman" w:cs="Times New Roman"/>
          <w:sz w:val="24"/>
          <w:szCs w:val="24"/>
        </w:rPr>
        <w:t>.  – М.: Центр педагогического образования, 2015</w:t>
      </w:r>
    </w:p>
    <w:p w:rsidR="00085769" w:rsidRDefault="00085769" w:rsidP="00D22F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Полная хрестоматия для дошкольников с методическими подсказками для педагогов и родителей. С.Н. Томилова. _М.: АТС, 2014</w:t>
      </w:r>
    </w:p>
    <w:p w:rsidR="00085769" w:rsidRDefault="00085769" w:rsidP="00D22F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Темникова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В.Э. Логопедические игры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чистоговорками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Пособие для работы с детьми 5-7 лет –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Издат</w:t>
      </w:r>
      <w:proofErr w:type="spellEnd"/>
      <w:r>
        <w:rPr>
          <w:rFonts w:ascii="Times New Roman" w:hAnsi="Times New Roman" w:cs="Times New Roman"/>
          <w:sz w:val="24"/>
          <w:szCs w:val="24"/>
        </w:rPr>
        <w:t>. ГНОМ и Д, 2010</w:t>
      </w:r>
    </w:p>
    <w:p w:rsidR="00085769" w:rsidRDefault="00085769" w:rsidP="00D22F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Ушакова О.С. Ознакомление дошкольников с литературой и развитие речи. Методическое пособие.</w:t>
      </w:r>
      <w:r w:rsidRPr="00C247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93F38">
        <w:rPr>
          <w:rFonts w:ascii="Times New Roman" w:hAnsi="Times New Roman" w:cs="Times New Roman"/>
          <w:sz w:val="24"/>
          <w:szCs w:val="24"/>
        </w:rPr>
        <w:t xml:space="preserve"> </w:t>
      </w:r>
      <w:r w:rsidRPr="00E90EB4">
        <w:rPr>
          <w:rFonts w:ascii="Times New Roman" w:hAnsi="Times New Roman" w:cs="Times New Roman"/>
          <w:sz w:val="24"/>
          <w:szCs w:val="24"/>
        </w:rPr>
        <w:t>М.: Т.Ц. Сфера, 201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085769" w:rsidRPr="00B206DD" w:rsidRDefault="00085769" w:rsidP="00D22F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Хрестоматия для чтения детям в детском саду 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дома._</w:t>
      </w:r>
      <w:proofErr w:type="gramEnd"/>
      <w:r w:rsidRPr="00C247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E90EB4">
        <w:rPr>
          <w:rFonts w:ascii="Times New Roman" w:hAnsi="Times New Roman" w:cs="Times New Roman"/>
          <w:sz w:val="24"/>
          <w:szCs w:val="24"/>
        </w:rPr>
        <w:t xml:space="preserve"> М:</w:t>
      </w:r>
      <w:r>
        <w:rPr>
          <w:rFonts w:ascii="Times New Roman" w:hAnsi="Times New Roman" w:cs="Times New Roman"/>
          <w:sz w:val="24"/>
          <w:szCs w:val="24"/>
        </w:rPr>
        <w:t xml:space="preserve"> «Мозаика-Синтез», 2014</w:t>
      </w:r>
    </w:p>
    <w:p w:rsidR="00994C83" w:rsidRDefault="00994C83" w:rsidP="00994C83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22EB">
        <w:rPr>
          <w:rFonts w:ascii="Times New Roman" w:hAnsi="Times New Roman" w:cs="Times New Roman"/>
          <w:sz w:val="24"/>
          <w:szCs w:val="24"/>
        </w:rPr>
        <w:t>Методическое пособие с дидактическим материалом:</w:t>
      </w:r>
    </w:p>
    <w:p w:rsidR="00994C83" w:rsidRDefault="00994C83" w:rsidP="00994C8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«Словообразование 3-7 лет</w:t>
      </w:r>
      <w:proofErr w:type="gramStart"/>
      <w:r>
        <w:rPr>
          <w:rFonts w:ascii="Times New Roman" w:hAnsi="Times New Roman" w:cs="Times New Roman"/>
          <w:sz w:val="24"/>
          <w:szCs w:val="24"/>
        </w:rPr>
        <w:t>»,  «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Развитие речи в детском саду 2-4 года»,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Развитие речи в детском саду 4-6 лет</w:t>
      </w:r>
      <w:r>
        <w:rPr>
          <w:rFonts w:ascii="Times New Roman" w:hAnsi="Times New Roman" w:cs="Times New Roman"/>
          <w:sz w:val="24"/>
          <w:szCs w:val="24"/>
        </w:rPr>
        <w:t>»,</w:t>
      </w:r>
      <w:r>
        <w:rPr>
          <w:rFonts w:ascii="Times New Roman" w:hAnsi="Times New Roman" w:cs="Times New Roman"/>
          <w:sz w:val="24"/>
          <w:szCs w:val="24"/>
        </w:rPr>
        <w:t xml:space="preserve"> «Правильно или неправильно 2-4 года»,  «Мои первые сказки»,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«Сказочные герои», «</w:t>
      </w:r>
      <w:r w:rsidR="00757B7E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аинька, войди в сад. Русские народные песенки. Рисунки Васнецова</w:t>
      </w:r>
      <w:proofErr w:type="gramStart"/>
      <w:r>
        <w:rPr>
          <w:rFonts w:ascii="Times New Roman" w:hAnsi="Times New Roman" w:cs="Times New Roman"/>
          <w:sz w:val="24"/>
          <w:szCs w:val="24"/>
        </w:rPr>
        <w:t>»,  «</w:t>
      </w:r>
      <w:proofErr w:type="gramEnd"/>
      <w:r>
        <w:rPr>
          <w:rFonts w:ascii="Times New Roman" w:hAnsi="Times New Roman" w:cs="Times New Roman"/>
          <w:sz w:val="24"/>
          <w:szCs w:val="24"/>
        </w:rPr>
        <w:t>Временам года. Рассказывание по картинам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»,   </w:t>
      </w:r>
      <w:proofErr w:type="gramEnd"/>
      <w:r>
        <w:rPr>
          <w:rFonts w:ascii="Times New Roman" w:hAnsi="Times New Roman" w:cs="Times New Roman"/>
          <w:sz w:val="24"/>
          <w:szCs w:val="24"/>
        </w:rPr>
        <w:t>«Опорные картинки для пересказа текстов. 4 выпуска</w:t>
      </w:r>
      <w:proofErr w:type="gramStart"/>
      <w:r>
        <w:rPr>
          <w:rFonts w:ascii="Times New Roman" w:hAnsi="Times New Roman" w:cs="Times New Roman"/>
          <w:sz w:val="24"/>
          <w:szCs w:val="24"/>
        </w:rPr>
        <w:t>»,  «</w:t>
      </w:r>
      <w:proofErr w:type="gramEnd"/>
      <w:r>
        <w:rPr>
          <w:rFonts w:ascii="Times New Roman" w:hAnsi="Times New Roman" w:cs="Times New Roman"/>
          <w:sz w:val="24"/>
          <w:szCs w:val="24"/>
        </w:rPr>
        <w:t>Опорные схемы для составления рассказов»</w:t>
      </w:r>
      <w:r w:rsidR="00757B7E">
        <w:rPr>
          <w:rFonts w:ascii="Times New Roman" w:hAnsi="Times New Roman" w:cs="Times New Roman"/>
          <w:sz w:val="24"/>
          <w:szCs w:val="24"/>
        </w:rPr>
        <w:t>, «Портреты детских писателей 19 века», «Портреты детских писателей 20 века».</w:t>
      </w:r>
    </w:p>
    <w:p w:rsidR="00085769" w:rsidRDefault="00085769" w:rsidP="00994C8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F12" w:rsidRDefault="00F9420B" w:rsidP="00D22F12">
      <w:pPr>
        <w:spacing w:after="0" w:line="240" w:lineRule="auto"/>
        <w:ind w:firstLine="709"/>
        <w:jc w:val="center"/>
        <w:textAlignment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D22F1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Перечень </w:t>
      </w:r>
      <w:proofErr w:type="gramStart"/>
      <w:r w:rsidRPr="00D22F12">
        <w:rPr>
          <w:rFonts w:ascii="Times New Roman" w:eastAsia="Calibri" w:hAnsi="Times New Roman" w:cs="Times New Roman"/>
          <w:b/>
          <w:bCs/>
          <w:sz w:val="24"/>
          <w:szCs w:val="24"/>
        </w:rPr>
        <w:t>программ,  технологий</w:t>
      </w:r>
      <w:proofErr w:type="gramEnd"/>
      <w:r w:rsidRPr="00D22F1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и пособий</w:t>
      </w:r>
      <w:r w:rsidRPr="00D22F1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F9420B" w:rsidRPr="00D22F12" w:rsidRDefault="00F9420B" w:rsidP="00D22F12">
      <w:pPr>
        <w:spacing w:after="0" w:line="240" w:lineRule="auto"/>
        <w:ind w:firstLine="709"/>
        <w:jc w:val="center"/>
        <w:textAlignment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D22F12">
        <w:rPr>
          <w:rFonts w:ascii="Times New Roman" w:eastAsia="Calibri" w:hAnsi="Times New Roman" w:cs="Times New Roman"/>
          <w:b/>
          <w:bCs/>
          <w:sz w:val="24"/>
          <w:szCs w:val="24"/>
        </w:rPr>
        <w:t>по художественно-эстетическому развитию</w:t>
      </w:r>
    </w:p>
    <w:p w:rsidR="00085769" w:rsidRPr="00D22F12" w:rsidRDefault="00085769" w:rsidP="00D22F1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40F97" w:rsidRDefault="00640F97" w:rsidP="00D22F12">
      <w:pPr>
        <w:pStyle w:val="a3"/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Буренина А.И. Ритмическая мозаика. Программа по ритмопластике для детей. – Санкт –Петербург НИИ «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Гириконд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>», 2000</w:t>
      </w:r>
    </w:p>
    <w:p w:rsidR="00640F97" w:rsidRDefault="00640F97" w:rsidP="00D22F12">
      <w:pPr>
        <w:pStyle w:val="a3"/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85769">
        <w:rPr>
          <w:rFonts w:ascii="Times New Roman" w:hAnsi="Times New Roman" w:cs="Times New Roman"/>
          <w:sz w:val="24"/>
          <w:szCs w:val="24"/>
        </w:rPr>
        <w:t>Ладушки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857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5769">
        <w:rPr>
          <w:rFonts w:ascii="Times New Roman" w:hAnsi="Times New Roman" w:cs="Times New Roman"/>
          <w:sz w:val="24"/>
          <w:szCs w:val="24"/>
        </w:rPr>
        <w:t xml:space="preserve"> И. </w:t>
      </w:r>
      <w:r>
        <w:rPr>
          <w:rFonts w:ascii="Times New Roman" w:hAnsi="Times New Roman" w:cs="Times New Roman"/>
          <w:sz w:val="24"/>
          <w:szCs w:val="24"/>
        </w:rPr>
        <w:t xml:space="preserve">Каплунова, 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Новоскольцева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85769">
        <w:rPr>
          <w:rFonts w:ascii="Times New Roman" w:hAnsi="Times New Roman" w:cs="Times New Roman"/>
          <w:sz w:val="24"/>
          <w:szCs w:val="24"/>
        </w:rPr>
        <w:t xml:space="preserve">Праздник каждый день. Программа музыкального воспитания детей. – </w:t>
      </w:r>
      <w:proofErr w:type="gramStart"/>
      <w:r w:rsidRPr="00085769">
        <w:rPr>
          <w:rFonts w:ascii="Times New Roman" w:hAnsi="Times New Roman" w:cs="Times New Roman"/>
          <w:sz w:val="24"/>
          <w:szCs w:val="24"/>
        </w:rPr>
        <w:t>СПб.:</w:t>
      </w:r>
      <w:proofErr w:type="gramEnd"/>
      <w:r w:rsidRPr="00085769">
        <w:rPr>
          <w:rFonts w:ascii="Times New Roman" w:hAnsi="Times New Roman" w:cs="Times New Roman"/>
          <w:sz w:val="24"/>
          <w:szCs w:val="24"/>
        </w:rPr>
        <w:t xml:space="preserve"> Композитор, 1999.</w:t>
      </w:r>
    </w:p>
    <w:p w:rsidR="00640F97" w:rsidRDefault="00640F97" w:rsidP="00D22F12">
      <w:pPr>
        <w:pStyle w:val="a3"/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85769">
        <w:rPr>
          <w:rFonts w:ascii="Times New Roman" w:hAnsi="Times New Roman" w:cs="Times New Roman"/>
          <w:sz w:val="24"/>
          <w:szCs w:val="24"/>
        </w:rPr>
        <w:t>Каплунова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5769">
        <w:rPr>
          <w:rFonts w:ascii="Times New Roman" w:hAnsi="Times New Roman" w:cs="Times New Roman"/>
          <w:sz w:val="24"/>
          <w:szCs w:val="24"/>
        </w:rPr>
        <w:t>Новоскольцева</w:t>
      </w:r>
      <w:proofErr w:type="spellEnd"/>
      <w:r w:rsidRPr="00954EBD">
        <w:rPr>
          <w:rFonts w:ascii="Times New Roman" w:hAnsi="Times New Roman" w:cs="Times New Roman"/>
          <w:sz w:val="24"/>
          <w:szCs w:val="24"/>
        </w:rPr>
        <w:t xml:space="preserve"> </w:t>
      </w:r>
      <w:r w:rsidRPr="00085769">
        <w:rPr>
          <w:rFonts w:ascii="Times New Roman" w:hAnsi="Times New Roman" w:cs="Times New Roman"/>
          <w:sz w:val="24"/>
          <w:szCs w:val="24"/>
        </w:rPr>
        <w:t xml:space="preserve">И.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5769">
        <w:rPr>
          <w:rFonts w:ascii="Times New Roman" w:hAnsi="Times New Roman" w:cs="Times New Roman"/>
          <w:sz w:val="24"/>
          <w:szCs w:val="24"/>
        </w:rPr>
        <w:t xml:space="preserve">«Праздник каждый </w:t>
      </w:r>
      <w:proofErr w:type="gramStart"/>
      <w:r w:rsidRPr="00085769">
        <w:rPr>
          <w:rFonts w:ascii="Times New Roman" w:hAnsi="Times New Roman" w:cs="Times New Roman"/>
          <w:sz w:val="24"/>
          <w:szCs w:val="24"/>
        </w:rPr>
        <w:t>день  дополнительный</w:t>
      </w:r>
      <w:proofErr w:type="gramEnd"/>
      <w:r w:rsidRPr="00085769">
        <w:rPr>
          <w:rFonts w:ascii="Times New Roman" w:hAnsi="Times New Roman" w:cs="Times New Roman"/>
          <w:sz w:val="24"/>
          <w:szCs w:val="24"/>
        </w:rPr>
        <w:t xml:space="preserve"> материал к конспектам музыкальных  занятий с </w:t>
      </w:r>
      <w:proofErr w:type="spellStart"/>
      <w:r w:rsidRPr="00085769">
        <w:rPr>
          <w:rFonts w:ascii="Times New Roman" w:hAnsi="Times New Roman" w:cs="Times New Roman"/>
          <w:sz w:val="24"/>
          <w:szCs w:val="24"/>
        </w:rPr>
        <w:t>аудиоприложением</w:t>
      </w:r>
      <w:proofErr w:type="spellEnd"/>
      <w:r w:rsidRPr="00085769">
        <w:rPr>
          <w:rFonts w:ascii="Times New Roman" w:hAnsi="Times New Roman" w:cs="Times New Roman"/>
          <w:sz w:val="24"/>
          <w:szCs w:val="24"/>
        </w:rPr>
        <w:t xml:space="preserve"> подготовительная группа». Издательство «Композитор Санкт –Петербург» 2009</w:t>
      </w:r>
    </w:p>
    <w:p w:rsidR="00640F97" w:rsidRPr="00DF2792" w:rsidRDefault="00640F97" w:rsidP="00D22F12">
      <w:pPr>
        <w:pStyle w:val="a3"/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85769">
        <w:rPr>
          <w:rFonts w:ascii="Times New Roman" w:hAnsi="Times New Roman" w:cs="Times New Roman"/>
          <w:sz w:val="24"/>
          <w:szCs w:val="24"/>
        </w:rPr>
        <w:t xml:space="preserve"> Каплунова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5769">
        <w:rPr>
          <w:rFonts w:ascii="Times New Roman" w:hAnsi="Times New Roman" w:cs="Times New Roman"/>
          <w:sz w:val="24"/>
          <w:szCs w:val="24"/>
        </w:rPr>
        <w:t>Новоскольцева</w:t>
      </w:r>
      <w:proofErr w:type="spellEnd"/>
      <w:r w:rsidRPr="00954EBD">
        <w:rPr>
          <w:rFonts w:ascii="Times New Roman" w:hAnsi="Times New Roman" w:cs="Times New Roman"/>
          <w:sz w:val="24"/>
          <w:szCs w:val="24"/>
        </w:rPr>
        <w:t xml:space="preserve"> </w:t>
      </w:r>
      <w:r w:rsidRPr="00085769">
        <w:rPr>
          <w:rFonts w:ascii="Times New Roman" w:hAnsi="Times New Roman" w:cs="Times New Roman"/>
          <w:sz w:val="24"/>
          <w:szCs w:val="24"/>
        </w:rPr>
        <w:t xml:space="preserve">И.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2792">
        <w:rPr>
          <w:rFonts w:ascii="Times New Roman" w:hAnsi="Times New Roman" w:cs="Times New Roman"/>
          <w:sz w:val="24"/>
          <w:szCs w:val="24"/>
        </w:rPr>
        <w:t xml:space="preserve">«Праздник каждый день конспекты занятий с </w:t>
      </w:r>
      <w:proofErr w:type="spellStart"/>
      <w:r w:rsidRPr="00DF2792">
        <w:rPr>
          <w:rFonts w:ascii="Times New Roman" w:hAnsi="Times New Roman" w:cs="Times New Roman"/>
          <w:sz w:val="24"/>
          <w:szCs w:val="24"/>
        </w:rPr>
        <w:t>аудиоприложением</w:t>
      </w:r>
      <w:proofErr w:type="spellEnd"/>
      <w:r w:rsidRPr="00DF2792">
        <w:rPr>
          <w:rFonts w:ascii="Times New Roman" w:hAnsi="Times New Roman" w:cs="Times New Roman"/>
          <w:sz w:val="24"/>
          <w:szCs w:val="24"/>
        </w:rPr>
        <w:t xml:space="preserve"> младшая группа». Издательство «Композитор Санкт –Петербург» 2009</w:t>
      </w:r>
    </w:p>
    <w:p w:rsidR="00640F97" w:rsidRDefault="00640F97" w:rsidP="00D22F12">
      <w:pPr>
        <w:pStyle w:val="a3"/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85769">
        <w:rPr>
          <w:rFonts w:ascii="Times New Roman" w:hAnsi="Times New Roman" w:cs="Times New Roman"/>
          <w:sz w:val="24"/>
          <w:szCs w:val="24"/>
        </w:rPr>
        <w:t xml:space="preserve"> Каплунова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5769">
        <w:rPr>
          <w:rFonts w:ascii="Times New Roman" w:hAnsi="Times New Roman" w:cs="Times New Roman"/>
          <w:sz w:val="24"/>
          <w:szCs w:val="24"/>
        </w:rPr>
        <w:t>Новоскольцева</w:t>
      </w:r>
      <w:proofErr w:type="spellEnd"/>
      <w:r w:rsidRPr="00954EBD">
        <w:rPr>
          <w:rFonts w:ascii="Times New Roman" w:hAnsi="Times New Roman" w:cs="Times New Roman"/>
          <w:sz w:val="24"/>
          <w:szCs w:val="24"/>
        </w:rPr>
        <w:t xml:space="preserve"> </w:t>
      </w:r>
      <w:r w:rsidRPr="00085769">
        <w:rPr>
          <w:rFonts w:ascii="Times New Roman" w:hAnsi="Times New Roman" w:cs="Times New Roman"/>
          <w:sz w:val="24"/>
          <w:szCs w:val="24"/>
        </w:rPr>
        <w:t xml:space="preserve">И.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5769">
        <w:rPr>
          <w:rFonts w:ascii="Times New Roman" w:hAnsi="Times New Roman" w:cs="Times New Roman"/>
          <w:sz w:val="24"/>
          <w:szCs w:val="24"/>
        </w:rPr>
        <w:t xml:space="preserve">«Праздник каждый день конспекты занятий с </w:t>
      </w:r>
      <w:proofErr w:type="spellStart"/>
      <w:r w:rsidRPr="00085769">
        <w:rPr>
          <w:rFonts w:ascii="Times New Roman" w:hAnsi="Times New Roman" w:cs="Times New Roman"/>
          <w:sz w:val="24"/>
          <w:szCs w:val="24"/>
        </w:rPr>
        <w:t>аудиоприложением</w:t>
      </w:r>
      <w:proofErr w:type="spellEnd"/>
      <w:r w:rsidRPr="00085769">
        <w:rPr>
          <w:rFonts w:ascii="Times New Roman" w:hAnsi="Times New Roman" w:cs="Times New Roman"/>
          <w:sz w:val="24"/>
          <w:szCs w:val="24"/>
        </w:rPr>
        <w:t xml:space="preserve"> средняя группа». Издательство «Композитор Санкт –Петербург» 2007</w:t>
      </w:r>
    </w:p>
    <w:p w:rsidR="00640F97" w:rsidRDefault="00640F97" w:rsidP="00D22F12">
      <w:pPr>
        <w:pStyle w:val="a3"/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85769">
        <w:rPr>
          <w:rFonts w:ascii="Times New Roman" w:hAnsi="Times New Roman" w:cs="Times New Roman"/>
          <w:sz w:val="24"/>
          <w:szCs w:val="24"/>
        </w:rPr>
        <w:t>Каплунова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5769">
        <w:rPr>
          <w:rFonts w:ascii="Times New Roman" w:hAnsi="Times New Roman" w:cs="Times New Roman"/>
          <w:sz w:val="24"/>
          <w:szCs w:val="24"/>
        </w:rPr>
        <w:t>Новоскольцева</w:t>
      </w:r>
      <w:proofErr w:type="spellEnd"/>
      <w:r w:rsidRPr="00954EBD">
        <w:rPr>
          <w:rFonts w:ascii="Times New Roman" w:hAnsi="Times New Roman" w:cs="Times New Roman"/>
          <w:sz w:val="24"/>
          <w:szCs w:val="24"/>
        </w:rPr>
        <w:t xml:space="preserve"> </w:t>
      </w:r>
      <w:r w:rsidRPr="00085769">
        <w:rPr>
          <w:rFonts w:ascii="Times New Roman" w:hAnsi="Times New Roman" w:cs="Times New Roman"/>
          <w:sz w:val="24"/>
          <w:szCs w:val="24"/>
        </w:rPr>
        <w:t xml:space="preserve">И.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5769">
        <w:rPr>
          <w:rFonts w:ascii="Times New Roman" w:hAnsi="Times New Roman" w:cs="Times New Roman"/>
          <w:sz w:val="24"/>
          <w:szCs w:val="24"/>
        </w:rPr>
        <w:t xml:space="preserve">«Праздник каждый день конспекты занятий с </w:t>
      </w:r>
      <w:proofErr w:type="spellStart"/>
      <w:r w:rsidRPr="00085769">
        <w:rPr>
          <w:rFonts w:ascii="Times New Roman" w:hAnsi="Times New Roman" w:cs="Times New Roman"/>
          <w:sz w:val="24"/>
          <w:szCs w:val="24"/>
        </w:rPr>
        <w:t>аудиоприложением</w:t>
      </w:r>
      <w:proofErr w:type="spellEnd"/>
      <w:r w:rsidRPr="00085769">
        <w:rPr>
          <w:rFonts w:ascii="Times New Roman" w:hAnsi="Times New Roman" w:cs="Times New Roman"/>
          <w:sz w:val="24"/>
          <w:szCs w:val="24"/>
        </w:rPr>
        <w:t xml:space="preserve"> старшая группа». Издательство «Композитор Санкт –Петербург» 2008</w:t>
      </w:r>
    </w:p>
    <w:p w:rsidR="00640F97" w:rsidRDefault="00640F97" w:rsidP="00D22F12">
      <w:pPr>
        <w:pStyle w:val="a3"/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85769">
        <w:rPr>
          <w:rFonts w:ascii="Times New Roman" w:hAnsi="Times New Roman" w:cs="Times New Roman"/>
          <w:sz w:val="24"/>
          <w:szCs w:val="24"/>
        </w:rPr>
        <w:lastRenderedPageBreak/>
        <w:t xml:space="preserve"> Каплунова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5769">
        <w:rPr>
          <w:rFonts w:ascii="Times New Roman" w:hAnsi="Times New Roman" w:cs="Times New Roman"/>
          <w:sz w:val="24"/>
          <w:szCs w:val="24"/>
        </w:rPr>
        <w:t>Новоскольцева</w:t>
      </w:r>
      <w:proofErr w:type="spellEnd"/>
      <w:r w:rsidRPr="00954EBD">
        <w:rPr>
          <w:rFonts w:ascii="Times New Roman" w:hAnsi="Times New Roman" w:cs="Times New Roman"/>
          <w:sz w:val="24"/>
          <w:szCs w:val="24"/>
        </w:rPr>
        <w:t xml:space="preserve"> </w:t>
      </w:r>
      <w:r w:rsidRPr="00085769">
        <w:rPr>
          <w:rFonts w:ascii="Times New Roman" w:hAnsi="Times New Roman" w:cs="Times New Roman"/>
          <w:sz w:val="24"/>
          <w:szCs w:val="24"/>
        </w:rPr>
        <w:t xml:space="preserve">И.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5769">
        <w:rPr>
          <w:rFonts w:ascii="Times New Roman" w:hAnsi="Times New Roman" w:cs="Times New Roman"/>
          <w:sz w:val="24"/>
          <w:szCs w:val="24"/>
        </w:rPr>
        <w:t xml:space="preserve">«Праздник каждый день конспекты занятий с </w:t>
      </w:r>
      <w:proofErr w:type="spellStart"/>
      <w:r w:rsidRPr="00085769">
        <w:rPr>
          <w:rFonts w:ascii="Times New Roman" w:hAnsi="Times New Roman" w:cs="Times New Roman"/>
          <w:sz w:val="24"/>
          <w:szCs w:val="24"/>
        </w:rPr>
        <w:t>аудиоприложением</w:t>
      </w:r>
      <w:proofErr w:type="spellEnd"/>
      <w:r w:rsidRPr="00085769">
        <w:rPr>
          <w:rFonts w:ascii="Times New Roman" w:hAnsi="Times New Roman" w:cs="Times New Roman"/>
          <w:sz w:val="24"/>
          <w:szCs w:val="24"/>
        </w:rPr>
        <w:t xml:space="preserve"> подготовительная группа». Издательство «Композитор Санкт –Петербург» 2009</w:t>
      </w:r>
    </w:p>
    <w:p w:rsidR="00640F97" w:rsidRDefault="00640F97" w:rsidP="00D22F12">
      <w:pPr>
        <w:pStyle w:val="a3"/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85769">
        <w:rPr>
          <w:rFonts w:ascii="Times New Roman" w:hAnsi="Times New Roman" w:cs="Times New Roman"/>
          <w:sz w:val="24"/>
          <w:szCs w:val="24"/>
        </w:rPr>
        <w:t>Каплунова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5769">
        <w:rPr>
          <w:rFonts w:ascii="Times New Roman" w:hAnsi="Times New Roman" w:cs="Times New Roman"/>
          <w:sz w:val="24"/>
          <w:szCs w:val="24"/>
        </w:rPr>
        <w:t>Новоскольцева</w:t>
      </w:r>
      <w:proofErr w:type="spellEnd"/>
      <w:r w:rsidRPr="00954EBD">
        <w:rPr>
          <w:rFonts w:ascii="Times New Roman" w:hAnsi="Times New Roman" w:cs="Times New Roman"/>
          <w:sz w:val="24"/>
          <w:szCs w:val="24"/>
        </w:rPr>
        <w:t xml:space="preserve"> </w:t>
      </w:r>
      <w:r w:rsidRPr="00085769">
        <w:rPr>
          <w:rFonts w:ascii="Times New Roman" w:hAnsi="Times New Roman" w:cs="Times New Roman"/>
          <w:sz w:val="24"/>
          <w:szCs w:val="24"/>
        </w:rPr>
        <w:t xml:space="preserve">И. </w:t>
      </w:r>
      <w:r>
        <w:rPr>
          <w:rFonts w:ascii="Times New Roman" w:hAnsi="Times New Roman" w:cs="Times New Roman"/>
          <w:sz w:val="24"/>
          <w:szCs w:val="24"/>
        </w:rPr>
        <w:t xml:space="preserve"> Веселые досуги. </w:t>
      </w:r>
      <w:r w:rsidRPr="00954EBD">
        <w:rPr>
          <w:rFonts w:ascii="Times New Roman" w:hAnsi="Times New Roman" w:cs="Times New Roman"/>
          <w:sz w:val="24"/>
          <w:szCs w:val="24"/>
        </w:rPr>
        <w:t>- Санкт- Петербург «Невская Нота»</w:t>
      </w:r>
      <w:r>
        <w:rPr>
          <w:rFonts w:ascii="Times New Roman" w:hAnsi="Times New Roman" w:cs="Times New Roman"/>
          <w:sz w:val="24"/>
          <w:szCs w:val="24"/>
        </w:rPr>
        <w:t>, 204</w:t>
      </w:r>
      <w:r w:rsidRPr="00954EBD">
        <w:rPr>
          <w:rFonts w:ascii="Times New Roman" w:hAnsi="Times New Roman" w:cs="Times New Roman"/>
          <w:sz w:val="24"/>
          <w:szCs w:val="24"/>
        </w:rPr>
        <w:t>5</w:t>
      </w:r>
    </w:p>
    <w:p w:rsidR="00640F97" w:rsidRDefault="00640F97" w:rsidP="00D22F12">
      <w:pPr>
        <w:pStyle w:val="a3"/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85769">
        <w:rPr>
          <w:rFonts w:ascii="Times New Roman" w:hAnsi="Times New Roman" w:cs="Times New Roman"/>
          <w:sz w:val="24"/>
          <w:szCs w:val="24"/>
        </w:rPr>
        <w:t>Каплунова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5769">
        <w:rPr>
          <w:rFonts w:ascii="Times New Roman" w:hAnsi="Times New Roman" w:cs="Times New Roman"/>
          <w:sz w:val="24"/>
          <w:szCs w:val="24"/>
        </w:rPr>
        <w:t>Новоскольцева</w:t>
      </w:r>
      <w:proofErr w:type="spellEnd"/>
      <w:r w:rsidRPr="00954EBD">
        <w:rPr>
          <w:rFonts w:ascii="Times New Roman" w:hAnsi="Times New Roman" w:cs="Times New Roman"/>
          <w:sz w:val="24"/>
          <w:szCs w:val="24"/>
        </w:rPr>
        <w:t xml:space="preserve"> </w:t>
      </w:r>
      <w:r w:rsidRPr="00085769">
        <w:rPr>
          <w:rFonts w:ascii="Times New Roman" w:hAnsi="Times New Roman" w:cs="Times New Roman"/>
          <w:sz w:val="24"/>
          <w:szCs w:val="24"/>
        </w:rPr>
        <w:t>И. И. Алексеева. «Топ-топ, каблучок 2. Танцы в детском саду. Пособие для музыкальных руководителей детских дошкольных учреждений». Издательство «Композитор Санкт- Петербург», 2005</w:t>
      </w:r>
    </w:p>
    <w:p w:rsidR="00640F97" w:rsidRDefault="00640F97" w:rsidP="00D22F12">
      <w:pPr>
        <w:pStyle w:val="a3"/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85769">
        <w:rPr>
          <w:rFonts w:ascii="Times New Roman" w:hAnsi="Times New Roman" w:cs="Times New Roman"/>
          <w:sz w:val="24"/>
          <w:szCs w:val="24"/>
        </w:rPr>
        <w:t>Каплунова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5769">
        <w:rPr>
          <w:rFonts w:ascii="Times New Roman" w:hAnsi="Times New Roman" w:cs="Times New Roman"/>
          <w:sz w:val="24"/>
          <w:szCs w:val="24"/>
        </w:rPr>
        <w:t>Новоскольцева</w:t>
      </w:r>
      <w:proofErr w:type="spellEnd"/>
      <w:r w:rsidRPr="0095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И.</w:t>
      </w:r>
      <w:r w:rsidRPr="00085769">
        <w:rPr>
          <w:rFonts w:ascii="Times New Roman" w:hAnsi="Times New Roman" w:cs="Times New Roman"/>
          <w:sz w:val="24"/>
          <w:szCs w:val="24"/>
        </w:rPr>
        <w:t>, И. Алексеева «Топ-топ, каблучок. Танцы в детском саду. Пособие для музыкальных руководителей детских дошкольных учреждений». Издательство «Композитор Санкт- Петербург», 2000</w:t>
      </w:r>
    </w:p>
    <w:p w:rsidR="00640F97" w:rsidRPr="00DF2792" w:rsidRDefault="00640F97" w:rsidP="00D22F12">
      <w:pPr>
        <w:pStyle w:val="a3"/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54EBD">
        <w:rPr>
          <w:rFonts w:ascii="Times New Roman" w:hAnsi="Times New Roman" w:cs="Times New Roman"/>
          <w:sz w:val="24"/>
          <w:szCs w:val="24"/>
        </w:rPr>
        <w:t>Каплунова</w:t>
      </w:r>
      <w:r>
        <w:rPr>
          <w:rFonts w:ascii="Times New Roman" w:hAnsi="Times New Roman" w:cs="Times New Roman"/>
          <w:sz w:val="24"/>
          <w:szCs w:val="24"/>
        </w:rPr>
        <w:t xml:space="preserve"> И.</w:t>
      </w:r>
      <w:r w:rsidRPr="0095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Наш веселый оркестр</w:t>
      </w:r>
      <w:r w:rsidRPr="00954EBD">
        <w:rPr>
          <w:rFonts w:ascii="Times New Roman" w:hAnsi="Times New Roman" w:cs="Times New Roman"/>
          <w:sz w:val="24"/>
          <w:szCs w:val="24"/>
        </w:rPr>
        <w:t>. - Санкт- Петербург «Невская Нота»</w:t>
      </w:r>
      <w:r>
        <w:rPr>
          <w:rFonts w:ascii="Times New Roman" w:hAnsi="Times New Roman" w:cs="Times New Roman"/>
          <w:sz w:val="24"/>
          <w:szCs w:val="24"/>
        </w:rPr>
        <w:t>, 2013</w:t>
      </w:r>
    </w:p>
    <w:p w:rsidR="00640F97" w:rsidRDefault="00640F97" w:rsidP="00D22F12">
      <w:pPr>
        <w:pStyle w:val="a3"/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54EBD">
        <w:rPr>
          <w:rFonts w:ascii="Times New Roman" w:hAnsi="Times New Roman" w:cs="Times New Roman"/>
          <w:sz w:val="24"/>
          <w:szCs w:val="24"/>
        </w:rPr>
        <w:t>Каплунова</w:t>
      </w:r>
      <w:r>
        <w:rPr>
          <w:rFonts w:ascii="Times New Roman" w:hAnsi="Times New Roman" w:cs="Times New Roman"/>
          <w:sz w:val="24"/>
          <w:szCs w:val="24"/>
        </w:rPr>
        <w:t xml:space="preserve"> И. Слушаем музыку.</w:t>
      </w:r>
      <w:r w:rsidRPr="00954EBD">
        <w:rPr>
          <w:rFonts w:ascii="Times New Roman" w:hAnsi="Times New Roman" w:cs="Times New Roman"/>
          <w:sz w:val="24"/>
          <w:szCs w:val="24"/>
        </w:rPr>
        <w:t xml:space="preserve"> В соответствии с ФГОС. - Санкт- Петербург «Невская Нота», 2015</w:t>
      </w:r>
    </w:p>
    <w:p w:rsidR="00640F97" w:rsidRPr="00954EBD" w:rsidRDefault="00640F97" w:rsidP="00D22F12">
      <w:pPr>
        <w:pStyle w:val="a3"/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54EBD">
        <w:rPr>
          <w:rFonts w:ascii="Times New Roman" w:hAnsi="Times New Roman" w:cs="Times New Roman"/>
          <w:sz w:val="24"/>
          <w:szCs w:val="24"/>
        </w:rPr>
        <w:t>Картушина</w:t>
      </w:r>
      <w:r>
        <w:rPr>
          <w:rFonts w:ascii="Times New Roman" w:hAnsi="Times New Roman" w:cs="Times New Roman"/>
          <w:sz w:val="24"/>
          <w:szCs w:val="24"/>
        </w:rPr>
        <w:t xml:space="preserve"> М.Ю. </w:t>
      </w:r>
      <w:r w:rsidRPr="00954EBD">
        <w:rPr>
          <w:rFonts w:ascii="Times New Roman" w:hAnsi="Times New Roman" w:cs="Times New Roman"/>
          <w:sz w:val="24"/>
          <w:szCs w:val="24"/>
        </w:rPr>
        <w:t xml:space="preserve"> Вокально хоровая работа в детском саду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54EBD">
        <w:rPr>
          <w:rFonts w:ascii="Times New Roman" w:hAnsi="Times New Roman" w:cs="Times New Roman"/>
          <w:sz w:val="24"/>
          <w:szCs w:val="24"/>
        </w:rPr>
        <w:t>В соответствии с ФГОС</w:t>
      </w:r>
      <w:r>
        <w:rPr>
          <w:rFonts w:ascii="Times New Roman" w:hAnsi="Times New Roman" w:cs="Times New Roman"/>
          <w:sz w:val="24"/>
          <w:szCs w:val="24"/>
        </w:rPr>
        <w:t>.  - М.: «Издательство Скрипторий 2003», 2015</w:t>
      </w:r>
    </w:p>
    <w:p w:rsidR="00640F97" w:rsidRDefault="00640F97" w:rsidP="00D22F12">
      <w:pPr>
        <w:pStyle w:val="a3"/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Кононова Н.Г. Обучение дошкольников игре на детских инструментах. _ М.: Просвещение, 1990</w:t>
      </w:r>
    </w:p>
    <w:p w:rsidR="00640F97" w:rsidRDefault="00640F97" w:rsidP="00D22F12">
      <w:pPr>
        <w:pStyle w:val="a3"/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Радынова О.П. Музыкальное воспитание дошкольников. – М.: АСАДЕМА, 2000</w:t>
      </w:r>
    </w:p>
    <w:p w:rsidR="00640F97" w:rsidRDefault="00640F97" w:rsidP="00D22F12">
      <w:pPr>
        <w:pStyle w:val="a3"/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Родина М.И.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Кукляндия</w:t>
      </w:r>
      <w:proofErr w:type="spellEnd"/>
      <w:r>
        <w:rPr>
          <w:rFonts w:ascii="Times New Roman" w:hAnsi="Times New Roman" w:cs="Times New Roman"/>
          <w:sz w:val="24"/>
          <w:szCs w:val="24"/>
        </w:rPr>
        <w:t>. Пособие по театрализованной деятельности. – Санкт – Петербург «Музыкальная палитра», 2008</w:t>
      </w:r>
    </w:p>
    <w:p w:rsidR="00640F97" w:rsidRDefault="00640F97" w:rsidP="00D22F12">
      <w:pPr>
        <w:pStyle w:val="a3"/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02094" w:rsidRDefault="00702094" w:rsidP="00D22F12">
      <w:pPr>
        <w:pStyle w:val="a3"/>
        <w:numPr>
          <w:ilvl w:val="0"/>
          <w:numId w:val="4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Дегтева В.Н. Оригами с детьми 3-7 лет: Методическое пособие.</w:t>
      </w:r>
      <w:r w:rsidRPr="00702094">
        <w:rPr>
          <w:rFonts w:ascii="Times New Roman" w:hAnsi="Times New Roman" w:cs="Times New Roman"/>
          <w:sz w:val="24"/>
          <w:szCs w:val="24"/>
        </w:rPr>
        <w:t xml:space="preserve"> </w:t>
      </w:r>
      <w:r w:rsidRPr="00A93F38">
        <w:rPr>
          <w:rFonts w:ascii="Times New Roman" w:hAnsi="Times New Roman" w:cs="Times New Roman"/>
          <w:sz w:val="24"/>
          <w:szCs w:val="24"/>
        </w:rPr>
        <w:t>- М: «Мозаика-Синтез», 201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</w:p>
    <w:p w:rsidR="00702094" w:rsidRDefault="00702094" w:rsidP="00D22F12">
      <w:pPr>
        <w:pStyle w:val="a3"/>
        <w:numPr>
          <w:ilvl w:val="0"/>
          <w:numId w:val="4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Дубровская Н.В. Аппликация из гофрированной бумаги. -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СПб.: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«ИЗДАТЕЛЬСТВО «ДЕТСТВО – ПРЕСС», 2010</w:t>
      </w:r>
    </w:p>
    <w:p w:rsidR="00702094" w:rsidRDefault="00702094" w:rsidP="00D22F12">
      <w:pPr>
        <w:pStyle w:val="a3"/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Ермолаева Н.В. Эстетическое воспитание дошкольников через декоративно – прикладное творчество. Парциальная программа. 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СПб.: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ООО «Издательство «Детство – Пресс», 2014</w:t>
      </w:r>
    </w:p>
    <w:p w:rsidR="00702094" w:rsidRDefault="00702094" w:rsidP="00D22F12">
      <w:pPr>
        <w:pStyle w:val="a3"/>
        <w:numPr>
          <w:ilvl w:val="0"/>
          <w:numId w:val="4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Жукова О.Г. Планирование и конспекты занятий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изодеятельности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детей раннего возраста. _ М.: Айрис – пресс, 2008</w:t>
      </w:r>
    </w:p>
    <w:p w:rsidR="00702094" w:rsidRDefault="00702094" w:rsidP="00D22F12">
      <w:pPr>
        <w:pStyle w:val="a3"/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народным изобразительно-прикладным искусством в ДОУ: Сценарии интегрированных занятий в подготовительной группе. А.Н. Чусовская. –М.: АРКТИ, 2011</w:t>
      </w:r>
    </w:p>
    <w:p w:rsidR="00702094" w:rsidRDefault="00702094" w:rsidP="00D22F12">
      <w:pPr>
        <w:pStyle w:val="a3"/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Изобразительная и конструктивно-модельная деятельность. Комплексные занятия. О.В. Павлова. – Волгоград: Учитель, 2015</w:t>
      </w:r>
    </w:p>
    <w:p w:rsidR="00702094" w:rsidRPr="00A93F38" w:rsidRDefault="00702094" w:rsidP="00D22F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Колдина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Д.Н. лепка и рисование с детьми 2-3 лет. Конспекты занятий с детьми 2-3 года.</w:t>
      </w:r>
      <w:r w:rsidRPr="00702094">
        <w:rPr>
          <w:rFonts w:ascii="Times New Roman" w:hAnsi="Times New Roman" w:cs="Times New Roman"/>
          <w:sz w:val="24"/>
          <w:szCs w:val="24"/>
        </w:rPr>
        <w:t xml:space="preserve"> </w:t>
      </w:r>
      <w:r w:rsidRPr="00A93F38">
        <w:rPr>
          <w:rFonts w:ascii="Times New Roman" w:hAnsi="Times New Roman" w:cs="Times New Roman"/>
          <w:sz w:val="24"/>
          <w:szCs w:val="24"/>
        </w:rPr>
        <w:t>- М: «Мозаика-Синтез», 201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702094" w:rsidRDefault="00702094" w:rsidP="00D22F12">
      <w:pPr>
        <w:pStyle w:val="a3"/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Комарова Т.С. Пантелеева Н.Г. Знакомим дошкольников с искусством портрета. –М.: АРКТИ, 2010</w:t>
      </w:r>
    </w:p>
    <w:p w:rsidR="00702094" w:rsidRDefault="00702094" w:rsidP="00D22F12">
      <w:pPr>
        <w:pStyle w:val="a3"/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Лельчук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А.М. Глина с характером. Как научить детей лепить из глины и понять язык детского творчества, -</w:t>
      </w:r>
      <w:proofErr w:type="gramStart"/>
      <w:r>
        <w:rPr>
          <w:rFonts w:ascii="Times New Roman" w:hAnsi="Times New Roman" w:cs="Times New Roman"/>
          <w:sz w:val="24"/>
          <w:szCs w:val="24"/>
        </w:rPr>
        <w:t>СПб.: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Речь; М.: Сфера, 2011</w:t>
      </w:r>
    </w:p>
    <w:p w:rsidR="00702094" w:rsidRDefault="00702094" w:rsidP="00D22F12">
      <w:pPr>
        <w:pStyle w:val="a3"/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40F97">
        <w:rPr>
          <w:rFonts w:ascii="Times New Roman" w:hAnsi="Times New Roman" w:cs="Times New Roman"/>
          <w:sz w:val="24"/>
          <w:szCs w:val="24"/>
        </w:rPr>
        <w:t xml:space="preserve">Лыкова И.А.  «Изобразительная деятельность в детском саду.  Младшая группа. Планирование конспекты методические </w:t>
      </w:r>
      <w:proofErr w:type="gramStart"/>
      <w:r w:rsidRPr="00640F97">
        <w:rPr>
          <w:rFonts w:ascii="Times New Roman" w:hAnsi="Times New Roman" w:cs="Times New Roman"/>
          <w:sz w:val="24"/>
          <w:szCs w:val="24"/>
        </w:rPr>
        <w:t>рекомендации</w:t>
      </w:r>
      <w:r>
        <w:rPr>
          <w:rFonts w:ascii="Times New Roman" w:hAnsi="Times New Roman" w:cs="Times New Roman"/>
          <w:sz w:val="24"/>
          <w:szCs w:val="24"/>
        </w:rPr>
        <w:t>»-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М.: «КАРАПУЗ-ДИДАКТИКА», 2008</w:t>
      </w:r>
      <w:r w:rsidRPr="00640F97">
        <w:rPr>
          <w:rFonts w:ascii="Times New Roman" w:hAnsi="Times New Roman" w:cs="Times New Roman"/>
          <w:sz w:val="24"/>
          <w:szCs w:val="24"/>
        </w:rPr>
        <w:t>.</w:t>
      </w:r>
    </w:p>
    <w:p w:rsidR="00702094" w:rsidRDefault="00702094" w:rsidP="00D22F12">
      <w:pPr>
        <w:pStyle w:val="a3"/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40F97">
        <w:rPr>
          <w:rFonts w:ascii="Times New Roman" w:hAnsi="Times New Roman" w:cs="Times New Roman"/>
          <w:sz w:val="24"/>
          <w:szCs w:val="24"/>
        </w:rPr>
        <w:t xml:space="preserve">Лыкова И.А.  «Изобразительная деятельность в детском саду.  Подготовительная  группа. Планирование конспекты методические </w:t>
      </w:r>
      <w:proofErr w:type="gramStart"/>
      <w:r w:rsidRPr="00640F97">
        <w:rPr>
          <w:rFonts w:ascii="Times New Roman" w:hAnsi="Times New Roman" w:cs="Times New Roman"/>
          <w:sz w:val="24"/>
          <w:szCs w:val="24"/>
        </w:rPr>
        <w:t>рекомендации»-</w:t>
      </w:r>
      <w:proofErr w:type="gramEnd"/>
      <w:r w:rsidRPr="00640F97">
        <w:rPr>
          <w:rFonts w:ascii="Times New Roman" w:hAnsi="Times New Roman" w:cs="Times New Roman"/>
          <w:sz w:val="24"/>
          <w:szCs w:val="24"/>
        </w:rPr>
        <w:t xml:space="preserve"> М.: «КАРАПУЗ-ДИДАКТИКА», 2009.</w:t>
      </w:r>
    </w:p>
    <w:p w:rsidR="00702094" w:rsidRDefault="00702094" w:rsidP="00D22F12">
      <w:pPr>
        <w:pStyle w:val="a3"/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40F97">
        <w:rPr>
          <w:rFonts w:ascii="Times New Roman" w:hAnsi="Times New Roman" w:cs="Times New Roman"/>
          <w:sz w:val="24"/>
          <w:szCs w:val="24"/>
        </w:rPr>
        <w:t>Лыкова И.А.  «Изобразительная деятельность в детском саду.  Средняя  группа. Планирование конспекты методические рекомендации». - М.: «КАРАПУЗ-ДИДАКТИКА», 2007.</w:t>
      </w:r>
    </w:p>
    <w:p w:rsidR="00702094" w:rsidRDefault="00702094" w:rsidP="00D22F12">
      <w:pPr>
        <w:pStyle w:val="a3"/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40F97">
        <w:rPr>
          <w:rFonts w:ascii="Times New Roman" w:hAnsi="Times New Roman" w:cs="Times New Roman"/>
          <w:sz w:val="24"/>
          <w:szCs w:val="24"/>
        </w:rPr>
        <w:lastRenderedPageBreak/>
        <w:t xml:space="preserve">Лыкова И.А.  «Изобразительная деятельность в детском саду.  Старшая  группа. Планирование конспекты методические </w:t>
      </w:r>
      <w:proofErr w:type="gramStart"/>
      <w:r w:rsidRPr="00640F97">
        <w:rPr>
          <w:rFonts w:ascii="Times New Roman" w:hAnsi="Times New Roman" w:cs="Times New Roman"/>
          <w:sz w:val="24"/>
          <w:szCs w:val="24"/>
        </w:rPr>
        <w:t>рекомендации»-</w:t>
      </w:r>
      <w:proofErr w:type="gramEnd"/>
      <w:r w:rsidRPr="00640F97">
        <w:rPr>
          <w:rFonts w:ascii="Times New Roman" w:hAnsi="Times New Roman" w:cs="Times New Roman"/>
          <w:sz w:val="24"/>
          <w:szCs w:val="24"/>
        </w:rPr>
        <w:t xml:space="preserve"> М.: «КАРАПУЗ-ДИДАКТИКА», 2008.</w:t>
      </w:r>
    </w:p>
    <w:p w:rsidR="00702094" w:rsidRPr="00640F97" w:rsidRDefault="00702094" w:rsidP="00D22F12">
      <w:pPr>
        <w:pStyle w:val="a3"/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40F97">
        <w:rPr>
          <w:rFonts w:ascii="Times New Roman" w:hAnsi="Times New Roman" w:cs="Times New Roman"/>
          <w:sz w:val="24"/>
          <w:szCs w:val="24"/>
        </w:rPr>
        <w:t>Лыкова И.А.  Программа художественного воспитания, обучения и развития детей 2-7 лет «Цветные ладошки». - М.: «КАРАПУЗ-ДИДАКТИКА», 2007.</w:t>
      </w:r>
    </w:p>
    <w:p w:rsidR="00702094" w:rsidRDefault="00702094" w:rsidP="00D22F12">
      <w:pPr>
        <w:pStyle w:val="a3"/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Малышева.  Аппликации в детском саду. Конспекты занятий. – Ярославль: Академия развития, 2010</w:t>
      </w:r>
    </w:p>
    <w:p w:rsidR="00702094" w:rsidRDefault="00702094" w:rsidP="00D22F12">
      <w:pPr>
        <w:pStyle w:val="a3"/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Малышева. Занятия по аппликации в детском саду. – Ярославль: Академия развития, 2010</w:t>
      </w:r>
    </w:p>
    <w:p w:rsidR="00702094" w:rsidRDefault="00702094" w:rsidP="00D22F12">
      <w:pPr>
        <w:pStyle w:val="a3"/>
        <w:numPr>
          <w:ilvl w:val="0"/>
          <w:numId w:val="4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Художественное моделирование и конструирование: программа практические занятия с детьми 5-6 лет. Е.М. Кузнецова.</w:t>
      </w:r>
      <w:r w:rsidRPr="00A93F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Волгоград: Учитель, 2011  </w:t>
      </w:r>
    </w:p>
    <w:p w:rsidR="00702094" w:rsidRDefault="00702094" w:rsidP="00D22F12">
      <w:pPr>
        <w:pStyle w:val="a3"/>
        <w:numPr>
          <w:ilvl w:val="0"/>
          <w:numId w:val="4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02094" w:rsidRDefault="00702094" w:rsidP="00D22F12">
      <w:pPr>
        <w:pStyle w:val="a3"/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3F38">
        <w:rPr>
          <w:rFonts w:ascii="Times New Roman" w:hAnsi="Times New Roman" w:cs="Times New Roman"/>
          <w:sz w:val="24"/>
          <w:szCs w:val="24"/>
        </w:rPr>
        <w:t>Куцакова</w:t>
      </w:r>
      <w:proofErr w:type="spellEnd"/>
      <w:r w:rsidRPr="00A93F38">
        <w:rPr>
          <w:rFonts w:ascii="Times New Roman" w:hAnsi="Times New Roman" w:cs="Times New Roman"/>
          <w:sz w:val="24"/>
          <w:szCs w:val="24"/>
        </w:rPr>
        <w:t xml:space="preserve"> Л.В. Конструирование и художественный труд в детском сад</w:t>
      </w:r>
      <w:r>
        <w:rPr>
          <w:rFonts w:ascii="Times New Roman" w:hAnsi="Times New Roman" w:cs="Times New Roman"/>
          <w:sz w:val="24"/>
          <w:szCs w:val="24"/>
        </w:rPr>
        <w:t>у: Программа и конспекты занятий. -</w:t>
      </w:r>
      <w:r w:rsidRPr="00A93F38">
        <w:rPr>
          <w:rFonts w:ascii="Times New Roman" w:hAnsi="Times New Roman" w:cs="Times New Roman"/>
          <w:sz w:val="24"/>
          <w:szCs w:val="24"/>
        </w:rPr>
        <w:t xml:space="preserve"> </w:t>
      </w:r>
      <w:r w:rsidRPr="00E90EB4">
        <w:rPr>
          <w:rFonts w:ascii="Times New Roman" w:hAnsi="Times New Roman" w:cs="Times New Roman"/>
          <w:sz w:val="24"/>
          <w:szCs w:val="24"/>
        </w:rPr>
        <w:t>М.: Т.Ц. Сфера, 201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702094" w:rsidRDefault="00702094" w:rsidP="00D22F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06DD">
        <w:rPr>
          <w:rFonts w:ascii="Times New Roman" w:hAnsi="Times New Roman" w:cs="Times New Roman"/>
          <w:sz w:val="24"/>
          <w:szCs w:val="24"/>
        </w:rPr>
        <w:t>Куцакова</w:t>
      </w:r>
      <w:proofErr w:type="spellEnd"/>
      <w:r w:rsidRPr="00B206DD">
        <w:rPr>
          <w:rFonts w:ascii="Times New Roman" w:hAnsi="Times New Roman" w:cs="Times New Roman"/>
          <w:sz w:val="24"/>
          <w:szCs w:val="24"/>
        </w:rPr>
        <w:t xml:space="preserve"> Л.В. Конструирование из строительного материала: </w:t>
      </w:r>
      <w:r>
        <w:rPr>
          <w:rFonts w:ascii="Times New Roman" w:hAnsi="Times New Roman" w:cs="Times New Roman"/>
          <w:sz w:val="24"/>
          <w:szCs w:val="24"/>
        </w:rPr>
        <w:t xml:space="preserve">Подготовительная к школе </w:t>
      </w:r>
      <w:r w:rsidRPr="00B206DD">
        <w:rPr>
          <w:rFonts w:ascii="Times New Roman" w:hAnsi="Times New Roman" w:cs="Times New Roman"/>
          <w:sz w:val="24"/>
          <w:szCs w:val="24"/>
        </w:rPr>
        <w:t>группа</w:t>
      </w:r>
      <w:r>
        <w:rPr>
          <w:rFonts w:ascii="Times New Roman" w:hAnsi="Times New Roman" w:cs="Times New Roman"/>
          <w:sz w:val="24"/>
          <w:szCs w:val="24"/>
        </w:rPr>
        <w:t>. - М: «Мозаика-Синтез», 2014</w:t>
      </w:r>
    </w:p>
    <w:p w:rsidR="00702094" w:rsidRPr="00A93F38" w:rsidRDefault="00702094" w:rsidP="00D22F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3F38">
        <w:rPr>
          <w:rFonts w:ascii="Times New Roman" w:hAnsi="Times New Roman" w:cs="Times New Roman"/>
          <w:sz w:val="24"/>
          <w:szCs w:val="24"/>
        </w:rPr>
        <w:t>Куцакова</w:t>
      </w:r>
      <w:proofErr w:type="spellEnd"/>
      <w:r w:rsidRPr="00A93F38">
        <w:rPr>
          <w:rFonts w:ascii="Times New Roman" w:hAnsi="Times New Roman" w:cs="Times New Roman"/>
          <w:sz w:val="24"/>
          <w:szCs w:val="24"/>
        </w:rPr>
        <w:t xml:space="preserve"> Л.В. Конструирование из строительного материала: Средняя группа. - М: «Мозаика-Синтез», 2014</w:t>
      </w:r>
    </w:p>
    <w:p w:rsidR="00702094" w:rsidRDefault="00702094" w:rsidP="00D22F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06DD">
        <w:rPr>
          <w:rFonts w:ascii="Times New Roman" w:hAnsi="Times New Roman" w:cs="Times New Roman"/>
          <w:sz w:val="24"/>
          <w:szCs w:val="24"/>
        </w:rPr>
        <w:t>Куцакова</w:t>
      </w:r>
      <w:proofErr w:type="spellEnd"/>
      <w:r w:rsidRPr="00B206DD">
        <w:rPr>
          <w:rFonts w:ascii="Times New Roman" w:hAnsi="Times New Roman" w:cs="Times New Roman"/>
          <w:sz w:val="24"/>
          <w:szCs w:val="24"/>
        </w:rPr>
        <w:t xml:space="preserve"> Л.В. Конструирование из строительного материала: С</w:t>
      </w:r>
      <w:r>
        <w:rPr>
          <w:rFonts w:ascii="Times New Roman" w:hAnsi="Times New Roman" w:cs="Times New Roman"/>
          <w:sz w:val="24"/>
          <w:szCs w:val="24"/>
        </w:rPr>
        <w:t>таршая</w:t>
      </w:r>
      <w:r w:rsidRPr="00B206DD">
        <w:rPr>
          <w:rFonts w:ascii="Times New Roman" w:hAnsi="Times New Roman" w:cs="Times New Roman"/>
          <w:sz w:val="24"/>
          <w:szCs w:val="24"/>
        </w:rPr>
        <w:t xml:space="preserve"> группа</w:t>
      </w:r>
      <w:r>
        <w:rPr>
          <w:rFonts w:ascii="Times New Roman" w:hAnsi="Times New Roman" w:cs="Times New Roman"/>
          <w:sz w:val="24"/>
          <w:szCs w:val="24"/>
        </w:rPr>
        <w:t>. - М: «Мозаика-Синтез», 2014</w:t>
      </w:r>
    </w:p>
    <w:p w:rsidR="00702094" w:rsidRDefault="00702094" w:rsidP="00D22F12">
      <w:pPr>
        <w:pStyle w:val="a3"/>
        <w:numPr>
          <w:ilvl w:val="0"/>
          <w:numId w:val="4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Куцакова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Л.В. Трудовое воспитание в детском саду. Для занятий с детьми 3-7 лет.</w:t>
      </w:r>
      <w:r w:rsidRPr="00B206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М: «Мозаика-Синтез», 2015</w:t>
      </w:r>
    </w:p>
    <w:p w:rsidR="00702094" w:rsidRDefault="00702094" w:rsidP="00D22F12">
      <w:pPr>
        <w:pStyle w:val="a3"/>
        <w:numPr>
          <w:ilvl w:val="0"/>
          <w:numId w:val="4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Литвинова О.Э. Конструирование с детьми раннего дошкольного возраста. Конспекты совместной деятельности с детьми 2-3 лет. -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СПб.: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«ИЗДАТЕЛЬСТВО «ДЕТСТВО – ПРЕСС», 2015</w:t>
      </w:r>
    </w:p>
    <w:p w:rsidR="00702094" w:rsidRPr="0036257B" w:rsidRDefault="00702094" w:rsidP="00D22F12">
      <w:pPr>
        <w:pStyle w:val="a3"/>
        <w:numPr>
          <w:ilvl w:val="0"/>
          <w:numId w:val="4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Литвинова О.Э. Конструирование с детьми раннего дошкольного возраста. Конспекты совместной деятельности с детьми 3-4 </w:t>
      </w:r>
      <w:proofErr w:type="gramStart"/>
      <w:r>
        <w:rPr>
          <w:rFonts w:ascii="Times New Roman" w:hAnsi="Times New Roman" w:cs="Times New Roman"/>
          <w:sz w:val="24"/>
          <w:szCs w:val="24"/>
        </w:rPr>
        <w:t>лет.-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СПб.: «ИЗДАТЕЛЬСТВО «ДЕТСТВО – ПРЕСС», 2015</w:t>
      </w:r>
    </w:p>
    <w:p w:rsidR="00F9420B" w:rsidRPr="00D22F12" w:rsidRDefault="00702094" w:rsidP="00D22F12">
      <w:pPr>
        <w:pStyle w:val="a3"/>
        <w:numPr>
          <w:ilvl w:val="0"/>
          <w:numId w:val="4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Освоение образовательной области «Труд»: формы работы, практический опыт, конспекты образовательной деятельности. Е.А.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Баландина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Волгоград: Учитель: ИР. Грин Л.Е.,2014</w:t>
      </w:r>
    </w:p>
    <w:p w:rsidR="00994C83" w:rsidRDefault="00994C83" w:rsidP="00994C83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22EB">
        <w:rPr>
          <w:rFonts w:ascii="Times New Roman" w:hAnsi="Times New Roman" w:cs="Times New Roman"/>
          <w:sz w:val="24"/>
          <w:szCs w:val="24"/>
        </w:rPr>
        <w:t>Методическое пособие с дидактическим материалом:</w:t>
      </w:r>
    </w:p>
    <w:p w:rsidR="00994C83" w:rsidRDefault="00994C83" w:rsidP="00757B7E">
      <w:pPr>
        <w:ind w:firstLine="709"/>
        <w:jc w:val="both"/>
        <w:textAlignment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757B7E">
        <w:rPr>
          <w:rFonts w:ascii="Times New Roman" w:hAnsi="Times New Roman" w:cs="Times New Roman"/>
          <w:sz w:val="24"/>
          <w:szCs w:val="24"/>
        </w:rPr>
        <w:t>Портреты русских композиторов», «Портреты зарубежных композиторов», «Дошкольникам об искусстве», «Гжельская традиционная керамика», «Репродукции картин русских художников», Государственная Третьяковская галерея», «Дымковская игрушка», «хохломская роспись по дереву», «</w:t>
      </w:r>
      <w:proofErr w:type="spellStart"/>
      <w:r w:rsidR="00757B7E">
        <w:rPr>
          <w:rFonts w:ascii="Times New Roman" w:hAnsi="Times New Roman" w:cs="Times New Roman"/>
          <w:sz w:val="24"/>
          <w:szCs w:val="24"/>
        </w:rPr>
        <w:t>Филимоновская</w:t>
      </w:r>
      <w:proofErr w:type="spellEnd"/>
      <w:r w:rsidR="00757B7E">
        <w:rPr>
          <w:rFonts w:ascii="Times New Roman" w:hAnsi="Times New Roman" w:cs="Times New Roman"/>
          <w:sz w:val="24"/>
          <w:szCs w:val="24"/>
        </w:rPr>
        <w:t xml:space="preserve"> народная игрушка», «Хохлома. Изделия народных мастеров</w:t>
      </w:r>
      <w:proofErr w:type="gramStart"/>
      <w:r w:rsidR="00757B7E">
        <w:rPr>
          <w:rFonts w:ascii="Times New Roman" w:hAnsi="Times New Roman" w:cs="Times New Roman"/>
          <w:sz w:val="24"/>
          <w:szCs w:val="24"/>
        </w:rPr>
        <w:t>»,  «</w:t>
      </w:r>
      <w:proofErr w:type="gramEnd"/>
      <w:r w:rsidR="00757B7E">
        <w:rPr>
          <w:rFonts w:ascii="Times New Roman" w:hAnsi="Times New Roman" w:cs="Times New Roman"/>
          <w:sz w:val="24"/>
          <w:szCs w:val="24"/>
        </w:rPr>
        <w:t xml:space="preserve">Натюрморт»,  «Музыкальные инструменты: ударные», </w:t>
      </w:r>
      <w:r w:rsidR="00757B7E">
        <w:rPr>
          <w:rFonts w:ascii="Times New Roman" w:hAnsi="Times New Roman" w:cs="Times New Roman"/>
          <w:sz w:val="24"/>
          <w:szCs w:val="24"/>
        </w:rPr>
        <w:t xml:space="preserve">«Музыкальные инструменты: </w:t>
      </w:r>
      <w:r w:rsidR="00757B7E">
        <w:rPr>
          <w:rFonts w:ascii="Times New Roman" w:hAnsi="Times New Roman" w:cs="Times New Roman"/>
          <w:sz w:val="24"/>
          <w:szCs w:val="24"/>
        </w:rPr>
        <w:t>духовые</w:t>
      </w:r>
      <w:r w:rsidR="00757B7E">
        <w:rPr>
          <w:rFonts w:ascii="Times New Roman" w:hAnsi="Times New Roman" w:cs="Times New Roman"/>
          <w:sz w:val="24"/>
          <w:szCs w:val="24"/>
        </w:rPr>
        <w:t>»,</w:t>
      </w:r>
      <w:r w:rsidR="00757B7E" w:rsidRPr="00757B7E">
        <w:rPr>
          <w:rFonts w:ascii="Times New Roman" w:hAnsi="Times New Roman" w:cs="Times New Roman"/>
          <w:sz w:val="24"/>
          <w:szCs w:val="24"/>
        </w:rPr>
        <w:t xml:space="preserve"> </w:t>
      </w:r>
      <w:r w:rsidR="00757B7E">
        <w:rPr>
          <w:rFonts w:ascii="Times New Roman" w:hAnsi="Times New Roman" w:cs="Times New Roman"/>
          <w:sz w:val="24"/>
          <w:szCs w:val="24"/>
        </w:rPr>
        <w:t xml:space="preserve">«Музыкальные инструменты: </w:t>
      </w:r>
      <w:r w:rsidR="00757B7E">
        <w:rPr>
          <w:rFonts w:ascii="Times New Roman" w:hAnsi="Times New Roman" w:cs="Times New Roman"/>
          <w:sz w:val="24"/>
          <w:szCs w:val="24"/>
        </w:rPr>
        <w:t>струнные</w:t>
      </w:r>
      <w:r w:rsidR="00757B7E">
        <w:rPr>
          <w:rFonts w:ascii="Times New Roman" w:hAnsi="Times New Roman" w:cs="Times New Roman"/>
          <w:sz w:val="24"/>
          <w:szCs w:val="24"/>
        </w:rPr>
        <w:t xml:space="preserve">», «Музыкальные инструменты: </w:t>
      </w:r>
      <w:r w:rsidR="00757B7E">
        <w:rPr>
          <w:rFonts w:ascii="Times New Roman" w:hAnsi="Times New Roman" w:cs="Times New Roman"/>
          <w:sz w:val="24"/>
          <w:szCs w:val="24"/>
        </w:rPr>
        <w:t>клавишные и электронные</w:t>
      </w:r>
      <w:r w:rsidR="00757B7E">
        <w:rPr>
          <w:rFonts w:ascii="Times New Roman" w:hAnsi="Times New Roman" w:cs="Times New Roman"/>
          <w:sz w:val="24"/>
          <w:szCs w:val="24"/>
        </w:rPr>
        <w:t>»</w:t>
      </w:r>
      <w:r w:rsidR="00757B7E">
        <w:rPr>
          <w:rFonts w:ascii="Times New Roman" w:hAnsi="Times New Roman" w:cs="Times New Roman"/>
          <w:sz w:val="24"/>
          <w:szCs w:val="24"/>
        </w:rPr>
        <w:t>.</w:t>
      </w:r>
    </w:p>
    <w:p w:rsidR="00F9420B" w:rsidRPr="00D22F12" w:rsidRDefault="00F9420B" w:rsidP="00D22F12">
      <w:pPr>
        <w:ind w:firstLine="709"/>
        <w:jc w:val="center"/>
        <w:textAlignment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22F1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Перечень </w:t>
      </w:r>
      <w:proofErr w:type="gramStart"/>
      <w:r w:rsidRPr="00D22F12">
        <w:rPr>
          <w:rFonts w:ascii="Times New Roman" w:eastAsia="Calibri" w:hAnsi="Times New Roman" w:cs="Times New Roman"/>
          <w:b/>
          <w:bCs/>
          <w:sz w:val="24"/>
          <w:szCs w:val="24"/>
        </w:rPr>
        <w:t>программ,  технологий</w:t>
      </w:r>
      <w:proofErr w:type="gramEnd"/>
      <w:r w:rsidRPr="00D22F1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и пособий</w:t>
      </w:r>
      <w:r w:rsidRPr="00D22F1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22F12">
        <w:rPr>
          <w:rFonts w:ascii="Times New Roman" w:eastAsia="Calibri" w:hAnsi="Times New Roman" w:cs="Times New Roman"/>
          <w:b/>
          <w:bCs/>
          <w:sz w:val="24"/>
          <w:szCs w:val="24"/>
        </w:rPr>
        <w:t>по физическому развитию</w:t>
      </w:r>
    </w:p>
    <w:p w:rsidR="00D22F12" w:rsidRDefault="00D22F12" w:rsidP="00D22F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Алябьева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 Нескучная гимнастика. Тематическая утренняя зарядка для детей 5-7 лет. -</w:t>
      </w:r>
      <w:r w:rsidRPr="00A93F38">
        <w:rPr>
          <w:rFonts w:ascii="Times New Roman" w:hAnsi="Times New Roman" w:cs="Times New Roman"/>
          <w:sz w:val="24"/>
          <w:szCs w:val="24"/>
        </w:rPr>
        <w:t xml:space="preserve"> </w:t>
      </w:r>
      <w:r w:rsidRPr="00E90EB4">
        <w:rPr>
          <w:rFonts w:ascii="Times New Roman" w:hAnsi="Times New Roman" w:cs="Times New Roman"/>
          <w:sz w:val="24"/>
          <w:szCs w:val="24"/>
        </w:rPr>
        <w:t xml:space="preserve">М.: </w:t>
      </w:r>
      <w:r>
        <w:rPr>
          <w:rFonts w:ascii="Times New Roman" w:hAnsi="Times New Roman" w:cs="Times New Roman"/>
          <w:sz w:val="24"/>
          <w:szCs w:val="24"/>
        </w:rPr>
        <w:t>Т.Ц. Сфера, 2015</w:t>
      </w:r>
    </w:p>
    <w:p w:rsidR="00D22F12" w:rsidRDefault="00D22F12" w:rsidP="00D22F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Говрючина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технологии в ДОУ: Методическое пособие.</w:t>
      </w:r>
      <w:r w:rsidRPr="00666D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93F38">
        <w:rPr>
          <w:rFonts w:ascii="Times New Roman" w:hAnsi="Times New Roman" w:cs="Times New Roman"/>
          <w:sz w:val="24"/>
          <w:szCs w:val="24"/>
        </w:rPr>
        <w:t xml:space="preserve"> </w:t>
      </w:r>
      <w:r w:rsidRPr="00E90EB4">
        <w:rPr>
          <w:rFonts w:ascii="Times New Roman" w:hAnsi="Times New Roman" w:cs="Times New Roman"/>
          <w:sz w:val="24"/>
          <w:szCs w:val="24"/>
        </w:rPr>
        <w:t xml:space="preserve">М.: </w:t>
      </w:r>
      <w:r>
        <w:rPr>
          <w:rFonts w:ascii="Times New Roman" w:hAnsi="Times New Roman" w:cs="Times New Roman"/>
          <w:sz w:val="24"/>
          <w:szCs w:val="24"/>
        </w:rPr>
        <w:t>Т.Ц. Сфера, 2010</w:t>
      </w:r>
    </w:p>
    <w:p w:rsidR="00D22F12" w:rsidRDefault="00D22F12" w:rsidP="00D22F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Игровые технологии в системе физического воспитания дошкольников. Л.Н. Волошина. – Волгоград: Учитель, 2013</w:t>
      </w:r>
    </w:p>
    <w:p w:rsidR="00D22F12" w:rsidRPr="00954EBD" w:rsidRDefault="00D22F12" w:rsidP="00D22F12">
      <w:pPr>
        <w:pStyle w:val="a3"/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Кострыкина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Л.Ю. Малыш,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физкульт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привет!.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Система работы по развитию основных движений детей раннего возраста. - М.: «Издательство Скрипторий 2003», 2012</w:t>
      </w:r>
    </w:p>
    <w:p w:rsidR="00D22F12" w:rsidRDefault="00D22F12" w:rsidP="00D22F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Пензулаева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Л.И. Оздоровительная гимнастика. Комплексы упражнений. Для занятий с детьми 3-7 лет. - М: «Мозаика-Синтез», 2014</w:t>
      </w:r>
    </w:p>
    <w:p w:rsidR="00D22F12" w:rsidRDefault="00D22F12" w:rsidP="00D22F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Пензулаева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Л.И. Физкультурные занятия в детском саду.  Вторая младшая группа.</w:t>
      </w:r>
      <w:r w:rsidRPr="00666D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М: «Мозаика-Синтез», 2011</w:t>
      </w:r>
    </w:p>
    <w:p w:rsidR="00D22F12" w:rsidRDefault="00D22F12" w:rsidP="00D22F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Пензулаева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Л.И. Физкультурные занятия в детском саду.  Средняя группа.</w:t>
      </w:r>
      <w:r w:rsidRPr="00666D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М: «Мозаика-Синтез», 2011</w:t>
      </w:r>
    </w:p>
    <w:p w:rsidR="00D22F12" w:rsidRPr="00D22F12" w:rsidRDefault="00D22F12" w:rsidP="00D22F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Пензулаева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Л.И. Физкультурные занятия в детском саду.  Старшая группа.</w:t>
      </w:r>
      <w:r w:rsidRPr="00666D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М: «Мозаика-Синтез», 2011</w:t>
      </w:r>
    </w:p>
    <w:p w:rsidR="00D22F12" w:rsidRDefault="00D22F12" w:rsidP="00D22F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Пензулаева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Л.И. Физкультурные занятия в детском саду. Подготовительная к школе группа.</w:t>
      </w:r>
      <w:r w:rsidRPr="00666D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М: «Мозаика-Синтез», 2011</w:t>
      </w:r>
    </w:p>
    <w:p w:rsidR="00D22F12" w:rsidRDefault="00D22F12" w:rsidP="00D22F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Сулим Е.В. Детский фитнес. Физкультурные занятия для детей 5-7 лет. -</w:t>
      </w:r>
      <w:r w:rsidRPr="00A93F38">
        <w:rPr>
          <w:rFonts w:ascii="Times New Roman" w:hAnsi="Times New Roman" w:cs="Times New Roman"/>
          <w:sz w:val="24"/>
          <w:szCs w:val="24"/>
        </w:rPr>
        <w:t xml:space="preserve"> </w:t>
      </w:r>
      <w:r w:rsidRPr="00E90EB4">
        <w:rPr>
          <w:rFonts w:ascii="Times New Roman" w:hAnsi="Times New Roman" w:cs="Times New Roman"/>
          <w:sz w:val="24"/>
          <w:szCs w:val="24"/>
        </w:rPr>
        <w:t xml:space="preserve">М.: </w:t>
      </w:r>
      <w:r>
        <w:rPr>
          <w:rFonts w:ascii="Times New Roman" w:hAnsi="Times New Roman" w:cs="Times New Roman"/>
          <w:sz w:val="24"/>
          <w:szCs w:val="24"/>
        </w:rPr>
        <w:t>Т.Ц. Сфера, 2015</w:t>
      </w:r>
    </w:p>
    <w:p w:rsidR="00D22F12" w:rsidRDefault="00D22F12" w:rsidP="00D22F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Тарасова Т.А. Контроль физического состояния детей дошкольного возраста.</w:t>
      </w:r>
      <w:r w:rsidRPr="00666D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93F38">
        <w:rPr>
          <w:rFonts w:ascii="Times New Roman" w:hAnsi="Times New Roman" w:cs="Times New Roman"/>
          <w:sz w:val="24"/>
          <w:szCs w:val="24"/>
        </w:rPr>
        <w:t xml:space="preserve"> </w:t>
      </w:r>
      <w:r w:rsidRPr="00E90EB4">
        <w:rPr>
          <w:rFonts w:ascii="Times New Roman" w:hAnsi="Times New Roman" w:cs="Times New Roman"/>
          <w:sz w:val="24"/>
          <w:szCs w:val="24"/>
        </w:rPr>
        <w:t xml:space="preserve">М.: </w:t>
      </w:r>
      <w:r>
        <w:rPr>
          <w:rFonts w:ascii="Times New Roman" w:hAnsi="Times New Roman" w:cs="Times New Roman"/>
          <w:sz w:val="24"/>
          <w:szCs w:val="24"/>
        </w:rPr>
        <w:t>Т.Ц. Сфера, 2006</w:t>
      </w:r>
    </w:p>
    <w:p w:rsidR="00D22F12" w:rsidRDefault="00D22F12" w:rsidP="00D22F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Физическое развитие дошкольников. Охрана и укрепление здоровья. Н.В.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Микляева</w:t>
      </w:r>
      <w:proofErr w:type="spellEnd"/>
      <w:r>
        <w:rPr>
          <w:rFonts w:ascii="Times New Roman" w:hAnsi="Times New Roman" w:cs="Times New Roman"/>
          <w:sz w:val="24"/>
          <w:szCs w:val="24"/>
        </w:rPr>
        <w:t>. -</w:t>
      </w:r>
      <w:r w:rsidRPr="00A93F38">
        <w:rPr>
          <w:rFonts w:ascii="Times New Roman" w:hAnsi="Times New Roman" w:cs="Times New Roman"/>
          <w:sz w:val="24"/>
          <w:szCs w:val="24"/>
        </w:rPr>
        <w:t xml:space="preserve"> </w:t>
      </w:r>
      <w:r w:rsidRPr="00E90EB4">
        <w:rPr>
          <w:rFonts w:ascii="Times New Roman" w:hAnsi="Times New Roman" w:cs="Times New Roman"/>
          <w:sz w:val="24"/>
          <w:szCs w:val="24"/>
        </w:rPr>
        <w:t xml:space="preserve">М.: </w:t>
      </w:r>
      <w:r>
        <w:rPr>
          <w:rFonts w:ascii="Times New Roman" w:hAnsi="Times New Roman" w:cs="Times New Roman"/>
          <w:sz w:val="24"/>
          <w:szCs w:val="24"/>
        </w:rPr>
        <w:t>Т.Ц. Сфера, 2015</w:t>
      </w:r>
    </w:p>
    <w:p w:rsidR="00D22F12" w:rsidRDefault="00D22F12" w:rsidP="00D22F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Физическое развитие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дошкольниковФормирование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двигательного опыта и физических качеств. Н.В.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Микляева</w:t>
      </w:r>
      <w:proofErr w:type="spellEnd"/>
      <w:r>
        <w:rPr>
          <w:rFonts w:ascii="Times New Roman" w:hAnsi="Times New Roman" w:cs="Times New Roman"/>
          <w:sz w:val="24"/>
          <w:szCs w:val="24"/>
        </w:rPr>
        <w:t>. -</w:t>
      </w:r>
      <w:r w:rsidRPr="00A93F38">
        <w:rPr>
          <w:rFonts w:ascii="Times New Roman" w:hAnsi="Times New Roman" w:cs="Times New Roman"/>
          <w:sz w:val="24"/>
          <w:szCs w:val="24"/>
        </w:rPr>
        <w:t xml:space="preserve"> </w:t>
      </w:r>
      <w:r w:rsidRPr="00E90EB4">
        <w:rPr>
          <w:rFonts w:ascii="Times New Roman" w:hAnsi="Times New Roman" w:cs="Times New Roman"/>
          <w:sz w:val="24"/>
          <w:szCs w:val="24"/>
        </w:rPr>
        <w:t xml:space="preserve">М.: </w:t>
      </w:r>
      <w:r>
        <w:rPr>
          <w:rFonts w:ascii="Times New Roman" w:hAnsi="Times New Roman" w:cs="Times New Roman"/>
          <w:sz w:val="24"/>
          <w:szCs w:val="24"/>
        </w:rPr>
        <w:t>Т.Ц. Сфера, 2015</w:t>
      </w:r>
    </w:p>
    <w:p w:rsidR="00D22F12" w:rsidRDefault="00D22F12" w:rsidP="00D22F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двигательной сферы детей 3-7 лет: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фитболгимнастика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конспекты занятий. Н.М.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Соломенникова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Волгоград: Учитель, 2013</w:t>
      </w:r>
    </w:p>
    <w:p w:rsidR="00D22F12" w:rsidRPr="00D92282" w:rsidRDefault="00D22F12" w:rsidP="00D9228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F12" w:rsidRDefault="00D22F12" w:rsidP="00D22F12">
      <w:pPr>
        <w:pStyle w:val="a3"/>
        <w:numPr>
          <w:ilvl w:val="0"/>
          <w:numId w:val="4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Бочарова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Н.И. Туристические прогулки в детском саду. –М.: АРКТИ, 2004</w:t>
      </w:r>
    </w:p>
    <w:p w:rsidR="00D22F12" w:rsidRDefault="00D22F12" w:rsidP="00D22F12">
      <w:pPr>
        <w:pStyle w:val="a3"/>
        <w:numPr>
          <w:ilvl w:val="0"/>
          <w:numId w:val="4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деятельности детей на прогулке. Подготовительная к школе группа. Т.Б. Кобзева. – Волгоград: Учитель, 2015</w:t>
      </w:r>
    </w:p>
    <w:p w:rsidR="00D22F12" w:rsidRDefault="00D22F12" w:rsidP="00D22F12">
      <w:pPr>
        <w:pStyle w:val="a3"/>
        <w:numPr>
          <w:ilvl w:val="0"/>
          <w:numId w:val="4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деятельности детей на прогулке. Средняя группа. Т.Б. Кобзева. – Волгоград: Учитель, 2015</w:t>
      </w:r>
    </w:p>
    <w:p w:rsidR="00D22F12" w:rsidRDefault="00D22F12" w:rsidP="00D22F12">
      <w:pPr>
        <w:pStyle w:val="a3"/>
        <w:numPr>
          <w:ilvl w:val="0"/>
          <w:numId w:val="4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деятельности детей на прогулке. Старшая группа. Т.Б. Кобзева. – Волгоград: Учитель, 2015</w:t>
      </w:r>
    </w:p>
    <w:p w:rsidR="00D22F12" w:rsidRDefault="00D22F12" w:rsidP="00D22F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Теплюк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С.Н. Игры, занятия на прогулке с малышами: для занятий с детьми 2-4 лет. - М: «Мозаика-Синтез», 2014</w:t>
      </w:r>
    </w:p>
    <w:p w:rsidR="00F9420B" w:rsidRPr="00F9420B" w:rsidRDefault="00F9420B" w:rsidP="00D22F12">
      <w:pPr>
        <w:tabs>
          <w:tab w:val="left" w:pos="284"/>
        </w:tabs>
        <w:jc w:val="both"/>
        <w:rPr>
          <w:b/>
          <w:sz w:val="24"/>
          <w:szCs w:val="24"/>
          <w:u w:val="single"/>
        </w:rPr>
      </w:pPr>
    </w:p>
    <w:p w:rsidR="00757B7E" w:rsidRDefault="00757B7E" w:rsidP="00757B7E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22EB">
        <w:rPr>
          <w:rFonts w:ascii="Times New Roman" w:hAnsi="Times New Roman" w:cs="Times New Roman"/>
          <w:sz w:val="24"/>
          <w:szCs w:val="24"/>
        </w:rPr>
        <w:t>Методическое пособие с дидактическим материалом:</w:t>
      </w:r>
    </w:p>
    <w:p w:rsidR="00117A4D" w:rsidRDefault="00757B7E" w:rsidP="00757B7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Летние виды спорта», </w:t>
      </w:r>
      <w:r w:rsidR="00D92282">
        <w:rPr>
          <w:rFonts w:ascii="Times New Roman" w:hAnsi="Times New Roman" w:cs="Times New Roman"/>
          <w:sz w:val="24"/>
          <w:szCs w:val="24"/>
        </w:rPr>
        <w:t xml:space="preserve">«Зимние виды спорта», </w:t>
      </w:r>
      <w:proofErr w:type="gramStart"/>
      <w:r w:rsidR="00D92282">
        <w:rPr>
          <w:rFonts w:ascii="Times New Roman" w:hAnsi="Times New Roman" w:cs="Times New Roman"/>
          <w:sz w:val="24"/>
          <w:szCs w:val="24"/>
        </w:rPr>
        <w:t>« Спортивный</w:t>
      </w:r>
      <w:proofErr w:type="gramEnd"/>
      <w:r w:rsidR="00D92282">
        <w:rPr>
          <w:rFonts w:ascii="Times New Roman" w:hAnsi="Times New Roman" w:cs="Times New Roman"/>
          <w:sz w:val="24"/>
          <w:szCs w:val="24"/>
        </w:rPr>
        <w:t xml:space="preserve"> инвентарь», «Режим </w:t>
      </w:r>
      <w:bookmarkStart w:id="0" w:name="_GoBack"/>
      <w:bookmarkEnd w:id="0"/>
      <w:r w:rsidR="00D92282">
        <w:rPr>
          <w:rFonts w:ascii="Times New Roman" w:hAnsi="Times New Roman" w:cs="Times New Roman"/>
          <w:sz w:val="24"/>
          <w:szCs w:val="24"/>
        </w:rPr>
        <w:t>дня»</w:t>
      </w:r>
    </w:p>
    <w:sectPr w:rsidR="00117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5" type="#_x0000_t75" style="width:9.35pt;height:9.35pt" o:bullet="t">
        <v:imagedata r:id="rId1" o:title="BD10267_"/>
      </v:shape>
    </w:pict>
  </w:numPicBullet>
  <w:abstractNum w:abstractNumId="0" w15:restartNumberingAfterBreak="0">
    <w:nsid w:val="049F69AA"/>
    <w:multiLevelType w:val="hybridMultilevel"/>
    <w:tmpl w:val="E152C73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876FB"/>
    <w:multiLevelType w:val="hybridMultilevel"/>
    <w:tmpl w:val="B29ED2CC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98822C4"/>
    <w:multiLevelType w:val="hybridMultilevel"/>
    <w:tmpl w:val="FAA2C26A"/>
    <w:lvl w:ilvl="0" w:tplc="65F6211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E221F3"/>
    <w:multiLevelType w:val="hybridMultilevel"/>
    <w:tmpl w:val="5C023BAC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6FE23A7"/>
    <w:multiLevelType w:val="hybridMultilevel"/>
    <w:tmpl w:val="FD1225F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7A30B7"/>
    <w:multiLevelType w:val="hybridMultilevel"/>
    <w:tmpl w:val="5F6E5FB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272789"/>
    <w:multiLevelType w:val="hybridMultilevel"/>
    <w:tmpl w:val="E77E7F42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FA1"/>
    <w:rsid w:val="00085769"/>
    <w:rsid w:val="000E04BB"/>
    <w:rsid w:val="00117A4D"/>
    <w:rsid w:val="001B7EB5"/>
    <w:rsid w:val="0036257B"/>
    <w:rsid w:val="003822EB"/>
    <w:rsid w:val="003E6624"/>
    <w:rsid w:val="00402C04"/>
    <w:rsid w:val="0043143C"/>
    <w:rsid w:val="004F5486"/>
    <w:rsid w:val="004F5CD7"/>
    <w:rsid w:val="00573837"/>
    <w:rsid w:val="005961F6"/>
    <w:rsid w:val="00640F97"/>
    <w:rsid w:val="006540F6"/>
    <w:rsid w:val="00666DCC"/>
    <w:rsid w:val="00702094"/>
    <w:rsid w:val="00746559"/>
    <w:rsid w:val="00757B7E"/>
    <w:rsid w:val="008325DD"/>
    <w:rsid w:val="008E29A1"/>
    <w:rsid w:val="00954EBD"/>
    <w:rsid w:val="00994C83"/>
    <w:rsid w:val="009F0955"/>
    <w:rsid w:val="00A93F38"/>
    <w:rsid w:val="00B04601"/>
    <w:rsid w:val="00B206DD"/>
    <w:rsid w:val="00B75EE8"/>
    <w:rsid w:val="00C247E6"/>
    <w:rsid w:val="00C80774"/>
    <w:rsid w:val="00D22F12"/>
    <w:rsid w:val="00D242B1"/>
    <w:rsid w:val="00D92282"/>
    <w:rsid w:val="00DB52A0"/>
    <w:rsid w:val="00DF2792"/>
    <w:rsid w:val="00E373A5"/>
    <w:rsid w:val="00E800E7"/>
    <w:rsid w:val="00E90EB4"/>
    <w:rsid w:val="00F80ADC"/>
    <w:rsid w:val="00F9420B"/>
    <w:rsid w:val="00FC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310BF75-4A28-4B1F-8B74-3CB0ABD3A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FA1"/>
    <w:pPr>
      <w:ind w:left="720"/>
      <w:contextualSpacing/>
    </w:pPr>
  </w:style>
  <w:style w:type="table" w:styleId="a4">
    <w:name w:val="Table Grid"/>
    <w:basedOn w:val="a1"/>
    <w:uiPriority w:val="39"/>
    <w:rsid w:val="00954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EC508-8D24-47B2-AD95-3C1EBA4FD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9</Pages>
  <Words>3619</Words>
  <Characters>20633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PSN2503@yandex.ru</dc:creator>
  <cp:lastModifiedBy>user</cp:lastModifiedBy>
  <cp:revision>7</cp:revision>
  <dcterms:created xsi:type="dcterms:W3CDTF">2016-07-04T14:03:00Z</dcterms:created>
  <dcterms:modified xsi:type="dcterms:W3CDTF">2016-07-05T04:25:00Z</dcterms:modified>
</cp:coreProperties>
</file>