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1D" w:rsidRDefault="0068051D" w:rsidP="00C07C7A">
      <w:pPr>
        <w:tabs>
          <w:tab w:val="left" w:pos="4455"/>
          <w:tab w:val="center" w:pos="72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129A" w:rsidRDefault="006F14C4" w:rsidP="0068051D">
      <w:pPr>
        <w:tabs>
          <w:tab w:val="left" w:pos="4455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4C4">
        <w:rPr>
          <w:rFonts w:ascii="Times New Roman" w:hAnsi="Times New Roman" w:cs="Times New Roman"/>
          <w:b/>
          <w:sz w:val="36"/>
          <w:szCs w:val="36"/>
        </w:rPr>
        <w:t>Календарно тематический план</w:t>
      </w:r>
    </w:p>
    <w:p w:rsidR="00204EBA" w:rsidRDefault="0068051D" w:rsidP="006805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 – 2021</w:t>
      </w:r>
      <w:r w:rsidR="004513B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8C129A" w:rsidRDefault="008C129A" w:rsidP="008C12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Блок «Осень» </w:t>
      </w:r>
    </w:p>
    <w:tbl>
      <w:tblPr>
        <w:tblStyle w:val="a3"/>
        <w:tblpPr w:leftFromText="180" w:rightFromText="180" w:vertAnchor="text" w:tblpX="-34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5639"/>
        <w:gridCol w:w="1918"/>
        <w:gridCol w:w="64"/>
        <w:gridCol w:w="7655"/>
      </w:tblGrid>
      <w:tr w:rsidR="00BB2ABF" w:rsidTr="00BB2ABF">
        <w:tc>
          <w:tcPr>
            <w:tcW w:w="15276" w:type="dxa"/>
            <w:gridSpan w:val="4"/>
          </w:tcPr>
          <w:p w:rsidR="00BB2ABF" w:rsidRDefault="00BB2ABF" w:rsidP="008C12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7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  <w:p w:rsidR="00B82310" w:rsidRDefault="00B82310" w:rsidP="00B823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82310" w:rsidRPr="00656E31" w:rsidRDefault="00B82310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656E3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познавательную мотивацию, интерес к школе, книге. Формировать дружеские, доброжелательные   отношения между детьми. Продолжать  знакомить с детским садом как ближайшим социальным окружением ребёнка, расширять представления </w:t>
            </w:r>
          </w:p>
          <w:p w:rsidR="00B82310" w:rsidRPr="001970A2" w:rsidRDefault="00B82310" w:rsidP="00B8231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E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профессиях сотрудников детского сада. Закреплять знание правил поведения в детском саду. Вызывать у детей радо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сть от пребывания в детском саду.</w:t>
            </w: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10" w:rsidRPr="00B13708" w:rsidRDefault="00B82310" w:rsidP="008C12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29A" w:rsidTr="00BB2ABF">
        <w:tc>
          <w:tcPr>
            <w:tcW w:w="5639" w:type="dxa"/>
          </w:tcPr>
          <w:p w:rsidR="008C129A" w:rsidRPr="00656E31" w:rsidRDefault="00BB2ABF" w:rsidP="0075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30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знаний» « </w:t>
            </w:r>
            <w:proofErr w:type="gramStart"/>
            <w:r w:rsidR="00B30A53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="00B30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свидание лето</w:t>
            </w:r>
            <w:r w:rsidRPr="00656E31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  <w:tc>
          <w:tcPr>
            <w:tcW w:w="1918" w:type="dxa"/>
          </w:tcPr>
          <w:p w:rsidR="008C129A" w:rsidRPr="00656E31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  <w:gridSpan w:val="2"/>
          </w:tcPr>
          <w:p w:rsidR="008C129A" w:rsidRPr="00656E31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ABF" w:rsidTr="00BB2ABF">
        <w:tc>
          <w:tcPr>
            <w:tcW w:w="5639" w:type="dxa"/>
          </w:tcPr>
          <w:p w:rsidR="00BB2ABF" w:rsidRPr="00656E31" w:rsidRDefault="00CD3814" w:rsidP="00CD381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Гр. Раннего развития -  адаптация</w:t>
            </w:r>
          </w:p>
        </w:tc>
        <w:tc>
          <w:tcPr>
            <w:tcW w:w="1982" w:type="dxa"/>
            <w:gridSpan w:val="2"/>
          </w:tcPr>
          <w:p w:rsidR="00BB2ABF" w:rsidRPr="00656E31" w:rsidRDefault="00BB2ABF" w:rsidP="008C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655" w:type="dxa"/>
          </w:tcPr>
          <w:p w:rsidR="00BB2ABF" w:rsidRPr="00656E31" w:rsidRDefault="00BB2ABF" w:rsidP="008C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8C129A" w:rsidTr="00BB2ABF">
        <w:tc>
          <w:tcPr>
            <w:tcW w:w="5639" w:type="dxa"/>
          </w:tcPr>
          <w:p w:rsidR="008C129A" w:rsidRPr="00656E31" w:rsidRDefault="008C129A" w:rsidP="008C12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E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«День знаний»,</w:t>
            </w:r>
          </w:p>
        </w:tc>
        <w:tc>
          <w:tcPr>
            <w:tcW w:w="1918" w:type="dxa"/>
          </w:tcPr>
          <w:p w:rsidR="008C129A" w:rsidRPr="00656E31" w:rsidRDefault="0068051D" w:rsidP="0068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C129A" w:rsidRPr="0065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A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A53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7719" w:type="dxa"/>
            <w:gridSpan w:val="2"/>
            <w:vMerge w:val="restart"/>
          </w:tcPr>
          <w:p w:rsidR="00BB2ABF" w:rsidRDefault="008C129A" w:rsidP="008C1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2CE6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«Любимый детский сад». </w:t>
            </w:r>
          </w:p>
          <w:p w:rsidR="008C129A" w:rsidRDefault="008C129A" w:rsidP="008C1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2CE6">
              <w:rPr>
                <w:rFonts w:ascii="Times New Roman" w:hAnsi="Times New Roman" w:cs="Times New Roman"/>
                <w:sz w:val="28"/>
                <w:szCs w:val="28"/>
              </w:rPr>
              <w:t>Фотоал</w:t>
            </w:r>
            <w:r w:rsidR="003A1794">
              <w:rPr>
                <w:rFonts w:ascii="Times New Roman" w:hAnsi="Times New Roman" w:cs="Times New Roman"/>
                <w:sz w:val="28"/>
                <w:szCs w:val="28"/>
              </w:rPr>
              <w:t>ьбом «Как я провел лето</w:t>
            </w:r>
            <w:r w:rsidRPr="008E2C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A1794" w:rsidRDefault="008C129A" w:rsidP="008C1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детского творчества</w:t>
            </w:r>
            <w:r w:rsidR="00BB2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ABF" w:rsidRPr="00656E31" w:rsidRDefault="003A1794" w:rsidP="008C1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 з овощей «Весёлый урожай!»</w:t>
            </w:r>
          </w:p>
        </w:tc>
      </w:tr>
      <w:tr w:rsidR="008C129A" w:rsidTr="00BB2ABF">
        <w:tc>
          <w:tcPr>
            <w:tcW w:w="5639" w:type="dxa"/>
          </w:tcPr>
          <w:p w:rsidR="008C129A" w:rsidRPr="00656E31" w:rsidRDefault="00B30A53" w:rsidP="008C12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«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="003A17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3A17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свидание лето!»</w:t>
            </w:r>
          </w:p>
        </w:tc>
        <w:tc>
          <w:tcPr>
            <w:tcW w:w="1918" w:type="dxa"/>
          </w:tcPr>
          <w:p w:rsidR="008C129A" w:rsidRPr="00656E31" w:rsidRDefault="00B30A53" w:rsidP="008C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 xml:space="preserve">.09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719" w:type="dxa"/>
            <w:gridSpan w:val="2"/>
            <w:vMerge/>
          </w:tcPr>
          <w:p w:rsidR="008C129A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C129A" w:rsidTr="00BB2ABF">
        <w:tc>
          <w:tcPr>
            <w:tcW w:w="5639" w:type="dxa"/>
          </w:tcPr>
          <w:p w:rsidR="008C129A" w:rsidRPr="00656E31" w:rsidRDefault="003A1794" w:rsidP="008C12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«Что нам лето подарило»</w:t>
            </w:r>
          </w:p>
        </w:tc>
        <w:tc>
          <w:tcPr>
            <w:tcW w:w="1918" w:type="dxa"/>
          </w:tcPr>
          <w:p w:rsidR="008C129A" w:rsidRPr="00656E31" w:rsidRDefault="00B30A53" w:rsidP="008C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  <w:r w:rsidR="008C129A" w:rsidRPr="0065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719" w:type="dxa"/>
            <w:gridSpan w:val="2"/>
            <w:vMerge/>
          </w:tcPr>
          <w:p w:rsidR="008C129A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C129A" w:rsidTr="00BB2ABF">
        <w:tc>
          <w:tcPr>
            <w:tcW w:w="5639" w:type="dxa"/>
          </w:tcPr>
          <w:p w:rsidR="008C129A" w:rsidRPr="00656E31" w:rsidRDefault="003A1794" w:rsidP="008C12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«Кладовая природы»</w:t>
            </w:r>
          </w:p>
        </w:tc>
        <w:tc>
          <w:tcPr>
            <w:tcW w:w="1918" w:type="dxa"/>
          </w:tcPr>
          <w:p w:rsidR="008C129A" w:rsidRPr="00656E31" w:rsidRDefault="00B30A53" w:rsidP="008C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- 25.09</w:t>
            </w:r>
          </w:p>
        </w:tc>
        <w:tc>
          <w:tcPr>
            <w:tcW w:w="7719" w:type="dxa"/>
            <w:gridSpan w:val="2"/>
            <w:vMerge/>
          </w:tcPr>
          <w:p w:rsidR="008C129A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C129A" w:rsidTr="00BB2ABF">
        <w:tc>
          <w:tcPr>
            <w:tcW w:w="5639" w:type="dxa"/>
          </w:tcPr>
          <w:p w:rsidR="008C129A" w:rsidRPr="00656E31" w:rsidRDefault="00B30A53" w:rsidP="008C12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 «Неделя безопасности «правила дорожного движения»</w:t>
            </w:r>
          </w:p>
        </w:tc>
        <w:tc>
          <w:tcPr>
            <w:tcW w:w="1918" w:type="dxa"/>
          </w:tcPr>
          <w:p w:rsidR="008C129A" w:rsidRPr="00656E31" w:rsidRDefault="00B30A53" w:rsidP="008C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28.09-02.10</w:t>
            </w:r>
          </w:p>
        </w:tc>
        <w:tc>
          <w:tcPr>
            <w:tcW w:w="7719" w:type="dxa"/>
            <w:gridSpan w:val="2"/>
          </w:tcPr>
          <w:p w:rsidR="008C129A" w:rsidRPr="00B30A53" w:rsidRDefault="00B30A53" w:rsidP="00B3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-игра) «Азбука пешехода»</w:t>
            </w:r>
          </w:p>
        </w:tc>
      </w:tr>
    </w:tbl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37"/>
        <w:gridCol w:w="1842"/>
        <w:gridCol w:w="7797"/>
      </w:tblGrid>
      <w:tr w:rsidR="00BB2ABF" w:rsidTr="003405F9">
        <w:tc>
          <w:tcPr>
            <w:tcW w:w="15276" w:type="dxa"/>
            <w:gridSpan w:val="3"/>
          </w:tcPr>
          <w:p w:rsidR="002C021E" w:rsidRDefault="00BB2ABF" w:rsidP="002C02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  <w:p w:rsidR="00B82310" w:rsidRPr="002C021E" w:rsidRDefault="002C021E" w:rsidP="002C02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021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B82310" w:rsidRPr="002C02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82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2310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времени года осени, осенних явлениях, овощах, фруктах, грибах и ягодах, деревьях  и кустарниках  осенью. Обобщить и систематизировать знания о домашних и диких животных, их приспособленности к </w:t>
            </w:r>
            <w:r w:rsidR="00B82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среде обитания в осенний период. Развивать умение устанавливать простейшие связи между явлениями живой и неживой природы. Знакомить с  правилами безопасного поведения в природе. Воспитывать бережное отношение к природе.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 замечать красоту осенней природы, вести наблюдения. Формировать представление о хлебе как одном из величайших богатств на земле. Продолжать ознакомление детей с русской народной культурой.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ABF" w:rsidRPr="00B13708" w:rsidTr="003405F9">
        <w:tc>
          <w:tcPr>
            <w:tcW w:w="5637" w:type="dxa"/>
          </w:tcPr>
          <w:p w:rsidR="00BB2ABF" w:rsidRPr="00B13708" w:rsidRDefault="00B13708" w:rsidP="0075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«Осень»</w:t>
            </w:r>
          </w:p>
        </w:tc>
        <w:tc>
          <w:tcPr>
            <w:tcW w:w="1842" w:type="dxa"/>
          </w:tcPr>
          <w:p w:rsidR="00BB2ABF" w:rsidRPr="00B13708" w:rsidRDefault="00BB2ABF" w:rsidP="006F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BB2ABF" w:rsidRPr="00B13708" w:rsidRDefault="00BB2ABF" w:rsidP="006F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FEC" w:rsidRPr="00B13708" w:rsidTr="003405F9">
        <w:tc>
          <w:tcPr>
            <w:tcW w:w="5637" w:type="dxa"/>
          </w:tcPr>
          <w:p w:rsidR="00EB3FEC" w:rsidRPr="00B13708" w:rsidRDefault="003A1794" w:rsidP="00B1370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3708"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</w:tc>
        <w:tc>
          <w:tcPr>
            <w:tcW w:w="1842" w:type="dxa"/>
          </w:tcPr>
          <w:p w:rsidR="00EB3FEC" w:rsidRPr="00751B13" w:rsidRDefault="00B30A53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05.10-06.10</w:t>
            </w:r>
          </w:p>
        </w:tc>
        <w:tc>
          <w:tcPr>
            <w:tcW w:w="7797" w:type="dxa"/>
            <w:vMerge w:val="restart"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B3FEC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«Фольклорный праздник «Осень в гости к нам пришла».</w:t>
            </w:r>
          </w:p>
          <w:p w:rsidR="00EB3FEC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детского творчества.</w:t>
            </w:r>
          </w:p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развлечение.</w:t>
            </w:r>
          </w:p>
        </w:tc>
      </w:tr>
      <w:tr w:rsidR="00EB3FEC" w:rsidRPr="00B13708" w:rsidTr="003405F9">
        <w:tc>
          <w:tcPr>
            <w:tcW w:w="5637" w:type="dxa"/>
          </w:tcPr>
          <w:p w:rsidR="00EB3FEC" w:rsidRPr="00B13708" w:rsidRDefault="00EB3FEC" w:rsidP="00B1370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 – 11</w:t>
            </w:r>
            <w:r w:rsidR="00EB3FE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797" w:type="dxa"/>
            <w:vMerge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EC" w:rsidRPr="00B13708" w:rsidTr="003405F9">
        <w:tc>
          <w:tcPr>
            <w:tcW w:w="5637" w:type="dxa"/>
          </w:tcPr>
          <w:p w:rsidR="00EB3FEC" w:rsidRPr="00B13708" w:rsidRDefault="00CD3814" w:rsidP="00B1370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 животные»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18</w:t>
            </w:r>
            <w:r w:rsidR="00EB3FE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797" w:type="dxa"/>
            <w:vMerge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EC" w:rsidRPr="00B13708" w:rsidTr="003405F9">
        <w:tc>
          <w:tcPr>
            <w:tcW w:w="5637" w:type="dxa"/>
          </w:tcPr>
          <w:p w:rsidR="00EB3FEC" w:rsidRPr="00B13708" w:rsidRDefault="00CD3814" w:rsidP="00B1370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 – 25</w:t>
            </w:r>
            <w:r w:rsidR="00EB3FE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797" w:type="dxa"/>
            <w:vMerge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EC" w:rsidRPr="00B13708" w:rsidTr="003405F9">
        <w:tc>
          <w:tcPr>
            <w:tcW w:w="5637" w:type="dxa"/>
          </w:tcPr>
          <w:p w:rsidR="00EB3FEC" w:rsidRPr="00B13708" w:rsidRDefault="00EB3FEC" w:rsidP="00B1370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 – 1</w:t>
            </w:r>
            <w:r w:rsidR="00EB3FE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797" w:type="dxa"/>
            <w:vMerge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ABF" w:rsidRPr="00B13708" w:rsidTr="003405F9">
        <w:tc>
          <w:tcPr>
            <w:tcW w:w="5637" w:type="dxa"/>
          </w:tcPr>
          <w:p w:rsidR="00BB2ABF" w:rsidRPr="00B13708" w:rsidRDefault="00BB2ABF" w:rsidP="00B13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2ABF" w:rsidRPr="00751B13" w:rsidRDefault="00BB2ABF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2ABF" w:rsidRPr="00751B13" w:rsidRDefault="00BB2ABF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EC" w:rsidRPr="00B13708" w:rsidTr="003405F9">
        <w:tc>
          <w:tcPr>
            <w:tcW w:w="15276" w:type="dxa"/>
            <w:gridSpan w:val="3"/>
          </w:tcPr>
          <w:p w:rsidR="00EB3FEC" w:rsidRDefault="00EB3FEC" w:rsidP="00EB3F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Ноябрь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Развёрнутое содержание работы: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привязанность ребёнка к семье, любовь и заботливое отношение к членам своей семьи; закрепить умение определять  наименование родственных отношений между близкими членами  семьи. Воспитывать чувство глубокой любви  и привязанности к самому близкому и родному человеку – маме.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 родном крае. Продолжать знакомить с достопримечательност</w:t>
            </w:r>
            <w:r w:rsidR="00C51D67">
              <w:rPr>
                <w:rFonts w:ascii="Times New Roman" w:hAnsi="Times New Roman" w:cs="Times New Roman"/>
                <w:sz w:val="28"/>
                <w:szCs w:val="28"/>
              </w:rPr>
              <w:t>ями родного края, родного посёлка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живут дети. Знать  и уважать культуру, обычаи и традиции своего народа. Воспитывать любовь к «малой Родине», гордость за свой край </w:t>
            </w:r>
            <w:r w:rsidR="00C51D67">
              <w:rPr>
                <w:rFonts w:ascii="Times New Roman" w:hAnsi="Times New Roman" w:cs="Times New Roman"/>
                <w:sz w:val="28"/>
                <w:szCs w:val="28"/>
              </w:rPr>
              <w:t xml:space="preserve"> -  Иркутскую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область. Расширять представления о видах транспорта  и его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назначении. Расширять представлени</w:t>
            </w:r>
            <w:r w:rsidR="00C51D67">
              <w:rPr>
                <w:rFonts w:ascii="Times New Roman" w:hAnsi="Times New Roman" w:cs="Times New Roman"/>
                <w:sz w:val="28"/>
                <w:szCs w:val="28"/>
              </w:rPr>
              <w:t>я о правилах поведения на дороге в посёлке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городе, элементарных правилах </w:t>
            </w:r>
            <w:r w:rsidR="00C51D67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движения.</w:t>
            </w: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EC" w:rsidRPr="00B13708" w:rsidTr="003405F9">
        <w:tc>
          <w:tcPr>
            <w:tcW w:w="5637" w:type="dxa"/>
          </w:tcPr>
          <w:p w:rsidR="00EB3FEC" w:rsidRPr="00EB3FEC" w:rsidRDefault="00EB3FEC" w:rsidP="00EB3FEC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«Моя родина»</w:t>
            </w:r>
          </w:p>
        </w:tc>
        <w:tc>
          <w:tcPr>
            <w:tcW w:w="1842" w:type="dxa"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EC" w:rsidRPr="00B13708" w:rsidTr="003405F9">
        <w:tc>
          <w:tcPr>
            <w:tcW w:w="5637" w:type="dxa"/>
          </w:tcPr>
          <w:p w:rsidR="00EB3FEC" w:rsidRPr="00EB3FEC" w:rsidRDefault="00EB3FEC" w:rsidP="00EB3FE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 – 8</w:t>
            </w:r>
            <w:r w:rsidR="009070F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797" w:type="dxa"/>
          </w:tcPr>
          <w:p w:rsidR="00EB3FEC" w:rsidRPr="00751B13" w:rsidRDefault="009070F1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«Моя дружная семья»</w:t>
            </w:r>
          </w:p>
        </w:tc>
      </w:tr>
      <w:tr w:rsidR="00EB3FEC" w:rsidRPr="00B13708" w:rsidTr="003405F9">
        <w:tc>
          <w:tcPr>
            <w:tcW w:w="5637" w:type="dxa"/>
          </w:tcPr>
          <w:p w:rsidR="009070F1" w:rsidRPr="009070F1" w:rsidRDefault="00EB3FEC" w:rsidP="009070F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дом, моя малая родина»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11– 15</w:t>
            </w:r>
            <w:r w:rsidR="009070F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797" w:type="dxa"/>
          </w:tcPr>
          <w:p w:rsidR="00EB3FEC" w:rsidRPr="00751B13" w:rsidRDefault="001970A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творческих работ</w:t>
            </w:r>
          </w:p>
        </w:tc>
      </w:tr>
      <w:tr w:rsidR="00EB3FEC" w:rsidRPr="00B13708" w:rsidTr="003405F9">
        <w:tc>
          <w:tcPr>
            <w:tcW w:w="5637" w:type="dxa"/>
          </w:tcPr>
          <w:p w:rsidR="00EB3FEC" w:rsidRPr="009070F1" w:rsidRDefault="009070F1" w:rsidP="009070F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 – 22</w:t>
            </w:r>
            <w:r w:rsidR="009070F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797" w:type="dxa"/>
          </w:tcPr>
          <w:p w:rsidR="00EB3FEC" w:rsidRPr="00751B13" w:rsidRDefault="001970A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«Моя мама!»</w:t>
            </w:r>
          </w:p>
        </w:tc>
      </w:tr>
      <w:tr w:rsidR="00EB3FEC" w:rsidRPr="00B13708" w:rsidTr="003405F9">
        <w:tc>
          <w:tcPr>
            <w:tcW w:w="5637" w:type="dxa"/>
          </w:tcPr>
          <w:p w:rsidR="00EB3FEC" w:rsidRPr="009070F1" w:rsidRDefault="009070F1" w:rsidP="009070F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безопасности «Правила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движения»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25.11- 29</w:t>
            </w:r>
            <w:r w:rsidR="009070F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797" w:type="dxa"/>
          </w:tcPr>
          <w:p w:rsidR="00EB3FEC" w:rsidRPr="00751B13" w:rsidRDefault="009070F1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«Азбука пешехода»</w:t>
            </w:r>
          </w:p>
        </w:tc>
      </w:tr>
      <w:tr w:rsidR="00CD3814" w:rsidRPr="00B13708" w:rsidTr="003405F9">
        <w:tc>
          <w:tcPr>
            <w:tcW w:w="15276" w:type="dxa"/>
            <w:gridSpan w:val="3"/>
          </w:tcPr>
          <w:p w:rsidR="00CD3814" w:rsidRPr="00B82310" w:rsidRDefault="00CD3814" w:rsidP="00751B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Блок   «Зима»  </w:t>
            </w:r>
          </w:p>
        </w:tc>
      </w:tr>
      <w:tr w:rsidR="00CD3814" w:rsidRPr="00B13708" w:rsidTr="003405F9">
        <w:tc>
          <w:tcPr>
            <w:tcW w:w="15276" w:type="dxa"/>
            <w:gridSpan w:val="3"/>
          </w:tcPr>
          <w:p w:rsidR="00CD3814" w:rsidRDefault="00CD3814" w:rsidP="00CD38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зимой как временем года, с зимними видами спорта. Расширять и обогащать знания детей  об особенностях зимней  природы (холода, заморозки, снегопады, сильные ветры), о безопасном поведении зимой. Развивать  умение вести сезонные наблюдения, замечать красоту зимней природы. Формировать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и познавательный интерес в ходе экспериментирования с водой и льдом, закреплять свойства.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многообразием птиц. Расширять представления о зимующих птицах (внешний вид, повадки, чем питаются). Формировать желание наблюдать за птицами, подкармливать их.  Воспитывать заботливое и добро-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желательное отношение к пернатым.  Продолжать приобщать детей к основам народной культуры через русские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"Зимние забавы".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вокруг темы Нового года. Знакомить с традициями празднования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 года и Рождества.</w:t>
            </w: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2B" w:rsidRPr="00B13708" w:rsidTr="003405F9">
        <w:tc>
          <w:tcPr>
            <w:tcW w:w="5637" w:type="dxa"/>
          </w:tcPr>
          <w:p w:rsidR="002F7F2B" w:rsidRPr="00B82310" w:rsidRDefault="002F7F2B" w:rsidP="00CD381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t>Тема  «Здравствуй Зима!»</w:t>
            </w:r>
          </w:p>
        </w:tc>
        <w:tc>
          <w:tcPr>
            <w:tcW w:w="1842" w:type="dxa"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 w:val="restart"/>
          </w:tcPr>
          <w:p w:rsidR="006651D7" w:rsidRDefault="006651D7" w:rsidP="006651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развешивание кормушек  для птиц. </w:t>
            </w:r>
          </w:p>
          <w:p w:rsidR="006651D7" w:rsidRDefault="006651D7" w:rsidP="006651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«покормите птиц зимой!»</w:t>
            </w:r>
          </w:p>
          <w:p w:rsidR="006651D7" w:rsidRDefault="006651D7" w:rsidP="006651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(совместно с родителями) «Снежные постройки2</w:t>
            </w:r>
          </w:p>
          <w:p w:rsidR="006651D7" w:rsidRDefault="006651D7" w:rsidP="006651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праздник.</w:t>
            </w:r>
          </w:p>
          <w:p w:rsidR="006651D7" w:rsidRDefault="006651D7" w:rsidP="006651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2B" w:rsidRPr="00B13708" w:rsidTr="003405F9">
        <w:tc>
          <w:tcPr>
            <w:tcW w:w="5637" w:type="dxa"/>
          </w:tcPr>
          <w:p w:rsidR="002F7F2B" w:rsidRDefault="002F7F2B" w:rsidP="00CD38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зима»</w:t>
            </w:r>
          </w:p>
        </w:tc>
        <w:tc>
          <w:tcPr>
            <w:tcW w:w="1842" w:type="dxa"/>
          </w:tcPr>
          <w:p w:rsidR="002F7F2B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2.12-6</w:t>
            </w:r>
            <w:r w:rsidR="002F7F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797" w:type="dxa"/>
            <w:vMerge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2B" w:rsidRPr="00B13708" w:rsidTr="003405F9">
        <w:tc>
          <w:tcPr>
            <w:tcW w:w="5637" w:type="dxa"/>
          </w:tcPr>
          <w:p w:rsidR="002F7F2B" w:rsidRDefault="002F7F2B" w:rsidP="00CD38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1842" w:type="dxa"/>
          </w:tcPr>
          <w:p w:rsidR="002F7F2B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 – 13</w:t>
            </w:r>
            <w:r w:rsidR="002F7F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797" w:type="dxa"/>
            <w:vMerge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2B" w:rsidRPr="00B13708" w:rsidTr="003405F9">
        <w:tc>
          <w:tcPr>
            <w:tcW w:w="5637" w:type="dxa"/>
          </w:tcPr>
          <w:p w:rsidR="002F7F2B" w:rsidRDefault="002F7F2B" w:rsidP="00CD38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развлечения»</w:t>
            </w:r>
          </w:p>
          <w:p w:rsidR="002F7F2B" w:rsidRDefault="002F7F2B" w:rsidP="00CD3814">
            <w:pPr>
              <w:pStyle w:val="a6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F7F2B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 – 20</w:t>
            </w:r>
            <w:r w:rsidR="002F7F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797" w:type="dxa"/>
            <w:vMerge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2B" w:rsidRPr="00B13708" w:rsidTr="003405F9">
        <w:tc>
          <w:tcPr>
            <w:tcW w:w="5637" w:type="dxa"/>
          </w:tcPr>
          <w:p w:rsidR="002F7F2B" w:rsidRDefault="002F7F2B" w:rsidP="00CD38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1842" w:type="dxa"/>
          </w:tcPr>
          <w:p w:rsidR="002F7F2B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 – 31</w:t>
            </w:r>
            <w:r w:rsidR="002F7F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797" w:type="dxa"/>
            <w:vMerge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1D7" w:rsidRPr="00B13708" w:rsidTr="003405F9">
        <w:tc>
          <w:tcPr>
            <w:tcW w:w="15276" w:type="dxa"/>
            <w:gridSpan w:val="3"/>
          </w:tcPr>
          <w:p w:rsidR="006651D7" w:rsidRDefault="006651D7" w:rsidP="00F37D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B82310" w:rsidRPr="00B82310" w:rsidRDefault="00C51D67" w:rsidP="00B823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  <w:r w:rsidR="00B82310" w:rsidRPr="00B82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об игрушках,  посуде,  мебели, одежде, обуви, головных уборах, их назначении, истории происхождения, прошлом, материале изготовления.</w:t>
            </w:r>
            <w:proofErr w:type="gramEnd"/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Знакомить детей с традиционными святочными обрядами, атрибутами и героями </w:t>
            </w:r>
            <w:proofErr w:type="spellStart"/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колядования</w:t>
            </w:r>
            <w:proofErr w:type="spellEnd"/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Вызвать  праздничное настроение. Воспитывать гостеприимство, благодарность. Уточнить и обогатить представления детей о разных видах транспорта и его назначении. Закрепить знания детей </w:t>
            </w:r>
            <w:r w:rsidR="00B82310" w:rsidRPr="00B823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правилах поведения на улице,</w:t>
            </w:r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правилах дорожного движения. Систематизировать знания детей о дорожных знаках, их назначении.</w:t>
            </w: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B82310" w:rsidRDefault="00F37D4B" w:rsidP="00CD381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«Что нас окружает?»</w:t>
            </w:r>
          </w:p>
          <w:p w:rsidR="00F37D4B" w:rsidRPr="00F37D4B" w:rsidRDefault="00F37D4B" w:rsidP="00CD3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1. «Игрушки»,</w:t>
            </w: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9.01-17</w:t>
            </w:r>
            <w:r w:rsidR="00F37D4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797" w:type="dxa"/>
            <w:vMerge w:val="restart"/>
          </w:tcPr>
          <w:p w:rsidR="00F37D4B" w:rsidRDefault="00F37D4B" w:rsidP="00F37D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праздник «Зимние святки».</w:t>
            </w:r>
          </w:p>
          <w:p w:rsidR="00F37D4B" w:rsidRDefault="00F37D4B" w:rsidP="00F37D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Выставка детских работ.</w:t>
            </w:r>
          </w:p>
          <w:p w:rsidR="00F37D4B" w:rsidRDefault="00F37D4B" w:rsidP="00F37D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Вечер загадок (предметы быта).</w:t>
            </w:r>
          </w:p>
          <w:p w:rsidR="00F37D4B" w:rsidRDefault="00F37D4B" w:rsidP="00F37D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F37D4B" w:rsidRDefault="00F37D4B" w:rsidP="006651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2. «Транспорт»,</w:t>
            </w: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20.01-24</w:t>
            </w:r>
            <w:r w:rsidR="00F37D4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F37D4B" w:rsidRDefault="00F37D4B" w:rsidP="00CD3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3.  «Дом, в котором мы живём (мебель, посуда)»,</w:t>
            </w: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37D4B">
              <w:rPr>
                <w:rFonts w:ascii="Times New Roman" w:hAnsi="Times New Roman" w:cs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c>
          <w:tcPr>
            <w:tcW w:w="15276" w:type="dxa"/>
            <w:gridSpan w:val="3"/>
          </w:tcPr>
          <w:p w:rsidR="00F37D4B" w:rsidRDefault="00F37D4B" w:rsidP="00F37D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  <w:p w:rsidR="002C021E" w:rsidRDefault="00C51D67" w:rsidP="002C0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2C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C021E">
              <w:rPr>
                <w:rFonts w:ascii="Times New Roman" w:hAnsi="Times New Roman" w:cs="Times New Roman"/>
                <w:sz w:val="28"/>
                <w:szCs w:val="28"/>
              </w:rPr>
              <w:t>Расширять знания дошкольников о видах труда, о различных профессиях,</w:t>
            </w:r>
            <w:r w:rsidR="002C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21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в речи детей названия предметов соответствующих различным профессиям. Воспитывать трудолюбие и уваже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к труду взрослых,  на приме</w:t>
            </w:r>
            <w:r w:rsidR="002C021E">
              <w:rPr>
                <w:rFonts w:ascii="Times New Roman" w:eastAsia="Times New Roman" w:hAnsi="Times New Roman" w:cs="Times New Roman"/>
                <w:sz w:val="28"/>
                <w:szCs w:val="28"/>
              </w:rPr>
              <w:t>рах труда взрослых воспитывать дружелюбие, взаимопомощь, вежливость, честность, гуманные чувства. Воспитывать у детей интерес и уважение к людям, работающим в детском саду.</w:t>
            </w:r>
            <w:r w:rsidR="002C021E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возникновением различных видов транспорта. Закрепить знания о профессии водителя, о необходимости соблюдения правил дорожного движения.</w:t>
            </w:r>
            <w:r w:rsidR="002C02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0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021E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представленя</w:t>
            </w:r>
            <w:proofErr w:type="spellEnd"/>
            <w:r w:rsidR="002C021E"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профессии строителя, показать значимость. Углубить представления детей о Российской армии, продолжать знакомить детей с профессиями военнослужащих, знакомить с разными родами войск (сухопутными, морскими, воздушными),</w:t>
            </w:r>
            <w:r w:rsidR="002C021E">
              <w:t xml:space="preserve"> </w:t>
            </w:r>
            <w:r w:rsidR="002C021E">
              <w:rPr>
                <w:rFonts w:ascii="Times New Roman" w:hAnsi="Times New Roman" w:cs="Times New Roman"/>
                <w:sz w:val="28"/>
                <w:szCs w:val="28"/>
              </w:rPr>
              <w:t>воспитывать дошкольников в духе патриотизма, любви к Родине, формировать стремление быть сильными, смелыми защитниками своей страны.</w:t>
            </w: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B82310" w:rsidRDefault="00F37D4B" w:rsidP="00CD381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8231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: </w:t>
            </w:r>
            <w:r w:rsidRPr="00B82310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профессий»  </w:t>
            </w: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 w:val="restart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«День  защитника Отечества».</w:t>
            </w:r>
          </w:p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ьворчества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 «Путешествие в мир профессий».</w:t>
            </w:r>
          </w:p>
        </w:tc>
      </w:tr>
      <w:tr w:rsidR="00F37D4B" w:rsidRPr="00B13708" w:rsidTr="003405F9">
        <w:tc>
          <w:tcPr>
            <w:tcW w:w="5637" w:type="dxa"/>
          </w:tcPr>
          <w:p w:rsidR="00F37D4B" w:rsidRPr="00F37D4B" w:rsidRDefault="00F37D4B" w:rsidP="00F3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1.  «Труд работников детского сада»</w:t>
            </w: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3.02-7</w:t>
            </w:r>
            <w:r w:rsidR="00F37D4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F37D4B" w:rsidRDefault="00F37D4B" w:rsidP="00F3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2. «Труд людей на транспорте»,</w:t>
            </w: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10.02-14</w:t>
            </w:r>
            <w:r w:rsidR="00F37D4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F37D4B" w:rsidRDefault="00F37D4B" w:rsidP="00F3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3. «Есть такая профессия – Родину защищать»,</w:t>
            </w: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17.02-1</w:t>
            </w:r>
            <w:r w:rsidR="00F37D4B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rPr>
          <w:trHeight w:val="843"/>
        </w:trPr>
        <w:tc>
          <w:tcPr>
            <w:tcW w:w="5637" w:type="dxa"/>
          </w:tcPr>
          <w:p w:rsidR="00F37D4B" w:rsidRPr="00F37D4B" w:rsidRDefault="00F37D4B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4. Строительные профессии».</w:t>
            </w:r>
          </w:p>
          <w:p w:rsidR="00F37D4B" w:rsidRPr="00F37D4B" w:rsidRDefault="00F37D4B" w:rsidP="00F3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24.02-28.02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c>
          <w:tcPr>
            <w:tcW w:w="15276" w:type="dxa"/>
            <w:gridSpan w:val="3"/>
          </w:tcPr>
          <w:p w:rsidR="00F37D4B" w:rsidRPr="00B82310" w:rsidRDefault="00B82310" w:rsidP="00B82310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Блок «Весна»</w:t>
            </w:r>
          </w:p>
        </w:tc>
      </w:tr>
      <w:tr w:rsidR="00B82310" w:rsidRPr="00B13708" w:rsidTr="003405F9">
        <w:tc>
          <w:tcPr>
            <w:tcW w:w="15276" w:type="dxa"/>
            <w:gridSpan w:val="3"/>
          </w:tcPr>
          <w:p w:rsidR="00B82310" w:rsidRDefault="00B82310" w:rsidP="00B823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Формировать у детей обобщённые представления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весне как времени года, приспособленности растений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животных к изменениям в природе. Расширять знания о характерных признаках весны;  о связи между явлениями живой и неживой природы и сезонными видами труда; о весенних изменениях в природе. 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 представления о перелётных птицах, их образе жизни, внешнем виде, повадках, пользе.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Обобщить знания детей о изменениях в жизни диких животных и растений весной, проявлять заботу и внимание ко всему живому. Уточнить представления о комнатных растениях, строении, способах размножения, приёмах ухода.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все виды детской деятельности вокруг темы семьи, любви к маме, бабушке. Изготовление  подарков.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праздником</w:t>
            </w:r>
            <w:r w:rsidR="00C51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Масленицей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проводы зимы – встреча весны). Масленичные гуляния: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(знакомство с чучелом Масленицы, обрядовой едой, обрядовыми песнями, играми, катание с горы).</w:t>
            </w:r>
          </w:p>
          <w:p w:rsidR="002C021E" w:rsidRPr="002C021E" w:rsidRDefault="002C021E" w:rsidP="002C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B82310" w:rsidRDefault="00F37D4B" w:rsidP="00F37D4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«Весна»</w:t>
            </w: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F37D4B" w:rsidRDefault="009E757C" w:rsidP="00B82310">
            <w:pPr>
              <w:pStyle w:val="a6"/>
              <w:numPr>
                <w:ilvl w:val="0"/>
                <w:numId w:val="5"/>
              </w:num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«Весна. Мамин праздник»</w:t>
            </w: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2.03-6</w:t>
            </w:r>
            <w:r w:rsidR="009E757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797" w:type="dxa"/>
          </w:tcPr>
          <w:p w:rsidR="009E757C" w:rsidRPr="009E757C" w:rsidRDefault="009E757C" w:rsidP="009E757C">
            <w:pPr>
              <w:rPr>
                <w:rFonts w:ascii="Times New Roman" w:hAnsi="Times New Roman"/>
                <w:sz w:val="28"/>
                <w:szCs w:val="28"/>
              </w:rPr>
            </w:pPr>
            <w:r w:rsidRPr="009E757C">
              <w:rPr>
                <w:rFonts w:ascii="Times New Roman" w:hAnsi="Times New Roman"/>
                <w:sz w:val="28"/>
                <w:szCs w:val="28"/>
              </w:rPr>
              <w:t>Праздник 8 Марта. Масленичные гуляния. Фотовыставка  «Растения и животные нашего края».</w:t>
            </w:r>
          </w:p>
          <w:p w:rsidR="009E757C" w:rsidRPr="009E757C" w:rsidRDefault="009E757C" w:rsidP="009E757C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7C" w:rsidRPr="00B13708" w:rsidTr="003405F9">
        <w:tc>
          <w:tcPr>
            <w:tcW w:w="5637" w:type="dxa"/>
          </w:tcPr>
          <w:p w:rsidR="009E757C" w:rsidRPr="009E757C" w:rsidRDefault="009E757C" w:rsidP="009E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«Перелётные птицы», «Масленица»</w:t>
            </w:r>
          </w:p>
        </w:tc>
        <w:tc>
          <w:tcPr>
            <w:tcW w:w="1842" w:type="dxa"/>
          </w:tcPr>
          <w:p w:rsidR="009E757C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9.03-13</w:t>
            </w:r>
            <w:r w:rsidR="009E757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797" w:type="dxa"/>
            <w:vMerge w:val="restart"/>
          </w:tcPr>
          <w:p w:rsidR="009E757C" w:rsidRDefault="009E757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7C" w:rsidRPr="00B13708" w:rsidTr="003405F9">
        <w:tc>
          <w:tcPr>
            <w:tcW w:w="5637" w:type="dxa"/>
          </w:tcPr>
          <w:p w:rsidR="009E757C" w:rsidRPr="009E757C" w:rsidRDefault="009E757C" w:rsidP="009E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«Растения и животные»</w:t>
            </w:r>
          </w:p>
        </w:tc>
        <w:tc>
          <w:tcPr>
            <w:tcW w:w="1842" w:type="dxa"/>
          </w:tcPr>
          <w:p w:rsidR="009E757C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16.03-20</w:t>
            </w:r>
            <w:r w:rsidR="009E757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797" w:type="dxa"/>
            <w:vMerge/>
          </w:tcPr>
          <w:p w:rsidR="009E757C" w:rsidRDefault="009E757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7C" w:rsidRPr="00B13708" w:rsidTr="003405F9">
        <w:tc>
          <w:tcPr>
            <w:tcW w:w="5637" w:type="dxa"/>
          </w:tcPr>
          <w:p w:rsidR="009E757C" w:rsidRPr="009E757C" w:rsidRDefault="009E757C" w:rsidP="009E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«Комнатные растения»</w:t>
            </w:r>
          </w:p>
        </w:tc>
        <w:tc>
          <w:tcPr>
            <w:tcW w:w="1842" w:type="dxa"/>
          </w:tcPr>
          <w:p w:rsidR="009E757C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23.03-27</w:t>
            </w:r>
            <w:r w:rsidR="009E757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797" w:type="dxa"/>
            <w:vMerge/>
          </w:tcPr>
          <w:p w:rsidR="009E757C" w:rsidRDefault="009E757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7C" w:rsidRPr="00B13708" w:rsidTr="003405F9">
        <w:tc>
          <w:tcPr>
            <w:tcW w:w="15276" w:type="dxa"/>
            <w:gridSpan w:val="3"/>
          </w:tcPr>
          <w:p w:rsidR="009E757C" w:rsidRDefault="009E757C" w:rsidP="00B823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  <w:p w:rsidR="002C021E" w:rsidRDefault="002C021E" w:rsidP="002C0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народными традициями и обычаями,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народным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декоративно-прикладным </w:t>
            </w:r>
          </w:p>
          <w:p w:rsidR="002C021E" w:rsidRDefault="002C021E" w:rsidP="002C0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искусством (Городец, Дымка, Гжель, Хохлома, русская матрёшка). Воспитывать уважение к труду народных мастеров Нижегородского края. Уточнить и обобщить знания о космосе, познакомить с историей развития космонавтики. Прививать любовь к родной стране и чувство гордости за успехи в области развития  космической науки и техники.</w:t>
            </w:r>
          </w:p>
          <w:p w:rsidR="002C021E" w:rsidRDefault="002C021E" w:rsidP="002C0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Земли: развивать экологическую культуру детей, воспитывать гуманное отнош</w:t>
            </w:r>
            <w:r w:rsidR="00531A27">
              <w:rPr>
                <w:rFonts w:ascii="Times New Roman" w:hAnsi="Times New Roman"/>
                <w:sz w:val="28"/>
                <w:szCs w:val="28"/>
              </w:rPr>
              <w:t>ение к природе, чувство ответст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венности за всё живое на Земле. Познакомить детей с праздником Светлой Пасхи, играми и развлечениями на Пасху. </w:t>
            </w:r>
          </w:p>
          <w:p w:rsidR="002C021E" w:rsidRDefault="002C021E" w:rsidP="002C0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интерес к традициям, обычаям народа, воспитывать гостеприимство.</w:t>
            </w:r>
          </w:p>
          <w:p w:rsidR="002C021E" w:rsidRPr="002C021E" w:rsidRDefault="002C021E" w:rsidP="002C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B82310" w:rsidRDefault="009E757C" w:rsidP="00F37D4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t>Тема: «Народная культура и традиции»</w:t>
            </w: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D5" w:rsidRPr="00B13708" w:rsidTr="003405F9">
        <w:tc>
          <w:tcPr>
            <w:tcW w:w="5637" w:type="dxa"/>
          </w:tcPr>
          <w:p w:rsidR="00E459D5" w:rsidRDefault="00E459D5" w:rsidP="00B823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«Народные промыслы»</w:t>
            </w:r>
          </w:p>
        </w:tc>
        <w:tc>
          <w:tcPr>
            <w:tcW w:w="1842" w:type="dxa"/>
          </w:tcPr>
          <w:p w:rsidR="00E459D5" w:rsidRDefault="003405F9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30.03-3</w:t>
            </w:r>
            <w:r w:rsidR="00E45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797" w:type="dxa"/>
            <w:vMerge w:val="restart"/>
          </w:tcPr>
          <w:p w:rsidR="00E459D5" w:rsidRDefault="00E459D5" w:rsidP="00B8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Фольклорный праздник «Светлая  Пасха».</w:t>
            </w:r>
          </w:p>
          <w:p w:rsidR="00E459D5" w:rsidRDefault="00E459D5" w:rsidP="00B8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Выставка работ детского творчества.</w:t>
            </w:r>
          </w:p>
          <w:p w:rsidR="00E459D5" w:rsidRDefault="00E459D5" w:rsidP="00B8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D5" w:rsidRPr="00B13708" w:rsidTr="003405F9">
        <w:tc>
          <w:tcPr>
            <w:tcW w:w="5637" w:type="dxa"/>
          </w:tcPr>
          <w:p w:rsidR="00E459D5" w:rsidRDefault="00E459D5" w:rsidP="00B823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1842" w:type="dxa"/>
          </w:tcPr>
          <w:p w:rsidR="00E459D5" w:rsidRDefault="003405F9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6.04-10</w:t>
            </w:r>
            <w:r w:rsidR="00E45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797" w:type="dxa"/>
            <w:vMerge/>
          </w:tcPr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D5" w:rsidRPr="00B13708" w:rsidTr="003405F9">
        <w:tc>
          <w:tcPr>
            <w:tcW w:w="5637" w:type="dxa"/>
          </w:tcPr>
          <w:p w:rsidR="00E459D5" w:rsidRDefault="00E459D5" w:rsidP="00B823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1842" w:type="dxa"/>
          </w:tcPr>
          <w:p w:rsidR="00E459D5" w:rsidRDefault="003405F9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13.04-17</w:t>
            </w:r>
            <w:r w:rsidR="00E45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797" w:type="dxa"/>
            <w:vMerge/>
          </w:tcPr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D5" w:rsidRPr="00B13708" w:rsidTr="003405F9">
        <w:tc>
          <w:tcPr>
            <w:tcW w:w="5637" w:type="dxa"/>
          </w:tcPr>
          <w:p w:rsidR="00E459D5" w:rsidRDefault="00E459D5" w:rsidP="00B823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</w:tc>
        <w:tc>
          <w:tcPr>
            <w:tcW w:w="1842" w:type="dxa"/>
          </w:tcPr>
          <w:p w:rsidR="00E459D5" w:rsidRDefault="003405F9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20.04-24</w:t>
            </w:r>
            <w:r w:rsidR="00E45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797" w:type="dxa"/>
            <w:vMerge/>
          </w:tcPr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D5" w:rsidRPr="00B13708" w:rsidTr="003405F9">
        <w:tc>
          <w:tcPr>
            <w:tcW w:w="15276" w:type="dxa"/>
            <w:gridSpan w:val="3"/>
          </w:tcPr>
          <w:p w:rsidR="00E459D5" w:rsidRDefault="00E459D5" w:rsidP="00B823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Обобщить знания детей по правилам пожарной безопасности. Показать роль огня в жизни человека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(как положительную, так и отрицательную). Продолжать знакомить с профессией пожарного. Воспитывать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детей в духе патриотизма, любви к Родине. Продолжать знакомить с праздником «День Победы».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о героях Великой Отечественной войны, о победе нашей страны в войне.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с памятниками героям Великой Отечественной войны. Учить чтить память павших бойцов, возлагать 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к обелискам и памятникам. Воспитывать уважение к ветеранам войны.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Формировать у детей элементарные представления о насекомых, их строении,  способах передвижения. 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бережное отношение ко всему живому.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все виды детской деятельности  на тему прощания с детским садом и поступлением в школу. 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эмоционально</w:t>
            </w:r>
            <w:r w:rsidR="005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положительное отношение к школе.</w:t>
            </w:r>
          </w:p>
          <w:p w:rsidR="002C021E" w:rsidRPr="002C021E" w:rsidRDefault="002C021E" w:rsidP="002C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9" w:rsidRPr="00B13708" w:rsidTr="003405F9">
        <w:tc>
          <w:tcPr>
            <w:tcW w:w="5637" w:type="dxa"/>
          </w:tcPr>
          <w:p w:rsidR="003405F9" w:rsidRPr="00B82310" w:rsidRDefault="003405F9" w:rsidP="00F37D4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«познай мир»</w:t>
            </w:r>
          </w:p>
        </w:tc>
        <w:tc>
          <w:tcPr>
            <w:tcW w:w="1842" w:type="dxa"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 w:val="restart"/>
          </w:tcPr>
          <w:p w:rsidR="003405F9" w:rsidRDefault="003405F9" w:rsidP="00B82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Утренник, посвященный   Дню Победы  «Мы празднуем Победу».</w:t>
            </w:r>
          </w:p>
          <w:p w:rsidR="003405F9" w:rsidRDefault="003405F9" w:rsidP="00B82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детского творчества.</w:t>
            </w:r>
          </w:p>
          <w:p w:rsidR="003405F9" w:rsidRDefault="003405F9" w:rsidP="00B82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Возложение цветов к обелиску.</w:t>
            </w:r>
          </w:p>
          <w:p w:rsidR="003405F9" w:rsidRPr="00B82310" w:rsidRDefault="003405F9" w:rsidP="00B82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 «До свиданья, детский сад».</w:t>
            </w:r>
          </w:p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5F9" w:rsidRPr="00B13708" w:rsidTr="003405F9">
        <w:tc>
          <w:tcPr>
            <w:tcW w:w="5637" w:type="dxa"/>
          </w:tcPr>
          <w:p w:rsidR="003405F9" w:rsidRDefault="003405F9" w:rsidP="00E459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842" w:type="dxa"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27.04-1.05</w:t>
            </w:r>
          </w:p>
        </w:tc>
        <w:tc>
          <w:tcPr>
            <w:tcW w:w="7797" w:type="dxa"/>
            <w:vMerge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5F9" w:rsidRPr="00B13708" w:rsidTr="003405F9">
        <w:tc>
          <w:tcPr>
            <w:tcW w:w="5637" w:type="dxa"/>
          </w:tcPr>
          <w:p w:rsidR="003405F9" w:rsidRDefault="003405F9" w:rsidP="00E459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842" w:type="dxa"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4.05-8.05</w:t>
            </w:r>
          </w:p>
        </w:tc>
        <w:tc>
          <w:tcPr>
            <w:tcW w:w="7797" w:type="dxa"/>
            <w:vMerge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5F9" w:rsidRPr="00B13708" w:rsidTr="003405F9">
        <w:tc>
          <w:tcPr>
            <w:tcW w:w="5637" w:type="dxa"/>
          </w:tcPr>
          <w:p w:rsidR="003405F9" w:rsidRDefault="003405F9" w:rsidP="00E459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1842" w:type="dxa"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11.05-15.05</w:t>
            </w:r>
          </w:p>
        </w:tc>
        <w:tc>
          <w:tcPr>
            <w:tcW w:w="7797" w:type="dxa"/>
            <w:vMerge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5F9" w:rsidRPr="00B13708" w:rsidTr="003405F9">
        <w:tc>
          <w:tcPr>
            <w:tcW w:w="5637" w:type="dxa"/>
          </w:tcPr>
          <w:p w:rsidR="003405F9" w:rsidRDefault="003405F9" w:rsidP="00E459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«Скоро лето»</w:t>
            </w:r>
          </w:p>
        </w:tc>
        <w:tc>
          <w:tcPr>
            <w:tcW w:w="1842" w:type="dxa"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18.05-22.05</w:t>
            </w:r>
          </w:p>
        </w:tc>
        <w:tc>
          <w:tcPr>
            <w:tcW w:w="7797" w:type="dxa"/>
            <w:vMerge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5F9" w:rsidRPr="00B13708" w:rsidTr="003405F9">
        <w:tc>
          <w:tcPr>
            <w:tcW w:w="5637" w:type="dxa"/>
          </w:tcPr>
          <w:p w:rsidR="003405F9" w:rsidRDefault="003405F9" w:rsidP="00E459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в школу»</w:t>
            </w:r>
          </w:p>
        </w:tc>
        <w:tc>
          <w:tcPr>
            <w:tcW w:w="1842" w:type="dxa"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25.05-29.05</w:t>
            </w:r>
          </w:p>
        </w:tc>
        <w:tc>
          <w:tcPr>
            <w:tcW w:w="7797" w:type="dxa"/>
            <w:vMerge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29A" w:rsidRDefault="008C129A" w:rsidP="001970A2">
      <w:pPr>
        <w:rPr>
          <w:rFonts w:ascii="Times New Roman" w:hAnsi="Times New Roman" w:cs="Times New Roman"/>
          <w:b/>
          <w:sz w:val="36"/>
          <w:szCs w:val="36"/>
        </w:rPr>
      </w:pPr>
    </w:p>
    <w:p w:rsidR="00C07C7A" w:rsidRDefault="00C07C7A" w:rsidP="001970A2">
      <w:pPr>
        <w:rPr>
          <w:rFonts w:ascii="Times New Roman" w:hAnsi="Times New Roman" w:cs="Times New Roman"/>
          <w:b/>
          <w:sz w:val="36"/>
          <w:szCs w:val="36"/>
        </w:rPr>
      </w:pPr>
    </w:p>
    <w:p w:rsidR="00C07C7A" w:rsidRDefault="00C07C7A" w:rsidP="001970A2">
      <w:pPr>
        <w:rPr>
          <w:rFonts w:ascii="Times New Roman" w:hAnsi="Times New Roman" w:cs="Times New Roman"/>
          <w:b/>
          <w:sz w:val="36"/>
          <w:szCs w:val="36"/>
        </w:rPr>
      </w:pPr>
    </w:p>
    <w:p w:rsidR="00531A27" w:rsidRDefault="00531A27" w:rsidP="0053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Работа с родителями</w:t>
      </w:r>
    </w:p>
    <w:p w:rsidR="00531A27" w:rsidRDefault="00531A27" w:rsidP="00531A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Сентябрь</w:t>
      </w:r>
    </w:p>
    <w:tbl>
      <w:tblPr>
        <w:tblW w:w="1085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30"/>
        <w:gridCol w:w="26"/>
        <w:gridCol w:w="3897"/>
      </w:tblGrid>
      <w:tr w:rsidR="009933BA" w:rsidRPr="00531A27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1A2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1A2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</w:tr>
      <w:tr w:rsidR="009933BA" w:rsidRPr="00531A27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«Подарки первоклассникам от малышей»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детей, родителей, педагогов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«Ваш ребенок пришел в детский сад»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«Ваше мнение о работе ДОУ по ФГОС»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«Дошкольное детство»,</w:t>
            </w:r>
          </w:p>
          <w:p w:rsidR="009933BA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«Нелегко и интересно быть учеником»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Домашнее задание для родителей: рассказать ребенку о своем дошкольном детстве, школе»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«Готовим будущего первоклассника»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«Нужно ли учить ребенка считать и писать?»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531A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«О диагностике готовности  к школе».</w:t>
            </w:r>
          </w:p>
          <w:p w:rsidR="00531A27" w:rsidRPr="00531A27" w:rsidRDefault="00531A27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 с родителями выпускников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наш так хорош…».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фотоальбома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«Мы сильные, мы дружные» (в зале).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физкультурном досуге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531A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«Любимый детский сад».</w:t>
            </w:r>
          </w:p>
          <w:p w:rsidR="00531A27" w:rsidRPr="00531A27" w:rsidRDefault="00531A27" w:rsidP="0053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родителей</w:t>
            </w:r>
          </w:p>
        </w:tc>
      </w:tr>
      <w:tr w:rsidR="009933BA" w:rsidRPr="00531A27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993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B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933BA" w:rsidRPr="00531A27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A27" w:rsidRPr="00531A27" w:rsidRDefault="009933BA" w:rsidP="009933B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</w:tr>
      <w:tr w:rsidR="009933BA" w:rsidRPr="00531A27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«Задачи на учебный год. ФГОС в ДОУ»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Pr="00531A27" w:rsidRDefault="009933BA" w:rsidP="00531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«Что должен знать и уметь ребёнок?»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«Знаете ли вы своего ребёнка?»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Изготовление с детьми </w:t>
            </w:r>
            <w:proofErr w:type="spellStart"/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экибаны</w:t>
            </w:r>
            <w:proofErr w:type="spellEnd"/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поделок из природного материала на выставку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Домашнее задание для родителей, вовлечение в совместную деятельность с детьми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Pr="00531A27" w:rsidRDefault="009933BA" w:rsidP="00531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Times New Roman" w:hAnsi="Times New Roman" w:cs="Times New Roman"/>
                <w:sz w:val="24"/>
                <w:szCs w:val="24"/>
              </w:rPr>
              <w:t>«К нам пришла осень»</w:t>
            </w:r>
          </w:p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«Детские заболевания»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Папки-передвижки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простудных заболеваний»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Уголок здоровья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27" w:rsidRPr="00531A27" w:rsidRDefault="00531A27" w:rsidP="00531A2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 с родителями выпускников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Pr="00531A27" w:rsidRDefault="009933BA" w:rsidP="00531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«Дары осени»</w:t>
            </w:r>
          </w:p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детского творчества на тему: «Золотая осень»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Выставки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Развлечение "Покров»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развлечении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Pr="00531A27" w:rsidRDefault="009933BA" w:rsidP="00531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«Осень. Капустные вечёрки»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Pr="00531A27" w:rsidRDefault="009933BA" w:rsidP="00531A27">
            <w:pPr>
              <w:rPr>
                <w:rFonts w:ascii="Times New Roman" w:eastAsia="Times New Roman" w:hAnsi="Times New Roman" w:cs="Times New Roman"/>
              </w:rPr>
            </w:pPr>
            <w:r w:rsidRPr="0053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</w:p>
        </w:tc>
      </w:tr>
      <w:tr w:rsidR="009933BA" w:rsidRPr="00531A27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9933BA" w:rsidRDefault="009933BA" w:rsidP="009933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«Приобщение к основам русской народной культуры»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 w:rsidP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</w:p>
          <w:p w:rsidR="009933BA" w:rsidRDefault="009933BA">
            <w:pPr>
              <w:pStyle w:val="a4"/>
              <w:spacing w:line="276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народной игры в воспитании дошкольников»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«Роль семьи в воспитании ребёнка»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«Безопасность ребёнка»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общаться с детьми?»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«Воспитание дружеских отношений в игре»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 с родителями выпускников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Конкурс рисунков о маме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Выставка рисунков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«Библиотечка семейного чтения» по разделу «Общение с детьми»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литературы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досуг «Моя большая дружная семья»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 досуге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 совместными играми «Моя мама»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</w:tr>
      <w:tr w:rsidR="009933BA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9933BA" w:rsidRDefault="009933BA" w:rsidP="0099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B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волшебница зима»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«Волшебное Рождество»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 игры веселее»</w:t>
            </w:r>
          </w:p>
          <w:p w:rsidR="009933BA" w:rsidRDefault="0099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«Пиротехника опасна»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«Зимние травмы»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рекомендации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организовать выходной день с ребёнком»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для родителей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«Зимние игры и развлечения»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Уголок здоровья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добрых дел»: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вместе с детьми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кормушек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на участке «Зимние забавы»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 досуге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</w:tr>
      <w:tr w:rsidR="009933BA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9933BA" w:rsidRDefault="009933BA" w:rsidP="0099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B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праздники в детском саду и дома»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</w:p>
          <w:p w:rsidR="009933BA" w:rsidRDefault="0099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«Сотрудничество семьи и детского сада по воспитанию дошкольников на традициях русской народной культуры»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«Безопасность детской игрушки»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«Какие игрушки необходимы детям?»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 для ребенка не значит развлекаться»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Рекомендации по лексическим темам на закрепление с детьми: «Мебель», «Головные уборы»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рекомендации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«Игрушка своими руками»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Совместная д-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и родителей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«Новогодний праздник. Рождество»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Фотоальбом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Фольклорный праздник «Зимние святки»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</w:tr>
      <w:tr w:rsidR="009933BA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9933BA" w:rsidRDefault="009933BA" w:rsidP="0099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B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«Безопасность дорожного движения»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тема на закрепление 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BA" w:rsidRDefault="0099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«Играйте с детьми в народные подвижные игры». Картотека русских народных игр.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Памятка «О правилах дорожного движения»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рекомендации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«Растим будущего мужчину»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для родителей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работ к 23 февраля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работ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игровое 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ребятушки»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пап в спортивном развлечении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 «День защитника Отечества»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9933BA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9933BA" w:rsidRDefault="009933BA" w:rsidP="0099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B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«Широкая Масленица»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trHeight w:val="945"/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темы на закрепление с детьми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«Ранняя весна», «8 Марта»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Рекомендации</w:t>
            </w:r>
          </w:p>
        </w:tc>
      </w:tr>
      <w:tr w:rsidR="009933BA" w:rsidTr="009933BA">
        <w:trPr>
          <w:trHeight w:val="884"/>
          <w:jc w:val="center"/>
        </w:trPr>
        <w:tc>
          <w:tcPr>
            <w:tcW w:w="6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помочь тревожному ребёнку?»,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развивать устную речь ребёнка?»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Буклеты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милой мамочки»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выставка творческих работ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«Масленичные гуляния»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 масленичной неделе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мам, бабушек «8 Марта»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«Домики-скворечники для птиц»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вместе с детьми и развешивание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ухаживать за комнатными цветами»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и животные нашего края»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5D52BA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2BA" w:rsidRDefault="005D52BA" w:rsidP="005D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5D52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D52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5D52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D52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«Народное искусство в жизни вашей семьи»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«Голубое чудо Гжели», «Славный Городец», «Золотая Хохлома», 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Дымка»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«Светлая Пасха»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 детей любить и беречь природу»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Лексическая тема на закрепление  «Покорение космоса»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Консультации, рекомендации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 работ декоративно – прикладного искусства «Яркие узоры»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 работ 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«Сделаем участок чистым»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территории.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«День Земли»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«Светлая Пасха»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«Игры да потехи»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</w:tr>
      <w:tr w:rsidR="005D52BA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2BA" w:rsidRPr="005D52BA" w:rsidRDefault="005D52BA" w:rsidP="005D5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B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5D52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D52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5D52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D52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(итоговое)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«Пожарная безопасность»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933BA" w:rsidRDefault="0099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давно была война»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«Женщины-труженицы тыла. Нашим землячкам посвящается…»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летний отдых»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здоровья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ли успешным будущий  первоклассник?»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«Огонь- друг и огонь – враг»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рекомендации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выпускника»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Уголок для родителей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Фотовыставка «Кто подарил  нам этот мир». Нашим землякам посвящается…»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 по</w:t>
            </w:r>
            <w:r w:rsidR="00F5155D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воспитанию к годовщине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Победы!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Фотоальбом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«Мы празднуем Победу!»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«Весёлые старты»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участке)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</w:tc>
      </w:tr>
    </w:tbl>
    <w:p w:rsidR="00531A27" w:rsidRPr="00531A27" w:rsidRDefault="00531A27" w:rsidP="00531A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27" w:rsidRDefault="00531A27" w:rsidP="00531A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59D5" w:rsidRPr="00E459D5" w:rsidRDefault="00E459D5" w:rsidP="00E459D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7D4B" w:rsidRDefault="00F37D4B" w:rsidP="001970A2">
      <w:pPr>
        <w:rPr>
          <w:rFonts w:ascii="Times New Roman" w:hAnsi="Times New Roman" w:cs="Times New Roman"/>
          <w:b/>
          <w:sz w:val="36"/>
          <w:szCs w:val="36"/>
        </w:rPr>
      </w:pPr>
    </w:p>
    <w:p w:rsidR="00CD3814" w:rsidRDefault="00CD3814" w:rsidP="001970A2">
      <w:pPr>
        <w:rPr>
          <w:rFonts w:ascii="Times New Roman" w:hAnsi="Times New Roman" w:cs="Times New Roman"/>
          <w:b/>
          <w:sz w:val="36"/>
          <w:szCs w:val="36"/>
        </w:rPr>
      </w:pPr>
    </w:p>
    <w:sectPr w:rsidR="00CD3814" w:rsidSect="00656E31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0E" w:rsidRDefault="00031B0E" w:rsidP="001970A2">
      <w:pPr>
        <w:spacing w:after="0" w:line="240" w:lineRule="auto"/>
      </w:pPr>
      <w:r>
        <w:separator/>
      </w:r>
    </w:p>
  </w:endnote>
  <w:endnote w:type="continuationSeparator" w:id="0">
    <w:p w:rsidR="00031B0E" w:rsidRDefault="00031B0E" w:rsidP="0019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0E" w:rsidRDefault="00031B0E" w:rsidP="001970A2">
      <w:pPr>
        <w:spacing w:after="0" w:line="240" w:lineRule="auto"/>
      </w:pPr>
      <w:r>
        <w:separator/>
      </w:r>
    </w:p>
  </w:footnote>
  <w:footnote w:type="continuationSeparator" w:id="0">
    <w:p w:rsidR="00031B0E" w:rsidRDefault="00031B0E" w:rsidP="0019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53" w:rsidRDefault="00B30A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6A7"/>
    <w:multiLevelType w:val="hybridMultilevel"/>
    <w:tmpl w:val="FD02C35C"/>
    <w:lvl w:ilvl="0" w:tplc="C2A4C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E4431"/>
    <w:multiLevelType w:val="hybridMultilevel"/>
    <w:tmpl w:val="CCDA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60329"/>
    <w:multiLevelType w:val="hybridMultilevel"/>
    <w:tmpl w:val="8518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02C7"/>
    <w:multiLevelType w:val="hybridMultilevel"/>
    <w:tmpl w:val="1B42F826"/>
    <w:lvl w:ilvl="0" w:tplc="F97E0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FF7449"/>
    <w:multiLevelType w:val="hybridMultilevel"/>
    <w:tmpl w:val="36B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636C3"/>
    <w:multiLevelType w:val="hybridMultilevel"/>
    <w:tmpl w:val="727A1032"/>
    <w:lvl w:ilvl="0" w:tplc="9E165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B7742"/>
    <w:multiLevelType w:val="hybridMultilevel"/>
    <w:tmpl w:val="667E45F8"/>
    <w:lvl w:ilvl="0" w:tplc="83FE1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C4"/>
    <w:rsid w:val="00031B0E"/>
    <w:rsid w:val="001970A2"/>
    <w:rsid w:val="00204EBA"/>
    <w:rsid w:val="002C021E"/>
    <w:rsid w:val="002D4540"/>
    <w:rsid w:val="002F2441"/>
    <w:rsid w:val="002F7F2B"/>
    <w:rsid w:val="003405F9"/>
    <w:rsid w:val="003A1794"/>
    <w:rsid w:val="004505A5"/>
    <w:rsid w:val="004513B2"/>
    <w:rsid w:val="004905DA"/>
    <w:rsid w:val="004969D1"/>
    <w:rsid w:val="00531A27"/>
    <w:rsid w:val="005668D5"/>
    <w:rsid w:val="005D52BA"/>
    <w:rsid w:val="005F393F"/>
    <w:rsid w:val="005F3DC5"/>
    <w:rsid w:val="00646EC8"/>
    <w:rsid w:val="00656E31"/>
    <w:rsid w:val="006651D7"/>
    <w:rsid w:val="0068051D"/>
    <w:rsid w:val="006F14C4"/>
    <w:rsid w:val="00751B13"/>
    <w:rsid w:val="008C129A"/>
    <w:rsid w:val="009070F1"/>
    <w:rsid w:val="009933BA"/>
    <w:rsid w:val="009E757C"/>
    <w:rsid w:val="00A1435F"/>
    <w:rsid w:val="00AA283A"/>
    <w:rsid w:val="00B13708"/>
    <w:rsid w:val="00B30A53"/>
    <w:rsid w:val="00B44A76"/>
    <w:rsid w:val="00B82310"/>
    <w:rsid w:val="00BB2ABF"/>
    <w:rsid w:val="00C07C7A"/>
    <w:rsid w:val="00C15708"/>
    <w:rsid w:val="00C51D67"/>
    <w:rsid w:val="00CD3814"/>
    <w:rsid w:val="00E459D5"/>
    <w:rsid w:val="00EB3FEC"/>
    <w:rsid w:val="00F067E3"/>
    <w:rsid w:val="00F37D4B"/>
    <w:rsid w:val="00F5155D"/>
    <w:rsid w:val="00F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56E3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56E31"/>
  </w:style>
  <w:style w:type="table" w:customStyle="1" w:styleId="1">
    <w:name w:val="Сетка таблицы1"/>
    <w:basedOn w:val="a1"/>
    <w:next w:val="a3"/>
    <w:uiPriority w:val="59"/>
    <w:rsid w:val="00656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56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1370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70A2"/>
  </w:style>
  <w:style w:type="paragraph" w:styleId="a9">
    <w:name w:val="footer"/>
    <w:basedOn w:val="a"/>
    <w:link w:val="aa"/>
    <w:uiPriority w:val="99"/>
    <w:unhideWhenUsed/>
    <w:rsid w:val="0019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0A2"/>
  </w:style>
  <w:style w:type="character" w:styleId="ab">
    <w:name w:val="Hyperlink"/>
    <w:basedOn w:val="a0"/>
    <w:uiPriority w:val="99"/>
    <w:semiHidden/>
    <w:unhideWhenUsed/>
    <w:rsid w:val="002C0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56E3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56E31"/>
  </w:style>
  <w:style w:type="table" w:customStyle="1" w:styleId="1">
    <w:name w:val="Сетка таблицы1"/>
    <w:basedOn w:val="a1"/>
    <w:next w:val="a3"/>
    <w:uiPriority w:val="59"/>
    <w:rsid w:val="00656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56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1370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70A2"/>
  </w:style>
  <w:style w:type="paragraph" w:styleId="a9">
    <w:name w:val="footer"/>
    <w:basedOn w:val="a"/>
    <w:link w:val="aa"/>
    <w:uiPriority w:val="99"/>
    <w:unhideWhenUsed/>
    <w:rsid w:val="0019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0A2"/>
  </w:style>
  <w:style w:type="character" w:styleId="ab">
    <w:name w:val="Hyperlink"/>
    <w:basedOn w:val="a0"/>
    <w:uiPriority w:val="99"/>
    <w:semiHidden/>
    <w:unhideWhenUsed/>
    <w:rsid w:val="002C0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E429-64DC-41AC-BD49-E8BFA3C7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2020-08-27T07:32:00Z</dcterms:created>
  <dcterms:modified xsi:type="dcterms:W3CDTF">2020-08-27T07:32:00Z</dcterms:modified>
</cp:coreProperties>
</file>