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5000"/>
        <w:gridCol w:w="4429"/>
      </w:tblGrid>
      <w:tr w:rsidR="001B4F2A" w:rsidRPr="00EB5C96" w:rsidTr="001B4F2A">
        <w:trPr>
          <w:jc w:val="center"/>
        </w:trPr>
        <w:tc>
          <w:tcPr>
            <w:tcW w:w="5000" w:type="dxa"/>
          </w:tcPr>
          <w:p w:rsidR="001B4F2A" w:rsidRPr="00EB5C96" w:rsidRDefault="001B4F2A" w:rsidP="00174AEF">
            <w:pPr>
              <w:pStyle w:val="aff2"/>
              <w:jc w:val="both"/>
              <w:rPr>
                <w:rFonts w:ascii="Times New Roman" w:hAnsi="Times New Roman"/>
                <w:b/>
                <w:i w:val="0"/>
                <w:iCs/>
                <w:color w:val="auto"/>
                <w:sz w:val="28"/>
                <w:szCs w:val="28"/>
                <w:lang w:eastAsia="ar-SA"/>
              </w:rPr>
            </w:pPr>
            <w:r w:rsidRPr="00EB5C96">
              <w:rPr>
                <w:rFonts w:ascii="Times New Roman" w:hAnsi="Times New Roman"/>
                <w:b/>
                <w:i w:val="0"/>
                <w:iCs/>
                <w:color w:val="auto"/>
                <w:sz w:val="28"/>
                <w:szCs w:val="28"/>
                <w:lang w:eastAsia="ar-SA"/>
              </w:rPr>
              <w:t xml:space="preserve">Принято </w:t>
            </w:r>
          </w:p>
          <w:p w:rsidR="00035E49" w:rsidRDefault="001B4F2A" w:rsidP="00174AEF">
            <w:pPr>
              <w:suppressAutoHyphens/>
              <w:jc w:val="both"/>
              <w:rPr>
                <w:kern w:val="1"/>
                <w:sz w:val="28"/>
                <w:szCs w:val="28"/>
                <w:lang w:eastAsia="ar-SA"/>
              </w:rPr>
            </w:pPr>
            <w:r w:rsidRPr="00EB5C96">
              <w:rPr>
                <w:kern w:val="1"/>
                <w:sz w:val="28"/>
                <w:szCs w:val="28"/>
                <w:lang w:eastAsia="ar-SA"/>
              </w:rPr>
              <w:t xml:space="preserve">на заседании Педагогического </w:t>
            </w:r>
          </w:p>
          <w:p w:rsidR="00A038E1" w:rsidRPr="00EB5C96" w:rsidRDefault="001B4F2A" w:rsidP="00174AEF">
            <w:pPr>
              <w:suppressAutoHyphens/>
              <w:jc w:val="both"/>
              <w:rPr>
                <w:kern w:val="1"/>
                <w:sz w:val="28"/>
                <w:szCs w:val="28"/>
                <w:lang w:eastAsia="ar-SA"/>
              </w:rPr>
            </w:pPr>
            <w:r w:rsidRPr="00EB5C96">
              <w:rPr>
                <w:kern w:val="1"/>
                <w:sz w:val="28"/>
                <w:szCs w:val="28"/>
                <w:lang w:eastAsia="ar-SA"/>
              </w:rPr>
              <w:t xml:space="preserve">совета </w:t>
            </w:r>
            <w:r w:rsidR="00A038E1" w:rsidRPr="00EB5C96">
              <w:rPr>
                <w:kern w:val="1"/>
                <w:sz w:val="28"/>
                <w:szCs w:val="28"/>
                <w:lang w:eastAsia="ar-SA"/>
              </w:rPr>
              <w:t>МБДОУ «Детский сад № 30</w:t>
            </w:r>
          </w:p>
          <w:p w:rsidR="001B4F2A" w:rsidRPr="00EB5C96" w:rsidRDefault="00A038E1" w:rsidP="00174AEF">
            <w:pPr>
              <w:suppressAutoHyphens/>
              <w:jc w:val="both"/>
              <w:rPr>
                <w:kern w:val="1"/>
                <w:sz w:val="28"/>
                <w:szCs w:val="28"/>
                <w:lang w:eastAsia="ar-SA"/>
              </w:rPr>
            </w:pPr>
            <w:r w:rsidRPr="00EB5C96">
              <w:rPr>
                <w:kern w:val="1"/>
                <w:sz w:val="28"/>
                <w:szCs w:val="28"/>
                <w:lang w:eastAsia="ar-SA"/>
              </w:rPr>
              <w:t xml:space="preserve"> «Ромашка»</w:t>
            </w:r>
          </w:p>
          <w:p w:rsidR="001B4F2A" w:rsidRPr="00EB5C96" w:rsidRDefault="00A038E1" w:rsidP="00174AEF">
            <w:pPr>
              <w:suppressAutoHyphens/>
              <w:jc w:val="both"/>
              <w:rPr>
                <w:rFonts w:eastAsia="Arial Unicode MS"/>
                <w:kern w:val="1"/>
                <w:sz w:val="28"/>
                <w:szCs w:val="28"/>
                <w:lang w:eastAsia="ar-SA"/>
              </w:rPr>
            </w:pPr>
            <w:r w:rsidRPr="00EB5C96">
              <w:rPr>
                <w:rFonts w:eastAsia="Arial Unicode MS"/>
                <w:kern w:val="1"/>
                <w:sz w:val="28"/>
                <w:szCs w:val="28"/>
                <w:lang w:eastAsia="ar-SA"/>
              </w:rPr>
              <w:t>Протокол №</w:t>
            </w:r>
            <w:r w:rsidRPr="00EB5C96">
              <w:rPr>
                <w:rFonts w:eastAsia="Arial Unicode MS"/>
                <w:kern w:val="1"/>
                <w:sz w:val="28"/>
                <w:szCs w:val="28"/>
                <w:lang w:eastAsia="ar-SA"/>
              </w:rPr>
              <w:softHyphen/>
            </w:r>
            <w:r w:rsidRPr="00EB5C96">
              <w:rPr>
                <w:rFonts w:eastAsia="Arial Unicode MS"/>
                <w:kern w:val="1"/>
                <w:sz w:val="28"/>
                <w:szCs w:val="28"/>
                <w:lang w:eastAsia="ar-SA"/>
              </w:rPr>
              <w:softHyphen/>
              <w:t>_</w:t>
            </w:r>
            <w:r w:rsidR="00B75FE6">
              <w:rPr>
                <w:rFonts w:eastAsia="Arial Unicode MS"/>
                <w:kern w:val="1"/>
                <w:sz w:val="28"/>
                <w:szCs w:val="28"/>
                <w:lang w:eastAsia="ar-SA"/>
              </w:rPr>
              <w:t>1</w:t>
            </w:r>
            <w:r w:rsidRPr="00EB5C96">
              <w:rPr>
                <w:rFonts w:eastAsia="Arial Unicode MS"/>
                <w:kern w:val="1"/>
                <w:sz w:val="28"/>
                <w:szCs w:val="28"/>
                <w:lang w:eastAsia="ar-SA"/>
              </w:rPr>
              <w:t>___</w:t>
            </w:r>
          </w:p>
          <w:p w:rsidR="001B4F2A" w:rsidRPr="00EB5C96" w:rsidRDefault="00B75FE6" w:rsidP="00174AEF">
            <w:pPr>
              <w:suppressAutoHyphens/>
              <w:jc w:val="both"/>
              <w:rPr>
                <w:rFonts w:eastAsia="Arial Unicode MS"/>
                <w:kern w:val="1"/>
                <w:sz w:val="28"/>
                <w:szCs w:val="28"/>
                <w:lang w:eastAsia="ar-SA"/>
              </w:rPr>
            </w:pPr>
            <w:r>
              <w:rPr>
                <w:rFonts w:eastAsia="Arial Unicode MS"/>
                <w:kern w:val="1"/>
                <w:sz w:val="28"/>
                <w:szCs w:val="28"/>
                <w:lang w:eastAsia="ar-SA"/>
              </w:rPr>
              <w:t>«</w:t>
            </w:r>
            <w:r>
              <w:rPr>
                <w:rFonts w:eastAsia="Arial Unicode MS"/>
                <w:kern w:val="1"/>
                <w:sz w:val="28"/>
                <w:szCs w:val="28"/>
                <w:u w:val="single"/>
                <w:lang w:eastAsia="ar-SA"/>
              </w:rPr>
              <w:t>28</w:t>
            </w:r>
            <w:r w:rsidR="001B4F2A" w:rsidRPr="00EB5C96">
              <w:rPr>
                <w:rFonts w:eastAsia="Arial Unicode MS"/>
                <w:kern w:val="1"/>
                <w:sz w:val="28"/>
                <w:szCs w:val="28"/>
                <w:lang w:eastAsia="ar-SA"/>
              </w:rPr>
              <w:t>»</w:t>
            </w:r>
            <w:r>
              <w:rPr>
                <w:rFonts w:eastAsia="Arial Unicode MS"/>
                <w:kern w:val="1"/>
                <w:sz w:val="28"/>
                <w:szCs w:val="28"/>
                <w:u w:val="single"/>
                <w:lang w:eastAsia="ar-SA"/>
              </w:rPr>
              <w:t xml:space="preserve">08. </w:t>
            </w:r>
            <w:r>
              <w:rPr>
                <w:rFonts w:eastAsia="Arial Unicode MS"/>
                <w:kern w:val="1"/>
                <w:sz w:val="28"/>
                <w:szCs w:val="28"/>
                <w:lang w:eastAsia="ar-SA"/>
              </w:rPr>
              <w:t>2020</w:t>
            </w:r>
            <w:r w:rsidR="001B4F2A" w:rsidRPr="00EB5C96">
              <w:rPr>
                <w:rFonts w:eastAsia="Arial Unicode MS"/>
                <w:kern w:val="1"/>
                <w:sz w:val="28"/>
                <w:szCs w:val="28"/>
                <w:lang w:eastAsia="ar-SA"/>
              </w:rPr>
              <w:t xml:space="preserve"> г. </w:t>
            </w:r>
          </w:p>
          <w:p w:rsidR="001B4F2A" w:rsidRPr="00EB5C96" w:rsidRDefault="001B4F2A" w:rsidP="00174AEF">
            <w:pPr>
              <w:suppressAutoHyphens/>
              <w:jc w:val="both"/>
              <w:rPr>
                <w:kern w:val="1"/>
                <w:sz w:val="28"/>
                <w:szCs w:val="28"/>
                <w:lang w:eastAsia="ar-SA"/>
              </w:rPr>
            </w:pPr>
          </w:p>
          <w:p w:rsidR="001B4F2A" w:rsidRPr="00EB5C96" w:rsidRDefault="001B4F2A" w:rsidP="00174AEF">
            <w:pPr>
              <w:suppressAutoHyphens/>
              <w:jc w:val="both"/>
              <w:rPr>
                <w:kern w:val="1"/>
                <w:sz w:val="28"/>
                <w:szCs w:val="28"/>
                <w:lang w:eastAsia="ar-SA"/>
              </w:rPr>
            </w:pPr>
          </w:p>
          <w:p w:rsidR="001B4F2A" w:rsidRPr="00EB5C96" w:rsidRDefault="001B4F2A" w:rsidP="00174AEF">
            <w:pPr>
              <w:suppressAutoHyphens/>
              <w:jc w:val="both"/>
              <w:rPr>
                <w:kern w:val="1"/>
                <w:sz w:val="28"/>
                <w:szCs w:val="28"/>
                <w:lang w:eastAsia="ar-SA"/>
              </w:rPr>
            </w:pPr>
          </w:p>
        </w:tc>
        <w:tc>
          <w:tcPr>
            <w:tcW w:w="4429" w:type="dxa"/>
          </w:tcPr>
          <w:p w:rsidR="001B4F2A" w:rsidRPr="00EB5C96" w:rsidRDefault="001B4F2A" w:rsidP="00174AEF">
            <w:pPr>
              <w:suppressAutoHyphens/>
              <w:snapToGrid w:val="0"/>
              <w:jc w:val="both"/>
              <w:rPr>
                <w:rFonts w:eastAsia="Arial Unicode MS"/>
                <w:b/>
                <w:kern w:val="1"/>
                <w:sz w:val="28"/>
                <w:szCs w:val="28"/>
                <w:lang w:eastAsia="ar-SA"/>
              </w:rPr>
            </w:pPr>
            <w:r w:rsidRPr="00EB5C96">
              <w:rPr>
                <w:rFonts w:eastAsia="Arial Unicode MS"/>
                <w:b/>
                <w:kern w:val="1"/>
                <w:sz w:val="28"/>
                <w:szCs w:val="28"/>
                <w:lang w:eastAsia="ar-SA"/>
              </w:rPr>
              <w:t>Утверждаю</w:t>
            </w:r>
          </w:p>
          <w:p w:rsidR="001B4F2A" w:rsidRPr="00EB5C96" w:rsidRDefault="001B4F2A" w:rsidP="00174AEF">
            <w:pPr>
              <w:suppressAutoHyphens/>
              <w:jc w:val="both"/>
              <w:rPr>
                <w:kern w:val="1"/>
                <w:sz w:val="28"/>
                <w:szCs w:val="28"/>
                <w:highlight w:val="yellow"/>
                <w:lang w:eastAsia="ar-SA"/>
              </w:rPr>
            </w:pPr>
            <w:r w:rsidRPr="00EB5C96">
              <w:rPr>
                <w:rFonts w:eastAsia="Arial Unicode MS"/>
                <w:kern w:val="1"/>
                <w:sz w:val="28"/>
                <w:szCs w:val="28"/>
                <w:lang w:eastAsia="ar-SA"/>
              </w:rPr>
              <w:t xml:space="preserve">Заведующий МБДОУ </w:t>
            </w:r>
            <w:r w:rsidR="00A038E1" w:rsidRPr="00EB5C96">
              <w:rPr>
                <w:kern w:val="1"/>
                <w:sz w:val="28"/>
                <w:szCs w:val="28"/>
                <w:lang w:eastAsia="ar-SA"/>
              </w:rPr>
              <w:t>«Детский сад № 30 «Ромашка»</w:t>
            </w:r>
          </w:p>
          <w:p w:rsidR="001B4F2A" w:rsidRPr="00EB5C96" w:rsidRDefault="001B4F2A" w:rsidP="00174AEF">
            <w:pPr>
              <w:suppressAutoHyphens/>
              <w:snapToGrid w:val="0"/>
              <w:jc w:val="both"/>
              <w:rPr>
                <w:kern w:val="1"/>
                <w:sz w:val="28"/>
                <w:szCs w:val="28"/>
                <w:lang w:eastAsia="ar-SA"/>
              </w:rPr>
            </w:pPr>
          </w:p>
          <w:p w:rsidR="001B4F2A" w:rsidRPr="00EB5C96" w:rsidRDefault="001B4F2A" w:rsidP="00174AEF">
            <w:pPr>
              <w:suppressAutoHyphens/>
              <w:snapToGrid w:val="0"/>
              <w:jc w:val="both"/>
              <w:rPr>
                <w:rFonts w:eastAsia="Arial Unicode MS"/>
                <w:kern w:val="1"/>
                <w:sz w:val="28"/>
                <w:szCs w:val="28"/>
                <w:lang w:eastAsia="ar-SA"/>
              </w:rPr>
            </w:pPr>
            <w:r w:rsidRPr="00EB5C96">
              <w:rPr>
                <w:rFonts w:eastAsia="Arial Unicode MS"/>
                <w:kern w:val="1"/>
                <w:sz w:val="28"/>
                <w:szCs w:val="28"/>
                <w:lang w:eastAsia="ar-SA"/>
              </w:rPr>
              <w:t>____________ /_</w:t>
            </w:r>
            <w:r w:rsidR="00A038E1" w:rsidRPr="00EB5C96">
              <w:rPr>
                <w:rFonts w:eastAsia="Arial Unicode MS"/>
                <w:kern w:val="1"/>
                <w:sz w:val="28"/>
                <w:szCs w:val="28"/>
                <w:u w:val="single"/>
                <w:lang w:eastAsia="ar-SA"/>
              </w:rPr>
              <w:t>Киселёва О.А</w:t>
            </w:r>
            <w:r w:rsidR="00A038E1" w:rsidRPr="00EB5C96">
              <w:rPr>
                <w:rFonts w:eastAsia="Arial Unicode MS"/>
                <w:kern w:val="1"/>
                <w:sz w:val="28"/>
                <w:szCs w:val="28"/>
                <w:lang w:eastAsia="ar-SA"/>
              </w:rPr>
              <w:t>.</w:t>
            </w:r>
            <w:r w:rsidRPr="00EB5C96">
              <w:rPr>
                <w:rFonts w:eastAsia="Arial Unicode MS"/>
                <w:kern w:val="1"/>
                <w:sz w:val="28"/>
                <w:szCs w:val="28"/>
                <w:lang w:eastAsia="ar-SA"/>
              </w:rPr>
              <w:t>_/</w:t>
            </w:r>
          </w:p>
          <w:p w:rsidR="001B4F2A" w:rsidRPr="00B75FE6" w:rsidRDefault="00B75FE6" w:rsidP="00174AEF">
            <w:pPr>
              <w:suppressAutoHyphens/>
              <w:jc w:val="both"/>
              <w:rPr>
                <w:rFonts w:eastAsia="Arial Unicode MS"/>
                <w:kern w:val="1"/>
                <w:sz w:val="28"/>
                <w:szCs w:val="28"/>
                <w:u w:val="single"/>
                <w:lang w:eastAsia="ar-SA"/>
              </w:rPr>
            </w:pPr>
            <w:r>
              <w:rPr>
                <w:rFonts w:eastAsia="Arial Unicode MS"/>
                <w:kern w:val="1"/>
                <w:sz w:val="28"/>
                <w:szCs w:val="28"/>
                <w:lang w:eastAsia="ar-SA"/>
              </w:rPr>
              <w:t>«</w:t>
            </w:r>
            <w:r>
              <w:rPr>
                <w:rFonts w:eastAsia="Arial Unicode MS"/>
                <w:kern w:val="1"/>
                <w:sz w:val="28"/>
                <w:szCs w:val="28"/>
                <w:u w:val="single"/>
                <w:lang w:eastAsia="ar-SA"/>
              </w:rPr>
              <w:t>31</w:t>
            </w:r>
            <w:r w:rsidR="001B4F2A" w:rsidRPr="00EB5C96">
              <w:rPr>
                <w:rFonts w:eastAsia="Arial Unicode MS"/>
                <w:kern w:val="1"/>
                <w:sz w:val="28"/>
                <w:szCs w:val="28"/>
                <w:lang w:eastAsia="ar-SA"/>
              </w:rPr>
              <w:t>»</w:t>
            </w:r>
            <w:r>
              <w:rPr>
                <w:rFonts w:eastAsia="Arial Unicode MS"/>
                <w:kern w:val="1"/>
                <w:sz w:val="28"/>
                <w:szCs w:val="28"/>
                <w:u w:val="single"/>
                <w:lang w:eastAsia="ar-SA"/>
              </w:rPr>
              <w:t xml:space="preserve">08. </w:t>
            </w:r>
            <w:r>
              <w:rPr>
                <w:rFonts w:eastAsia="Arial Unicode MS"/>
                <w:kern w:val="1"/>
                <w:sz w:val="28"/>
                <w:szCs w:val="28"/>
                <w:lang w:eastAsia="ar-SA"/>
              </w:rPr>
              <w:t>2020</w:t>
            </w:r>
            <w:r w:rsidR="001B4F2A" w:rsidRPr="00EB5C96">
              <w:rPr>
                <w:rFonts w:eastAsia="Arial Unicode MS"/>
                <w:kern w:val="1"/>
                <w:sz w:val="28"/>
                <w:szCs w:val="28"/>
                <w:lang w:eastAsia="ar-SA"/>
              </w:rPr>
              <w:t xml:space="preserve">г. </w:t>
            </w:r>
            <w:r>
              <w:rPr>
                <w:rFonts w:eastAsia="Arial Unicode MS"/>
                <w:kern w:val="1"/>
                <w:sz w:val="28"/>
                <w:szCs w:val="28"/>
                <w:lang w:eastAsia="ar-SA"/>
              </w:rPr>
              <w:t xml:space="preserve">  № </w:t>
            </w:r>
            <w:r>
              <w:rPr>
                <w:rFonts w:eastAsia="Arial Unicode MS"/>
                <w:kern w:val="1"/>
                <w:sz w:val="28"/>
                <w:szCs w:val="28"/>
                <w:u w:val="single"/>
                <w:lang w:eastAsia="ar-SA"/>
              </w:rPr>
              <w:t>68</w:t>
            </w:r>
          </w:p>
          <w:p w:rsidR="001B4F2A" w:rsidRPr="00EB5C96" w:rsidRDefault="001B4F2A" w:rsidP="00174AEF">
            <w:pPr>
              <w:suppressAutoHyphens/>
              <w:jc w:val="both"/>
              <w:rPr>
                <w:rFonts w:eastAsia="Arial Unicode MS"/>
                <w:kern w:val="1"/>
                <w:sz w:val="28"/>
                <w:szCs w:val="28"/>
                <w:lang w:eastAsia="ar-SA"/>
              </w:rPr>
            </w:pPr>
          </w:p>
        </w:tc>
      </w:tr>
    </w:tbl>
    <w:p w:rsidR="001B4F2A" w:rsidRPr="00EB5C96" w:rsidRDefault="001B4F2A" w:rsidP="00174AEF">
      <w:pPr>
        <w:suppressAutoHyphens/>
        <w:ind w:firstLine="708"/>
        <w:jc w:val="both"/>
        <w:rPr>
          <w:b/>
          <w:bCs/>
          <w:sz w:val="28"/>
          <w:szCs w:val="28"/>
          <w:lang w:eastAsia="ar-SA"/>
        </w:rPr>
      </w:pPr>
    </w:p>
    <w:p w:rsidR="001B4F2A" w:rsidRPr="00EB5C96" w:rsidRDefault="001B4F2A" w:rsidP="00174AEF">
      <w:pPr>
        <w:suppressAutoHyphens/>
        <w:jc w:val="both"/>
        <w:rPr>
          <w:b/>
          <w:bCs/>
          <w:caps/>
          <w:sz w:val="28"/>
          <w:szCs w:val="28"/>
          <w:lang w:eastAsia="ar-SA"/>
        </w:rPr>
      </w:pPr>
    </w:p>
    <w:p w:rsidR="001B4F2A" w:rsidRPr="00EB5C96" w:rsidRDefault="001B4F2A" w:rsidP="00174AEF">
      <w:pPr>
        <w:suppressAutoHyphens/>
        <w:jc w:val="both"/>
        <w:rPr>
          <w:b/>
          <w:bCs/>
          <w:caps/>
          <w:sz w:val="28"/>
          <w:szCs w:val="28"/>
          <w:lang w:eastAsia="ar-SA"/>
        </w:rPr>
      </w:pPr>
    </w:p>
    <w:p w:rsidR="001B4F2A" w:rsidRPr="00EB5C96" w:rsidRDefault="001B4F2A" w:rsidP="00174AEF">
      <w:pPr>
        <w:suppressAutoHyphens/>
        <w:jc w:val="both"/>
        <w:rPr>
          <w:b/>
          <w:bCs/>
          <w:caps/>
          <w:sz w:val="28"/>
          <w:szCs w:val="28"/>
          <w:lang w:eastAsia="ar-SA"/>
        </w:rPr>
      </w:pPr>
    </w:p>
    <w:p w:rsidR="001B4F2A" w:rsidRPr="00EB5C96" w:rsidRDefault="001B4F2A" w:rsidP="00174AEF">
      <w:pPr>
        <w:suppressAutoHyphens/>
        <w:jc w:val="both"/>
        <w:rPr>
          <w:b/>
          <w:bCs/>
          <w:caps/>
          <w:sz w:val="28"/>
          <w:szCs w:val="28"/>
          <w:lang w:eastAsia="ar-SA"/>
        </w:rPr>
      </w:pPr>
    </w:p>
    <w:p w:rsidR="001B4F2A" w:rsidRPr="00EB5C96" w:rsidRDefault="001B4F2A" w:rsidP="00174AEF">
      <w:pPr>
        <w:suppressAutoHyphens/>
        <w:jc w:val="both"/>
        <w:rPr>
          <w:b/>
          <w:bCs/>
          <w:caps/>
          <w:sz w:val="28"/>
          <w:szCs w:val="28"/>
          <w:lang w:eastAsia="ar-SA"/>
        </w:rPr>
      </w:pPr>
    </w:p>
    <w:p w:rsidR="001B4F2A" w:rsidRPr="00EB5C96" w:rsidRDefault="001B4F2A" w:rsidP="00174AEF">
      <w:pPr>
        <w:suppressAutoHyphens/>
        <w:jc w:val="both"/>
        <w:rPr>
          <w:b/>
          <w:bCs/>
          <w:caps/>
          <w:sz w:val="28"/>
          <w:szCs w:val="28"/>
          <w:lang w:eastAsia="ar-SA"/>
        </w:rPr>
      </w:pPr>
    </w:p>
    <w:p w:rsidR="001B4F2A" w:rsidRPr="00EB5C96" w:rsidRDefault="001B4F2A" w:rsidP="00174AEF">
      <w:pPr>
        <w:suppressAutoHyphens/>
        <w:jc w:val="both"/>
        <w:rPr>
          <w:b/>
          <w:bCs/>
          <w:caps/>
          <w:sz w:val="28"/>
          <w:szCs w:val="28"/>
          <w:lang w:eastAsia="ar-SA"/>
        </w:rPr>
      </w:pPr>
    </w:p>
    <w:p w:rsidR="001B4F2A" w:rsidRPr="00EB5C96" w:rsidRDefault="001B4F2A" w:rsidP="00174AEF">
      <w:pPr>
        <w:suppressAutoHyphens/>
        <w:jc w:val="both"/>
        <w:rPr>
          <w:b/>
          <w:bCs/>
          <w:caps/>
          <w:sz w:val="28"/>
          <w:szCs w:val="28"/>
          <w:lang w:eastAsia="ar-SA"/>
        </w:rPr>
      </w:pPr>
    </w:p>
    <w:p w:rsidR="001B4F2A" w:rsidRPr="00A8271D" w:rsidRDefault="001B4F2A" w:rsidP="00494EBD">
      <w:pPr>
        <w:suppressAutoHyphens/>
        <w:jc w:val="center"/>
        <w:rPr>
          <w:b/>
          <w:bCs/>
          <w:sz w:val="40"/>
          <w:szCs w:val="40"/>
          <w:lang w:eastAsia="ar-SA"/>
        </w:rPr>
      </w:pPr>
      <w:r w:rsidRPr="00A8271D">
        <w:rPr>
          <w:b/>
          <w:bCs/>
          <w:sz w:val="40"/>
          <w:szCs w:val="40"/>
          <w:lang w:eastAsia="ar-SA"/>
        </w:rPr>
        <w:t>Основная образовательная программа</w:t>
      </w:r>
    </w:p>
    <w:p w:rsidR="00A8271D" w:rsidRDefault="001B4F2A" w:rsidP="00494EBD">
      <w:pPr>
        <w:suppressAutoHyphens/>
        <w:jc w:val="center"/>
        <w:rPr>
          <w:b/>
          <w:bCs/>
          <w:sz w:val="40"/>
          <w:szCs w:val="40"/>
          <w:lang w:eastAsia="ar-SA"/>
        </w:rPr>
      </w:pPr>
      <w:r w:rsidRPr="00A8271D">
        <w:rPr>
          <w:b/>
          <w:bCs/>
          <w:sz w:val="40"/>
          <w:szCs w:val="40"/>
          <w:lang w:eastAsia="ar-SA"/>
        </w:rPr>
        <w:t>дошкольного образования</w:t>
      </w:r>
    </w:p>
    <w:p w:rsidR="00A038E1" w:rsidRPr="00EB5C96" w:rsidRDefault="00A038E1" w:rsidP="00494EBD">
      <w:pPr>
        <w:suppressAutoHyphens/>
        <w:jc w:val="center"/>
        <w:rPr>
          <w:b/>
          <w:bCs/>
          <w:sz w:val="28"/>
          <w:szCs w:val="28"/>
          <w:lang w:eastAsia="ar-SA"/>
        </w:rPr>
      </w:pPr>
      <w:r w:rsidRPr="00EB5C96">
        <w:rPr>
          <w:b/>
          <w:bCs/>
          <w:sz w:val="28"/>
          <w:szCs w:val="28"/>
          <w:lang w:eastAsia="ar-SA"/>
        </w:rPr>
        <w:t xml:space="preserve">МБДОУ  «Детский сад </w:t>
      </w:r>
      <w:r w:rsidR="00D06D6F" w:rsidRPr="00EB5C96">
        <w:rPr>
          <w:b/>
          <w:bCs/>
          <w:sz w:val="28"/>
          <w:szCs w:val="28"/>
          <w:lang w:eastAsia="ar-SA"/>
        </w:rPr>
        <w:t xml:space="preserve">№ </w:t>
      </w:r>
      <w:r w:rsidRPr="00EB5C96">
        <w:rPr>
          <w:b/>
          <w:bCs/>
          <w:sz w:val="28"/>
          <w:szCs w:val="28"/>
          <w:lang w:eastAsia="ar-SA"/>
        </w:rPr>
        <w:t>30 «Ромашка»</w:t>
      </w:r>
    </w:p>
    <w:p w:rsidR="001B4F2A" w:rsidRPr="00EB5C96" w:rsidRDefault="001B4F2A" w:rsidP="00494EBD">
      <w:pPr>
        <w:suppressAutoHyphens/>
        <w:jc w:val="center"/>
        <w:rPr>
          <w:b/>
          <w:bCs/>
          <w:sz w:val="28"/>
          <w:szCs w:val="28"/>
          <w:lang w:eastAsia="ar-SA"/>
        </w:rPr>
      </w:pPr>
      <w:r w:rsidRPr="00EB5C96">
        <w:rPr>
          <w:b/>
          <w:bCs/>
          <w:sz w:val="28"/>
          <w:szCs w:val="28"/>
          <w:lang w:eastAsia="ar-SA"/>
        </w:rPr>
        <w:t>в группах общеразвивающей направленности</w:t>
      </w:r>
    </w:p>
    <w:p w:rsidR="001B4F2A" w:rsidRPr="00EB5C96" w:rsidRDefault="001B4F2A" w:rsidP="00494EBD">
      <w:pPr>
        <w:suppressAutoHyphens/>
        <w:jc w:val="center"/>
        <w:rPr>
          <w:b/>
          <w:bCs/>
          <w:sz w:val="28"/>
          <w:szCs w:val="28"/>
          <w:lang w:eastAsia="ar-SA"/>
        </w:rPr>
      </w:pPr>
      <w:r w:rsidRPr="00EB5C96">
        <w:rPr>
          <w:b/>
          <w:bCs/>
          <w:sz w:val="28"/>
          <w:szCs w:val="28"/>
          <w:lang w:eastAsia="ar-SA"/>
        </w:rPr>
        <w:t>(п.1.6 ФГОС ДО)</w:t>
      </w:r>
    </w:p>
    <w:p w:rsidR="001B4F2A" w:rsidRPr="00EB5C96" w:rsidRDefault="001B4F2A" w:rsidP="00174AEF">
      <w:pPr>
        <w:suppressAutoHyphens/>
        <w:jc w:val="both"/>
        <w:rPr>
          <w:b/>
          <w:bCs/>
          <w:i/>
          <w:iCs/>
          <w:sz w:val="28"/>
          <w:szCs w:val="28"/>
          <w:lang w:eastAsia="ar-SA"/>
        </w:rPr>
      </w:pPr>
    </w:p>
    <w:p w:rsidR="001B4F2A" w:rsidRPr="00EB5C96" w:rsidRDefault="001B4F2A" w:rsidP="00174AEF">
      <w:pPr>
        <w:suppressAutoHyphens/>
        <w:ind w:firstLine="708"/>
        <w:jc w:val="both"/>
        <w:rPr>
          <w:b/>
          <w:bCs/>
          <w:i/>
          <w:iCs/>
          <w:sz w:val="28"/>
          <w:szCs w:val="28"/>
          <w:lang w:eastAsia="ar-SA"/>
        </w:rPr>
      </w:pPr>
    </w:p>
    <w:p w:rsidR="001B4F2A" w:rsidRPr="00EB5C96" w:rsidRDefault="001B4F2A" w:rsidP="00174AEF">
      <w:pPr>
        <w:suppressAutoHyphens/>
        <w:jc w:val="both"/>
        <w:rPr>
          <w:b/>
          <w:bCs/>
          <w:sz w:val="28"/>
          <w:szCs w:val="28"/>
          <w:lang w:eastAsia="ar-SA"/>
        </w:rPr>
      </w:pPr>
    </w:p>
    <w:p w:rsidR="001B4F2A" w:rsidRPr="00EB5C96" w:rsidRDefault="001B4F2A" w:rsidP="00174AEF">
      <w:pPr>
        <w:suppressAutoHyphens/>
        <w:ind w:firstLine="708"/>
        <w:jc w:val="both"/>
        <w:rPr>
          <w:b/>
          <w:bCs/>
          <w:sz w:val="28"/>
          <w:szCs w:val="28"/>
          <w:lang w:eastAsia="ar-SA"/>
        </w:rPr>
      </w:pPr>
    </w:p>
    <w:p w:rsidR="001B4F2A" w:rsidRPr="00EB5C96" w:rsidRDefault="001B4F2A" w:rsidP="00174AEF">
      <w:pPr>
        <w:suppressAutoHyphens/>
        <w:ind w:firstLine="708"/>
        <w:jc w:val="both"/>
        <w:rPr>
          <w:b/>
          <w:bCs/>
          <w:sz w:val="28"/>
          <w:szCs w:val="28"/>
          <w:lang w:eastAsia="ar-SA"/>
        </w:rPr>
      </w:pPr>
    </w:p>
    <w:p w:rsidR="001B4F2A" w:rsidRPr="00EB5C96" w:rsidRDefault="001B4F2A" w:rsidP="00174AEF">
      <w:pPr>
        <w:suppressAutoHyphens/>
        <w:ind w:firstLine="708"/>
        <w:jc w:val="both"/>
        <w:rPr>
          <w:b/>
          <w:bCs/>
          <w:sz w:val="28"/>
          <w:szCs w:val="28"/>
          <w:lang w:eastAsia="ar-SA"/>
        </w:rPr>
      </w:pPr>
    </w:p>
    <w:p w:rsidR="001B4F2A" w:rsidRPr="00EB5C96" w:rsidRDefault="001B4F2A" w:rsidP="00174AEF">
      <w:pPr>
        <w:suppressAutoHyphens/>
        <w:ind w:firstLine="708"/>
        <w:jc w:val="both"/>
        <w:rPr>
          <w:b/>
          <w:bCs/>
          <w:sz w:val="28"/>
          <w:szCs w:val="28"/>
          <w:lang w:eastAsia="ar-SA"/>
        </w:rPr>
      </w:pPr>
    </w:p>
    <w:p w:rsidR="001B4F2A" w:rsidRPr="00EB5C96" w:rsidRDefault="001B4F2A" w:rsidP="00174AEF">
      <w:pPr>
        <w:suppressAutoHyphens/>
        <w:ind w:firstLine="708"/>
        <w:jc w:val="both"/>
        <w:rPr>
          <w:b/>
          <w:bCs/>
          <w:sz w:val="28"/>
          <w:szCs w:val="28"/>
          <w:lang w:eastAsia="ar-SA"/>
        </w:rPr>
      </w:pPr>
    </w:p>
    <w:p w:rsidR="001B4F2A" w:rsidRPr="00EB5C96" w:rsidRDefault="001B4F2A" w:rsidP="00174AEF">
      <w:pPr>
        <w:suppressAutoHyphens/>
        <w:ind w:firstLine="708"/>
        <w:jc w:val="both"/>
        <w:rPr>
          <w:b/>
          <w:bCs/>
          <w:sz w:val="28"/>
          <w:szCs w:val="28"/>
          <w:lang w:eastAsia="ar-SA"/>
        </w:rPr>
      </w:pPr>
    </w:p>
    <w:p w:rsidR="001B4F2A" w:rsidRPr="00EB5C96" w:rsidRDefault="001B4F2A" w:rsidP="00174AEF">
      <w:pPr>
        <w:suppressAutoHyphens/>
        <w:ind w:firstLine="708"/>
        <w:jc w:val="both"/>
        <w:rPr>
          <w:b/>
          <w:bCs/>
          <w:sz w:val="28"/>
          <w:szCs w:val="28"/>
          <w:lang w:eastAsia="ar-SA"/>
        </w:rPr>
      </w:pPr>
    </w:p>
    <w:p w:rsidR="001B4F2A" w:rsidRPr="00EB5C96" w:rsidRDefault="001B4F2A" w:rsidP="00174AEF">
      <w:pPr>
        <w:suppressAutoHyphens/>
        <w:ind w:firstLine="708"/>
        <w:jc w:val="both"/>
        <w:rPr>
          <w:b/>
          <w:bCs/>
          <w:sz w:val="28"/>
          <w:szCs w:val="28"/>
          <w:lang w:eastAsia="ar-SA"/>
        </w:rPr>
      </w:pPr>
    </w:p>
    <w:p w:rsidR="001B4F2A" w:rsidRPr="00EB5C96" w:rsidRDefault="001B4F2A" w:rsidP="00174AEF">
      <w:pPr>
        <w:suppressAutoHyphens/>
        <w:jc w:val="both"/>
        <w:rPr>
          <w:b/>
          <w:bCs/>
          <w:sz w:val="28"/>
          <w:szCs w:val="28"/>
          <w:lang w:eastAsia="ar-SA"/>
        </w:rPr>
      </w:pPr>
    </w:p>
    <w:p w:rsidR="001B4F2A" w:rsidRPr="00EB5C96" w:rsidRDefault="001B4F2A" w:rsidP="00174AEF">
      <w:pPr>
        <w:suppressAutoHyphens/>
        <w:jc w:val="both"/>
        <w:rPr>
          <w:b/>
          <w:bCs/>
          <w:sz w:val="28"/>
          <w:szCs w:val="28"/>
          <w:lang w:eastAsia="ar-SA"/>
        </w:rPr>
      </w:pPr>
    </w:p>
    <w:p w:rsidR="001B4F2A" w:rsidRPr="00EB5C96" w:rsidRDefault="001B4F2A" w:rsidP="00174AEF">
      <w:pPr>
        <w:suppressAutoHyphens/>
        <w:jc w:val="both"/>
        <w:rPr>
          <w:b/>
          <w:bCs/>
          <w:sz w:val="28"/>
          <w:szCs w:val="28"/>
          <w:lang w:eastAsia="ar-SA"/>
        </w:rPr>
      </w:pPr>
    </w:p>
    <w:p w:rsidR="001B4F2A" w:rsidRPr="00EB5C96" w:rsidRDefault="001B4F2A" w:rsidP="00174AEF">
      <w:pPr>
        <w:suppressAutoHyphens/>
        <w:jc w:val="both"/>
        <w:rPr>
          <w:b/>
          <w:bCs/>
          <w:sz w:val="28"/>
          <w:szCs w:val="28"/>
          <w:lang w:eastAsia="ar-SA"/>
        </w:rPr>
      </w:pPr>
    </w:p>
    <w:p w:rsidR="001B4F2A" w:rsidRPr="00EB5C96" w:rsidRDefault="001B4F2A" w:rsidP="00174AEF">
      <w:pPr>
        <w:suppressAutoHyphens/>
        <w:jc w:val="both"/>
        <w:rPr>
          <w:b/>
          <w:bCs/>
          <w:sz w:val="28"/>
          <w:szCs w:val="28"/>
          <w:lang w:eastAsia="ar-SA"/>
        </w:rPr>
      </w:pPr>
    </w:p>
    <w:p w:rsidR="001B4F2A" w:rsidRPr="00EB5C96" w:rsidRDefault="001B4F2A" w:rsidP="00174AEF">
      <w:pPr>
        <w:suppressAutoHyphens/>
        <w:jc w:val="both"/>
        <w:rPr>
          <w:b/>
          <w:bCs/>
          <w:sz w:val="28"/>
          <w:szCs w:val="28"/>
          <w:lang w:eastAsia="ar-SA"/>
        </w:rPr>
      </w:pPr>
    </w:p>
    <w:p w:rsidR="001B4F2A" w:rsidRPr="00EB5C96" w:rsidRDefault="001B4F2A" w:rsidP="00174AEF">
      <w:pPr>
        <w:suppressAutoHyphens/>
        <w:jc w:val="both"/>
        <w:rPr>
          <w:b/>
          <w:bCs/>
          <w:sz w:val="28"/>
          <w:szCs w:val="28"/>
          <w:lang w:eastAsia="ar-SA"/>
        </w:rPr>
      </w:pPr>
    </w:p>
    <w:p w:rsidR="001B4F2A" w:rsidRPr="00EB5C96" w:rsidRDefault="001B4F2A" w:rsidP="00174AEF">
      <w:pPr>
        <w:suppressAutoHyphens/>
        <w:jc w:val="both"/>
        <w:rPr>
          <w:b/>
          <w:bCs/>
          <w:sz w:val="28"/>
          <w:szCs w:val="28"/>
          <w:lang w:eastAsia="ar-SA"/>
        </w:rPr>
      </w:pPr>
    </w:p>
    <w:p w:rsidR="001B4F2A" w:rsidRPr="00EB5C96" w:rsidRDefault="001B4F2A" w:rsidP="00174AEF">
      <w:pPr>
        <w:suppressAutoHyphens/>
        <w:jc w:val="both"/>
        <w:rPr>
          <w:b/>
          <w:bCs/>
          <w:sz w:val="28"/>
          <w:szCs w:val="28"/>
          <w:lang w:eastAsia="ar-SA"/>
        </w:rPr>
      </w:pPr>
    </w:p>
    <w:p w:rsidR="000408EB" w:rsidRDefault="000408EB" w:rsidP="000408EB">
      <w:pPr>
        <w:tabs>
          <w:tab w:val="left" w:pos="2051"/>
          <w:tab w:val="center" w:pos="5031"/>
        </w:tabs>
        <w:suppressAutoHyphens/>
        <w:ind w:firstLine="708"/>
        <w:rPr>
          <w:b/>
          <w:bCs/>
          <w:sz w:val="28"/>
          <w:szCs w:val="28"/>
          <w:lang w:eastAsia="ar-SA"/>
        </w:rPr>
      </w:pPr>
      <w:r>
        <w:rPr>
          <w:b/>
          <w:bCs/>
          <w:sz w:val="28"/>
          <w:szCs w:val="28"/>
          <w:lang w:eastAsia="ar-SA"/>
        </w:rPr>
        <w:tab/>
      </w:r>
    </w:p>
    <w:p w:rsidR="001B4F2A" w:rsidRDefault="00A038E1" w:rsidP="000408EB">
      <w:pPr>
        <w:tabs>
          <w:tab w:val="left" w:pos="2051"/>
          <w:tab w:val="center" w:pos="5031"/>
        </w:tabs>
        <w:suppressAutoHyphens/>
        <w:ind w:firstLine="708"/>
        <w:jc w:val="center"/>
        <w:rPr>
          <w:b/>
          <w:bCs/>
          <w:sz w:val="28"/>
          <w:szCs w:val="28"/>
          <w:lang w:eastAsia="ar-SA"/>
        </w:rPr>
      </w:pPr>
      <w:r w:rsidRPr="00EB5C96">
        <w:rPr>
          <w:b/>
          <w:bCs/>
          <w:sz w:val="28"/>
          <w:szCs w:val="28"/>
          <w:lang w:eastAsia="ar-SA"/>
        </w:rPr>
        <w:t>Белореченский</w:t>
      </w:r>
      <w:r w:rsidR="00B12CBB">
        <w:rPr>
          <w:b/>
          <w:bCs/>
          <w:sz w:val="28"/>
          <w:szCs w:val="28"/>
          <w:lang w:eastAsia="ar-SA"/>
        </w:rPr>
        <w:t>,</w:t>
      </w:r>
      <w:bookmarkStart w:id="0" w:name="_GoBack"/>
      <w:bookmarkEnd w:id="0"/>
      <w:r w:rsidRPr="00EB5C96">
        <w:rPr>
          <w:b/>
          <w:bCs/>
          <w:sz w:val="28"/>
          <w:szCs w:val="28"/>
          <w:lang w:eastAsia="ar-SA"/>
        </w:rPr>
        <w:t xml:space="preserve"> </w:t>
      </w:r>
      <w:r w:rsidR="000408EB">
        <w:rPr>
          <w:b/>
          <w:bCs/>
          <w:sz w:val="28"/>
          <w:szCs w:val="28"/>
          <w:lang w:eastAsia="ar-SA"/>
        </w:rPr>
        <w:t>2020</w:t>
      </w:r>
    </w:p>
    <w:p w:rsidR="000408EB" w:rsidRPr="00EB5C96" w:rsidRDefault="000408EB" w:rsidP="000408EB">
      <w:pPr>
        <w:tabs>
          <w:tab w:val="left" w:pos="2051"/>
          <w:tab w:val="center" w:pos="5031"/>
        </w:tabs>
        <w:suppressAutoHyphens/>
        <w:ind w:firstLine="708"/>
        <w:jc w:val="center"/>
        <w:rPr>
          <w:b/>
          <w:bCs/>
          <w:sz w:val="28"/>
          <w:szCs w:val="28"/>
          <w:lang w:eastAsia="ar-SA"/>
        </w:rPr>
      </w:pPr>
    </w:p>
    <w:p w:rsidR="001B4F2A" w:rsidRDefault="001B4F2A" w:rsidP="00174AEF">
      <w:pPr>
        <w:suppressAutoHyphens/>
        <w:ind w:firstLine="851"/>
        <w:jc w:val="both"/>
        <w:rPr>
          <w:b/>
          <w:sz w:val="28"/>
          <w:szCs w:val="28"/>
          <w:lang w:eastAsia="ar-SA"/>
        </w:rPr>
      </w:pPr>
      <w:r w:rsidRPr="00EB5C96">
        <w:rPr>
          <w:b/>
          <w:sz w:val="28"/>
          <w:szCs w:val="28"/>
          <w:lang w:eastAsia="ar-SA"/>
        </w:rPr>
        <w:t>Структура программы</w:t>
      </w:r>
    </w:p>
    <w:sdt>
      <w:sdtPr>
        <w:id w:val="191581638"/>
        <w:docPartObj>
          <w:docPartGallery w:val="Table of Contents"/>
          <w:docPartUnique/>
        </w:docPartObj>
      </w:sdtPr>
      <w:sdtEndPr>
        <w:rPr>
          <w:rFonts w:ascii="Times New Roman" w:hAnsi="Times New Roman"/>
          <w:b/>
          <w:bCs/>
          <w:color w:val="auto"/>
          <w:sz w:val="24"/>
          <w:szCs w:val="24"/>
        </w:rPr>
      </w:sdtEndPr>
      <w:sdtContent>
        <w:p w:rsidR="0020365E" w:rsidRDefault="0020365E">
          <w:pPr>
            <w:pStyle w:val="aff6"/>
          </w:pPr>
        </w:p>
        <w:p w:rsidR="00B12CBB" w:rsidRDefault="0020365E">
          <w:pPr>
            <w:pStyle w:val="17"/>
            <w:tabs>
              <w:tab w:val="right" w:leader="dot" w:pos="934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4022264" w:history="1">
            <w:r w:rsidR="00B12CBB" w:rsidRPr="002A1F3D">
              <w:rPr>
                <w:rStyle w:val="aff5"/>
                <w:b/>
                <w:noProof/>
                <w:lang w:eastAsia="ar-SA"/>
              </w:rPr>
              <w:t>Раздел 1.1</w:t>
            </w:r>
            <w:r w:rsidR="00B12CBB" w:rsidRPr="002A1F3D">
              <w:rPr>
                <w:rStyle w:val="aff5"/>
                <w:b/>
                <w:bCs/>
                <w:noProof/>
                <w:lang w:eastAsia="ar-SA"/>
              </w:rPr>
              <w:t>. Пояснительная записка</w:t>
            </w:r>
            <w:r w:rsidR="00B12CBB">
              <w:rPr>
                <w:noProof/>
                <w:webHidden/>
              </w:rPr>
              <w:tab/>
            </w:r>
            <w:r w:rsidR="00B12CBB">
              <w:rPr>
                <w:noProof/>
                <w:webHidden/>
              </w:rPr>
              <w:fldChar w:fldCharType="begin"/>
            </w:r>
            <w:r w:rsidR="00B12CBB">
              <w:rPr>
                <w:noProof/>
                <w:webHidden/>
              </w:rPr>
              <w:instrText xml:space="preserve"> PAGEREF _Toc54022264 \h </w:instrText>
            </w:r>
            <w:r w:rsidR="00B12CBB">
              <w:rPr>
                <w:noProof/>
                <w:webHidden/>
              </w:rPr>
            </w:r>
            <w:r w:rsidR="00B12CBB">
              <w:rPr>
                <w:noProof/>
                <w:webHidden/>
              </w:rPr>
              <w:fldChar w:fldCharType="separate"/>
            </w:r>
            <w:r w:rsidR="00B12CBB">
              <w:rPr>
                <w:noProof/>
                <w:webHidden/>
              </w:rPr>
              <w:t>5</w:t>
            </w:r>
            <w:r w:rsidR="00B12CBB">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65" w:history="1">
            <w:r w:rsidRPr="002A1F3D">
              <w:rPr>
                <w:rStyle w:val="aff5"/>
                <w:b/>
                <w:bCs/>
                <w:noProof/>
                <w:lang w:eastAsia="ar-SA"/>
              </w:rPr>
              <w:t>1.1.1. Обязательная часть программы</w:t>
            </w:r>
            <w:r>
              <w:rPr>
                <w:noProof/>
                <w:webHidden/>
              </w:rPr>
              <w:tab/>
            </w:r>
            <w:r>
              <w:rPr>
                <w:noProof/>
                <w:webHidden/>
              </w:rPr>
              <w:fldChar w:fldCharType="begin"/>
            </w:r>
            <w:r>
              <w:rPr>
                <w:noProof/>
                <w:webHidden/>
              </w:rPr>
              <w:instrText xml:space="preserve"> PAGEREF _Toc54022265 \h </w:instrText>
            </w:r>
            <w:r>
              <w:rPr>
                <w:noProof/>
                <w:webHidden/>
              </w:rPr>
            </w:r>
            <w:r>
              <w:rPr>
                <w:noProof/>
                <w:webHidden/>
              </w:rPr>
              <w:fldChar w:fldCharType="separate"/>
            </w:r>
            <w:r>
              <w:rPr>
                <w:noProof/>
                <w:webHidden/>
              </w:rPr>
              <w:t>5</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66" w:history="1">
            <w:r w:rsidRPr="002A1F3D">
              <w:rPr>
                <w:rStyle w:val="aff5"/>
                <w:b/>
                <w:bCs/>
                <w:noProof/>
                <w:lang w:eastAsia="ar-SA"/>
              </w:rPr>
              <w:t>1.1.1.1 Цели и задачи реализации программы</w:t>
            </w:r>
            <w:r>
              <w:rPr>
                <w:noProof/>
                <w:webHidden/>
              </w:rPr>
              <w:tab/>
            </w:r>
            <w:r>
              <w:rPr>
                <w:noProof/>
                <w:webHidden/>
              </w:rPr>
              <w:fldChar w:fldCharType="begin"/>
            </w:r>
            <w:r>
              <w:rPr>
                <w:noProof/>
                <w:webHidden/>
              </w:rPr>
              <w:instrText xml:space="preserve"> PAGEREF _Toc54022266 \h </w:instrText>
            </w:r>
            <w:r>
              <w:rPr>
                <w:noProof/>
                <w:webHidden/>
              </w:rPr>
            </w:r>
            <w:r>
              <w:rPr>
                <w:noProof/>
                <w:webHidden/>
              </w:rPr>
              <w:fldChar w:fldCharType="separate"/>
            </w:r>
            <w:r>
              <w:rPr>
                <w:noProof/>
                <w:webHidden/>
              </w:rPr>
              <w:t>5</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67" w:history="1">
            <w:r w:rsidRPr="002A1F3D">
              <w:rPr>
                <w:rStyle w:val="aff5"/>
                <w:b/>
                <w:bCs/>
                <w:noProof/>
                <w:lang w:eastAsia="ar-SA"/>
              </w:rPr>
              <w:t>1.1.1.2 Принципы и подходы к формированию программы</w:t>
            </w:r>
            <w:r>
              <w:rPr>
                <w:noProof/>
                <w:webHidden/>
              </w:rPr>
              <w:tab/>
            </w:r>
            <w:r>
              <w:rPr>
                <w:noProof/>
                <w:webHidden/>
              </w:rPr>
              <w:fldChar w:fldCharType="begin"/>
            </w:r>
            <w:r>
              <w:rPr>
                <w:noProof/>
                <w:webHidden/>
              </w:rPr>
              <w:instrText xml:space="preserve"> PAGEREF _Toc54022267 \h </w:instrText>
            </w:r>
            <w:r>
              <w:rPr>
                <w:noProof/>
                <w:webHidden/>
              </w:rPr>
            </w:r>
            <w:r>
              <w:rPr>
                <w:noProof/>
                <w:webHidden/>
              </w:rPr>
              <w:fldChar w:fldCharType="separate"/>
            </w:r>
            <w:r>
              <w:rPr>
                <w:noProof/>
                <w:webHidden/>
              </w:rPr>
              <w:t>5</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68" w:history="1">
            <w:r w:rsidRPr="002A1F3D">
              <w:rPr>
                <w:rStyle w:val="aff5"/>
                <w:b/>
                <w:bCs/>
                <w:noProof/>
                <w:lang w:eastAsia="ar-SA"/>
              </w:rPr>
              <w:t xml:space="preserve">1.1.1.3. </w:t>
            </w:r>
            <w:r w:rsidRPr="002A1F3D">
              <w:rPr>
                <w:rStyle w:val="aff5"/>
                <w:b/>
                <w:noProof/>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 осваивающих основную образовательную программу в группах общеразвивающей направленности</w:t>
            </w:r>
            <w:r>
              <w:rPr>
                <w:noProof/>
                <w:webHidden/>
              </w:rPr>
              <w:tab/>
            </w:r>
            <w:r>
              <w:rPr>
                <w:noProof/>
                <w:webHidden/>
              </w:rPr>
              <w:fldChar w:fldCharType="begin"/>
            </w:r>
            <w:r>
              <w:rPr>
                <w:noProof/>
                <w:webHidden/>
              </w:rPr>
              <w:instrText xml:space="preserve"> PAGEREF _Toc54022268 \h </w:instrText>
            </w:r>
            <w:r>
              <w:rPr>
                <w:noProof/>
                <w:webHidden/>
              </w:rPr>
            </w:r>
            <w:r>
              <w:rPr>
                <w:noProof/>
                <w:webHidden/>
              </w:rPr>
              <w:fldChar w:fldCharType="separate"/>
            </w:r>
            <w:r>
              <w:rPr>
                <w:noProof/>
                <w:webHidden/>
              </w:rPr>
              <w:t>6</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69" w:history="1">
            <w:r w:rsidRPr="002A1F3D">
              <w:rPr>
                <w:rStyle w:val="aff5"/>
                <w:b/>
                <w:noProof/>
              </w:rPr>
              <w:t>1.1.2 Часть программы, формируемая участниками образовательных отношений</w:t>
            </w:r>
            <w:r>
              <w:rPr>
                <w:noProof/>
                <w:webHidden/>
              </w:rPr>
              <w:tab/>
            </w:r>
            <w:r>
              <w:rPr>
                <w:noProof/>
                <w:webHidden/>
              </w:rPr>
              <w:fldChar w:fldCharType="begin"/>
            </w:r>
            <w:r>
              <w:rPr>
                <w:noProof/>
                <w:webHidden/>
              </w:rPr>
              <w:instrText xml:space="preserve"> PAGEREF _Toc54022269 \h </w:instrText>
            </w:r>
            <w:r>
              <w:rPr>
                <w:noProof/>
                <w:webHidden/>
              </w:rPr>
            </w:r>
            <w:r>
              <w:rPr>
                <w:noProof/>
                <w:webHidden/>
              </w:rPr>
              <w:fldChar w:fldCharType="separate"/>
            </w:r>
            <w:r>
              <w:rPr>
                <w:noProof/>
                <w:webHidden/>
              </w:rPr>
              <w:t>20</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70" w:history="1">
            <w:r w:rsidRPr="002A1F3D">
              <w:rPr>
                <w:rStyle w:val="aff5"/>
                <w:b/>
                <w:noProof/>
                <w:lang w:eastAsia="ar-SA"/>
              </w:rPr>
              <w:t>1.1.2.1 Цели и задачи образования детей дошкольного возраста в ДОУ в контексте приоритетного направления развития воспитанников</w:t>
            </w:r>
            <w:r>
              <w:rPr>
                <w:noProof/>
                <w:webHidden/>
              </w:rPr>
              <w:tab/>
            </w:r>
            <w:r>
              <w:rPr>
                <w:noProof/>
                <w:webHidden/>
              </w:rPr>
              <w:fldChar w:fldCharType="begin"/>
            </w:r>
            <w:r>
              <w:rPr>
                <w:noProof/>
                <w:webHidden/>
              </w:rPr>
              <w:instrText xml:space="preserve"> PAGEREF _Toc54022270 \h </w:instrText>
            </w:r>
            <w:r>
              <w:rPr>
                <w:noProof/>
                <w:webHidden/>
              </w:rPr>
            </w:r>
            <w:r>
              <w:rPr>
                <w:noProof/>
                <w:webHidden/>
              </w:rPr>
              <w:fldChar w:fldCharType="separate"/>
            </w:r>
            <w:r>
              <w:rPr>
                <w:noProof/>
                <w:webHidden/>
              </w:rPr>
              <w:t>20</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71" w:history="1">
            <w:r w:rsidRPr="002A1F3D">
              <w:rPr>
                <w:rStyle w:val="aff5"/>
                <w:b/>
                <w:noProof/>
                <w:lang w:eastAsia="ar-SA"/>
              </w:rPr>
              <w:t>1.1.2.2 Вариативные принципы и подходы к реализации приоритетного направления развития в условиях ДОУ</w:t>
            </w:r>
            <w:r>
              <w:rPr>
                <w:noProof/>
                <w:webHidden/>
              </w:rPr>
              <w:tab/>
            </w:r>
            <w:r>
              <w:rPr>
                <w:noProof/>
                <w:webHidden/>
              </w:rPr>
              <w:fldChar w:fldCharType="begin"/>
            </w:r>
            <w:r>
              <w:rPr>
                <w:noProof/>
                <w:webHidden/>
              </w:rPr>
              <w:instrText xml:space="preserve"> PAGEREF _Toc54022271 \h </w:instrText>
            </w:r>
            <w:r>
              <w:rPr>
                <w:noProof/>
                <w:webHidden/>
              </w:rPr>
            </w:r>
            <w:r>
              <w:rPr>
                <w:noProof/>
                <w:webHidden/>
              </w:rPr>
              <w:fldChar w:fldCharType="separate"/>
            </w:r>
            <w:r>
              <w:rPr>
                <w:noProof/>
                <w:webHidden/>
              </w:rPr>
              <w:t>20</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72" w:history="1">
            <w:r w:rsidRPr="002A1F3D">
              <w:rPr>
                <w:rStyle w:val="aff5"/>
                <w:b/>
                <w:bCs/>
                <w:noProof/>
              </w:rPr>
              <w:t>1.2 Планируемые результаты основания программы (целевые ориентиры в обязательной части программы и в части, формируемой участниками образовательных отношений)</w:t>
            </w:r>
            <w:r>
              <w:rPr>
                <w:noProof/>
                <w:webHidden/>
              </w:rPr>
              <w:tab/>
            </w:r>
            <w:r>
              <w:rPr>
                <w:noProof/>
                <w:webHidden/>
              </w:rPr>
              <w:fldChar w:fldCharType="begin"/>
            </w:r>
            <w:r>
              <w:rPr>
                <w:noProof/>
                <w:webHidden/>
              </w:rPr>
              <w:instrText xml:space="preserve"> PAGEREF _Toc54022272 \h </w:instrText>
            </w:r>
            <w:r>
              <w:rPr>
                <w:noProof/>
                <w:webHidden/>
              </w:rPr>
            </w:r>
            <w:r>
              <w:rPr>
                <w:noProof/>
                <w:webHidden/>
              </w:rPr>
              <w:fldChar w:fldCharType="separate"/>
            </w:r>
            <w:r>
              <w:rPr>
                <w:noProof/>
                <w:webHidden/>
              </w:rPr>
              <w:t>22</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73" w:history="1">
            <w:r w:rsidRPr="002A1F3D">
              <w:rPr>
                <w:rStyle w:val="aff5"/>
                <w:b/>
                <w:noProof/>
              </w:rPr>
              <w:t>1.2.1. Целевые ориентиры образования в раннем возрасте с учетом возрастных возможностей и индивидуальных различий воспитанников (с 1 до 2 лет)</w:t>
            </w:r>
            <w:r>
              <w:rPr>
                <w:noProof/>
                <w:webHidden/>
              </w:rPr>
              <w:tab/>
            </w:r>
            <w:r>
              <w:rPr>
                <w:noProof/>
                <w:webHidden/>
              </w:rPr>
              <w:fldChar w:fldCharType="begin"/>
            </w:r>
            <w:r>
              <w:rPr>
                <w:noProof/>
                <w:webHidden/>
              </w:rPr>
              <w:instrText xml:space="preserve"> PAGEREF _Toc54022273 \h </w:instrText>
            </w:r>
            <w:r>
              <w:rPr>
                <w:noProof/>
                <w:webHidden/>
              </w:rPr>
            </w:r>
            <w:r>
              <w:rPr>
                <w:noProof/>
                <w:webHidden/>
              </w:rPr>
              <w:fldChar w:fldCharType="separate"/>
            </w:r>
            <w:r>
              <w:rPr>
                <w:noProof/>
                <w:webHidden/>
              </w:rPr>
              <w:t>22</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74" w:history="1">
            <w:r w:rsidRPr="002A1F3D">
              <w:rPr>
                <w:rStyle w:val="aff5"/>
                <w:b/>
                <w:noProof/>
              </w:rPr>
              <w:t>1.2.1.2. Целевые ориентиры образования в раннем возрасте с учетом возрастных возможностей и индивидуальных различий воспитанников (с 2 до 3 лет)</w:t>
            </w:r>
            <w:r>
              <w:rPr>
                <w:noProof/>
                <w:webHidden/>
              </w:rPr>
              <w:tab/>
            </w:r>
            <w:r>
              <w:rPr>
                <w:noProof/>
                <w:webHidden/>
              </w:rPr>
              <w:fldChar w:fldCharType="begin"/>
            </w:r>
            <w:r>
              <w:rPr>
                <w:noProof/>
                <w:webHidden/>
              </w:rPr>
              <w:instrText xml:space="preserve"> PAGEREF _Toc54022274 \h </w:instrText>
            </w:r>
            <w:r>
              <w:rPr>
                <w:noProof/>
                <w:webHidden/>
              </w:rPr>
            </w:r>
            <w:r>
              <w:rPr>
                <w:noProof/>
                <w:webHidden/>
              </w:rPr>
              <w:fldChar w:fldCharType="separate"/>
            </w:r>
            <w:r>
              <w:rPr>
                <w:noProof/>
                <w:webHidden/>
              </w:rPr>
              <w:t>22</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75" w:history="1">
            <w:r w:rsidRPr="002A1F3D">
              <w:rPr>
                <w:rStyle w:val="aff5"/>
                <w:b/>
                <w:noProof/>
              </w:rPr>
              <w:t>1.2.3. Целевые ориентиры образования в дошкольном возрасте с учетом возрастных возможностей и индивидуальных различий воспитанников</w:t>
            </w:r>
            <w:r>
              <w:rPr>
                <w:noProof/>
                <w:webHidden/>
              </w:rPr>
              <w:tab/>
            </w:r>
            <w:r>
              <w:rPr>
                <w:noProof/>
                <w:webHidden/>
              </w:rPr>
              <w:fldChar w:fldCharType="begin"/>
            </w:r>
            <w:r>
              <w:rPr>
                <w:noProof/>
                <w:webHidden/>
              </w:rPr>
              <w:instrText xml:space="preserve"> PAGEREF _Toc54022275 \h </w:instrText>
            </w:r>
            <w:r>
              <w:rPr>
                <w:noProof/>
                <w:webHidden/>
              </w:rPr>
            </w:r>
            <w:r>
              <w:rPr>
                <w:noProof/>
                <w:webHidden/>
              </w:rPr>
              <w:fldChar w:fldCharType="separate"/>
            </w:r>
            <w:r>
              <w:rPr>
                <w:noProof/>
                <w:webHidden/>
              </w:rPr>
              <w:t>24</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76" w:history="1">
            <w:r w:rsidRPr="002A1F3D">
              <w:rPr>
                <w:rStyle w:val="aff5"/>
                <w:b/>
                <w:noProof/>
              </w:rPr>
              <w:t>1.2.3.1. Планируемые результаты освоения образовательной программы детьми с 3 до 4 лет</w:t>
            </w:r>
            <w:r>
              <w:rPr>
                <w:noProof/>
                <w:webHidden/>
              </w:rPr>
              <w:tab/>
            </w:r>
            <w:r>
              <w:rPr>
                <w:noProof/>
                <w:webHidden/>
              </w:rPr>
              <w:fldChar w:fldCharType="begin"/>
            </w:r>
            <w:r>
              <w:rPr>
                <w:noProof/>
                <w:webHidden/>
              </w:rPr>
              <w:instrText xml:space="preserve"> PAGEREF _Toc54022276 \h </w:instrText>
            </w:r>
            <w:r>
              <w:rPr>
                <w:noProof/>
                <w:webHidden/>
              </w:rPr>
            </w:r>
            <w:r>
              <w:rPr>
                <w:noProof/>
                <w:webHidden/>
              </w:rPr>
              <w:fldChar w:fldCharType="separate"/>
            </w:r>
            <w:r>
              <w:rPr>
                <w:noProof/>
                <w:webHidden/>
              </w:rPr>
              <w:t>24</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77" w:history="1">
            <w:r w:rsidRPr="002A1F3D">
              <w:rPr>
                <w:rStyle w:val="aff5"/>
                <w:b/>
                <w:noProof/>
              </w:rPr>
              <w:t>1.2.3.2. Планируемые результаты освоения образовательной программы детьми с 4 до 5 лет</w:t>
            </w:r>
            <w:r>
              <w:rPr>
                <w:noProof/>
                <w:webHidden/>
              </w:rPr>
              <w:tab/>
            </w:r>
            <w:r>
              <w:rPr>
                <w:noProof/>
                <w:webHidden/>
              </w:rPr>
              <w:fldChar w:fldCharType="begin"/>
            </w:r>
            <w:r>
              <w:rPr>
                <w:noProof/>
                <w:webHidden/>
              </w:rPr>
              <w:instrText xml:space="preserve"> PAGEREF _Toc54022277 \h </w:instrText>
            </w:r>
            <w:r>
              <w:rPr>
                <w:noProof/>
                <w:webHidden/>
              </w:rPr>
            </w:r>
            <w:r>
              <w:rPr>
                <w:noProof/>
                <w:webHidden/>
              </w:rPr>
              <w:fldChar w:fldCharType="separate"/>
            </w:r>
            <w:r>
              <w:rPr>
                <w:noProof/>
                <w:webHidden/>
              </w:rPr>
              <w:t>27</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78" w:history="1">
            <w:r w:rsidRPr="002A1F3D">
              <w:rPr>
                <w:rStyle w:val="aff5"/>
                <w:b/>
                <w:noProof/>
              </w:rPr>
              <w:t>1.2.3.3. Планируемые результаты освоения образовательной программы детьми с 5 до 6 лет</w:t>
            </w:r>
            <w:r>
              <w:rPr>
                <w:noProof/>
                <w:webHidden/>
              </w:rPr>
              <w:tab/>
            </w:r>
            <w:r>
              <w:rPr>
                <w:noProof/>
                <w:webHidden/>
              </w:rPr>
              <w:fldChar w:fldCharType="begin"/>
            </w:r>
            <w:r>
              <w:rPr>
                <w:noProof/>
                <w:webHidden/>
              </w:rPr>
              <w:instrText xml:space="preserve"> PAGEREF _Toc54022278 \h </w:instrText>
            </w:r>
            <w:r>
              <w:rPr>
                <w:noProof/>
                <w:webHidden/>
              </w:rPr>
            </w:r>
            <w:r>
              <w:rPr>
                <w:noProof/>
                <w:webHidden/>
              </w:rPr>
              <w:fldChar w:fldCharType="separate"/>
            </w:r>
            <w:r>
              <w:rPr>
                <w:noProof/>
                <w:webHidden/>
              </w:rPr>
              <w:t>31</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79" w:history="1">
            <w:r w:rsidRPr="002A1F3D">
              <w:rPr>
                <w:rStyle w:val="aff5"/>
                <w:b/>
                <w:noProof/>
              </w:rPr>
              <w:t>1.2.3.4. Планируемые результаты освоения образовательной программы детьми с 6 до 7 (8) лет</w:t>
            </w:r>
            <w:r>
              <w:rPr>
                <w:noProof/>
                <w:webHidden/>
              </w:rPr>
              <w:tab/>
            </w:r>
            <w:r>
              <w:rPr>
                <w:noProof/>
                <w:webHidden/>
              </w:rPr>
              <w:fldChar w:fldCharType="begin"/>
            </w:r>
            <w:r>
              <w:rPr>
                <w:noProof/>
                <w:webHidden/>
              </w:rPr>
              <w:instrText xml:space="preserve"> PAGEREF _Toc54022279 \h </w:instrText>
            </w:r>
            <w:r>
              <w:rPr>
                <w:noProof/>
                <w:webHidden/>
              </w:rPr>
            </w:r>
            <w:r>
              <w:rPr>
                <w:noProof/>
                <w:webHidden/>
              </w:rPr>
              <w:fldChar w:fldCharType="separate"/>
            </w:r>
            <w:r>
              <w:rPr>
                <w:noProof/>
                <w:webHidden/>
              </w:rPr>
              <w:t>35</w:t>
            </w:r>
            <w:r>
              <w:rPr>
                <w:noProof/>
                <w:webHidden/>
              </w:rPr>
              <w:fldChar w:fldCharType="end"/>
            </w:r>
          </w:hyperlink>
        </w:p>
        <w:p w:rsidR="00B12CBB" w:rsidRDefault="00B12CBB">
          <w:pPr>
            <w:pStyle w:val="17"/>
            <w:tabs>
              <w:tab w:val="right" w:leader="dot" w:pos="9344"/>
            </w:tabs>
            <w:rPr>
              <w:rFonts w:asciiTheme="minorHAnsi" w:eastAsiaTheme="minorEastAsia" w:hAnsiTheme="minorHAnsi" w:cstheme="minorBidi"/>
              <w:noProof/>
              <w:sz w:val="22"/>
              <w:szCs w:val="22"/>
            </w:rPr>
          </w:pPr>
          <w:hyperlink w:anchor="_Toc54022280" w:history="1">
            <w:r w:rsidRPr="002A1F3D">
              <w:rPr>
                <w:rStyle w:val="aff5"/>
                <w:b/>
                <w:bCs/>
                <w:noProof/>
              </w:rPr>
              <w:t>2. Содержательный раздел программы</w:t>
            </w:r>
            <w:r>
              <w:rPr>
                <w:noProof/>
                <w:webHidden/>
              </w:rPr>
              <w:tab/>
            </w:r>
            <w:r>
              <w:rPr>
                <w:noProof/>
                <w:webHidden/>
              </w:rPr>
              <w:fldChar w:fldCharType="begin"/>
            </w:r>
            <w:r>
              <w:rPr>
                <w:noProof/>
                <w:webHidden/>
              </w:rPr>
              <w:instrText xml:space="preserve"> PAGEREF _Toc54022280 \h </w:instrText>
            </w:r>
            <w:r>
              <w:rPr>
                <w:noProof/>
                <w:webHidden/>
              </w:rPr>
            </w:r>
            <w:r>
              <w:rPr>
                <w:noProof/>
                <w:webHidden/>
              </w:rPr>
              <w:fldChar w:fldCharType="separate"/>
            </w:r>
            <w:r>
              <w:rPr>
                <w:noProof/>
                <w:webHidden/>
              </w:rPr>
              <w:t>41</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81" w:history="1">
            <w:r w:rsidRPr="002A1F3D">
              <w:rPr>
                <w:rStyle w:val="aff5"/>
                <w:b/>
                <w:bCs/>
                <w:noProof/>
              </w:rPr>
              <w:t>2.1. Обязательная часть</w:t>
            </w:r>
            <w:r>
              <w:rPr>
                <w:noProof/>
                <w:webHidden/>
              </w:rPr>
              <w:tab/>
            </w:r>
            <w:r>
              <w:rPr>
                <w:noProof/>
                <w:webHidden/>
              </w:rPr>
              <w:fldChar w:fldCharType="begin"/>
            </w:r>
            <w:r>
              <w:rPr>
                <w:noProof/>
                <w:webHidden/>
              </w:rPr>
              <w:instrText xml:space="preserve"> PAGEREF _Toc54022281 \h </w:instrText>
            </w:r>
            <w:r>
              <w:rPr>
                <w:noProof/>
                <w:webHidden/>
              </w:rPr>
            </w:r>
            <w:r>
              <w:rPr>
                <w:noProof/>
                <w:webHidden/>
              </w:rPr>
              <w:fldChar w:fldCharType="separate"/>
            </w:r>
            <w:r>
              <w:rPr>
                <w:noProof/>
                <w:webHidden/>
              </w:rPr>
              <w:t>41</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82" w:history="1">
            <w:r w:rsidRPr="002A1F3D">
              <w:rPr>
                <w:rStyle w:val="aff5"/>
                <w:b/>
                <w:noProof/>
              </w:rPr>
              <w:t>2.1.1.</w:t>
            </w:r>
            <w:r w:rsidRPr="002A1F3D">
              <w:rPr>
                <w:rStyle w:val="aff5"/>
                <w:noProof/>
              </w:rPr>
              <w:t xml:space="preserve"> </w:t>
            </w:r>
            <w:r w:rsidRPr="002A1F3D">
              <w:rPr>
                <w:rStyle w:val="aff5"/>
                <w:b/>
                <w:bCs/>
                <w:noProof/>
              </w:rPr>
              <w:t>Описание образовательной деятельности в соответствии с направлениями развития ребенка</w:t>
            </w:r>
            <w:r>
              <w:rPr>
                <w:noProof/>
                <w:webHidden/>
              </w:rPr>
              <w:tab/>
            </w:r>
            <w:r>
              <w:rPr>
                <w:noProof/>
                <w:webHidden/>
              </w:rPr>
              <w:fldChar w:fldCharType="begin"/>
            </w:r>
            <w:r>
              <w:rPr>
                <w:noProof/>
                <w:webHidden/>
              </w:rPr>
              <w:instrText xml:space="preserve"> PAGEREF _Toc54022282 \h </w:instrText>
            </w:r>
            <w:r>
              <w:rPr>
                <w:noProof/>
                <w:webHidden/>
              </w:rPr>
            </w:r>
            <w:r>
              <w:rPr>
                <w:noProof/>
                <w:webHidden/>
              </w:rPr>
              <w:fldChar w:fldCharType="separate"/>
            </w:r>
            <w:r>
              <w:rPr>
                <w:noProof/>
                <w:webHidden/>
              </w:rPr>
              <w:t>41</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83" w:history="1">
            <w:r w:rsidRPr="002A1F3D">
              <w:rPr>
                <w:rStyle w:val="aff5"/>
                <w:b/>
                <w:noProof/>
              </w:rPr>
              <w:t>2.1.1.1. Основные разделы, цели, задачи и содержание образовательной области «Социально-коммуникативное развитие»</w:t>
            </w:r>
            <w:r>
              <w:rPr>
                <w:noProof/>
                <w:webHidden/>
              </w:rPr>
              <w:tab/>
            </w:r>
            <w:r>
              <w:rPr>
                <w:noProof/>
                <w:webHidden/>
              </w:rPr>
              <w:fldChar w:fldCharType="begin"/>
            </w:r>
            <w:r>
              <w:rPr>
                <w:noProof/>
                <w:webHidden/>
              </w:rPr>
              <w:instrText xml:space="preserve"> PAGEREF _Toc54022283 \h </w:instrText>
            </w:r>
            <w:r>
              <w:rPr>
                <w:noProof/>
                <w:webHidden/>
              </w:rPr>
            </w:r>
            <w:r>
              <w:rPr>
                <w:noProof/>
                <w:webHidden/>
              </w:rPr>
              <w:fldChar w:fldCharType="separate"/>
            </w:r>
            <w:r>
              <w:rPr>
                <w:noProof/>
                <w:webHidden/>
              </w:rPr>
              <w:t>43</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84" w:history="1">
            <w:r w:rsidRPr="002A1F3D">
              <w:rPr>
                <w:rStyle w:val="aff5"/>
                <w:b/>
                <w:noProof/>
              </w:rPr>
              <w:t>2.1.1.2. Основные разделы, цели, задачи и содержание образовательной области «Познавательное развитие»</w:t>
            </w:r>
            <w:r>
              <w:rPr>
                <w:noProof/>
                <w:webHidden/>
              </w:rPr>
              <w:tab/>
            </w:r>
            <w:r>
              <w:rPr>
                <w:noProof/>
                <w:webHidden/>
              </w:rPr>
              <w:fldChar w:fldCharType="begin"/>
            </w:r>
            <w:r>
              <w:rPr>
                <w:noProof/>
                <w:webHidden/>
              </w:rPr>
              <w:instrText xml:space="preserve"> PAGEREF _Toc54022284 \h </w:instrText>
            </w:r>
            <w:r>
              <w:rPr>
                <w:noProof/>
                <w:webHidden/>
              </w:rPr>
            </w:r>
            <w:r>
              <w:rPr>
                <w:noProof/>
                <w:webHidden/>
              </w:rPr>
              <w:fldChar w:fldCharType="separate"/>
            </w:r>
            <w:r>
              <w:rPr>
                <w:noProof/>
                <w:webHidden/>
              </w:rPr>
              <w:t>66</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85" w:history="1">
            <w:r w:rsidRPr="002A1F3D">
              <w:rPr>
                <w:rStyle w:val="aff5"/>
                <w:b/>
                <w:noProof/>
              </w:rPr>
              <w:t>2.1.1.3. Основные разделы, цели, задачи и содержание образовательной области</w:t>
            </w:r>
            <w:r w:rsidRPr="002A1F3D">
              <w:rPr>
                <w:rStyle w:val="aff5"/>
                <w:noProof/>
              </w:rPr>
              <w:t xml:space="preserve"> </w:t>
            </w:r>
            <w:r w:rsidRPr="002A1F3D">
              <w:rPr>
                <w:rStyle w:val="aff5"/>
                <w:b/>
                <w:noProof/>
              </w:rPr>
              <w:t>«Речевое развитие»</w:t>
            </w:r>
            <w:r>
              <w:rPr>
                <w:noProof/>
                <w:webHidden/>
              </w:rPr>
              <w:tab/>
            </w:r>
            <w:r>
              <w:rPr>
                <w:noProof/>
                <w:webHidden/>
              </w:rPr>
              <w:fldChar w:fldCharType="begin"/>
            </w:r>
            <w:r>
              <w:rPr>
                <w:noProof/>
                <w:webHidden/>
              </w:rPr>
              <w:instrText xml:space="preserve"> PAGEREF _Toc54022285 \h </w:instrText>
            </w:r>
            <w:r>
              <w:rPr>
                <w:noProof/>
                <w:webHidden/>
              </w:rPr>
            </w:r>
            <w:r>
              <w:rPr>
                <w:noProof/>
                <w:webHidden/>
              </w:rPr>
              <w:fldChar w:fldCharType="separate"/>
            </w:r>
            <w:r>
              <w:rPr>
                <w:noProof/>
                <w:webHidden/>
              </w:rPr>
              <w:t>106</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86" w:history="1">
            <w:r w:rsidRPr="002A1F3D">
              <w:rPr>
                <w:rStyle w:val="aff5"/>
                <w:b/>
                <w:noProof/>
              </w:rPr>
              <w:t>Основные разделы, цели и задачи образовательной области «Речевое развитие»</w:t>
            </w:r>
            <w:r>
              <w:rPr>
                <w:noProof/>
                <w:webHidden/>
              </w:rPr>
              <w:tab/>
            </w:r>
            <w:r>
              <w:rPr>
                <w:noProof/>
                <w:webHidden/>
              </w:rPr>
              <w:fldChar w:fldCharType="begin"/>
            </w:r>
            <w:r>
              <w:rPr>
                <w:noProof/>
                <w:webHidden/>
              </w:rPr>
              <w:instrText xml:space="preserve"> PAGEREF _Toc54022286 \h </w:instrText>
            </w:r>
            <w:r>
              <w:rPr>
                <w:noProof/>
                <w:webHidden/>
              </w:rPr>
            </w:r>
            <w:r>
              <w:rPr>
                <w:noProof/>
                <w:webHidden/>
              </w:rPr>
              <w:fldChar w:fldCharType="separate"/>
            </w:r>
            <w:r>
              <w:rPr>
                <w:noProof/>
                <w:webHidden/>
              </w:rPr>
              <w:t>106</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87" w:history="1">
            <w:r w:rsidRPr="002A1F3D">
              <w:rPr>
                <w:rStyle w:val="aff5"/>
                <w:b/>
                <w:noProof/>
              </w:rPr>
              <w:t>2.1.1.4. Основные разделы, цели, задачи и содержание образовательной области «Художественно-эстетическое развитие»</w:t>
            </w:r>
            <w:r>
              <w:rPr>
                <w:noProof/>
                <w:webHidden/>
              </w:rPr>
              <w:tab/>
            </w:r>
            <w:r>
              <w:rPr>
                <w:noProof/>
                <w:webHidden/>
              </w:rPr>
              <w:fldChar w:fldCharType="begin"/>
            </w:r>
            <w:r>
              <w:rPr>
                <w:noProof/>
                <w:webHidden/>
              </w:rPr>
              <w:instrText xml:space="preserve"> PAGEREF _Toc54022287 \h </w:instrText>
            </w:r>
            <w:r>
              <w:rPr>
                <w:noProof/>
                <w:webHidden/>
              </w:rPr>
            </w:r>
            <w:r>
              <w:rPr>
                <w:noProof/>
                <w:webHidden/>
              </w:rPr>
              <w:fldChar w:fldCharType="separate"/>
            </w:r>
            <w:r>
              <w:rPr>
                <w:noProof/>
                <w:webHidden/>
              </w:rPr>
              <w:t>118</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88" w:history="1">
            <w:r w:rsidRPr="002A1F3D">
              <w:rPr>
                <w:rStyle w:val="aff5"/>
                <w:b/>
                <w:noProof/>
              </w:rPr>
              <w:t>2.1.1.5. Основные разделы, цели, задачи и содержание образовательной области «Физическое развитие»</w:t>
            </w:r>
            <w:r>
              <w:rPr>
                <w:noProof/>
                <w:webHidden/>
              </w:rPr>
              <w:tab/>
            </w:r>
            <w:r>
              <w:rPr>
                <w:noProof/>
                <w:webHidden/>
              </w:rPr>
              <w:fldChar w:fldCharType="begin"/>
            </w:r>
            <w:r>
              <w:rPr>
                <w:noProof/>
                <w:webHidden/>
              </w:rPr>
              <w:instrText xml:space="preserve"> PAGEREF _Toc54022288 \h </w:instrText>
            </w:r>
            <w:r>
              <w:rPr>
                <w:noProof/>
                <w:webHidden/>
              </w:rPr>
            </w:r>
            <w:r>
              <w:rPr>
                <w:noProof/>
                <w:webHidden/>
              </w:rPr>
              <w:fldChar w:fldCharType="separate"/>
            </w:r>
            <w:r>
              <w:rPr>
                <w:noProof/>
                <w:webHidden/>
              </w:rPr>
              <w:t>178</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89" w:history="1">
            <w:r w:rsidRPr="002A1F3D">
              <w:rPr>
                <w:rStyle w:val="aff5"/>
                <w:b/>
                <w:noProof/>
              </w:rPr>
              <w:t>2.1.2</w:t>
            </w:r>
            <w:r w:rsidRPr="002A1F3D">
              <w:rPr>
                <w:rStyle w:val="aff5"/>
                <w:noProof/>
              </w:rPr>
              <w:t xml:space="preserve"> </w:t>
            </w:r>
            <w:r w:rsidRPr="002A1F3D">
              <w:rPr>
                <w:rStyle w:val="aff5"/>
                <w:b/>
                <w:bCs/>
                <w:noProof/>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noProof/>
                <w:webHidden/>
              </w:rPr>
              <w:tab/>
            </w:r>
            <w:r>
              <w:rPr>
                <w:noProof/>
                <w:webHidden/>
              </w:rPr>
              <w:fldChar w:fldCharType="begin"/>
            </w:r>
            <w:r>
              <w:rPr>
                <w:noProof/>
                <w:webHidden/>
              </w:rPr>
              <w:instrText xml:space="preserve"> PAGEREF _Toc54022289 \h </w:instrText>
            </w:r>
            <w:r>
              <w:rPr>
                <w:noProof/>
                <w:webHidden/>
              </w:rPr>
            </w:r>
            <w:r>
              <w:rPr>
                <w:noProof/>
                <w:webHidden/>
              </w:rPr>
              <w:fldChar w:fldCharType="separate"/>
            </w:r>
            <w:r>
              <w:rPr>
                <w:noProof/>
                <w:webHidden/>
              </w:rPr>
              <w:t>186</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90" w:history="1">
            <w:r w:rsidRPr="002A1F3D">
              <w:rPr>
                <w:rStyle w:val="aff5"/>
                <w:b/>
                <w:bCs/>
                <w:noProof/>
              </w:rPr>
              <w:t>2.1.2.1.  Вариативные формы, способы, методы и средства реализации программы с детьми от 1 года до 3 лет</w:t>
            </w:r>
            <w:r>
              <w:rPr>
                <w:noProof/>
                <w:webHidden/>
              </w:rPr>
              <w:tab/>
            </w:r>
            <w:r>
              <w:rPr>
                <w:noProof/>
                <w:webHidden/>
              </w:rPr>
              <w:fldChar w:fldCharType="begin"/>
            </w:r>
            <w:r>
              <w:rPr>
                <w:noProof/>
                <w:webHidden/>
              </w:rPr>
              <w:instrText xml:space="preserve"> PAGEREF _Toc54022290 \h </w:instrText>
            </w:r>
            <w:r>
              <w:rPr>
                <w:noProof/>
                <w:webHidden/>
              </w:rPr>
            </w:r>
            <w:r>
              <w:rPr>
                <w:noProof/>
                <w:webHidden/>
              </w:rPr>
              <w:fldChar w:fldCharType="separate"/>
            </w:r>
            <w:r>
              <w:rPr>
                <w:noProof/>
                <w:webHidden/>
              </w:rPr>
              <w:t>186</w:t>
            </w:r>
            <w:r>
              <w:rPr>
                <w:noProof/>
                <w:webHidden/>
              </w:rPr>
              <w:fldChar w:fldCharType="end"/>
            </w:r>
          </w:hyperlink>
        </w:p>
        <w:p w:rsidR="00B12CBB" w:rsidRDefault="00B12CBB">
          <w:pPr>
            <w:pStyle w:val="28"/>
            <w:tabs>
              <w:tab w:val="left" w:pos="1320"/>
              <w:tab w:val="right" w:leader="dot" w:pos="9344"/>
            </w:tabs>
            <w:rPr>
              <w:rFonts w:asciiTheme="minorHAnsi" w:eastAsiaTheme="minorEastAsia" w:hAnsiTheme="minorHAnsi" w:cstheme="minorBidi"/>
              <w:noProof/>
              <w:sz w:val="22"/>
              <w:szCs w:val="22"/>
            </w:rPr>
          </w:pPr>
          <w:hyperlink w:anchor="_Toc54022291" w:history="1">
            <w:r w:rsidRPr="002A1F3D">
              <w:rPr>
                <w:rStyle w:val="aff5"/>
                <w:b/>
                <w:noProof/>
              </w:rPr>
              <w:t>2.1.2.2.</w:t>
            </w:r>
            <w:r>
              <w:rPr>
                <w:rFonts w:asciiTheme="minorHAnsi" w:eastAsiaTheme="minorEastAsia" w:hAnsiTheme="minorHAnsi" w:cstheme="minorBidi"/>
                <w:noProof/>
                <w:sz w:val="22"/>
                <w:szCs w:val="22"/>
              </w:rPr>
              <w:tab/>
            </w:r>
            <w:r w:rsidRPr="002A1F3D">
              <w:rPr>
                <w:rStyle w:val="aff5"/>
                <w:b/>
                <w:bCs/>
                <w:noProof/>
              </w:rPr>
              <w:t>Вариативные формы, способы, методы и средства реализации программы с детьми от 3 до 4 лет</w:t>
            </w:r>
            <w:r>
              <w:rPr>
                <w:noProof/>
                <w:webHidden/>
              </w:rPr>
              <w:tab/>
            </w:r>
            <w:r>
              <w:rPr>
                <w:noProof/>
                <w:webHidden/>
              </w:rPr>
              <w:fldChar w:fldCharType="begin"/>
            </w:r>
            <w:r>
              <w:rPr>
                <w:noProof/>
                <w:webHidden/>
              </w:rPr>
              <w:instrText xml:space="preserve"> PAGEREF _Toc54022291 \h </w:instrText>
            </w:r>
            <w:r>
              <w:rPr>
                <w:noProof/>
                <w:webHidden/>
              </w:rPr>
            </w:r>
            <w:r>
              <w:rPr>
                <w:noProof/>
                <w:webHidden/>
              </w:rPr>
              <w:fldChar w:fldCharType="separate"/>
            </w:r>
            <w:r>
              <w:rPr>
                <w:noProof/>
                <w:webHidden/>
              </w:rPr>
              <w:t>187</w:t>
            </w:r>
            <w:r>
              <w:rPr>
                <w:noProof/>
                <w:webHidden/>
              </w:rPr>
              <w:fldChar w:fldCharType="end"/>
            </w:r>
          </w:hyperlink>
        </w:p>
        <w:p w:rsidR="00B12CBB" w:rsidRDefault="00B12CBB">
          <w:pPr>
            <w:pStyle w:val="28"/>
            <w:tabs>
              <w:tab w:val="left" w:pos="1320"/>
              <w:tab w:val="right" w:leader="dot" w:pos="9344"/>
            </w:tabs>
            <w:rPr>
              <w:rFonts w:asciiTheme="minorHAnsi" w:eastAsiaTheme="minorEastAsia" w:hAnsiTheme="minorHAnsi" w:cstheme="minorBidi"/>
              <w:noProof/>
              <w:sz w:val="22"/>
              <w:szCs w:val="22"/>
            </w:rPr>
          </w:pPr>
          <w:hyperlink w:anchor="_Toc54022292" w:history="1">
            <w:r w:rsidRPr="002A1F3D">
              <w:rPr>
                <w:rStyle w:val="aff5"/>
                <w:b/>
                <w:noProof/>
              </w:rPr>
              <w:t>2.1.2.3.</w:t>
            </w:r>
            <w:r>
              <w:rPr>
                <w:rFonts w:asciiTheme="minorHAnsi" w:eastAsiaTheme="minorEastAsia" w:hAnsiTheme="minorHAnsi" w:cstheme="minorBidi"/>
                <w:noProof/>
                <w:sz w:val="22"/>
                <w:szCs w:val="22"/>
              </w:rPr>
              <w:tab/>
            </w:r>
            <w:r w:rsidRPr="002A1F3D">
              <w:rPr>
                <w:rStyle w:val="aff5"/>
                <w:b/>
                <w:bCs/>
                <w:noProof/>
              </w:rPr>
              <w:t>Вариативные формы, способы, методы и средства реализации программы с детьми от 4 до 5 лет</w:t>
            </w:r>
            <w:r>
              <w:rPr>
                <w:noProof/>
                <w:webHidden/>
              </w:rPr>
              <w:tab/>
            </w:r>
            <w:r>
              <w:rPr>
                <w:noProof/>
                <w:webHidden/>
              </w:rPr>
              <w:fldChar w:fldCharType="begin"/>
            </w:r>
            <w:r>
              <w:rPr>
                <w:noProof/>
                <w:webHidden/>
              </w:rPr>
              <w:instrText xml:space="preserve"> PAGEREF _Toc54022292 \h </w:instrText>
            </w:r>
            <w:r>
              <w:rPr>
                <w:noProof/>
                <w:webHidden/>
              </w:rPr>
            </w:r>
            <w:r>
              <w:rPr>
                <w:noProof/>
                <w:webHidden/>
              </w:rPr>
              <w:fldChar w:fldCharType="separate"/>
            </w:r>
            <w:r>
              <w:rPr>
                <w:noProof/>
                <w:webHidden/>
              </w:rPr>
              <w:t>189</w:t>
            </w:r>
            <w:r>
              <w:rPr>
                <w:noProof/>
                <w:webHidden/>
              </w:rPr>
              <w:fldChar w:fldCharType="end"/>
            </w:r>
          </w:hyperlink>
        </w:p>
        <w:p w:rsidR="00B12CBB" w:rsidRDefault="00B12CBB">
          <w:pPr>
            <w:pStyle w:val="28"/>
            <w:tabs>
              <w:tab w:val="left" w:pos="1320"/>
              <w:tab w:val="right" w:leader="dot" w:pos="9344"/>
            </w:tabs>
            <w:rPr>
              <w:rFonts w:asciiTheme="minorHAnsi" w:eastAsiaTheme="minorEastAsia" w:hAnsiTheme="minorHAnsi" w:cstheme="minorBidi"/>
              <w:noProof/>
              <w:sz w:val="22"/>
              <w:szCs w:val="22"/>
            </w:rPr>
          </w:pPr>
          <w:hyperlink w:anchor="_Toc54022293" w:history="1">
            <w:r w:rsidRPr="002A1F3D">
              <w:rPr>
                <w:rStyle w:val="aff5"/>
                <w:b/>
                <w:noProof/>
              </w:rPr>
              <w:t>2.1.2.4.</w:t>
            </w:r>
            <w:r>
              <w:rPr>
                <w:rFonts w:asciiTheme="minorHAnsi" w:eastAsiaTheme="minorEastAsia" w:hAnsiTheme="minorHAnsi" w:cstheme="minorBidi"/>
                <w:noProof/>
                <w:sz w:val="22"/>
                <w:szCs w:val="22"/>
              </w:rPr>
              <w:tab/>
            </w:r>
            <w:r w:rsidRPr="002A1F3D">
              <w:rPr>
                <w:rStyle w:val="aff5"/>
                <w:b/>
                <w:bCs/>
                <w:noProof/>
              </w:rPr>
              <w:t>Вариативные формы, способы, методы и средства реализации программы с детьми старшего дошкольного возраста (с 5 до 7 (8) лет)</w:t>
            </w:r>
            <w:r>
              <w:rPr>
                <w:noProof/>
                <w:webHidden/>
              </w:rPr>
              <w:tab/>
            </w:r>
            <w:r>
              <w:rPr>
                <w:noProof/>
                <w:webHidden/>
              </w:rPr>
              <w:fldChar w:fldCharType="begin"/>
            </w:r>
            <w:r>
              <w:rPr>
                <w:noProof/>
                <w:webHidden/>
              </w:rPr>
              <w:instrText xml:space="preserve"> PAGEREF _Toc54022293 \h </w:instrText>
            </w:r>
            <w:r>
              <w:rPr>
                <w:noProof/>
                <w:webHidden/>
              </w:rPr>
            </w:r>
            <w:r>
              <w:rPr>
                <w:noProof/>
                <w:webHidden/>
              </w:rPr>
              <w:fldChar w:fldCharType="separate"/>
            </w:r>
            <w:r>
              <w:rPr>
                <w:noProof/>
                <w:webHidden/>
              </w:rPr>
              <w:t>190</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94" w:history="1">
            <w:r w:rsidRPr="002A1F3D">
              <w:rPr>
                <w:rStyle w:val="aff5"/>
                <w:b/>
                <w:noProof/>
              </w:rPr>
              <w:t>2.1.3 Особенности образовательной деятельности разных видов</w:t>
            </w:r>
            <w:r>
              <w:rPr>
                <w:noProof/>
                <w:webHidden/>
              </w:rPr>
              <w:tab/>
            </w:r>
            <w:r>
              <w:rPr>
                <w:noProof/>
                <w:webHidden/>
              </w:rPr>
              <w:fldChar w:fldCharType="begin"/>
            </w:r>
            <w:r>
              <w:rPr>
                <w:noProof/>
                <w:webHidden/>
              </w:rPr>
              <w:instrText xml:space="preserve"> PAGEREF _Toc54022294 \h </w:instrText>
            </w:r>
            <w:r>
              <w:rPr>
                <w:noProof/>
                <w:webHidden/>
              </w:rPr>
            </w:r>
            <w:r>
              <w:rPr>
                <w:noProof/>
                <w:webHidden/>
              </w:rPr>
              <w:fldChar w:fldCharType="separate"/>
            </w:r>
            <w:r>
              <w:rPr>
                <w:noProof/>
                <w:webHidden/>
              </w:rPr>
              <w:t>192</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95" w:history="1">
            <w:r w:rsidRPr="002A1F3D">
              <w:rPr>
                <w:rStyle w:val="aff5"/>
                <w:b/>
                <w:noProof/>
              </w:rPr>
              <w:t>и культурных практик</w:t>
            </w:r>
            <w:r>
              <w:rPr>
                <w:noProof/>
                <w:webHidden/>
              </w:rPr>
              <w:tab/>
            </w:r>
            <w:r>
              <w:rPr>
                <w:noProof/>
                <w:webHidden/>
              </w:rPr>
              <w:fldChar w:fldCharType="begin"/>
            </w:r>
            <w:r>
              <w:rPr>
                <w:noProof/>
                <w:webHidden/>
              </w:rPr>
              <w:instrText xml:space="preserve"> PAGEREF _Toc54022295 \h </w:instrText>
            </w:r>
            <w:r>
              <w:rPr>
                <w:noProof/>
                <w:webHidden/>
              </w:rPr>
            </w:r>
            <w:r>
              <w:rPr>
                <w:noProof/>
                <w:webHidden/>
              </w:rPr>
              <w:fldChar w:fldCharType="separate"/>
            </w:r>
            <w:r>
              <w:rPr>
                <w:noProof/>
                <w:webHidden/>
              </w:rPr>
              <w:t>192</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96" w:history="1">
            <w:r w:rsidRPr="002A1F3D">
              <w:rPr>
                <w:rStyle w:val="aff5"/>
                <w:b/>
                <w:bCs/>
                <w:noProof/>
                <w:lang w:eastAsia="ar-SA"/>
              </w:rPr>
              <w:t>2.1.4. Способы и направления поддержки детской инициативы (в возрастной динамике)</w:t>
            </w:r>
            <w:r>
              <w:rPr>
                <w:noProof/>
                <w:webHidden/>
              </w:rPr>
              <w:tab/>
            </w:r>
            <w:r>
              <w:rPr>
                <w:noProof/>
                <w:webHidden/>
              </w:rPr>
              <w:fldChar w:fldCharType="begin"/>
            </w:r>
            <w:r>
              <w:rPr>
                <w:noProof/>
                <w:webHidden/>
              </w:rPr>
              <w:instrText xml:space="preserve"> PAGEREF _Toc54022296 \h </w:instrText>
            </w:r>
            <w:r>
              <w:rPr>
                <w:noProof/>
                <w:webHidden/>
              </w:rPr>
            </w:r>
            <w:r>
              <w:rPr>
                <w:noProof/>
                <w:webHidden/>
              </w:rPr>
              <w:fldChar w:fldCharType="separate"/>
            </w:r>
            <w:r>
              <w:rPr>
                <w:noProof/>
                <w:webHidden/>
              </w:rPr>
              <w:t>197</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97" w:history="1">
            <w:r w:rsidRPr="002A1F3D">
              <w:rPr>
                <w:rStyle w:val="aff5"/>
                <w:b/>
                <w:noProof/>
                <w:lang w:eastAsia="ar-SA"/>
              </w:rPr>
              <w:t>2.1.5. Особенности взаимодействия педагогического коллектива с семьями воспитанников</w:t>
            </w:r>
            <w:r>
              <w:rPr>
                <w:noProof/>
                <w:webHidden/>
              </w:rPr>
              <w:tab/>
            </w:r>
            <w:r>
              <w:rPr>
                <w:noProof/>
                <w:webHidden/>
              </w:rPr>
              <w:fldChar w:fldCharType="begin"/>
            </w:r>
            <w:r>
              <w:rPr>
                <w:noProof/>
                <w:webHidden/>
              </w:rPr>
              <w:instrText xml:space="preserve"> PAGEREF _Toc54022297 \h </w:instrText>
            </w:r>
            <w:r>
              <w:rPr>
                <w:noProof/>
                <w:webHidden/>
              </w:rPr>
            </w:r>
            <w:r>
              <w:rPr>
                <w:noProof/>
                <w:webHidden/>
              </w:rPr>
              <w:fldChar w:fldCharType="separate"/>
            </w:r>
            <w:r>
              <w:rPr>
                <w:noProof/>
                <w:webHidden/>
              </w:rPr>
              <w:t>201</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98" w:history="1">
            <w:r w:rsidRPr="002A1F3D">
              <w:rPr>
                <w:rStyle w:val="aff5"/>
                <w:b/>
                <w:noProof/>
              </w:rPr>
              <w:t>2.1.6</w:t>
            </w:r>
            <w:r w:rsidRPr="002A1F3D">
              <w:rPr>
                <w:rStyle w:val="aff5"/>
                <w:noProof/>
              </w:rPr>
              <w:t xml:space="preserve"> </w:t>
            </w:r>
            <w:r w:rsidRPr="002A1F3D">
              <w:rPr>
                <w:rStyle w:val="aff5"/>
                <w:b/>
                <w:noProof/>
              </w:rPr>
              <w:t>Описание образовательной деятельности по профессиональной коррекции нарушения развития детей с ОВЗ</w:t>
            </w:r>
            <w:r>
              <w:rPr>
                <w:noProof/>
                <w:webHidden/>
              </w:rPr>
              <w:tab/>
            </w:r>
            <w:r>
              <w:rPr>
                <w:noProof/>
                <w:webHidden/>
              </w:rPr>
              <w:fldChar w:fldCharType="begin"/>
            </w:r>
            <w:r>
              <w:rPr>
                <w:noProof/>
                <w:webHidden/>
              </w:rPr>
              <w:instrText xml:space="preserve"> PAGEREF _Toc54022298 \h </w:instrText>
            </w:r>
            <w:r>
              <w:rPr>
                <w:noProof/>
                <w:webHidden/>
              </w:rPr>
            </w:r>
            <w:r>
              <w:rPr>
                <w:noProof/>
                <w:webHidden/>
              </w:rPr>
              <w:fldChar w:fldCharType="separate"/>
            </w:r>
            <w:r>
              <w:rPr>
                <w:noProof/>
                <w:webHidden/>
              </w:rPr>
              <w:t>207</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299" w:history="1">
            <w:r w:rsidRPr="002A1F3D">
              <w:rPr>
                <w:rStyle w:val="aff5"/>
                <w:b/>
                <w:bCs/>
                <w:noProof/>
                <w:lang w:bidi="ru-RU"/>
              </w:rPr>
              <w:t>Направления работы:</w:t>
            </w:r>
            <w:r>
              <w:rPr>
                <w:noProof/>
                <w:webHidden/>
              </w:rPr>
              <w:tab/>
            </w:r>
            <w:r>
              <w:rPr>
                <w:noProof/>
                <w:webHidden/>
              </w:rPr>
              <w:fldChar w:fldCharType="begin"/>
            </w:r>
            <w:r>
              <w:rPr>
                <w:noProof/>
                <w:webHidden/>
              </w:rPr>
              <w:instrText xml:space="preserve"> PAGEREF _Toc54022299 \h </w:instrText>
            </w:r>
            <w:r>
              <w:rPr>
                <w:noProof/>
                <w:webHidden/>
              </w:rPr>
            </w:r>
            <w:r>
              <w:rPr>
                <w:noProof/>
                <w:webHidden/>
              </w:rPr>
              <w:fldChar w:fldCharType="separate"/>
            </w:r>
            <w:r>
              <w:rPr>
                <w:noProof/>
                <w:webHidden/>
              </w:rPr>
              <w:t>210</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300" w:history="1">
            <w:r w:rsidRPr="002A1F3D">
              <w:rPr>
                <w:rStyle w:val="aff5"/>
                <w:b/>
                <w:bCs/>
                <w:noProof/>
                <w:lang w:bidi="ru-RU"/>
              </w:rPr>
              <w:t>Механизмы адаптации</w:t>
            </w:r>
            <w:r>
              <w:rPr>
                <w:noProof/>
                <w:webHidden/>
              </w:rPr>
              <w:tab/>
            </w:r>
            <w:r>
              <w:rPr>
                <w:noProof/>
                <w:webHidden/>
              </w:rPr>
              <w:fldChar w:fldCharType="begin"/>
            </w:r>
            <w:r>
              <w:rPr>
                <w:noProof/>
                <w:webHidden/>
              </w:rPr>
              <w:instrText xml:space="preserve"> PAGEREF _Toc54022300 \h </w:instrText>
            </w:r>
            <w:r>
              <w:rPr>
                <w:noProof/>
                <w:webHidden/>
              </w:rPr>
            </w:r>
            <w:r>
              <w:rPr>
                <w:noProof/>
                <w:webHidden/>
              </w:rPr>
              <w:fldChar w:fldCharType="separate"/>
            </w:r>
            <w:r>
              <w:rPr>
                <w:noProof/>
                <w:webHidden/>
              </w:rPr>
              <w:t>210</w:t>
            </w:r>
            <w:r>
              <w:rPr>
                <w:noProof/>
                <w:webHidden/>
              </w:rPr>
              <w:fldChar w:fldCharType="end"/>
            </w:r>
          </w:hyperlink>
        </w:p>
        <w:p w:rsidR="00B12CBB" w:rsidRDefault="00B12CBB">
          <w:pPr>
            <w:pStyle w:val="17"/>
            <w:tabs>
              <w:tab w:val="right" w:leader="dot" w:pos="9344"/>
            </w:tabs>
            <w:rPr>
              <w:rFonts w:asciiTheme="minorHAnsi" w:eastAsiaTheme="minorEastAsia" w:hAnsiTheme="minorHAnsi" w:cstheme="minorBidi"/>
              <w:noProof/>
              <w:sz w:val="22"/>
              <w:szCs w:val="22"/>
            </w:rPr>
          </w:pPr>
          <w:hyperlink w:anchor="_Toc54022301" w:history="1">
            <w:r w:rsidRPr="002A1F3D">
              <w:rPr>
                <w:rStyle w:val="aff5"/>
                <w:b/>
                <w:noProof/>
              </w:rPr>
              <w:t>2.2 Часть, формируемая участниками образовательных отношений</w:t>
            </w:r>
            <w:r>
              <w:rPr>
                <w:noProof/>
                <w:webHidden/>
              </w:rPr>
              <w:tab/>
            </w:r>
            <w:r>
              <w:rPr>
                <w:noProof/>
                <w:webHidden/>
              </w:rPr>
              <w:fldChar w:fldCharType="begin"/>
            </w:r>
            <w:r>
              <w:rPr>
                <w:noProof/>
                <w:webHidden/>
              </w:rPr>
              <w:instrText xml:space="preserve"> PAGEREF _Toc54022301 \h </w:instrText>
            </w:r>
            <w:r>
              <w:rPr>
                <w:noProof/>
                <w:webHidden/>
              </w:rPr>
            </w:r>
            <w:r>
              <w:rPr>
                <w:noProof/>
                <w:webHidden/>
              </w:rPr>
              <w:fldChar w:fldCharType="separate"/>
            </w:r>
            <w:r>
              <w:rPr>
                <w:noProof/>
                <w:webHidden/>
              </w:rPr>
              <w:t>211</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302" w:history="1">
            <w:r w:rsidRPr="002A1F3D">
              <w:rPr>
                <w:rStyle w:val="aff5"/>
                <w:b/>
                <w:noProof/>
              </w:rPr>
              <w:t>2.2.1 Специфика национальных и социокультурных условий, в которых осуществляется образовательная деятельность</w:t>
            </w:r>
            <w:r>
              <w:rPr>
                <w:noProof/>
                <w:webHidden/>
              </w:rPr>
              <w:tab/>
            </w:r>
            <w:r>
              <w:rPr>
                <w:noProof/>
                <w:webHidden/>
              </w:rPr>
              <w:fldChar w:fldCharType="begin"/>
            </w:r>
            <w:r>
              <w:rPr>
                <w:noProof/>
                <w:webHidden/>
              </w:rPr>
              <w:instrText xml:space="preserve"> PAGEREF _Toc54022302 \h </w:instrText>
            </w:r>
            <w:r>
              <w:rPr>
                <w:noProof/>
                <w:webHidden/>
              </w:rPr>
            </w:r>
            <w:r>
              <w:rPr>
                <w:noProof/>
                <w:webHidden/>
              </w:rPr>
              <w:fldChar w:fldCharType="separate"/>
            </w:r>
            <w:r>
              <w:rPr>
                <w:noProof/>
                <w:webHidden/>
              </w:rPr>
              <w:t>211</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303" w:history="1">
            <w:r w:rsidRPr="002A1F3D">
              <w:rPr>
                <w:rStyle w:val="aff5"/>
                <w:b/>
                <w:noProof/>
                <w:lang w:eastAsia="ar-SA"/>
              </w:rPr>
              <w:t xml:space="preserve">2.2.2. </w:t>
            </w:r>
            <w:r w:rsidRPr="002A1F3D">
              <w:rPr>
                <w:rStyle w:val="aff5"/>
                <w:b/>
                <w:noProof/>
              </w:rPr>
              <w:t>Парциальные образовательные программы (в том числе авторские) и формы организации работы с детьми, отражающие потребности и интересы всех участников образовательных отношений</w:t>
            </w:r>
            <w:r>
              <w:rPr>
                <w:noProof/>
                <w:webHidden/>
              </w:rPr>
              <w:tab/>
            </w:r>
            <w:r>
              <w:rPr>
                <w:noProof/>
                <w:webHidden/>
              </w:rPr>
              <w:fldChar w:fldCharType="begin"/>
            </w:r>
            <w:r>
              <w:rPr>
                <w:noProof/>
                <w:webHidden/>
              </w:rPr>
              <w:instrText xml:space="preserve"> PAGEREF _Toc54022303 \h </w:instrText>
            </w:r>
            <w:r>
              <w:rPr>
                <w:noProof/>
                <w:webHidden/>
              </w:rPr>
            </w:r>
            <w:r>
              <w:rPr>
                <w:noProof/>
                <w:webHidden/>
              </w:rPr>
              <w:fldChar w:fldCharType="separate"/>
            </w:r>
            <w:r>
              <w:rPr>
                <w:noProof/>
                <w:webHidden/>
              </w:rPr>
              <w:t>212</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304" w:history="1">
            <w:r w:rsidRPr="002A1F3D">
              <w:rPr>
                <w:rStyle w:val="aff5"/>
                <w:b/>
                <w:noProof/>
              </w:rPr>
              <w:t>2.2.3 Сложившиеся традиции ДОУ</w:t>
            </w:r>
            <w:r>
              <w:rPr>
                <w:noProof/>
                <w:webHidden/>
              </w:rPr>
              <w:tab/>
            </w:r>
            <w:r>
              <w:rPr>
                <w:noProof/>
                <w:webHidden/>
              </w:rPr>
              <w:fldChar w:fldCharType="begin"/>
            </w:r>
            <w:r>
              <w:rPr>
                <w:noProof/>
                <w:webHidden/>
              </w:rPr>
              <w:instrText xml:space="preserve"> PAGEREF _Toc54022304 \h </w:instrText>
            </w:r>
            <w:r>
              <w:rPr>
                <w:noProof/>
                <w:webHidden/>
              </w:rPr>
            </w:r>
            <w:r>
              <w:rPr>
                <w:noProof/>
                <w:webHidden/>
              </w:rPr>
              <w:fldChar w:fldCharType="separate"/>
            </w:r>
            <w:r>
              <w:rPr>
                <w:noProof/>
                <w:webHidden/>
              </w:rPr>
              <w:t>212</w:t>
            </w:r>
            <w:r>
              <w:rPr>
                <w:noProof/>
                <w:webHidden/>
              </w:rPr>
              <w:fldChar w:fldCharType="end"/>
            </w:r>
          </w:hyperlink>
        </w:p>
        <w:p w:rsidR="00B12CBB" w:rsidRDefault="00B12CBB">
          <w:pPr>
            <w:pStyle w:val="17"/>
            <w:tabs>
              <w:tab w:val="right" w:leader="dot" w:pos="9344"/>
            </w:tabs>
            <w:rPr>
              <w:rFonts w:asciiTheme="minorHAnsi" w:eastAsiaTheme="minorEastAsia" w:hAnsiTheme="minorHAnsi" w:cstheme="minorBidi"/>
              <w:noProof/>
              <w:sz w:val="22"/>
              <w:szCs w:val="22"/>
            </w:rPr>
          </w:pPr>
          <w:hyperlink w:anchor="_Toc54022305" w:history="1">
            <w:r w:rsidRPr="002A1F3D">
              <w:rPr>
                <w:rStyle w:val="aff5"/>
                <w:b/>
                <w:bCs/>
                <w:noProof/>
                <w:lang w:eastAsia="ar-SA"/>
              </w:rPr>
              <w:t>3. Организационный раздел</w:t>
            </w:r>
            <w:r>
              <w:rPr>
                <w:noProof/>
                <w:webHidden/>
              </w:rPr>
              <w:tab/>
            </w:r>
            <w:r>
              <w:rPr>
                <w:noProof/>
                <w:webHidden/>
              </w:rPr>
              <w:fldChar w:fldCharType="begin"/>
            </w:r>
            <w:r>
              <w:rPr>
                <w:noProof/>
                <w:webHidden/>
              </w:rPr>
              <w:instrText xml:space="preserve"> PAGEREF _Toc54022305 \h </w:instrText>
            </w:r>
            <w:r>
              <w:rPr>
                <w:noProof/>
                <w:webHidden/>
              </w:rPr>
            </w:r>
            <w:r>
              <w:rPr>
                <w:noProof/>
                <w:webHidden/>
              </w:rPr>
              <w:fldChar w:fldCharType="separate"/>
            </w:r>
            <w:r>
              <w:rPr>
                <w:noProof/>
                <w:webHidden/>
              </w:rPr>
              <w:t>214</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306" w:history="1">
            <w:r w:rsidRPr="002A1F3D">
              <w:rPr>
                <w:rStyle w:val="aff5"/>
                <w:b/>
                <w:bCs/>
                <w:noProof/>
                <w:lang w:eastAsia="ar-SA"/>
              </w:rPr>
              <w:t>3.1 Обязательная часть программы</w:t>
            </w:r>
            <w:r>
              <w:rPr>
                <w:noProof/>
                <w:webHidden/>
              </w:rPr>
              <w:tab/>
            </w:r>
            <w:r>
              <w:rPr>
                <w:noProof/>
                <w:webHidden/>
              </w:rPr>
              <w:fldChar w:fldCharType="begin"/>
            </w:r>
            <w:r>
              <w:rPr>
                <w:noProof/>
                <w:webHidden/>
              </w:rPr>
              <w:instrText xml:space="preserve"> PAGEREF _Toc54022306 \h </w:instrText>
            </w:r>
            <w:r>
              <w:rPr>
                <w:noProof/>
                <w:webHidden/>
              </w:rPr>
            </w:r>
            <w:r>
              <w:rPr>
                <w:noProof/>
                <w:webHidden/>
              </w:rPr>
              <w:fldChar w:fldCharType="separate"/>
            </w:r>
            <w:r>
              <w:rPr>
                <w:noProof/>
                <w:webHidden/>
              </w:rPr>
              <w:t>214</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307" w:history="1">
            <w:r w:rsidRPr="002A1F3D">
              <w:rPr>
                <w:rStyle w:val="aff5"/>
                <w:b/>
                <w:bCs/>
                <w:noProof/>
                <w:lang w:eastAsia="ar-SA"/>
              </w:rPr>
              <w:t>3.1.1  Материально-техническое обеспечение программы</w:t>
            </w:r>
            <w:r>
              <w:rPr>
                <w:noProof/>
                <w:webHidden/>
              </w:rPr>
              <w:tab/>
            </w:r>
            <w:r>
              <w:rPr>
                <w:noProof/>
                <w:webHidden/>
              </w:rPr>
              <w:fldChar w:fldCharType="begin"/>
            </w:r>
            <w:r>
              <w:rPr>
                <w:noProof/>
                <w:webHidden/>
              </w:rPr>
              <w:instrText xml:space="preserve"> PAGEREF _Toc54022307 \h </w:instrText>
            </w:r>
            <w:r>
              <w:rPr>
                <w:noProof/>
                <w:webHidden/>
              </w:rPr>
            </w:r>
            <w:r>
              <w:rPr>
                <w:noProof/>
                <w:webHidden/>
              </w:rPr>
              <w:fldChar w:fldCharType="separate"/>
            </w:r>
            <w:r>
              <w:rPr>
                <w:noProof/>
                <w:webHidden/>
              </w:rPr>
              <w:t>214</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308" w:history="1">
            <w:r w:rsidRPr="002A1F3D">
              <w:rPr>
                <w:rStyle w:val="aff5"/>
                <w:b/>
                <w:bCs/>
                <w:noProof/>
                <w:lang w:eastAsia="ar-SA"/>
              </w:rPr>
              <w:t xml:space="preserve">3.1.2 </w:t>
            </w:r>
            <w:r w:rsidRPr="002A1F3D">
              <w:rPr>
                <w:rStyle w:val="aff5"/>
                <w:b/>
                <w:noProof/>
              </w:rPr>
              <w:t>Обеспечение программы методическими материалами и средствами обучения и воспитания</w:t>
            </w:r>
            <w:r>
              <w:rPr>
                <w:noProof/>
                <w:webHidden/>
              </w:rPr>
              <w:tab/>
            </w:r>
            <w:r>
              <w:rPr>
                <w:noProof/>
                <w:webHidden/>
              </w:rPr>
              <w:fldChar w:fldCharType="begin"/>
            </w:r>
            <w:r>
              <w:rPr>
                <w:noProof/>
                <w:webHidden/>
              </w:rPr>
              <w:instrText xml:space="preserve"> PAGEREF _Toc54022308 \h </w:instrText>
            </w:r>
            <w:r>
              <w:rPr>
                <w:noProof/>
                <w:webHidden/>
              </w:rPr>
            </w:r>
            <w:r>
              <w:rPr>
                <w:noProof/>
                <w:webHidden/>
              </w:rPr>
              <w:fldChar w:fldCharType="separate"/>
            </w:r>
            <w:r>
              <w:rPr>
                <w:noProof/>
                <w:webHidden/>
              </w:rPr>
              <w:t>224</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309" w:history="1">
            <w:r w:rsidRPr="002A1F3D">
              <w:rPr>
                <w:rStyle w:val="aff5"/>
                <w:rFonts w:eastAsia="Symbol"/>
                <w:b/>
                <w:noProof/>
              </w:rPr>
              <w:t>3.1.3. Традиционные события и мероприятия в ДОУ образовательной направленности (комплексно-тематические планы образовательной деятельности для детей раннего и дошкольного возраста)</w:t>
            </w:r>
            <w:r>
              <w:rPr>
                <w:noProof/>
                <w:webHidden/>
              </w:rPr>
              <w:tab/>
            </w:r>
            <w:r>
              <w:rPr>
                <w:noProof/>
                <w:webHidden/>
              </w:rPr>
              <w:fldChar w:fldCharType="begin"/>
            </w:r>
            <w:r>
              <w:rPr>
                <w:noProof/>
                <w:webHidden/>
              </w:rPr>
              <w:instrText xml:space="preserve"> PAGEREF _Toc54022309 \h </w:instrText>
            </w:r>
            <w:r>
              <w:rPr>
                <w:noProof/>
                <w:webHidden/>
              </w:rPr>
            </w:r>
            <w:r>
              <w:rPr>
                <w:noProof/>
                <w:webHidden/>
              </w:rPr>
              <w:fldChar w:fldCharType="separate"/>
            </w:r>
            <w:r>
              <w:rPr>
                <w:noProof/>
                <w:webHidden/>
              </w:rPr>
              <w:t>233</w:t>
            </w:r>
            <w:r>
              <w:rPr>
                <w:noProof/>
                <w:webHidden/>
              </w:rPr>
              <w:fldChar w:fldCharType="end"/>
            </w:r>
          </w:hyperlink>
        </w:p>
        <w:p w:rsidR="00B12CBB" w:rsidRDefault="00B12CBB">
          <w:pPr>
            <w:pStyle w:val="28"/>
            <w:tabs>
              <w:tab w:val="right" w:leader="dot" w:pos="9344"/>
            </w:tabs>
            <w:rPr>
              <w:rFonts w:asciiTheme="minorHAnsi" w:eastAsiaTheme="minorEastAsia" w:hAnsiTheme="minorHAnsi" w:cstheme="minorBidi"/>
              <w:noProof/>
              <w:sz w:val="22"/>
              <w:szCs w:val="22"/>
            </w:rPr>
          </w:pPr>
          <w:hyperlink w:anchor="_Toc54022310" w:history="1">
            <w:r w:rsidRPr="002A1F3D">
              <w:rPr>
                <w:rStyle w:val="aff5"/>
                <w:b/>
                <w:noProof/>
              </w:rPr>
              <w:t>3.1.4. Особенности организации развивающей предметно-пространственной среды (с учетом возрастных требований)</w:t>
            </w:r>
            <w:r>
              <w:rPr>
                <w:noProof/>
                <w:webHidden/>
              </w:rPr>
              <w:tab/>
            </w:r>
            <w:r>
              <w:rPr>
                <w:noProof/>
                <w:webHidden/>
              </w:rPr>
              <w:fldChar w:fldCharType="begin"/>
            </w:r>
            <w:r>
              <w:rPr>
                <w:noProof/>
                <w:webHidden/>
              </w:rPr>
              <w:instrText xml:space="preserve"> PAGEREF _Toc54022310 \h </w:instrText>
            </w:r>
            <w:r>
              <w:rPr>
                <w:noProof/>
                <w:webHidden/>
              </w:rPr>
            </w:r>
            <w:r>
              <w:rPr>
                <w:noProof/>
                <w:webHidden/>
              </w:rPr>
              <w:fldChar w:fldCharType="separate"/>
            </w:r>
            <w:r>
              <w:rPr>
                <w:noProof/>
                <w:webHidden/>
              </w:rPr>
              <w:t>252</w:t>
            </w:r>
            <w:r>
              <w:rPr>
                <w:noProof/>
                <w:webHidden/>
              </w:rPr>
              <w:fldChar w:fldCharType="end"/>
            </w:r>
          </w:hyperlink>
        </w:p>
        <w:p w:rsidR="00494EBD" w:rsidRPr="00B12CBB" w:rsidRDefault="0020365E" w:rsidP="00B12CBB">
          <w:r>
            <w:rPr>
              <w:b/>
              <w:bCs/>
            </w:rPr>
            <w:fldChar w:fldCharType="end"/>
          </w:r>
        </w:p>
      </w:sdtContent>
    </w:sdt>
    <w:p w:rsidR="00494EBD" w:rsidRDefault="00494EBD" w:rsidP="00174AEF">
      <w:pPr>
        <w:suppressAutoHyphens/>
        <w:jc w:val="both"/>
        <w:rPr>
          <w:b/>
          <w:sz w:val="28"/>
          <w:szCs w:val="28"/>
          <w:lang w:eastAsia="ar-SA"/>
        </w:rPr>
      </w:pPr>
    </w:p>
    <w:p w:rsidR="00D06D6F" w:rsidRPr="00EB5C96" w:rsidRDefault="00D06D6F" w:rsidP="00174AEF">
      <w:pPr>
        <w:suppressAutoHyphens/>
        <w:jc w:val="both"/>
        <w:rPr>
          <w:b/>
          <w:sz w:val="28"/>
          <w:szCs w:val="28"/>
          <w:lang w:eastAsia="ar-SA"/>
        </w:rPr>
      </w:pPr>
      <w:r w:rsidRPr="00EB5C96">
        <w:rPr>
          <w:b/>
          <w:sz w:val="28"/>
          <w:szCs w:val="28"/>
          <w:lang w:eastAsia="ar-SA"/>
        </w:rPr>
        <w:t>Введение</w:t>
      </w:r>
    </w:p>
    <w:p w:rsidR="00D06D6F" w:rsidRPr="00EB5C96" w:rsidRDefault="00D06D6F" w:rsidP="00174AEF">
      <w:pPr>
        <w:suppressAutoHyphens/>
        <w:jc w:val="both"/>
        <w:rPr>
          <w:b/>
          <w:sz w:val="28"/>
          <w:szCs w:val="28"/>
          <w:lang w:eastAsia="ar-SA"/>
        </w:rPr>
      </w:pPr>
    </w:p>
    <w:p w:rsidR="00D06D6F" w:rsidRPr="00EB5C96" w:rsidRDefault="00D06D6F" w:rsidP="00174AEF">
      <w:pPr>
        <w:jc w:val="both"/>
        <w:rPr>
          <w:rFonts w:eastAsiaTheme="minorHAnsi"/>
          <w:sz w:val="28"/>
          <w:szCs w:val="28"/>
        </w:rPr>
      </w:pPr>
      <w:r w:rsidRPr="00EB5C96">
        <w:rPr>
          <w:rFonts w:eastAsiaTheme="minorHAnsi"/>
          <w:sz w:val="28"/>
          <w:szCs w:val="28"/>
        </w:rPr>
        <w:t xml:space="preserve">Основная образовательная программа дошкольного образования(далее- Программа) Учреждения разработана на основе: </w:t>
      </w:r>
    </w:p>
    <w:p w:rsidR="00D06D6F" w:rsidRPr="00EB5C96" w:rsidRDefault="00D06D6F" w:rsidP="00174AEF">
      <w:pPr>
        <w:jc w:val="both"/>
        <w:rPr>
          <w:rFonts w:eastAsiaTheme="minorHAnsi"/>
          <w:sz w:val="28"/>
          <w:szCs w:val="28"/>
        </w:rPr>
      </w:pPr>
      <w:r w:rsidRPr="00EB5C96">
        <w:rPr>
          <w:rFonts w:eastAsiaTheme="minorHAnsi"/>
          <w:sz w:val="28"/>
          <w:szCs w:val="28"/>
        </w:rPr>
        <w:t xml:space="preserve">-Федерального Закона «Об Образовании в Российской Федерации» (Приказ Минобрнауки РФ от 29 декабря 2012г. №273-ФЗ); </w:t>
      </w:r>
    </w:p>
    <w:p w:rsidR="00D06D6F" w:rsidRPr="00EB5C96" w:rsidRDefault="00D06D6F" w:rsidP="00174AEF">
      <w:pPr>
        <w:jc w:val="both"/>
        <w:rPr>
          <w:rFonts w:eastAsiaTheme="minorHAnsi"/>
          <w:sz w:val="28"/>
          <w:szCs w:val="28"/>
        </w:rPr>
      </w:pPr>
      <w:r w:rsidRPr="00EB5C96">
        <w:rPr>
          <w:rFonts w:eastAsiaTheme="minorHAnsi"/>
          <w:sz w:val="28"/>
          <w:szCs w:val="28"/>
        </w:rPr>
        <w:t xml:space="preserve">-Санитарно-эпидемиологических требований к устройству, содержанию и организации режима работы в дошкольных организациях Санитарно- эпидемиологические правила и нормативы СанПиН 2.4.1.3049-13, с внесением изменений от15.05.2013 №26; </w:t>
      </w:r>
    </w:p>
    <w:p w:rsidR="00D06D6F" w:rsidRPr="00EB5C96" w:rsidRDefault="00D06D6F" w:rsidP="00174AEF">
      <w:pPr>
        <w:jc w:val="both"/>
        <w:rPr>
          <w:rFonts w:eastAsiaTheme="minorHAnsi"/>
          <w:sz w:val="28"/>
          <w:szCs w:val="28"/>
        </w:rPr>
      </w:pPr>
      <w:r w:rsidRPr="00EB5C96">
        <w:rPr>
          <w:rFonts w:eastAsiaTheme="minorHAnsi"/>
          <w:sz w:val="28"/>
          <w:szCs w:val="28"/>
        </w:rPr>
        <w:t xml:space="preserve">-Приказа Минобрнауки от 17.10.2013г. №1155 «Об утверждении федерального образовательного стандарта дошкольного образования»; </w:t>
      </w:r>
    </w:p>
    <w:p w:rsidR="00D06D6F" w:rsidRPr="00EB5C96" w:rsidRDefault="00D06D6F" w:rsidP="00174AEF">
      <w:pPr>
        <w:jc w:val="both"/>
        <w:rPr>
          <w:rFonts w:eastAsiaTheme="minorHAnsi"/>
          <w:sz w:val="28"/>
          <w:szCs w:val="28"/>
        </w:rPr>
      </w:pPr>
      <w:r w:rsidRPr="00EB5C96">
        <w:rPr>
          <w:rFonts w:eastAsiaTheme="minorHAnsi"/>
          <w:sz w:val="28"/>
          <w:szCs w:val="28"/>
        </w:rPr>
        <w:t xml:space="preserve">-Примерной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Протокол от 20.05.2015г. №2/15); </w:t>
      </w:r>
    </w:p>
    <w:p w:rsidR="00D06D6F" w:rsidRPr="00EB5C96" w:rsidRDefault="00D06D6F" w:rsidP="00174AEF">
      <w:pPr>
        <w:jc w:val="both"/>
        <w:rPr>
          <w:rFonts w:eastAsiaTheme="minorHAnsi"/>
          <w:sz w:val="28"/>
          <w:szCs w:val="28"/>
        </w:rPr>
      </w:pPr>
      <w:r w:rsidRPr="00EB5C96">
        <w:rPr>
          <w:rFonts w:eastAsiaTheme="minorHAnsi"/>
          <w:sz w:val="28"/>
          <w:szCs w:val="28"/>
        </w:rPr>
        <w:t xml:space="preserve">-Приказа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 </w:t>
      </w:r>
    </w:p>
    <w:p w:rsidR="00D06D6F" w:rsidRPr="00EB5C96" w:rsidRDefault="00D06D6F" w:rsidP="00174AEF">
      <w:pPr>
        <w:jc w:val="both"/>
        <w:rPr>
          <w:rFonts w:eastAsiaTheme="minorHAnsi"/>
          <w:sz w:val="28"/>
          <w:szCs w:val="28"/>
        </w:rPr>
      </w:pPr>
      <w:r w:rsidRPr="00EB5C96">
        <w:rPr>
          <w:rFonts w:eastAsiaTheme="minorHAnsi"/>
          <w:sz w:val="28"/>
          <w:szCs w:val="28"/>
        </w:rPr>
        <w:t>Программа обеспечивает развитие детей от 1года до 8 лет с учетом их возрастных и индивидуальных особенностей по определённым направлениям развития и образования детей (далее – образовательные области): физическому развитию, социал</w:t>
      </w:r>
      <w:r w:rsidR="00503E6E" w:rsidRPr="00EB5C96">
        <w:rPr>
          <w:rFonts w:eastAsiaTheme="minorHAnsi"/>
          <w:sz w:val="28"/>
          <w:szCs w:val="28"/>
        </w:rPr>
        <w:t>ьно-коммуникативному развитию,</w:t>
      </w:r>
      <w:r w:rsidRPr="00EB5C96">
        <w:rPr>
          <w:rFonts w:eastAsiaTheme="minorHAnsi"/>
          <w:sz w:val="28"/>
          <w:szCs w:val="28"/>
        </w:rPr>
        <w:t xml:space="preserve"> познавательному развитию, речевому развитию и художественно-эстетическому развитию. </w:t>
      </w:r>
    </w:p>
    <w:p w:rsidR="00D06D6F" w:rsidRPr="00EB5C96" w:rsidRDefault="00D06D6F" w:rsidP="00174AEF">
      <w:pPr>
        <w:jc w:val="both"/>
        <w:rPr>
          <w:rFonts w:eastAsiaTheme="minorHAnsi"/>
          <w:sz w:val="28"/>
          <w:szCs w:val="28"/>
        </w:rPr>
      </w:pPr>
      <w:r w:rsidRPr="00EB5C96">
        <w:rPr>
          <w:rFonts w:eastAsiaTheme="minorHAnsi"/>
          <w:sz w:val="28"/>
          <w:szCs w:val="28"/>
        </w:rPr>
        <w:t xml:space="preserve">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 </w:t>
      </w:r>
    </w:p>
    <w:p w:rsidR="00D06D6F" w:rsidRPr="00EB5C96" w:rsidRDefault="00D06D6F" w:rsidP="00174AEF">
      <w:pPr>
        <w:jc w:val="both"/>
        <w:rPr>
          <w:rFonts w:eastAsiaTheme="minorHAnsi"/>
          <w:sz w:val="28"/>
          <w:szCs w:val="28"/>
        </w:rPr>
      </w:pPr>
      <w:r w:rsidRPr="00EB5C96">
        <w:rPr>
          <w:rFonts w:eastAsiaTheme="minorHAnsi"/>
          <w:sz w:val="28"/>
          <w:szCs w:val="28"/>
        </w:rPr>
        <w:t xml:space="preserve">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w:t>
      </w:r>
    </w:p>
    <w:p w:rsidR="00D06D6F" w:rsidRPr="00EB5C96" w:rsidRDefault="00D06D6F" w:rsidP="00174AEF">
      <w:pPr>
        <w:jc w:val="both"/>
        <w:rPr>
          <w:sz w:val="28"/>
          <w:szCs w:val="28"/>
        </w:rPr>
      </w:pPr>
      <w:r w:rsidRPr="00EB5C96">
        <w:rPr>
          <w:rFonts w:eastAsiaTheme="minorHAnsi"/>
          <w:sz w:val="28"/>
          <w:szCs w:val="28"/>
        </w:rPr>
        <w:t>Программа реализуется на русском языке.</w:t>
      </w:r>
    </w:p>
    <w:p w:rsidR="00D06D6F" w:rsidRPr="00EB5C96" w:rsidRDefault="00D06D6F" w:rsidP="00174AEF">
      <w:pPr>
        <w:suppressAutoHyphens/>
        <w:jc w:val="both"/>
        <w:rPr>
          <w:b/>
          <w:sz w:val="28"/>
          <w:szCs w:val="28"/>
          <w:lang w:eastAsia="ar-SA"/>
        </w:rPr>
      </w:pPr>
    </w:p>
    <w:p w:rsidR="00D06D6F" w:rsidRPr="00EB5C96" w:rsidRDefault="00D06D6F" w:rsidP="00174AEF">
      <w:pPr>
        <w:suppressAutoHyphens/>
        <w:jc w:val="both"/>
        <w:rPr>
          <w:b/>
          <w:sz w:val="28"/>
          <w:szCs w:val="28"/>
          <w:lang w:eastAsia="ar-SA"/>
        </w:rPr>
      </w:pPr>
    </w:p>
    <w:p w:rsidR="00D06D6F" w:rsidRPr="00EB5C96" w:rsidRDefault="00D06D6F" w:rsidP="00174AEF">
      <w:pPr>
        <w:suppressAutoHyphens/>
        <w:jc w:val="both"/>
        <w:rPr>
          <w:b/>
          <w:sz w:val="28"/>
          <w:szCs w:val="28"/>
          <w:lang w:eastAsia="ar-SA"/>
        </w:rPr>
      </w:pPr>
    </w:p>
    <w:p w:rsidR="00D06D6F" w:rsidRPr="00EB5C96" w:rsidRDefault="00D06D6F" w:rsidP="00174AEF">
      <w:pPr>
        <w:suppressAutoHyphens/>
        <w:jc w:val="both"/>
        <w:rPr>
          <w:b/>
          <w:sz w:val="28"/>
          <w:szCs w:val="28"/>
          <w:lang w:eastAsia="ar-SA"/>
        </w:rPr>
      </w:pPr>
    </w:p>
    <w:p w:rsidR="00D06D6F" w:rsidRPr="00EB5C96" w:rsidRDefault="00D06D6F" w:rsidP="00174AEF">
      <w:pPr>
        <w:suppressAutoHyphens/>
        <w:jc w:val="both"/>
        <w:rPr>
          <w:b/>
          <w:sz w:val="28"/>
          <w:szCs w:val="28"/>
          <w:lang w:eastAsia="ar-SA"/>
        </w:rPr>
      </w:pPr>
    </w:p>
    <w:p w:rsidR="00D06D6F" w:rsidRDefault="00D06D6F" w:rsidP="00174AEF">
      <w:pPr>
        <w:suppressAutoHyphens/>
        <w:jc w:val="both"/>
        <w:rPr>
          <w:b/>
          <w:sz w:val="28"/>
          <w:szCs w:val="28"/>
          <w:lang w:eastAsia="ar-SA"/>
        </w:rPr>
      </w:pPr>
    </w:p>
    <w:p w:rsidR="006157CD" w:rsidRDefault="006157CD" w:rsidP="00174AEF">
      <w:pPr>
        <w:suppressAutoHyphens/>
        <w:jc w:val="both"/>
        <w:rPr>
          <w:b/>
          <w:sz w:val="28"/>
          <w:szCs w:val="28"/>
          <w:lang w:eastAsia="ar-SA"/>
        </w:rPr>
      </w:pPr>
    </w:p>
    <w:p w:rsidR="006157CD" w:rsidRPr="00EB5C96" w:rsidRDefault="006157CD" w:rsidP="00174AEF">
      <w:pPr>
        <w:suppressAutoHyphens/>
        <w:jc w:val="both"/>
        <w:rPr>
          <w:b/>
          <w:sz w:val="28"/>
          <w:szCs w:val="28"/>
          <w:lang w:eastAsia="ar-SA"/>
        </w:rPr>
      </w:pPr>
    </w:p>
    <w:p w:rsidR="00D06D6F" w:rsidRPr="00EB5C96" w:rsidRDefault="00D06D6F" w:rsidP="00174AEF">
      <w:pPr>
        <w:suppressAutoHyphens/>
        <w:jc w:val="both"/>
        <w:rPr>
          <w:b/>
          <w:sz w:val="28"/>
          <w:szCs w:val="28"/>
          <w:lang w:eastAsia="ar-SA"/>
        </w:rPr>
      </w:pPr>
    </w:p>
    <w:p w:rsidR="001B4F2A" w:rsidRPr="00EB5C96" w:rsidRDefault="001B4F2A" w:rsidP="001C4A7E">
      <w:pPr>
        <w:suppressAutoHyphens/>
        <w:jc w:val="center"/>
        <w:rPr>
          <w:b/>
          <w:sz w:val="28"/>
          <w:szCs w:val="28"/>
          <w:lang w:eastAsia="ar-SA"/>
        </w:rPr>
      </w:pPr>
      <w:r w:rsidRPr="00EB5C96">
        <w:rPr>
          <w:b/>
          <w:sz w:val="28"/>
          <w:szCs w:val="28"/>
          <w:lang w:eastAsia="ar-SA"/>
        </w:rPr>
        <w:t xml:space="preserve">Раздел </w:t>
      </w:r>
      <w:r w:rsidRPr="00EB5C96">
        <w:rPr>
          <w:b/>
          <w:sz w:val="28"/>
          <w:szCs w:val="28"/>
          <w:lang w:val="en-US" w:eastAsia="ar-SA"/>
        </w:rPr>
        <w:t>I</w:t>
      </w:r>
      <w:r w:rsidRPr="00EB5C96">
        <w:rPr>
          <w:b/>
          <w:sz w:val="28"/>
          <w:szCs w:val="28"/>
          <w:lang w:eastAsia="ar-SA"/>
        </w:rPr>
        <w:t>. Целевой раздел программы</w:t>
      </w:r>
    </w:p>
    <w:p w:rsidR="001B4F2A" w:rsidRPr="00EB5C96" w:rsidRDefault="001B4F2A" w:rsidP="001C4A7E">
      <w:pPr>
        <w:suppressAutoHyphens/>
        <w:jc w:val="center"/>
        <w:outlineLvl w:val="0"/>
        <w:rPr>
          <w:b/>
          <w:bCs/>
          <w:sz w:val="28"/>
          <w:szCs w:val="28"/>
          <w:lang w:eastAsia="ar-SA"/>
        </w:rPr>
      </w:pPr>
      <w:bookmarkStart w:id="1" w:name="_Toc54022264"/>
      <w:r w:rsidRPr="00EB5C96">
        <w:rPr>
          <w:b/>
          <w:sz w:val="28"/>
          <w:szCs w:val="28"/>
          <w:lang w:eastAsia="ar-SA"/>
        </w:rPr>
        <w:t>Раздел 1.1</w:t>
      </w:r>
      <w:r w:rsidRPr="00EB5C96">
        <w:rPr>
          <w:b/>
          <w:bCs/>
          <w:sz w:val="28"/>
          <w:szCs w:val="28"/>
          <w:lang w:eastAsia="ar-SA"/>
        </w:rPr>
        <w:t>. Пояснительная записка</w:t>
      </w:r>
      <w:bookmarkEnd w:id="1"/>
    </w:p>
    <w:p w:rsidR="001B4F2A" w:rsidRPr="00EB5C96" w:rsidRDefault="001B4F2A" w:rsidP="001C4A7E">
      <w:pPr>
        <w:suppressAutoHyphens/>
        <w:jc w:val="both"/>
        <w:outlineLvl w:val="1"/>
        <w:rPr>
          <w:b/>
          <w:bCs/>
          <w:sz w:val="28"/>
          <w:szCs w:val="28"/>
          <w:lang w:eastAsia="ar-SA"/>
        </w:rPr>
      </w:pPr>
      <w:bookmarkStart w:id="2" w:name="_Toc54022265"/>
      <w:r w:rsidRPr="00EB5C96">
        <w:rPr>
          <w:b/>
          <w:bCs/>
          <w:sz w:val="28"/>
          <w:szCs w:val="28"/>
          <w:lang w:eastAsia="ar-SA"/>
        </w:rPr>
        <w:t>1.1.1. Обязательная часть программы</w:t>
      </w:r>
      <w:bookmarkEnd w:id="2"/>
    </w:p>
    <w:p w:rsidR="001B4F2A" w:rsidRPr="00EB5C96" w:rsidRDefault="001B4F2A" w:rsidP="001C4A7E">
      <w:pPr>
        <w:suppressAutoHyphens/>
        <w:jc w:val="both"/>
        <w:outlineLvl w:val="1"/>
        <w:rPr>
          <w:b/>
          <w:bCs/>
          <w:sz w:val="28"/>
          <w:szCs w:val="28"/>
          <w:lang w:eastAsia="ar-SA"/>
        </w:rPr>
      </w:pPr>
      <w:bookmarkStart w:id="3" w:name="_Toc54022266"/>
      <w:r w:rsidRPr="00EB5C96">
        <w:rPr>
          <w:b/>
          <w:bCs/>
          <w:sz w:val="28"/>
          <w:szCs w:val="28"/>
          <w:lang w:eastAsia="ar-SA"/>
        </w:rPr>
        <w:t>1.1.1.1 Цели и задачи реализации программы</w:t>
      </w:r>
      <w:bookmarkEnd w:id="3"/>
    </w:p>
    <w:p w:rsidR="001B4F2A" w:rsidRPr="00EB5C96" w:rsidRDefault="001B4F2A" w:rsidP="00174AEF">
      <w:pPr>
        <w:suppressAutoHyphens/>
        <w:ind w:firstLine="600"/>
        <w:jc w:val="both"/>
        <w:rPr>
          <w:sz w:val="28"/>
          <w:szCs w:val="28"/>
          <w:lang w:eastAsia="ar-SA"/>
        </w:rPr>
      </w:pPr>
      <w:r w:rsidRPr="00EB5C96">
        <w:rPr>
          <w:sz w:val="28"/>
          <w:szCs w:val="28"/>
          <w:lang w:eastAsia="ar-SA"/>
        </w:rPr>
        <w:t>Цель реализации Программы -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1B4F2A" w:rsidRPr="00EB5C96" w:rsidRDefault="001B4F2A" w:rsidP="00174AEF">
      <w:pPr>
        <w:suppressAutoHyphens/>
        <w:ind w:firstLine="600"/>
        <w:jc w:val="both"/>
        <w:rPr>
          <w:sz w:val="28"/>
          <w:szCs w:val="28"/>
          <w:lang w:eastAsia="ar-SA"/>
        </w:rPr>
      </w:pPr>
      <w:r w:rsidRPr="00EB5C96">
        <w:rPr>
          <w:sz w:val="28"/>
          <w:szCs w:val="28"/>
          <w:lang w:eastAsia="ar-SA"/>
        </w:rPr>
        <w:t>В рамках Программы реализуются следующие задачи:</w:t>
      </w:r>
    </w:p>
    <w:p w:rsidR="001B4F2A" w:rsidRPr="00EB5C96" w:rsidRDefault="001B4F2A" w:rsidP="00174AEF">
      <w:pPr>
        <w:suppressAutoHyphens/>
        <w:ind w:firstLine="600"/>
        <w:jc w:val="both"/>
        <w:rPr>
          <w:sz w:val="28"/>
          <w:szCs w:val="28"/>
          <w:lang w:eastAsia="ar-SA"/>
        </w:rPr>
      </w:pPr>
      <w:r w:rsidRPr="00EB5C96">
        <w:rPr>
          <w:sz w:val="28"/>
          <w:szCs w:val="28"/>
          <w:lang w:eastAsia="ar-SA"/>
        </w:rPr>
        <w:t>1) охраны и укрепления физического и психического здоровья детей, в том числе их эмоционального благополучия;</w:t>
      </w:r>
    </w:p>
    <w:p w:rsidR="001B4F2A" w:rsidRPr="00EB5C96" w:rsidRDefault="001B4F2A" w:rsidP="00174AEF">
      <w:pPr>
        <w:suppressAutoHyphens/>
        <w:ind w:firstLine="600"/>
        <w:jc w:val="both"/>
        <w:rPr>
          <w:sz w:val="28"/>
          <w:szCs w:val="28"/>
          <w:lang w:eastAsia="ar-SA"/>
        </w:rPr>
      </w:pPr>
      <w:r w:rsidRPr="00EB5C96">
        <w:rPr>
          <w:sz w:val="28"/>
          <w:szCs w:val="28"/>
          <w:lang w:eastAsia="ar-SA"/>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B4F2A" w:rsidRPr="00EB5C96" w:rsidRDefault="001B4F2A" w:rsidP="00174AEF">
      <w:pPr>
        <w:suppressAutoHyphens/>
        <w:ind w:firstLine="600"/>
        <w:jc w:val="both"/>
        <w:rPr>
          <w:sz w:val="28"/>
          <w:szCs w:val="28"/>
          <w:lang w:eastAsia="ar-SA"/>
        </w:rPr>
      </w:pPr>
      <w:r w:rsidRPr="00EB5C96">
        <w:rPr>
          <w:sz w:val="28"/>
          <w:szCs w:val="28"/>
          <w:lang w:eastAsia="ar-SA"/>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B4F2A" w:rsidRPr="00EB5C96" w:rsidRDefault="001B4F2A" w:rsidP="00174AEF">
      <w:pPr>
        <w:suppressAutoHyphens/>
        <w:ind w:firstLine="600"/>
        <w:jc w:val="both"/>
        <w:rPr>
          <w:sz w:val="28"/>
          <w:szCs w:val="28"/>
          <w:lang w:eastAsia="ar-SA"/>
        </w:rPr>
      </w:pPr>
      <w:r w:rsidRPr="00EB5C96">
        <w:rPr>
          <w:sz w:val="28"/>
          <w:szCs w:val="28"/>
          <w:lang w:eastAsia="ar-SA"/>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B4F2A" w:rsidRPr="00EB5C96" w:rsidRDefault="001B4F2A" w:rsidP="00174AEF">
      <w:pPr>
        <w:suppressAutoHyphens/>
        <w:ind w:firstLine="600"/>
        <w:jc w:val="both"/>
        <w:rPr>
          <w:sz w:val="28"/>
          <w:szCs w:val="28"/>
          <w:lang w:eastAsia="ar-SA"/>
        </w:rPr>
      </w:pPr>
      <w:r w:rsidRPr="00EB5C96">
        <w:rPr>
          <w:sz w:val="28"/>
          <w:szCs w:val="28"/>
          <w:lang w:eastAsia="ar-SA"/>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B4F2A" w:rsidRPr="00EB5C96" w:rsidRDefault="001B4F2A" w:rsidP="00174AEF">
      <w:pPr>
        <w:suppressAutoHyphens/>
        <w:ind w:firstLine="600"/>
        <w:jc w:val="both"/>
        <w:rPr>
          <w:sz w:val="28"/>
          <w:szCs w:val="28"/>
          <w:lang w:eastAsia="ar-SA"/>
        </w:rPr>
      </w:pPr>
      <w:r w:rsidRPr="00EB5C96">
        <w:rPr>
          <w:sz w:val="28"/>
          <w:szCs w:val="28"/>
          <w:lang w:eastAsia="ar-SA"/>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B4F2A" w:rsidRPr="00EB5C96" w:rsidRDefault="001B4F2A" w:rsidP="00174AEF">
      <w:pPr>
        <w:suppressAutoHyphens/>
        <w:ind w:firstLine="600"/>
        <w:jc w:val="both"/>
        <w:rPr>
          <w:sz w:val="28"/>
          <w:szCs w:val="28"/>
          <w:lang w:eastAsia="ar-SA"/>
        </w:rPr>
      </w:pPr>
      <w:r w:rsidRPr="00EB5C96">
        <w:rPr>
          <w:sz w:val="28"/>
          <w:szCs w:val="28"/>
          <w:lang w:eastAsia="ar-SA"/>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B4F2A" w:rsidRPr="00EB5C96" w:rsidRDefault="001B4F2A" w:rsidP="00174AEF">
      <w:pPr>
        <w:suppressAutoHyphens/>
        <w:ind w:firstLine="600"/>
        <w:jc w:val="both"/>
        <w:rPr>
          <w:sz w:val="28"/>
          <w:szCs w:val="28"/>
          <w:lang w:eastAsia="ar-SA"/>
        </w:rPr>
      </w:pPr>
      <w:r w:rsidRPr="00EB5C96">
        <w:rPr>
          <w:sz w:val="28"/>
          <w:szCs w:val="28"/>
          <w:lang w:eastAsia="ar-SA"/>
        </w:rPr>
        <w:t>8) формирования социокультурной среды, соответствующей возрастным, индивидуальным, психологическим и физиологическим особенностям детей;</w:t>
      </w:r>
    </w:p>
    <w:p w:rsidR="001B4F2A" w:rsidRPr="00EB5C96" w:rsidRDefault="001B4F2A" w:rsidP="00174AEF">
      <w:pPr>
        <w:suppressAutoHyphens/>
        <w:ind w:firstLine="600"/>
        <w:jc w:val="both"/>
        <w:rPr>
          <w:sz w:val="28"/>
          <w:szCs w:val="28"/>
          <w:lang w:eastAsia="ar-SA"/>
        </w:rPr>
      </w:pPr>
      <w:r w:rsidRPr="00EB5C96">
        <w:rPr>
          <w:sz w:val="28"/>
          <w:szCs w:val="28"/>
          <w:lang w:eastAsia="ar-SA"/>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B4F2A" w:rsidRPr="00EB5C96" w:rsidRDefault="001B4F2A" w:rsidP="00174AEF">
      <w:pPr>
        <w:suppressAutoHyphens/>
        <w:jc w:val="both"/>
        <w:rPr>
          <w:b/>
          <w:bCs/>
          <w:sz w:val="28"/>
          <w:szCs w:val="28"/>
          <w:lang w:eastAsia="ar-SA"/>
        </w:rPr>
      </w:pPr>
    </w:p>
    <w:p w:rsidR="001B4F2A" w:rsidRPr="00EB5C96" w:rsidRDefault="001B4F2A" w:rsidP="001C4A7E">
      <w:pPr>
        <w:suppressAutoHyphens/>
        <w:ind w:left="1428"/>
        <w:jc w:val="both"/>
        <w:outlineLvl w:val="1"/>
        <w:rPr>
          <w:b/>
          <w:bCs/>
          <w:sz w:val="28"/>
          <w:szCs w:val="28"/>
          <w:lang w:eastAsia="ar-SA"/>
        </w:rPr>
      </w:pPr>
      <w:bookmarkStart w:id="4" w:name="_Toc54022267"/>
      <w:r w:rsidRPr="00EB5C96">
        <w:rPr>
          <w:b/>
          <w:bCs/>
          <w:sz w:val="28"/>
          <w:szCs w:val="28"/>
          <w:lang w:eastAsia="ar-SA"/>
        </w:rPr>
        <w:t>1.1.1.2 Принципы и подходы к формированию программы</w:t>
      </w:r>
      <w:bookmarkEnd w:id="4"/>
    </w:p>
    <w:p w:rsidR="00F074B6" w:rsidRDefault="00F074B6" w:rsidP="001C4A7E">
      <w:pPr>
        <w:suppressAutoHyphens/>
        <w:ind w:firstLine="708"/>
        <w:jc w:val="both"/>
        <w:outlineLvl w:val="1"/>
        <w:rPr>
          <w:sz w:val="28"/>
          <w:szCs w:val="28"/>
          <w:lang w:eastAsia="ar-SA"/>
        </w:rPr>
      </w:pPr>
    </w:p>
    <w:p w:rsidR="001B4F2A" w:rsidRPr="00EB5C96" w:rsidRDefault="001B4F2A" w:rsidP="00174AEF">
      <w:pPr>
        <w:suppressAutoHyphens/>
        <w:ind w:firstLine="708"/>
        <w:jc w:val="both"/>
        <w:rPr>
          <w:sz w:val="28"/>
          <w:szCs w:val="28"/>
          <w:lang w:eastAsia="ar-SA"/>
        </w:rPr>
      </w:pPr>
      <w:r w:rsidRPr="00EB5C96">
        <w:rPr>
          <w:sz w:val="28"/>
          <w:szCs w:val="28"/>
          <w:lang w:eastAsia="ar-SA"/>
        </w:rPr>
        <w:lastRenderedPageBreak/>
        <w:t>Основные принципы реализации программы:</w:t>
      </w:r>
    </w:p>
    <w:p w:rsidR="001B4F2A" w:rsidRPr="00EB5C96" w:rsidRDefault="001B4F2A" w:rsidP="00174AEF">
      <w:pPr>
        <w:suppressAutoHyphens/>
        <w:ind w:firstLine="567"/>
        <w:jc w:val="both"/>
        <w:rPr>
          <w:sz w:val="28"/>
          <w:szCs w:val="28"/>
          <w:lang w:eastAsia="ar-SA"/>
        </w:rPr>
      </w:pPr>
      <w:r w:rsidRPr="00EB5C96">
        <w:rPr>
          <w:sz w:val="28"/>
          <w:szCs w:val="28"/>
          <w:lang w:eastAsia="ar-SA"/>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B4F2A" w:rsidRPr="00EB5C96" w:rsidRDefault="001B4F2A" w:rsidP="00174AEF">
      <w:pPr>
        <w:suppressAutoHyphens/>
        <w:ind w:firstLine="567"/>
        <w:jc w:val="both"/>
        <w:rPr>
          <w:sz w:val="28"/>
          <w:szCs w:val="28"/>
          <w:lang w:eastAsia="ar-SA"/>
        </w:rPr>
      </w:pPr>
      <w:r w:rsidRPr="00EB5C96">
        <w:rPr>
          <w:sz w:val="28"/>
          <w:szCs w:val="28"/>
          <w:lang w:eastAsia="ar-SA"/>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1B4F2A" w:rsidRPr="00EB5C96" w:rsidRDefault="001B4F2A" w:rsidP="00174AEF">
      <w:pPr>
        <w:suppressAutoHyphens/>
        <w:ind w:firstLine="567"/>
        <w:jc w:val="both"/>
        <w:rPr>
          <w:sz w:val="28"/>
          <w:szCs w:val="28"/>
          <w:lang w:eastAsia="ar-SA"/>
        </w:rPr>
      </w:pPr>
      <w:r w:rsidRPr="00EB5C96">
        <w:rPr>
          <w:sz w:val="28"/>
          <w:szCs w:val="28"/>
          <w:lang w:eastAsia="ar-SA"/>
        </w:rPr>
        <w:t>3) уважение личности ребенка;</w:t>
      </w:r>
    </w:p>
    <w:p w:rsidR="001B4F2A" w:rsidRPr="00EB5C96" w:rsidRDefault="001B4F2A" w:rsidP="00174AEF">
      <w:pPr>
        <w:suppressAutoHyphens/>
        <w:ind w:firstLine="567"/>
        <w:jc w:val="both"/>
        <w:rPr>
          <w:sz w:val="28"/>
          <w:szCs w:val="28"/>
          <w:lang w:eastAsia="ar-SA"/>
        </w:rPr>
      </w:pPr>
      <w:r w:rsidRPr="00EB5C96">
        <w:rPr>
          <w:sz w:val="28"/>
          <w:szCs w:val="28"/>
          <w:lang w:eastAsia="ar-SA"/>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1B4F2A" w:rsidRPr="00EB5C96" w:rsidRDefault="001B4F2A" w:rsidP="00174AEF">
      <w:pPr>
        <w:suppressAutoHyphens/>
        <w:ind w:firstLine="720"/>
        <w:jc w:val="both"/>
        <w:rPr>
          <w:sz w:val="28"/>
          <w:szCs w:val="28"/>
          <w:lang w:eastAsia="ar-SA"/>
        </w:rPr>
      </w:pPr>
      <w:r w:rsidRPr="00EB5C96">
        <w:rPr>
          <w:sz w:val="28"/>
          <w:szCs w:val="28"/>
          <w:lang w:eastAsia="ar-SA"/>
        </w:rPr>
        <w:t>Содержание программы отражает следующие подходы к организации образовательной деятельности:</w:t>
      </w:r>
    </w:p>
    <w:p w:rsidR="001B4F2A" w:rsidRPr="00EB5C96" w:rsidRDefault="001B4F2A" w:rsidP="00174AEF">
      <w:pPr>
        <w:suppressAutoHyphens/>
        <w:ind w:firstLine="567"/>
        <w:jc w:val="both"/>
        <w:rPr>
          <w:sz w:val="28"/>
          <w:szCs w:val="28"/>
          <w:lang w:eastAsia="ar-SA"/>
        </w:rPr>
      </w:pPr>
      <w:r w:rsidRPr="00EB5C96">
        <w:rPr>
          <w:sz w:val="28"/>
          <w:szCs w:val="28"/>
          <w:lang w:eastAsia="ar-SA"/>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1B4F2A" w:rsidRPr="00EB5C96" w:rsidRDefault="001B4F2A" w:rsidP="00174AEF">
      <w:pPr>
        <w:suppressAutoHyphens/>
        <w:ind w:firstLine="567"/>
        <w:jc w:val="both"/>
        <w:rPr>
          <w:sz w:val="28"/>
          <w:szCs w:val="28"/>
          <w:lang w:eastAsia="ar-SA"/>
        </w:rPr>
      </w:pPr>
      <w:r w:rsidRPr="00EB5C96">
        <w:rPr>
          <w:sz w:val="28"/>
          <w:szCs w:val="28"/>
          <w:lang w:eastAsia="ar-SA"/>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B4F2A" w:rsidRPr="00EB5C96" w:rsidRDefault="001B4F2A" w:rsidP="00174AEF">
      <w:pPr>
        <w:suppressAutoHyphens/>
        <w:ind w:firstLine="567"/>
        <w:jc w:val="both"/>
        <w:rPr>
          <w:sz w:val="28"/>
          <w:szCs w:val="28"/>
          <w:lang w:eastAsia="ar-SA"/>
        </w:rPr>
      </w:pPr>
      <w:r w:rsidRPr="00EB5C96">
        <w:rPr>
          <w:sz w:val="28"/>
          <w:szCs w:val="28"/>
          <w:lang w:eastAsia="ar-SA"/>
        </w:rPr>
        <w:t>3) содействие и сотрудничество детей и взрослых, признание ребенка полноценным участником (субъектом) образовательных отношений;</w:t>
      </w:r>
    </w:p>
    <w:p w:rsidR="001B4F2A" w:rsidRPr="00EB5C96" w:rsidRDefault="001B4F2A" w:rsidP="00174AEF">
      <w:pPr>
        <w:suppressAutoHyphens/>
        <w:ind w:firstLine="567"/>
        <w:jc w:val="both"/>
        <w:rPr>
          <w:sz w:val="28"/>
          <w:szCs w:val="28"/>
          <w:lang w:eastAsia="ar-SA"/>
        </w:rPr>
      </w:pPr>
      <w:r w:rsidRPr="00EB5C96">
        <w:rPr>
          <w:sz w:val="28"/>
          <w:szCs w:val="28"/>
          <w:lang w:eastAsia="ar-SA"/>
        </w:rPr>
        <w:t>4) поддержка инициативы детей в различных видах деятельности;</w:t>
      </w:r>
    </w:p>
    <w:p w:rsidR="001B4F2A" w:rsidRPr="00EB5C96" w:rsidRDefault="001B4F2A" w:rsidP="00174AEF">
      <w:pPr>
        <w:suppressAutoHyphens/>
        <w:ind w:firstLine="567"/>
        <w:jc w:val="both"/>
        <w:rPr>
          <w:sz w:val="28"/>
          <w:szCs w:val="28"/>
          <w:lang w:eastAsia="ar-SA"/>
        </w:rPr>
      </w:pPr>
      <w:r w:rsidRPr="00EB5C96">
        <w:rPr>
          <w:sz w:val="28"/>
          <w:szCs w:val="28"/>
          <w:lang w:eastAsia="ar-SA"/>
        </w:rPr>
        <w:t>5) сотрудничество Организации с семьей;</w:t>
      </w:r>
    </w:p>
    <w:p w:rsidR="001B4F2A" w:rsidRPr="00EB5C96" w:rsidRDefault="001B4F2A" w:rsidP="00174AEF">
      <w:pPr>
        <w:suppressAutoHyphens/>
        <w:ind w:firstLine="567"/>
        <w:jc w:val="both"/>
        <w:rPr>
          <w:sz w:val="28"/>
          <w:szCs w:val="28"/>
          <w:lang w:eastAsia="ar-SA"/>
        </w:rPr>
      </w:pPr>
      <w:r w:rsidRPr="00EB5C96">
        <w:rPr>
          <w:sz w:val="28"/>
          <w:szCs w:val="28"/>
          <w:lang w:eastAsia="ar-SA"/>
        </w:rPr>
        <w:t>6) приобщение детей к социокультурным нормам, традициям семьи, общества и государства;</w:t>
      </w:r>
    </w:p>
    <w:p w:rsidR="001B4F2A" w:rsidRPr="00EB5C96" w:rsidRDefault="001B4F2A" w:rsidP="00174AEF">
      <w:pPr>
        <w:suppressAutoHyphens/>
        <w:ind w:firstLine="567"/>
        <w:jc w:val="both"/>
        <w:rPr>
          <w:sz w:val="28"/>
          <w:szCs w:val="28"/>
          <w:lang w:eastAsia="ar-SA"/>
        </w:rPr>
      </w:pPr>
      <w:r w:rsidRPr="00EB5C96">
        <w:rPr>
          <w:sz w:val="28"/>
          <w:szCs w:val="28"/>
          <w:lang w:eastAsia="ar-SA"/>
        </w:rPr>
        <w:t>7) формирование познавательных интересов и познавательных действий ребенка в различных видах деятельности;</w:t>
      </w:r>
    </w:p>
    <w:p w:rsidR="001B4F2A" w:rsidRPr="00EB5C96" w:rsidRDefault="001B4F2A" w:rsidP="00174AEF">
      <w:pPr>
        <w:suppressAutoHyphens/>
        <w:ind w:firstLine="567"/>
        <w:jc w:val="both"/>
        <w:rPr>
          <w:sz w:val="28"/>
          <w:szCs w:val="28"/>
          <w:lang w:eastAsia="ar-SA"/>
        </w:rPr>
      </w:pPr>
      <w:r w:rsidRPr="00EB5C96">
        <w:rPr>
          <w:sz w:val="28"/>
          <w:szCs w:val="28"/>
          <w:lang w:eastAsia="ar-SA"/>
        </w:rPr>
        <w:t>8) возрастная адекватность дошкольного образования (соответствие условий, требований, методов возрасту и особенностям развития);</w:t>
      </w:r>
    </w:p>
    <w:p w:rsidR="001B4F2A" w:rsidRPr="00EB5C96" w:rsidRDefault="001B4F2A" w:rsidP="00174AEF">
      <w:pPr>
        <w:suppressAutoHyphens/>
        <w:ind w:firstLine="567"/>
        <w:jc w:val="both"/>
        <w:rPr>
          <w:sz w:val="28"/>
          <w:szCs w:val="28"/>
          <w:lang w:eastAsia="ar-SA"/>
        </w:rPr>
      </w:pPr>
      <w:r w:rsidRPr="00EB5C96">
        <w:rPr>
          <w:sz w:val="28"/>
          <w:szCs w:val="28"/>
          <w:lang w:eastAsia="ar-SA"/>
        </w:rPr>
        <w:t>9) учет этнокультурной ситуации развития детей.</w:t>
      </w:r>
    </w:p>
    <w:p w:rsidR="001B4F2A" w:rsidRPr="00EB5C96" w:rsidRDefault="001B4F2A" w:rsidP="00174AEF">
      <w:pPr>
        <w:suppressAutoHyphens/>
        <w:ind w:firstLine="708"/>
        <w:jc w:val="both"/>
        <w:rPr>
          <w:b/>
          <w:bCs/>
          <w:sz w:val="28"/>
          <w:szCs w:val="28"/>
          <w:lang w:eastAsia="ar-SA"/>
        </w:rPr>
      </w:pPr>
    </w:p>
    <w:p w:rsidR="001B4F2A" w:rsidRPr="00EB5C96" w:rsidRDefault="001B4F2A" w:rsidP="001C4A7E">
      <w:pPr>
        <w:suppressAutoHyphens/>
        <w:ind w:firstLine="709"/>
        <w:jc w:val="both"/>
        <w:outlineLvl w:val="1"/>
        <w:rPr>
          <w:b/>
          <w:bCs/>
          <w:sz w:val="28"/>
          <w:szCs w:val="28"/>
          <w:lang w:eastAsia="ar-SA"/>
        </w:rPr>
      </w:pPr>
      <w:bookmarkStart w:id="5" w:name="_Toc54022268"/>
      <w:r w:rsidRPr="00EB5C96">
        <w:rPr>
          <w:b/>
          <w:bCs/>
          <w:sz w:val="28"/>
          <w:szCs w:val="28"/>
          <w:lang w:eastAsia="ar-SA"/>
        </w:rPr>
        <w:t xml:space="preserve">1.1.1.3. </w:t>
      </w:r>
      <w:r w:rsidRPr="00EB5C96">
        <w:rPr>
          <w:b/>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 осваивающих основную образовательную программу в группах общеразвивающей направленности</w:t>
      </w:r>
      <w:bookmarkEnd w:id="5"/>
    </w:p>
    <w:p w:rsidR="001B4F2A" w:rsidRPr="00EB5C96" w:rsidRDefault="001B4F2A" w:rsidP="00174AEF">
      <w:pPr>
        <w:suppressAutoHyphens/>
        <w:ind w:firstLine="851"/>
        <w:jc w:val="both"/>
        <w:rPr>
          <w:sz w:val="28"/>
          <w:szCs w:val="28"/>
        </w:rPr>
      </w:pPr>
    </w:p>
    <w:p w:rsidR="001B4F2A" w:rsidRPr="00EB5C96" w:rsidRDefault="001B4F2A" w:rsidP="00174AEF">
      <w:pPr>
        <w:suppressAutoHyphens/>
        <w:ind w:firstLine="851"/>
        <w:jc w:val="both"/>
        <w:rPr>
          <w:sz w:val="28"/>
          <w:szCs w:val="28"/>
          <w:lang w:eastAsia="ar-SA"/>
        </w:rPr>
      </w:pPr>
      <w:r w:rsidRPr="00EB5C96">
        <w:rPr>
          <w:sz w:val="28"/>
          <w:szCs w:val="28"/>
          <w:lang w:eastAsia="ar-SA"/>
        </w:rPr>
        <w:t>Основная образовательная программа (далее Программа) муниципального бюджетного дошкольног</w:t>
      </w:r>
      <w:r w:rsidR="00653EA8" w:rsidRPr="00EB5C96">
        <w:rPr>
          <w:sz w:val="28"/>
          <w:szCs w:val="28"/>
          <w:lang w:eastAsia="ar-SA"/>
        </w:rPr>
        <w:t xml:space="preserve">о образовательного учреждения </w:t>
      </w:r>
      <w:r w:rsidR="00653EA8" w:rsidRPr="00EB5C96">
        <w:rPr>
          <w:sz w:val="28"/>
          <w:szCs w:val="28"/>
          <w:lang w:eastAsia="ar-SA"/>
        </w:rPr>
        <w:lastRenderedPageBreak/>
        <w:t>«Детский сад № 30 «</w:t>
      </w:r>
      <w:r w:rsidR="00960214" w:rsidRPr="00EB5C96">
        <w:rPr>
          <w:sz w:val="28"/>
          <w:szCs w:val="28"/>
          <w:lang w:eastAsia="ar-SA"/>
        </w:rPr>
        <w:t>Ромашка</w:t>
      </w:r>
      <w:r w:rsidR="00653EA8" w:rsidRPr="00EB5C96">
        <w:rPr>
          <w:sz w:val="28"/>
          <w:szCs w:val="28"/>
          <w:lang w:eastAsia="ar-SA"/>
        </w:rPr>
        <w:t>»</w:t>
      </w:r>
      <w:r w:rsidRPr="00EB5C96">
        <w:rPr>
          <w:sz w:val="28"/>
          <w:szCs w:val="28"/>
          <w:lang w:eastAsia="ar-SA"/>
        </w:rPr>
        <w:t xml:space="preserve"> разработана в соответствии с требованиями основных нормативных документов:</w:t>
      </w:r>
    </w:p>
    <w:p w:rsidR="001B4F2A" w:rsidRPr="00EB5C96" w:rsidRDefault="001B4F2A" w:rsidP="00174AEF">
      <w:pPr>
        <w:numPr>
          <w:ilvl w:val="0"/>
          <w:numId w:val="1"/>
        </w:numPr>
        <w:suppressAutoHyphens/>
        <w:ind w:left="360"/>
        <w:jc w:val="both"/>
        <w:rPr>
          <w:sz w:val="28"/>
          <w:szCs w:val="28"/>
          <w:lang w:eastAsia="ar-SA"/>
        </w:rPr>
      </w:pPr>
      <w:r w:rsidRPr="00EB5C96">
        <w:rPr>
          <w:sz w:val="28"/>
          <w:szCs w:val="28"/>
          <w:lang w:eastAsia="ar-SA"/>
        </w:rPr>
        <w:t>273-ФЗ «Об образовании» от 21.12.2012;</w:t>
      </w:r>
    </w:p>
    <w:p w:rsidR="001B4F2A" w:rsidRPr="00EB5C96" w:rsidRDefault="001B4F2A" w:rsidP="00174AEF">
      <w:pPr>
        <w:numPr>
          <w:ilvl w:val="0"/>
          <w:numId w:val="1"/>
        </w:numPr>
        <w:suppressAutoHyphens/>
        <w:ind w:left="360"/>
        <w:jc w:val="both"/>
        <w:rPr>
          <w:sz w:val="28"/>
          <w:szCs w:val="28"/>
          <w:lang w:eastAsia="ar-SA"/>
        </w:rPr>
      </w:pPr>
      <w:r w:rsidRPr="00EB5C96">
        <w:rPr>
          <w:sz w:val="28"/>
          <w:szCs w:val="28"/>
          <w:lang w:eastAsia="ar-SA"/>
        </w:rPr>
        <w:t>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 с внесением изменений от 15.05.2013 №26 (в ред. от 27.08.2015 г);</w:t>
      </w:r>
    </w:p>
    <w:p w:rsidR="001B4F2A" w:rsidRPr="00EB5C96" w:rsidRDefault="001B4F2A" w:rsidP="00174AEF">
      <w:pPr>
        <w:numPr>
          <w:ilvl w:val="0"/>
          <w:numId w:val="1"/>
        </w:numPr>
        <w:suppressAutoHyphens/>
        <w:ind w:left="360"/>
        <w:jc w:val="both"/>
        <w:rPr>
          <w:sz w:val="28"/>
          <w:szCs w:val="28"/>
          <w:lang w:eastAsia="ar-SA"/>
        </w:rPr>
      </w:pPr>
      <w:r w:rsidRPr="00EB5C96">
        <w:rPr>
          <w:sz w:val="28"/>
          <w:szCs w:val="28"/>
          <w:lang w:eastAsia="ar-SA"/>
        </w:rPr>
        <w:t>ФГОС дошкольного образования (от 17.10.2013 № 1155, зарегистрированном в Минюсте 14.11.2013 №30384);</w:t>
      </w:r>
    </w:p>
    <w:p w:rsidR="001B4F2A" w:rsidRPr="00EB5C96" w:rsidRDefault="001B4F2A" w:rsidP="00174AEF">
      <w:pPr>
        <w:numPr>
          <w:ilvl w:val="0"/>
          <w:numId w:val="1"/>
        </w:numPr>
        <w:suppressAutoHyphens/>
        <w:ind w:left="360"/>
        <w:jc w:val="both"/>
        <w:rPr>
          <w:sz w:val="28"/>
          <w:szCs w:val="28"/>
          <w:lang w:eastAsia="ar-SA"/>
        </w:rPr>
      </w:pPr>
      <w:r w:rsidRPr="00EB5C96">
        <w:rPr>
          <w:sz w:val="28"/>
          <w:szCs w:val="28"/>
          <w:lang w:eastAsia="ar-SA"/>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ред. от 21.01.2019 г)</w:t>
      </w:r>
    </w:p>
    <w:p w:rsidR="001B4F2A" w:rsidRPr="00EB5C96" w:rsidRDefault="001B4F2A" w:rsidP="00174AEF">
      <w:pPr>
        <w:suppressAutoHyphens/>
        <w:ind w:firstLine="851"/>
        <w:jc w:val="both"/>
        <w:rPr>
          <w:sz w:val="28"/>
          <w:szCs w:val="28"/>
          <w:lang w:eastAsia="ar-SA"/>
        </w:rPr>
      </w:pPr>
      <w:r w:rsidRPr="00EB5C96">
        <w:rPr>
          <w:sz w:val="28"/>
          <w:szCs w:val="28"/>
          <w:lang w:eastAsia="ar-SA"/>
        </w:rPr>
        <w:t>Основная образовательная программа направлена н</w:t>
      </w:r>
      <w:r w:rsidR="00653EA8" w:rsidRPr="00EB5C96">
        <w:rPr>
          <w:sz w:val="28"/>
          <w:szCs w:val="28"/>
          <w:lang w:eastAsia="ar-SA"/>
        </w:rPr>
        <w:t>а разностороннее развитие детей</w:t>
      </w:r>
      <w:r w:rsidRPr="00EB5C96">
        <w:rPr>
          <w:sz w:val="28"/>
          <w:szCs w:val="28"/>
          <w:lang w:eastAsia="ar-SA"/>
        </w:rPr>
        <w:t>, раннего и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1B4F2A" w:rsidRPr="00EB5C96" w:rsidRDefault="001B4F2A" w:rsidP="00174AEF">
      <w:pPr>
        <w:suppressAutoHyphens/>
        <w:ind w:firstLine="851"/>
        <w:jc w:val="both"/>
        <w:rPr>
          <w:sz w:val="28"/>
          <w:szCs w:val="28"/>
          <w:lang w:eastAsia="ar-SA"/>
        </w:rPr>
      </w:pPr>
      <w:r w:rsidRPr="00EB5C96">
        <w:rPr>
          <w:sz w:val="28"/>
          <w:szCs w:val="28"/>
          <w:lang w:eastAsia="ar-SA"/>
        </w:rPr>
        <w:t>Основная образовательная программа ДОУ является основным внутренним нормативно-управленческим документом, регламентирующим жизнедеятельность детского сада. Программа призвана обеспечить конкретизацию и обоснование выбора цели, содержания, применяемых методик и технологий, форм организации образовательного процесса в ДОУ, исходя из требований примерной образовательной программы, логики развития самого образовательного учреждения, его возможностей, образовательных запросов основных социальных заказчиков - родителей (законных представителей).</w:t>
      </w:r>
    </w:p>
    <w:p w:rsidR="001B4F2A" w:rsidRPr="00174AEF" w:rsidRDefault="001B4F2A" w:rsidP="00174AEF">
      <w:pPr>
        <w:shd w:val="clear" w:color="auto" w:fill="FFFFFF"/>
        <w:tabs>
          <w:tab w:val="left" w:pos="1080"/>
        </w:tabs>
        <w:suppressAutoHyphens/>
        <w:ind w:firstLine="540"/>
        <w:jc w:val="both"/>
        <w:rPr>
          <w:color w:val="FF0000"/>
          <w:sz w:val="28"/>
          <w:szCs w:val="28"/>
          <w:lang w:eastAsia="ar-SA"/>
        </w:rPr>
      </w:pPr>
      <w:r w:rsidRPr="00EB5C96">
        <w:rPr>
          <w:sz w:val="28"/>
          <w:szCs w:val="28"/>
          <w:lang w:eastAsia="ar-SA"/>
        </w:rPr>
        <w:t xml:space="preserve">Целевые установки, содержание Программы, критериальная оценка результативности образовательной деятельности сопряжено и не противоречит ведущим позициям концепции развития образовательного учреждения, </w:t>
      </w:r>
      <w:r w:rsidRPr="00174AEF">
        <w:rPr>
          <w:sz w:val="28"/>
          <w:szCs w:val="28"/>
          <w:lang w:eastAsia="ar-SA"/>
        </w:rPr>
        <w:t xml:space="preserve">которая состоит в формировании творческой личности ребенка дошкольного возраста посредством расширения образовательных возможностей в области художественно-эстетического </w:t>
      </w:r>
      <w:r w:rsidR="009D6F3D" w:rsidRPr="00174AEF">
        <w:rPr>
          <w:sz w:val="28"/>
          <w:szCs w:val="28"/>
          <w:lang w:eastAsia="ar-SA"/>
        </w:rPr>
        <w:t xml:space="preserve">и научно-технического </w:t>
      </w:r>
      <w:r w:rsidRPr="00174AEF">
        <w:rPr>
          <w:sz w:val="28"/>
          <w:szCs w:val="28"/>
          <w:lang w:eastAsia="ar-SA"/>
        </w:rPr>
        <w:t>развития.</w:t>
      </w:r>
    </w:p>
    <w:p w:rsidR="001B4F2A" w:rsidRPr="00EB5C96" w:rsidRDefault="001B4F2A" w:rsidP="00174AEF">
      <w:pPr>
        <w:suppressAutoHyphens/>
        <w:ind w:firstLine="600"/>
        <w:jc w:val="both"/>
        <w:rPr>
          <w:sz w:val="28"/>
          <w:szCs w:val="28"/>
          <w:lang w:eastAsia="ar-SA"/>
        </w:rPr>
      </w:pPr>
      <w:r w:rsidRPr="00EB5C96">
        <w:rPr>
          <w:sz w:val="28"/>
          <w:szCs w:val="28"/>
          <w:lang w:eastAsia="ar-SA"/>
        </w:rPr>
        <w:t>Программа формируется как программа психолого-педагогической поддержки позитивной социализации и индивидуал</w:t>
      </w:r>
      <w:r w:rsidR="00653EA8" w:rsidRPr="00EB5C96">
        <w:rPr>
          <w:sz w:val="28"/>
          <w:szCs w:val="28"/>
          <w:lang w:eastAsia="ar-SA"/>
        </w:rPr>
        <w:t>изации, развития личности детей</w:t>
      </w:r>
      <w:r w:rsidRPr="00EB5C96">
        <w:rPr>
          <w:sz w:val="28"/>
          <w:szCs w:val="28"/>
          <w:lang w:eastAsia="ar-SA"/>
        </w:rPr>
        <w:t>, раннего и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B4F2A" w:rsidRPr="00EB5C96" w:rsidRDefault="001B4F2A" w:rsidP="00174AEF">
      <w:pPr>
        <w:suppressAutoHyphens/>
        <w:ind w:firstLine="600"/>
        <w:jc w:val="both"/>
        <w:rPr>
          <w:sz w:val="28"/>
          <w:szCs w:val="28"/>
          <w:lang w:eastAsia="ar-SA"/>
        </w:rPr>
      </w:pPr>
      <w:r w:rsidRPr="00EB5C96">
        <w:rPr>
          <w:sz w:val="28"/>
          <w:szCs w:val="28"/>
          <w:lang w:eastAsia="ar-SA"/>
        </w:rPr>
        <w:t xml:space="preserve">Программа состоит из обязательной части и части, формируемой участниками образовательных отношений. Обе части являются </w:t>
      </w:r>
      <w:r w:rsidRPr="00EB5C96">
        <w:rPr>
          <w:sz w:val="28"/>
          <w:szCs w:val="28"/>
          <w:lang w:eastAsia="ar-SA"/>
        </w:rPr>
        <w:lastRenderedPageBreak/>
        <w:t>взаимодополняющими. Обязательная часть Программы предполагает комплексность подхода, обеспечивая развитие детей во всех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w:t>
      </w:r>
    </w:p>
    <w:p w:rsidR="001B4F2A" w:rsidRPr="00EB5C96" w:rsidRDefault="001B4F2A" w:rsidP="00174AEF">
      <w:pPr>
        <w:suppressAutoHyphens/>
        <w:ind w:firstLine="600"/>
        <w:jc w:val="both"/>
        <w:rPr>
          <w:sz w:val="28"/>
          <w:szCs w:val="28"/>
          <w:lang w:eastAsia="ar-SA"/>
        </w:rPr>
      </w:pPr>
      <w:r w:rsidRPr="00EB5C96">
        <w:rPr>
          <w:sz w:val="28"/>
          <w:szCs w:val="28"/>
          <w:lang w:eastAsia="ar-SA"/>
        </w:rPr>
        <w:t>Программа реализуется в течение всего времени пребывания детей в образовательной организации (в течение 12 часов).</w:t>
      </w:r>
    </w:p>
    <w:p w:rsidR="001B4F2A" w:rsidRPr="00EB5C96" w:rsidRDefault="001B4F2A" w:rsidP="00174AEF">
      <w:pPr>
        <w:suppressAutoHyphens/>
        <w:ind w:firstLine="600"/>
        <w:jc w:val="both"/>
        <w:rPr>
          <w:sz w:val="28"/>
          <w:szCs w:val="28"/>
          <w:lang w:eastAsia="ar-SA"/>
        </w:rPr>
      </w:pPr>
      <w:r w:rsidRPr="00EB5C96">
        <w:rPr>
          <w:sz w:val="28"/>
          <w:szCs w:val="28"/>
          <w:lang w:eastAsia="ar-SA"/>
        </w:rP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парциальные программы, направленные на развитие детей в одной или нескольких образовательных областях, видах деятельности и культурных практиках, методики, формы организации образовательной работы.</w:t>
      </w:r>
    </w:p>
    <w:p w:rsidR="001B4F2A" w:rsidRPr="00EB5C96" w:rsidRDefault="001B4F2A" w:rsidP="00174AEF">
      <w:pPr>
        <w:suppressAutoHyphens/>
        <w:ind w:firstLine="600"/>
        <w:jc w:val="both"/>
        <w:rPr>
          <w:sz w:val="28"/>
          <w:szCs w:val="28"/>
          <w:lang w:eastAsia="ar-SA"/>
        </w:rPr>
      </w:pPr>
      <w:r w:rsidRPr="00EB5C96">
        <w:rPr>
          <w:sz w:val="28"/>
          <w:szCs w:val="28"/>
          <w:lang w:eastAsia="ar-SA"/>
        </w:rPr>
        <w:t>Объем обязательной части Программы составляет 60% от ее общего объема; части, формируемой участниками образовательных отношений - 40%.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1B4F2A" w:rsidRPr="00EB5C96" w:rsidRDefault="001B4F2A" w:rsidP="00174AEF">
      <w:pPr>
        <w:suppressAutoHyphens/>
        <w:ind w:firstLine="708"/>
        <w:jc w:val="both"/>
        <w:rPr>
          <w:b/>
          <w:bCs/>
          <w:sz w:val="28"/>
          <w:szCs w:val="28"/>
          <w:lang w:eastAsia="ar-SA"/>
        </w:rPr>
      </w:pPr>
    </w:p>
    <w:p w:rsidR="001B4F2A" w:rsidRPr="00EB5C96" w:rsidRDefault="001B4F2A" w:rsidP="00174AEF">
      <w:pPr>
        <w:suppressAutoHyphens/>
        <w:ind w:firstLine="708"/>
        <w:jc w:val="both"/>
        <w:rPr>
          <w:b/>
          <w:bCs/>
          <w:sz w:val="28"/>
          <w:szCs w:val="28"/>
          <w:lang w:eastAsia="ar-SA"/>
        </w:rPr>
      </w:pPr>
      <w:r w:rsidRPr="00EB5C96">
        <w:rPr>
          <w:b/>
          <w:bCs/>
          <w:sz w:val="28"/>
          <w:szCs w:val="28"/>
          <w:lang w:eastAsia="ar-SA"/>
        </w:rPr>
        <w:t>Характерист</w:t>
      </w:r>
      <w:r w:rsidR="00653EA8" w:rsidRPr="00EB5C96">
        <w:rPr>
          <w:b/>
          <w:bCs/>
          <w:sz w:val="28"/>
          <w:szCs w:val="28"/>
          <w:lang w:eastAsia="ar-SA"/>
        </w:rPr>
        <w:t>ика особенностей развития детей</w:t>
      </w:r>
      <w:r w:rsidRPr="00EB5C96">
        <w:rPr>
          <w:b/>
          <w:bCs/>
          <w:sz w:val="28"/>
          <w:szCs w:val="28"/>
          <w:lang w:eastAsia="ar-SA"/>
        </w:rPr>
        <w:t>, раннего и дошкольного возраста, воспитывающихся в ДОУ</w:t>
      </w:r>
    </w:p>
    <w:p w:rsidR="001B4F2A" w:rsidRPr="00EB5C96" w:rsidRDefault="001B4F2A" w:rsidP="00174AEF">
      <w:pPr>
        <w:suppressAutoHyphens/>
        <w:ind w:firstLine="708"/>
        <w:jc w:val="both"/>
        <w:rPr>
          <w:b/>
          <w:bCs/>
          <w:sz w:val="28"/>
          <w:szCs w:val="28"/>
          <w:lang w:eastAsia="ar-SA"/>
        </w:rPr>
      </w:pPr>
    </w:p>
    <w:p w:rsidR="001B4F2A" w:rsidRPr="00EB5C96" w:rsidRDefault="001B4F2A" w:rsidP="00174AEF">
      <w:pPr>
        <w:suppressAutoHyphens/>
        <w:autoSpaceDE w:val="0"/>
        <w:autoSpaceDN w:val="0"/>
        <w:adjustRightInd w:val="0"/>
        <w:jc w:val="both"/>
        <w:rPr>
          <w:color w:val="000000"/>
          <w:sz w:val="28"/>
          <w:szCs w:val="28"/>
          <w:lang w:eastAsia="ar-SA"/>
        </w:rPr>
      </w:pPr>
      <w:r w:rsidRPr="00EB5C96">
        <w:rPr>
          <w:sz w:val="28"/>
          <w:szCs w:val="28"/>
          <w:lang w:eastAsia="ar-SA"/>
        </w:rPr>
        <w:t xml:space="preserve">На </w:t>
      </w:r>
      <w:r w:rsidR="001C4A7E">
        <w:rPr>
          <w:sz w:val="28"/>
          <w:szCs w:val="28"/>
          <w:lang w:eastAsia="ar-SA"/>
        </w:rPr>
        <w:t>01 сентября 2020</w:t>
      </w:r>
      <w:r w:rsidRPr="00EB5C96">
        <w:rPr>
          <w:sz w:val="28"/>
          <w:szCs w:val="28"/>
          <w:lang w:eastAsia="ar-SA"/>
        </w:rPr>
        <w:t xml:space="preserve"> года в ДОУ </w:t>
      </w:r>
      <w:r w:rsidR="00E61871" w:rsidRPr="00174AEF">
        <w:rPr>
          <w:sz w:val="28"/>
          <w:szCs w:val="28"/>
          <w:lang w:eastAsia="ar-SA"/>
        </w:rPr>
        <w:t xml:space="preserve">- </w:t>
      </w:r>
      <w:r w:rsidR="001C4A7E">
        <w:rPr>
          <w:sz w:val="28"/>
          <w:szCs w:val="28"/>
          <w:lang w:eastAsia="ar-SA"/>
        </w:rPr>
        <w:t>144</w:t>
      </w:r>
      <w:r w:rsidRPr="00EB5C96">
        <w:rPr>
          <w:color w:val="000000"/>
          <w:sz w:val="28"/>
          <w:szCs w:val="28"/>
          <w:lang w:eastAsia="ar-SA"/>
        </w:rPr>
        <w:t xml:space="preserve">  детей.</w:t>
      </w:r>
    </w:p>
    <w:p w:rsidR="001B4F2A" w:rsidRPr="00EB5C96" w:rsidRDefault="001B4F2A" w:rsidP="00174AEF">
      <w:pPr>
        <w:autoSpaceDE w:val="0"/>
        <w:autoSpaceDN w:val="0"/>
        <w:adjustRightInd w:val="0"/>
        <w:jc w:val="both"/>
        <w:rPr>
          <w:sz w:val="28"/>
          <w:szCs w:val="28"/>
        </w:rPr>
      </w:pPr>
      <w:r w:rsidRPr="00EB5C96">
        <w:rPr>
          <w:sz w:val="28"/>
          <w:szCs w:val="28"/>
        </w:rPr>
        <w:t xml:space="preserve">Половозрастная характеристика детей: </w:t>
      </w:r>
    </w:p>
    <w:p w:rsidR="001B4F2A" w:rsidRPr="00EB5C96" w:rsidRDefault="001B4F2A" w:rsidP="00174AEF">
      <w:pPr>
        <w:autoSpaceDE w:val="0"/>
        <w:autoSpaceDN w:val="0"/>
        <w:adjustRightInd w:val="0"/>
        <w:jc w:val="both"/>
        <w:rPr>
          <w:sz w:val="28"/>
          <w:szCs w:val="28"/>
        </w:rPr>
      </w:pPr>
      <w:r w:rsidRPr="00EB5C96">
        <w:rPr>
          <w:sz w:val="28"/>
          <w:szCs w:val="28"/>
        </w:rPr>
        <w:t xml:space="preserve">- мальчиков </w:t>
      </w:r>
      <w:r w:rsidRPr="00174AEF">
        <w:rPr>
          <w:sz w:val="28"/>
          <w:szCs w:val="28"/>
        </w:rPr>
        <w:t xml:space="preserve">– </w:t>
      </w:r>
      <w:r w:rsidR="007D5DC7" w:rsidRPr="00174AEF">
        <w:rPr>
          <w:sz w:val="28"/>
          <w:szCs w:val="28"/>
        </w:rPr>
        <w:t>83</w:t>
      </w:r>
      <w:r w:rsidRPr="00EB5C96">
        <w:rPr>
          <w:sz w:val="28"/>
          <w:szCs w:val="28"/>
        </w:rPr>
        <w:t>;</w:t>
      </w:r>
    </w:p>
    <w:p w:rsidR="001B4F2A" w:rsidRPr="00EB5C96" w:rsidRDefault="001B4F2A" w:rsidP="00174AEF">
      <w:pPr>
        <w:autoSpaceDE w:val="0"/>
        <w:autoSpaceDN w:val="0"/>
        <w:adjustRightInd w:val="0"/>
        <w:jc w:val="both"/>
        <w:rPr>
          <w:sz w:val="28"/>
          <w:szCs w:val="28"/>
        </w:rPr>
      </w:pPr>
      <w:r w:rsidRPr="00EB5C96">
        <w:rPr>
          <w:sz w:val="28"/>
          <w:szCs w:val="28"/>
        </w:rPr>
        <w:t xml:space="preserve">- девочек – </w:t>
      </w:r>
      <w:r w:rsidR="001C4A7E">
        <w:rPr>
          <w:sz w:val="28"/>
          <w:szCs w:val="28"/>
        </w:rPr>
        <w:t>61</w:t>
      </w:r>
    </w:p>
    <w:p w:rsidR="001B4F2A" w:rsidRPr="00EB5C96" w:rsidRDefault="001B4F2A" w:rsidP="00174AEF">
      <w:pPr>
        <w:autoSpaceDE w:val="0"/>
        <w:autoSpaceDN w:val="0"/>
        <w:adjustRightInd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7"/>
        <w:gridCol w:w="3703"/>
      </w:tblGrid>
      <w:tr w:rsidR="001B4F2A" w:rsidRPr="00EB5C96" w:rsidTr="001B4F2A">
        <w:tc>
          <w:tcPr>
            <w:tcW w:w="5868" w:type="dxa"/>
          </w:tcPr>
          <w:p w:rsidR="001B4F2A" w:rsidRPr="00EB5C96" w:rsidRDefault="001B4F2A" w:rsidP="00174AEF">
            <w:pPr>
              <w:suppressAutoHyphens/>
              <w:autoSpaceDE w:val="0"/>
              <w:autoSpaceDN w:val="0"/>
              <w:adjustRightInd w:val="0"/>
              <w:jc w:val="both"/>
              <w:rPr>
                <w:sz w:val="28"/>
                <w:szCs w:val="28"/>
                <w:highlight w:val="yellow"/>
              </w:rPr>
            </w:pPr>
            <w:r w:rsidRPr="00174AEF">
              <w:rPr>
                <w:sz w:val="28"/>
                <w:szCs w:val="28"/>
              </w:rPr>
              <w:t>Детей в возрасте с 1 до 2 лет</w:t>
            </w:r>
          </w:p>
        </w:tc>
        <w:tc>
          <w:tcPr>
            <w:tcW w:w="3703" w:type="dxa"/>
          </w:tcPr>
          <w:p w:rsidR="001B4F2A" w:rsidRPr="00EB5C96" w:rsidRDefault="009D6F3D" w:rsidP="00174AEF">
            <w:pPr>
              <w:tabs>
                <w:tab w:val="center" w:pos="2208"/>
                <w:tab w:val="left" w:pos="3018"/>
              </w:tabs>
              <w:suppressAutoHyphens/>
              <w:autoSpaceDE w:val="0"/>
              <w:autoSpaceDN w:val="0"/>
              <w:adjustRightInd w:val="0"/>
              <w:jc w:val="both"/>
              <w:rPr>
                <w:sz w:val="28"/>
                <w:szCs w:val="28"/>
              </w:rPr>
            </w:pPr>
            <w:r w:rsidRPr="00EB5C96">
              <w:rPr>
                <w:sz w:val="28"/>
                <w:szCs w:val="28"/>
              </w:rPr>
              <w:t>Первая группа раннего возраста</w:t>
            </w:r>
          </w:p>
        </w:tc>
      </w:tr>
      <w:tr w:rsidR="001B4F2A" w:rsidRPr="00EB5C96" w:rsidTr="001B4F2A">
        <w:tc>
          <w:tcPr>
            <w:tcW w:w="5868" w:type="dxa"/>
          </w:tcPr>
          <w:p w:rsidR="001B4F2A" w:rsidRPr="00EB5C96" w:rsidRDefault="001B4F2A" w:rsidP="00174AEF">
            <w:pPr>
              <w:suppressAutoHyphens/>
              <w:autoSpaceDE w:val="0"/>
              <w:autoSpaceDN w:val="0"/>
              <w:adjustRightInd w:val="0"/>
              <w:jc w:val="both"/>
              <w:rPr>
                <w:sz w:val="28"/>
                <w:szCs w:val="28"/>
              </w:rPr>
            </w:pPr>
            <w:r w:rsidRPr="00EB5C96">
              <w:rPr>
                <w:sz w:val="28"/>
                <w:szCs w:val="28"/>
              </w:rPr>
              <w:t>Детей в возрасте с 2 до 3 лет</w:t>
            </w:r>
          </w:p>
        </w:tc>
        <w:tc>
          <w:tcPr>
            <w:tcW w:w="3703" w:type="dxa"/>
          </w:tcPr>
          <w:p w:rsidR="001B4F2A" w:rsidRPr="00EB5C96" w:rsidRDefault="009D6F3D" w:rsidP="00174AEF">
            <w:pPr>
              <w:tabs>
                <w:tab w:val="center" w:pos="2208"/>
                <w:tab w:val="left" w:pos="3018"/>
              </w:tabs>
              <w:suppressAutoHyphens/>
              <w:autoSpaceDE w:val="0"/>
              <w:autoSpaceDN w:val="0"/>
              <w:adjustRightInd w:val="0"/>
              <w:jc w:val="both"/>
              <w:rPr>
                <w:sz w:val="28"/>
                <w:szCs w:val="28"/>
              </w:rPr>
            </w:pPr>
            <w:r w:rsidRPr="00EB5C96">
              <w:rPr>
                <w:sz w:val="28"/>
                <w:szCs w:val="28"/>
              </w:rPr>
              <w:t>Вторая группа раннего возраста</w:t>
            </w:r>
          </w:p>
        </w:tc>
      </w:tr>
      <w:tr w:rsidR="001B4F2A" w:rsidRPr="00EB5C96" w:rsidTr="001B4F2A">
        <w:tc>
          <w:tcPr>
            <w:tcW w:w="5868" w:type="dxa"/>
          </w:tcPr>
          <w:p w:rsidR="001B4F2A" w:rsidRPr="00EB5C96" w:rsidRDefault="001B4F2A" w:rsidP="00174AEF">
            <w:pPr>
              <w:suppressAutoHyphens/>
              <w:autoSpaceDE w:val="0"/>
              <w:autoSpaceDN w:val="0"/>
              <w:adjustRightInd w:val="0"/>
              <w:jc w:val="both"/>
              <w:rPr>
                <w:sz w:val="28"/>
                <w:szCs w:val="28"/>
              </w:rPr>
            </w:pPr>
            <w:r w:rsidRPr="00EB5C96">
              <w:rPr>
                <w:sz w:val="28"/>
                <w:szCs w:val="28"/>
              </w:rPr>
              <w:t>Детей в возрасте с 3 до 4 лет</w:t>
            </w:r>
          </w:p>
        </w:tc>
        <w:tc>
          <w:tcPr>
            <w:tcW w:w="3703" w:type="dxa"/>
          </w:tcPr>
          <w:p w:rsidR="001B4F2A" w:rsidRPr="00EB5C96" w:rsidRDefault="009D6F3D" w:rsidP="00174AEF">
            <w:pPr>
              <w:tabs>
                <w:tab w:val="center" w:pos="2208"/>
                <w:tab w:val="left" w:pos="3018"/>
              </w:tabs>
              <w:suppressAutoHyphens/>
              <w:autoSpaceDE w:val="0"/>
              <w:autoSpaceDN w:val="0"/>
              <w:adjustRightInd w:val="0"/>
              <w:jc w:val="both"/>
              <w:rPr>
                <w:sz w:val="28"/>
                <w:szCs w:val="28"/>
              </w:rPr>
            </w:pPr>
            <w:r w:rsidRPr="00EB5C96">
              <w:rPr>
                <w:sz w:val="28"/>
                <w:szCs w:val="28"/>
              </w:rPr>
              <w:t>Младшая группа</w:t>
            </w:r>
          </w:p>
        </w:tc>
      </w:tr>
      <w:tr w:rsidR="001B4F2A" w:rsidRPr="00EB5C96" w:rsidTr="001B4F2A">
        <w:tc>
          <w:tcPr>
            <w:tcW w:w="5868" w:type="dxa"/>
          </w:tcPr>
          <w:p w:rsidR="001B4F2A" w:rsidRPr="00EB5C96" w:rsidRDefault="001B4F2A" w:rsidP="00174AEF">
            <w:pPr>
              <w:suppressAutoHyphens/>
              <w:autoSpaceDE w:val="0"/>
              <w:autoSpaceDN w:val="0"/>
              <w:adjustRightInd w:val="0"/>
              <w:jc w:val="both"/>
              <w:rPr>
                <w:sz w:val="28"/>
                <w:szCs w:val="28"/>
              </w:rPr>
            </w:pPr>
            <w:r w:rsidRPr="00EB5C96">
              <w:rPr>
                <w:sz w:val="28"/>
                <w:szCs w:val="28"/>
              </w:rPr>
              <w:t>Детей в возрасте с 4 до 5 лет</w:t>
            </w:r>
          </w:p>
        </w:tc>
        <w:tc>
          <w:tcPr>
            <w:tcW w:w="3703" w:type="dxa"/>
          </w:tcPr>
          <w:p w:rsidR="001B4F2A" w:rsidRPr="00EB5C96" w:rsidRDefault="009D6F3D" w:rsidP="00174AEF">
            <w:pPr>
              <w:suppressAutoHyphens/>
              <w:autoSpaceDE w:val="0"/>
              <w:autoSpaceDN w:val="0"/>
              <w:adjustRightInd w:val="0"/>
              <w:jc w:val="both"/>
              <w:rPr>
                <w:sz w:val="28"/>
                <w:szCs w:val="28"/>
              </w:rPr>
            </w:pPr>
            <w:r w:rsidRPr="00EB5C96">
              <w:rPr>
                <w:sz w:val="28"/>
                <w:szCs w:val="28"/>
              </w:rPr>
              <w:t>Средняя группа</w:t>
            </w:r>
          </w:p>
        </w:tc>
      </w:tr>
      <w:tr w:rsidR="001B4F2A" w:rsidRPr="00EB5C96" w:rsidTr="001B4F2A">
        <w:tc>
          <w:tcPr>
            <w:tcW w:w="5868" w:type="dxa"/>
          </w:tcPr>
          <w:p w:rsidR="001B4F2A" w:rsidRPr="00EB5C96" w:rsidRDefault="001B4F2A" w:rsidP="00174AEF">
            <w:pPr>
              <w:suppressAutoHyphens/>
              <w:autoSpaceDE w:val="0"/>
              <w:autoSpaceDN w:val="0"/>
              <w:adjustRightInd w:val="0"/>
              <w:jc w:val="both"/>
              <w:rPr>
                <w:sz w:val="28"/>
                <w:szCs w:val="28"/>
              </w:rPr>
            </w:pPr>
            <w:r w:rsidRPr="00EB5C96">
              <w:rPr>
                <w:sz w:val="28"/>
                <w:szCs w:val="28"/>
              </w:rPr>
              <w:t>Детей в возрасте с 5 до 6 лет</w:t>
            </w:r>
          </w:p>
        </w:tc>
        <w:tc>
          <w:tcPr>
            <w:tcW w:w="3703" w:type="dxa"/>
          </w:tcPr>
          <w:p w:rsidR="001B4F2A" w:rsidRPr="00EB5C96" w:rsidRDefault="009D6F3D" w:rsidP="00174AEF">
            <w:pPr>
              <w:suppressAutoHyphens/>
              <w:autoSpaceDE w:val="0"/>
              <w:autoSpaceDN w:val="0"/>
              <w:adjustRightInd w:val="0"/>
              <w:jc w:val="both"/>
              <w:rPr>
                <w:sz w:val="28"/>
                <w:szCs w:val="28"/>
              </w:rPr>
            </w:pPr>
            <w:r w:rsidRPr="00EB5C96">
              <w:rPr>
                <w:sz w:val="28"/>
                <w:szCs w:val="28"/>
              </w:rPr>
              <w:t>Старшая группа</w:t>
            </w:r>
          </w:p>
        </w:tc>
      </w:tr>
      <w:tr w:rsidR="001B4F2A" w:rsidRPr="00EB5C96" w:rsidTr="001B4F2A">
        <w:tc>
          <w:tcPr>
            <w:tcW w:w="5868" w:type="dxa"/>
          </w:tcPr>
          <w:p w:rsidR="001B4F2A" w:rsidRPr="00EB5C96" w:rsidRDefault="001B4F2A" w:rsidP="00174AEF">
            <w:pPr>
              <w:suppressAutoHyphens/>
              <w:autoSpaceDE w:val="0"/>
              <w:autoSpaceDN w:val="0"/>
              <w:adjustRightInd w:val="0"/>
              <w:jc w:val="both"/>
              <w:rPr>
                <w:sz w:val="28"/>
                <w:szCs w:val="28"/>
              </w:rPr>
            </w:pPr>
            <w:r w:rsidRPr="00EB5C96">
              <w:rPr>
                <w:sz w:val="28"/>
                <w:szCs w:val="28"/>
              </w:rPr>
              <w:t>Детей в возрасте с 6 до 7 лет</w:t>
            </w:r>
          </w:p>
        </w:tc>
        <w:tc>
          <w:tcPr>
            <w:tcW w:w="3703" w:type="dxa"/>
          </w:tcPr>
          <w:p w:rsidR="001B4F2A" w:rsidRPr="00EB5C96" w:rsidRDefault="009D6F3D" w:rsidP="00174AEF">
            <w:pPr>
              <w:suppressAutoHyphens/>
              <w:autoSpaceDE w:val="0"/>
              <w:autoSpaceDN w:val="0"/>
              <w:adjustRightInd w:val="0"/>
              <w:jc w:val="both"/>
              <w:rPr>
                <w:sz w:val="28"/>
                <w:szCs w:val="28"/>
              </w:rPr>
            </w:pPr>
            <w:r w:rsidRPr="00EB5C96">
              <w:rPr>
                <w:sz w:val="28"/>
                <w:szCs w:val="28"/>
              </w:rPr>
              <w:t>Подготовительная к школе группа</w:t>
            </w:r>
          </w:p>
        </w:tc>
      </w:tr>
    </w:tbl>
    <w:p w:rsidR="001B4F2A" w:rsidRPr="00EB5C96" w:rsidRDefault="001B4F2A" w:rsidP="00174AEF">
      <w:pPr>
        <w:suppressAutoHyphens/>
        <w:autoSpaceDE w:val="0"/>
        <w:autoSpaceDN w:val="0"/>
        <w:adjustRightInd w:val="0"/>
        <w:jc w:val="both"/>
        <w:rPr>
          <w:b/>
          <w:bCs/>
          <w:sz w:val="28"/>
          <w:szCs w:val="28"/>
          <w:lang w:eastAsia="ar-SA"/>
        </w:rPr>
      </w:pPr>
    </w:p>
    <w:p w:rsidR="001B4F2A" w:rsidRPr="00EB5C96" w:rsidRDefault="001B4F2A" w:rsidP="00174AEF">
      <w:pPr>
        <w:autoSpaceDE w:val="0"/>
        <w:autoSpaceDN w:val="0"/>
        <w:adjustRightInd w:val="0"/>
        <w:ind w:firstLine="567"/>
        <w:jc w:val="both"/>
        <w:rPr>
          <w:bCs/>
          <w:color w:val="000000"/>
          <w:sz w:val="28"/>
          <w:szCs w:val="28"/>
        </w:rPr>
      </w:pPr>
    </w:p>
    <w:p w:rsidR="001B4F2A" w:rsidRPr="00EB5C96" w:rsidRDefault="001B4F2A" w:rsidP="00174AEF">
      <w:pPr>
        <w:shd w:val="clear" w:color="auto" w:fill="FFFFFF"/>
        <w:suppressAutoHyphens/>
        <w:ind w:firstLine="539"/>
        <w:jc w:val="both"/>
        <w:rPr>
          <w:b/>
          <w:sz w:val="28"/>
          <w:szCs w:val="28"/>
          <w:lang w:eastAsia="ar-SA"/>
        </w:rPr>
      </w:pPr>
      <w:r w:rsidRPr="00EB5C96">
        <w:rPr>
          <w:bCs/>
          <w:color w:val="000000"/>
          <w:sz w:val="28"/>
          <w:szCs w:val="28"/>
        </w:rPr>
        <w:t xml:space="preserve">По показателям развития и здоровья детей в группах общеразвивающей направленности осваивают основную образовательную программу дети, имеющие показатели нормативного развития.  </w:t>
      </w:r>
      <w:r w:rsidRPr="00EB5C96">
        <w:rPr>
          <w:sz w:val="28"/>
          <w:szCs w:val="28"/>
          <w:lang w:eastAsia="ar-SA"/>
        </w:rPr>
        <w:t xml:space="preserve">Основной структурной единицей ДОУ является группа для детей раннего и дошкольного возраста. </w:t>
      </w:r>
    </w:p>
    <w:p w:rsidR="001B4F2A" w:rsidRPr="00EB5C96" w:rsidRDefault="001B4F2A" w:rsidP="00174AEF">
      <w:pPr>
        <w:autoSpaceDE w:val="0"/>
        <w:autoSpaceDN w:val="0"/>
        <w:adjustRightInd w:val="0"/>
        <w:ind w:firstLine="567"/>
        <w:jc w:val="both"/>
        <w:rPr>
          <w:sz w:val="28"/>
          <w:szCs w:val="28"/>
          <w:lang w:eastAsia="ar-SA"/>
        </w:rPr>
      </w:pPr>
      <w:r w:rsidRPr="00EB5C96">
        <w:rPr>
          <w:sz w:val="28"/>
          <w:szCs w:val="28"/>
          <w:lang w:eastAsia="ar-SA"/>
        </w:rPr>
        <w:t xml:space="preserve">С учетом возрастных особенностей контингента воспитанников на 01 августа 2019 года сформировано </w:t>
      </w:r>
      <w:r w:rsidR="004609A6" w:rsidRPr="00EB5C96">
        <w:rPr>
          <w:sz w:val="28"/>
          <w:szCs w:val="28"/>
          <w:lang w:eastAsia="ar-SA"/>
        </w:rPr>
        <w:t>6</w:t>
      </w:r>
      <w:r w:rsidRPr="00EB5C96">
        <w:rPr>
          <w:sz w:val="28"/>
          <w:szCs w:val="28"/>
          <w:lang w:eastAsia="ar-SA"/>
        </w:rPr>
        <w:t xml:space="preserve"> групп. По возрастным характеристи</w:t>
      </w:r>
      <w:r w:rsidR="004609A6" w:rsidRPr="00EB5C96">
        <w:rPr>
          <w:sz w:val="28"/>
          <w:szCs w:val="28"/>
          <w:lang w:eastAsia="ar-SA"/>
        </w:rPr>
        <w:t xml:space="preserve">кам </w:t>
      </w:r>
      <w:r w:rsidR="004609A6" w:rsidRPr="00EB5C96">
        <w:rPr>
          <w:sz w:val="28"/>
          <w:szCs w:val="28"/>
          <w:lang w:eastAsia="ar-SA"/>
        </w:rPr>
        <w:lastRenderedPageBreak/>
        <w:t xml:space="preserve">представлены  виды </w:t>
      </w:r>
      <w:r w:rsidR="004609A6" w:rsidRPr="00174AEF">
        <w:rPr>
          <w:sz w:val="28"/>
          <w:szCs w:val="28"/>
          <w:lang w:eastAsia="ar-SA"/>
        </w:rPr>
        <w:t>групп</w:t>
      </w:r>
      <w:r w:rsidRPr="00174AEF">
        <w:rPr>
          <w:sz w:val="28"/>
          <w:szCs w:val="28"/>
          <w:lang w:eastAsia="ar-SA"/>
        </w:rPr>
        <w:t>,</w:t>
      </w:r>
      <w:r w:rsidRPr="00EB5C96">
        <w:rPr>
          <w:sz w:val="28"/>
          <w:szCs w:val="28"/>
          <w:lang w:eastAsia="ar-SA"/>
        </w:rPr>
        <w:t xml:space="preserve"> раннего и дошкольного возраста (</w:t>
      </w:r>
      <w:r w:rsidRPr="00174AEF">
        <w:rPr>
          <w:sz w:val="28"/>
          <w:szCs w:val="28"/>
          <w:lang w:eastAsia="ar-SA"/>
        </w:rPr>
        <w:t>группа</w:t>
      </w:r>
      <w:r w:rsidR="009D6F3D" w:rsidRPr="00174AEF">
        <w:rPr>
          <w:sz w:val="28"/>
          <w:szCs w:val="28"/>
          <w:lang w:eastAsia="ar-SA"/>
        </w:rPr>
        <w:t xml:space="preserve"> раннего возраста,</w:t>
      </w:r>
      <w:r w:rsidRPr="00174AEF">
        <w:rPr>
          <w:sz w:val="28"/>
          <w:szCs w:val="28"/>
          <w:lang w:eastAsia="ar-SA"/>
        </w:rPr>
        <w:t xml:space="preserve"> младшая </w:t>
      </w:r>
      <w:r w:rsidR="009D6F3D" w:rsidRPr="00174AEF">
        <w:rPr>
          <w:sz w:val="28"/>
          <w:szCs w:val="28"/>
          <w:lang w:eastAsia="ar-SA"/>
        </w:rPr>
        <w:t>группа</w:t>
      </w:r>
      <w:r w:rsidRPr="00174AEF">
        <w:rPr>
          <w:sz w:val="28"/>
          <w:szCs w:val="28"/>
          <w:lang w:eastAsia="ar-SA"/>
        </w:rPr>
        <w:t>, средняя, старшая и подготовительная к школе группа).</w:t>
      </w:r>
      <w:r w:rsidRPr="00EB5C96">
        <w:rPr>
          <w:sz w:val="28"/>
          <w:szCs w:val="28"/>
          <w:lang w:eastAsia="ar-SA"/>
        </w:rPr>
        <w:t xml:space="preserve"> </w:t>
      </w:r>
    </w:p>
    <w:p w:rsidR="001B4F2A" w:rsidRPr="00EB5C96" w:rsidRDefault="001B4F2A" w:rsidP="00174AEF">
      <w:pPr>
        <w:suppressAutoHyphens/>
        <w:jc w:val="both"/>
        <w:rPr>
          <w:b/>
          <w:sz w:val="28"/>
          <w:szCs w:val="28"/>
          <w:lang w:eastAsia="ar-SA"/>
        </w:rPr>
      </w:pPr>
    </w:p>
    <w:p w:rsidR="001B4F2A" w:rsidRPr="00EB5C96" w:rsidRDefault="001B4F2A" w:rsidP="00174AEF">
      <w:pPr>
        <w:keepNext/>
        <w:suppressLineNumbers/>
        <w:ind w:firstLine="567"/>
        <w:contextualSpacing/>
        <w:jc w:val="both"/>
        <w:rPr>
          <w:b/>
          <w:bCs/>
          <w:sz w:val="28"/>
          <w:szCs w:val="28"/>
        </w:rPr>
      </w:pPr>
      <w:r w:rsidRPr="00EB5C96">
        <w:rPr>
          <w:b/>
          <w:bCs/>
          <w:sz w:val="28"/>
          <w:szCs w:val="28"/>
        </w:rPr>
        <w:t>Характерист</w:t>
      </w:r>
      <w:r w:rsidR="004609A6" w:rsidRPr="00EB5C96">
        <w:rPr>
          <w:b/>
          <w:bCs/>
          <w:sz w:val="28"/>
          <w:szCs w:val="28"/>
        </w:rPr>
        <w:t>ика особенностей развития детей</w:t>
      </w:r>
      <w:r w:rsidRPr="00EB5C96">
        <w:rPr>
          <w:b/>
          <w:bCs/>
          <w:sz w:val="28"/>
          <w:szCs w:val="28"/>
        </w:rPr>
        <w:t>, раннего и дошкольного возраста, воспитывающихся в ДОУ (по возрастным группам)</w:t>
      </w:r>
    </w:p>
    <w:p w:rsidR="001B4F2A" w:rsidRPr="00EB5C96" w:rsidRDefault="001B4F2A" w:rsidP="00174AEF">
      <w:pPr>
        <w:keepNext/>
        <w:suppressLineNumbers/>
        <w:ind w:firstLine="567"/>
        <w:contextualSpacing/>
        <w:jc w:val="both"/>
        <w:rPr>
          <w:bCs/>
          <w:sz w:val="28"/>
          <w:szCs w:val="28"/>
        </w:rPr>
      </w:pPr>
    </w:p>
    <w:p w:rsidR="001B4F2A" w:rsidRPr="00EB5C96" w:rsidRDefault="004609A6" w:rsidP="00174AEF">
      <w:pPr>
        <w:pStyle w:val="16"/>
        <w:tabs>
          <w:tab w:val="left" w:pos="567"/>
        </w:tabs>
        <w:spacing w:after="0" w:line="240" w:lineRule="auto"/>
        <w:ind w:left="0"/>
        <w:jc w:val="both"/>
        <w:rPr>
          <w:rFonts w:ascii="Times New Roman" w:hAnsi="Times New Roman"/>
          <w:b/>
          <w:sz w:val="28"/>
          <w:szCs w:val="28"/>
        </w:rPr>
      </w:pPr>
      <w:r w:rsidRPr="00EB5C96">
        <w:rPr>
          <w:rFonts w:ascii="Times New Roman" w:hAnsi="Times New Roman"/>
          <w:b/>
          <w:sz w:val="28"/>
          <w:szCs w:val="28"/>
        </w:rPr>
        <w:t xml:space="preserve"> Г</w:t>
      </w:r>
      <w:r w:rsidR="001B4F2A" w:rsidRPr="00EB5C96">
        <w:rPr>
          <w:rFonts w:ascii="Times New Roman" w:hAnsi="Times New Roman"/>
          <w:b/>
          <w:sz w:val="28"/>
          <w:szCs w:val="28"/>
        </w:rPr>
        <w:t>руппа раннего возраста (предназначена для детей от 1 года до 2 лет)</w:t>
      </w:r>
    </w:p>
    <w:p w:rsidR="001B4F2A" w:rsidRPr="00EB5C96" w:rsidRDefault="001B4F2A" w:rsidP="00174AEF">
      <w:pPr>
        <w:pStyle w:val="16"/>
        <w:numPr>
          <w:ilvl w:val="0"/>
          <w:numId w:val="7"/>
        </w:numPr>
        <w:tabs>
          <w:tab w:val="left" w:pos="567"/>
        </w:tabs>
        <w:spacing w:after="0" w:line="240" w:lineRule="auto"/>
        <w:ind w:left="0" w:firstLine="567"/>
        <w:jc w:val="both"/>
        <w:rPr>
          <w:rFonts w:ascii="Times New Roman" w:hAnsi="Times New Roman"/>
          <w:sz w:val="28"/>
          <w:szCs w:val="28"/>
        </w:rPr>
      </w:pPr>
      <w:r w:rsidRPr="00EB5C96">
        <w:rPr>
          <w:rFonts w:ascii="Times New Roman" w:hAnsi="Times New Roman"/>
          <w:sz w:val="28"/>
          <w:szCs w:val="28"/>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1B4F2A" w:rsidRPr="00EB5C96" w:rsidRDefault="001B4F2A" w:rsidP="00174AEF">
      <w:pPr>
        <w:pStyle w:val="16"/>
        <w:numPr>
          <w:ilvl w:val="0"/>
          <w:numId w:val="7"/>
        </w:numPr>
        <w:tabs>
          <w:tab w:val="left" w:pos="567"/>
        </w:tabs>
        <w:spacing w:after="0" w:line="240" w:lineRule="auto"/>
        <w:ind w:left="0" w:firstLine="567"/>
        <w:jc w:val="both"/>
        <w:rPr>
          <w:rFonts w:ascii="Times New Roman" w:hAnsi="Times New Roman"/>
          <w:sz w:val="28"/>
          <w:szCs w:val="28"/>
        </w:rPr>
      </w:pPr>
      <w:r w:rsidRPr="00EB5C96">
        <w:rPr>
          <w:rFonts w:ascii="Times New Roman" w:hAnsi="Times New Roman"/>
          <w:sz w:val="28"/>
          <w:szCs w:val="28"/>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1B4F2A" w:rsidRPr="00EB5C96" w:rsidRDefault="001B4F2A" w:rsidP="00174AEF">
      <w:pPr>
        <w:pStyle w:val="16"/>
        <w:numPr>
          <w:ilvl w:val="0"/>
          <w:numId w:val="7"/>
        </w:numPr>
        <w:tabs>
          <w:tab w:val="left" w:pos="567"/>
        </w:tabs>
        <w:spacing w:after="0" w:line="240" w:lineRule="auto"/>
        <w:ind w:left="0" w:firstLine="567"/>
        <w:jc w:val="both"/>
        <w:rPr>
          <w:rFonts w:ascii="Times New Roman" w:hAnsi="Times New Roman"/>
          <w:sz w:val="28"/>
          <w:szCs w:val="28"/>
        </w:rPr>
      </w:pPr>
      <w:r w:rsidRPr="00EB5C96">
        <w:rPr>
          <w:rFonts w:ascii="Times New Roman" w:hAnsi="Times New Roman"/>
          <w:sz w:val="28"/>
          <w:szCs w:val="28"/>
        </w:rPr>
        <w:t xml:space="preserve">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1B4F2A" w:rsidRPr="00EB5C96" w:rsidRDefault="001B4F2A" w:rsidP="00174AEF">
      <w:pPr>
        <w:pStyle w:val="16"/>
        <w:numPr>
          <w:ilvl w:val="0"/>
          <w:numId w:val="7"/>
        </w:numPr>
        <w:tabs>
          <w:tab w:val="left" w:pos="567"/>
        </w:tabs>
        <w:spacing w:after="0" w:line="240" w:lineRule="auto"/>
        <w:ind w:left="0" w:firstLine="567"/>
        <w:jc w:val="both"/>
        <w:rPr>
          <w:rFonts w:ascii="Times New Roman" w:hAnsi="Times New Roman"/>
          <w:sz w:val="28"/>
          <w:szCs w:val="28"/>
        </w:rPr>
      </w:pPr>
      <w:r w:rsidRPr="00EB5C96">
        <w:rPr>
          <w:rFonts w:ascii="Times New Roman" w:hAnsi="Times New Roman"/>
          <w:sz w:val="28"/>
          <w:szCs w:val="28"/>
        </w:rPr>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1B4F2A" w:rsidRPr="00EB5C96" w:rsidRDefault="001B4F2A" w:rsidP="00174AEF">
      <w:pPr>
        <w:pStyle w:val="16"/>
        <w:numPr>
          <w:ilvl w:val="0"/>
          <w:numId w:val="7"/>
        </w:numPr>
        <w:tabs>
          <w:tab w:val="left" w:pos="567"/>
        </w:tabs>
        <w:spacing w:after="0" w:line="240" w:lineRule="auto"/>
        <w:ind w:left="0" w:firstLine="567"/>
        <w:jc w:val="both"/>
        <w:rPr>
          <w:rFonts w:ascii="Times New Roman" w:hAnsi="Times New Roman"/>
          <w:sz w:val="28"/>
          <w:szCs w:val="28"/>
        </w:rPr>
      </w:pPr>
      <w:r w:rsidRPr="00EB5C96">
        <w:rPr>
          <w:rFonts w:ascii="Times New Roman" w:hAnsi="Times New Roman"/>
          <w:sz w:val="28"/>
          <w:szCs w:val="28"/>
        </w:rPr>
        <w:t xml:space="preserve"> стремится проявлять самостоятельность при овладении навыками самообслуживания (есть ложкой, пить из чашки и пр.);</w:t>
      </w:r>
    </w:p>
    <w:p w:rsidR="001B4F2A" w:rsidRPr="00EB5C96" w:rsidRDefault="001B4F2A" w:rsidP="00174AEF">
      <w:pPr>
        <w:pStyle w:val="16"/>
        <w:numPr>
          <w:ilvl w:val="0"/>
          <w:numId w:val="7"/>
        </w:numPr>
        <w:tabs>
          <w:tab w:val="left" w:pos="567"/>
        </w:tabs>
        <w:spacing w:after="0" w:line="240" w:lineRule="auto"/>
        <w:ind w:left="0" w:firstLine="567"/>
        <w:jc w:val="both"/>
        <w:rPr>
          <w:rFonts w:ascii="Times New Roman" w:hAnsi="Times New Roman"/>
          <w:sz w:val="28"/>
          <w:szCs w:val="28"/>
        </w:rPr>
      </w:pPr>
      <w:r w:rsidRPr="00EB5C96">
        <w:rPr>
          <w:rFonts w:ascii="Times New Roman" w:hAnsi="Times New Roman"/>
          <w:sz w:val="28"/>
          <w:szCs w:val="28"/>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1B4F2A" w:rsidRPr="00EB5C96" w:rsidRDefault="001B4F2A" w:rsidP="00174AEF">
      <w:pPr>
        <w:pStyle w:val="Style7"/>
        <w:widowControl/>
        <w:spacing w:line="240" w:lineRule="auto"/>
        <w:ind w:firstLine="709"/>
        <w:jc w:val="both"/>
        <w:rPr>
          <w:rStyle w:val="FontStyle152"/>
          <w:b/>
          <w:bCs/>
          <w:sz w:val="28"/>
          <w:szCs w:val="28"/>
        </w:rPr>
      </w:pPr>
      <w:r w:rsidRPr="00EB5C96">
        <w:rPr>
          <w:rFonts w:ascii="Times New Roman" w:hAnsi="Times New Roman"/>
          <w:b/>
          <w:sz w:val="28"/>
          <w:szCs w:val="28"/>
        </w:rPr>
        <w:t>Первая младшая группа</w:t>
      </w:r>
      <w:r w:rsidRPr="00EB5C96">
        <w:rPr>
          <w:rStyle w:val="FontStyle152"/>
          <w:b/>
          <w:bCs/>
          <w:sz w:val="28"/>
          <w:szCs w:val="28"/>
        </w:rPr>
        <w:t xml:space="preserve"> (от 2 до 3 лет)</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52"/>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52"/>
          <w:sz w:val="28"/>
          <w:szCs w:val="28"/>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1B4F2A" w:rsidRPr="00EB5C96" w:rsidRDefault="001B4F2A" w:rsidP="00174AEF">
      <w:pPr>
        <w:pStyle w:val="Style7"/>
        <w:widowControl/>
        <w:spacing w:line="240" w:lineRule="auto"/>
        <w:ind w:firstLine="709"/>
        <w:jc w:val="both"/>
        <w:rPr>
          <w:rStyle w:val="FontStyle147"/>
          <w:b w:val="0"/>
          <w:bCs/>
          <w:sz w:val="28"/>
          <w:szCs w:val="28"/>
        </w:rPr>
      </w:pPr>
      <w:r w:rsidRPr="00EB5C96">
        <w:rPr>
          <w:rStyle w:val="FontStyle152"/>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EB5C96">
        <w:rPr>
          <w:rStyle w:val="FontStyle147"/>
          <w:b w:val="0"/>
          <w:bCs/>
          <w:sz w:val="28"/>
          <w:szCs w:val="28"/>
        </w:rPr>
        <w:t>образца, регулирующего собственную активность ребенка.</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52"/>
          <w:sz w:val="28"/>
          <w:szCs w:val="28"/>
        </w:rPr>
        <w:t xml:space="preserve">В ходе совместной со взрослыми предметной деятельности </w:t>
      </w:r>
      <w:r w:rsidRPr="00EB5C96">
        <w:rPr>
          <w:rStyle w:val="FontStyle147"/>
          <w:b w:val="0"/>
          <w:bCs/>
          <w:sz w:val="28"/>
          <w:szCs w:val="28"/>
        </w:rPr>
        <w:t>продолжает развиваться понимание речи.</w:t>
      </w:r>
      <w:r w:rsidRPr="00EB5C96">
        <w:rPr>
          <w:rStyle w:val="FontStyle147"/>
          <w:bCs/>
          <w:sz w:val="28"/>
          <w:szCs w:val="28"/>
        </w:rPr>
        <w:t xml:space="preserve"> </w:t>
      </w:r>
      <w:r w:rsidRPr="00EB5C96">
        <w:rPr>
          <w:rStyle w:val="FontStyle152"/>
          <w:sz w:val="28"/>
          <w:szCs w:val="28"/>
        </w:rPr>
        <w:t xml:space="preserve">Слово отделяется от ситуации и приобретает </w:t>
      </w:r>
      <w:r w:rsidRPr="00EB5C96">
        <w:rPr>
          <w:rStyle w:val="FontStyle152"/>
          <w:sz w:val="28"/>
          <w:szCs w:val="28"/>
        </w:rPr>
        <w:lastRenderedPageBreak/>
        <w:t>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1B4F2A" w:rsidRPr="00EB5C96" w:rsidRDefault="001B4F2A" w:rsidP="00174AEF">
      <w:pPr>
        <w:pStyle w:val="Style7"/>
        <w:widowControl/>
        <w:spacing w:line="240" w:lineRule="auto"/>
        <w:ind w:firstLine="709"/>
        <w:jc w:val="both"/>
        <w:rPr>
          <w:rStyle w:val="FontStyle147"/>
          <w:b w:val="0"/>
          <w:bCs/>
          <w:sz w:val="28"/>
          <w:szCs w:val="28"/>
        </w:rPr>
      </w:pPr>
      <w:r w:rsidRPr="00EB5C96">
        <w:rPr>
          <w:rStyle w:val="FontStyle152"/>
          <w:sz w:val="28"/>
          <w:szCs w:val="28"/>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EB5C96">
        <w:rPr>
          <w:rStyle w:val="FontStyle147"/>
          <w:b w:val="0"/>
          <w:bCs/>
          <w:sz w:val="28"/>
          <w:szCs w:val="28"/>
        </w:rPr>
        <w:t>начинает понимать не только инструкцию, но и рассказ взрослых.</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52"/>
          <w:sz w:val="28"/>
          <w:szCs w:val="28"/>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w:t>
      </w:r>
      <w:r w:rsidRPr="00EB5C96">
        <w:rPr>
          <w:rStyle w:val="FontStyle147"/>
          <w:bCs/>
          <w:sz w:val="28"/>
          <w:szCs w:val="28"/>
        </w:rPr>
        <w:t>,</w:t>
      </w:r>
      <w:r w:rsidRPr="00EB5C96">
        <w:rPr>
          <w:rStyle w:val="FontStyle152"/>
          <w:sz w:val="28"/>
          <w:szCs w:val="28"/>
        </w:rPr>
        <w:t>в разговоре со взрослым используют практически все части речи. Активный словарь достигает примерно 1000-1500 слов.</w:t>
      </w:r>
    </w:p>
    <w:p w:rsidR="001B4F2A" w:rsidRPr="00EB5C96" w:rsidRDefault="001B4F2A" w:rsidP="00174AEF">
      <w:pPr>
        <w:pStyle w:val="Style20"/>
        <w:widowControl/>
        <w:spacing w:line="240" w:lineRule="auto"/>
        <w:ind w:firstLine="709"/>
        <w:rPr>
          <w:rStyle w:val="FontStyle152"/>
          <w:rFonts w:cs="Times New Roman"/>
          <w:b/>
          <w:bCs/>
          <w:sz w:val="28"/>
          <w:szCs w:val="28"/>
        </w:rPr>
      </w:pPr>
      <w:r w:rsidRPr="00EB5C96">
        <w:rPr>
          <w:rStyle w:val="FontStyle152"/>
          <w:rFonts w:cs="Times New Roman"/>
          <w:sz w:val="28"/>
          <w:szCs w:val="28"/>
        </w:rPr>
        <w:t xml:space="preserve">К концу третьего года жизни </w:t>
      </w:r>
      <w:r w:rsidRPr="00EB5C96">
        <w:rPr>
          <w:rStyle w:val="FontStyle147"/>
          <w:rFonts w:cs="Times New Roman"/>
          <w:b w:val="0"/>
          <w:bCs/>
          <w:sz w:val="28"/>
          <w:szCs w:val="28"/>
        </w:rPr>
        <w:t xml:space="preserve">речь становится средством общения ребенка со сверстниками. </w:t>
      </w:r>
      <w:r w:rsidRPr="00EB5C96">
        <w:rPr>
          <w:rStyle w:val="FontStyle152"/>
          <w:rFonts w:cs="Times New Roman"/>
          <w:sz w:val="28"/>
          <w:szCs w:val="28"/>
        </w:rPr>
        <w:t>В этом возрасте у детей формируются новые виды деятельности: игра, рисование, конструирование.</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52"/>
          <w:sz w:val="28"/>
          <w:szCs w:val="28"/>
        </w:rPr>
        <w:t xml:space="preserve">Игра носит процессуальный характер, главное в ней — действия, которые </w:t>
      </w:r>
      <w:r w:rsidRPr="00EB5C96">
        <w:rPr>
          <w:rStyle w:val="FontStyle147"/>
          <w:b w:val="0"/>
          <w:bCs/>
          <w:sz w:val="28"/>
          <w:szCs w:val="28"/>
        </w:rPr>
        <w:t>совершаются</w:t>
      </w:r>
      <w:r w:rsidRPr="00EB5C96">
        <w:rPr>
          <w:rStyle w:val="FontStyle147"/>
          <w:bCs/>
          <w:sz w:val="28"/>
          <w:szCs w:val="28"/>
        </w:rPr>
        <w:t xml:space="preserve"> </w:t>
      </w:r>
      <w:r w:rsidRPr="00EB5C96">
        <w:rPr>
          <w:rStyle w:val="FontStyle152"/>
          <w:sz w:val="28"/>
          <w:szCs w:val="28"/>
        </w:rPr>
        <w:t>с игровыми предметами, приближенными к реальности.</w:t>
      </w:r>
    </w:p>
    <w:p w:rsidR="001B4F2A" w:rsidRPr="00EB5C96" w:rsidRDefault="001B4F2A" w:rsidP="00174AEF">
      <w:pPr>
        <w:pStyle w:val="Style20"/>
        <w:widowControl/>
        <w:spacing w:line="240" w:lineRule="auto"/>
        <w:ind w:firstLine="709"/>
        <w:rPr>
          <w:rStyle w:val="FontStyle147"/>
          <w:rFonts w:cs="Times New Roman"/>
          <w:b w:val="0"/>
          <w:bCs/>
          <w:sz w:val="28"/>
          <w:szCs w:val="28"/>
        </w:rPr>
      </w:pPr>
      <w:r w:rsidRPr="00EB5C96">
        <w:rPr>
          <w:rStyle w:val="FontStyle152"/>
          <w:rFonts w:cs="Times New Roman"/>
          <w:sz w:val="28"/>
          <w:szCs w:val="28"/>
        </w:rPr>
        <w:t>В середине</w:t>
      </w:r>
      <w:r w:rsidRPr="00EB5C96">
        <w:rPr>
          <w:rStyle w:val="FontStyle152"/>
          <w:rFonts w:cs="Times New Roman"/>
          <w:b/>
          <w:sz w:val="28"/>
          <w:szCs w:val="28"/>
        </w:rPr>
        <w:t xml:space="preserve"> </w:t>
      </w:r>
      <w:r w:rsidRPr="00EB5C96">
        <w:rPr>
          <w:rStyle w:val="FontStyle147"/>
          <w:rFonts w:cs="Times New Roman"/>
          <w:b w:val="0"/>
          <w:bCs/>
          <w:sz w:val="28"/>
          <w:szCs w:val="28"/>
        </w:rPr>
        <w:t>третьего года жизни появляются действия с предметами заместителями.</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52"/>
          <w:sz w:val="28"/>
          <w:szCs w:val="28"/>
        </w:rPr>
        <w:t xml:space="preserve">Появление собственно изобразительной деятельности обусловлено тем, что ребенок уже </w:t>
      </w:r>
      <w:r w:rsidRPr="00EB5C96">
        <w:rPr>
          <w:rStyle w:val="FontStyle147"/>
          <w:b w:val="0"/>
          <w:bCs/>
          <w:sz w:val="28"/>
          <w:szCs w:val="28"/>
        </w:rPr>
        <w:t>способен сформулировать намерение изобразить какой либо</w:t>
      </w:r>
      <w:r w:rsidRPr="00EB5C96">
        <w:rPr>
          <w:rStyle w:val="FontStyle147"/>
          <w:bCs/>
          <w:sz w:val="28"/>
          <w:szCs w:val="28"/>
        </w:rPr>
        <w:t xml:space="preserve"> </w:t>
      </w:r>
      <w:r w:rsidRPr="00EB5C96">
        <w:rPr>
          <w:rStyle w:val="FontStyle152"/>
          <w:sz w:val="28"/>
          <w:szCs w:val="28"/>
        </w:rPr>
        <w:t>предмет. Типичным является изображение человека в виде «головонога» — окружности и отходящих от нее линий.</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52"/>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47"/>
          <w:b w:val="0"/>
          <w:bCs/>
          <w:sz w:val="28"/>
          <w:szCs w:val="28"/>
        </w:rPr>
        <w:t>Совершенствуется</w:t>
      </w:r>
      <w:r w:rsidRPr="00EB5C96">
        <w:rPr>
          <w:rStyle w:val="FontStyle147"/>
          <w:bCs/>
          <w:sz w:val="28"/>
          <w:szCs w:val="28"/>
        </w:rPr>
        <w:t xml:space="preserve"> </w:t>
      </w:r>
      <w:r w:rsidRPr="00EB5C96">
        <w:rPr>
          <w:rStyle w:val="FontStyle152"/>
          <w:sz w:val="28"/>
          <w:szCs w:val="28"/>
        </w:rPr>
        <w:t xml:space="preserve">слуховое восприятие, прежде всего </w:t>
      </w:r>
      <w:r w:rsidRPr="00EB5C96">
        <w:rPr>
          <w:rStyle w:val="FontStyle147"/>
          <w:b w:val="0"/>
          <w:bCs/>
          <w:sz w:val="28"/>
          <w:szCs w:val="28"/>
        </w:rPr>
        <w:t>фонематический слух</w:t>
      </w:r>
      <w:r w:rsidRPr="00EB5C96">
        <w:rPr>
          <w:rStyle w:val="FontStyle147"/>
          <w:bCs/>
          <w:sz w:val="28"/>
          <w:szCs w:val="28"/>
        </w:rPr>
        <w:t xml:space="preserve">. </w:t>
      </w:r>
      <w:r w:rsidRPr="00EB5C96">
        <w:rPr>
          <w:rStyle w:val="FontStyle152"/>
          <w:sz w:val="28"/>
          <w:szCs w:val="28"/>
        </w:rPr>
        <w:t>К трем годам дети воспринимают все звуки родного языка, но произносят их с большими искажениями.</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52"/>
          <w:sz w:val="28"/>
          <w:szCs w:val="28"/>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52"/>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EB5C96">
        <w:rPr>
          <w:rStyle w:val="FontStyle147"/>
          <w:b w:val="0"/>
          <w:bCs/>
          <w:sz w:val="28"/>
          <w:szCs w:val="28"/>
        </w:rPr>
        <w:t>начинает складываться и произвольность поведения</w:t>
      </w:r>
      <w:r w:rsidRPr="00EB5C96">
        <w:rPr>
          <w:rStyle w:val="FontStyle147"/>
          <w:bCs/>
          <w:sz w:val="28"/>
          <w:szCs w:val="28"/>
        </w:rPr>
        <w:t xml:space="preserve">. </w:t>
      </w:r>
      <w:r w:rsidRPr="00EB5C96">
        <w:rPr>
          <w:rStyle w:val="FontStyle152"/>
          <w:sz w:val="28"/>
          <w:szCs w:val="28"/>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EB5C96">
        <w:rPr>
          <w:rStyle w:val="FontStyle139"/>
          <w:iCs/>
          <w:sz w:val="28"/>
          <w:szCs w:val="28"/>
        </w:rPr>
        <w:t xml:space="preserve">от </w:t>
      </w:r>
      <w:r w:rsidRPr="00EB5C96">
        <w:rPr>
          <w:rStyle w:val="FontStyle152"/>
          <w:sz w:val="28"/>
          <w:szCs w:val="28"/>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1B4F2A" w:rsidRPr="00EB5C96" w:rsidRDefault="001B4F2A" w:rsidP="00174AEF">
      <w:pPr>
        <w:pStyle w:val="Style7"/>
        <w:widowControl/>
        <w:spacing w:line="240" w:lineRule="auto"/>
        <w:ind w:firstLine="709"/>
        <w:jc w:val="both"/>
        <w:rPr>
          <w:rStyle w:val="FontStyle152"/>
          <w:b/>
          <w:bCs/>
          <w:sz w:val="28"/>
          <w:szCs w:val="28"/>
        </w:rPr>
      </w:pPr>
      <w:r w:rsidRPr="00EB5C96">
        <w:rPr>
          <w:rFonts w:ascii="Times New Roman" w:hAnsi="Times New Roman"/>
          <w:b/>
          <w:sz w:val="28"/>
          <w:szCs w:val="28"/>
        </w:rPr>
        <w:lastRenderedPageBreak/>
        <w:t>Вторая младшая группа</w:t>
      </w:r>
      <w:r w:rsidRPr="00EB5C96">
        <w:rPr>
          <w:rStyle w:val="FontStyle152"/>
          <w:b/>
          <w:bCs/>
          <w:sz w:val="28"/>
          <w:szCs w:val="28"/>
        </w:rPr>
        <w:t xml:space="preserve"> (от 3 до 4 лет)</w:t>
      </w:r>
    </w:p>
    <w:p w:rsidR="001B4F2A" w:rsidRPr="00EB5C96" w:rsidRDefault="001B4F2A" w:rsidP="00174AEF">
      <w:pPr>
        <w:pStyle w:val="Style7"/>
        <w:widowControl/>
        <w:spacing w:line="240" w:lineRule="auto"/>
        <w:ind w:firstLine="709"/>
        <w:jc w:val="both"/>
        <w:rPr>
          <w:rStyle w:val="FontStyle147"/>
          <w:bCs/>
          <w:sz w:val="28"/>
          <w:szCs w:val="28"/>
        </w:rPr>
      </w:pPr>
      <w:r w:rsidRPr="00EB5C96">
        <w:rPr>
          <w:rStyle w:val="FontStyle152"/>
          <w:sz w:val="28"/>
          <w:szCs w:val="28"/>
        </w:rPr>
        <w:t xml:space="preserve">В возрасте 3-4 лет ребенок постепенно выходит за пределы семейного круга, Его </w:t>
      </w:r>
      <w:r w:rsidRPr="00EB5C96">
        <w:rPr>
          <w:rStyle w:val="FontStyle147"/>
          <w:b w:val="0"/>
          <w:bCs/>
          <w:sz w:val="28"/>
          <w:szCs w:val="28"/>
        </w:rPr>
        <w:t>общение становится внеситуативным</w:t>
      </w:r>
      <w:r w:rsidRPr="00EB5C96">
        <w:rPr>
          <w:rStyle w:val="FontStyle147"/>
          <w:bCs/>
          <w:sz w:val="28"/>
          <w:szCs w:val="28"/>
        </w:rPr>
        <w:t xml:space="preserve">. </w:t>
      </w:r>
      <w:r w:rsidRPr="00EB5C96">
        <w:rPr>
          <w:rStyle w:val="FontStyle152"/>
          <w:sz w:val="28"/>
          <w:szCs w:val="28"/>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EB5C96">
        <w:rPr>
          <w:rStyle w:val="FontStyle147"/>
          <w:b w:val="0"/>
          <w:bCs/>
          <w:sz w:val="28"/>
          <w:szCs w:val="28"/>
        </w:rPr>
        <w:t xml:space="preserve">игры, которая становится ведущим видом деятельности </w:t>
      </w:r>
      <w:r w:rsidRPr="00EB5C96">
        <w:rPr>
          <w:rStyle w:val="FontStyle152"/>
          <w:b/>
          <w:sz w:val="28"/>
          <w:szCs w:val="28"/>
        </w:rPr>
        <w:t xml:space="preserve">в </w:t>
      </w:r>
      <w:r w:rsidRPr="00EB5C96">
        <w:rPr>
          <w:rStyle w:val="FontStyle147"/>
          <w:b w:val="0"/>
          <w:bCs/>
          <w:sz w:val="28"/>
          <w:szCs w:val="28"/>
        </w:rPr>
        <w:t>дошкольном возрасте.</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52"/>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47"/>
          <w:b w:val="0"/>
          <w:bCs/>
          <w:sz w:val="28"/>
          <w:szCs w:val="28"/>
        </w:rPr>
        <w:t>Изобразительная деятельность ребенка зависит от его представлений о предмете.</w:t>
      </w:r>
      <w:r w:rsidRPr="00EB5C96">
        <w:rPr>
          <w:rStyle w:val="FontStyle147"/>
          <w:bCs/>
          <w:sz w:val="28"/>
          <w:szCs w:val="28"/>
        </w:rPr>
        <w:t xml:space="preserve"> </w:t>
      </w:r>
      <w:r w:rsidRPr="00EB5C96">
        <w:rPr>
          <w:rStyle w:val="FontStyle152"/>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47"/>
          <w:b w:val="0"/>
          <w:bCs/>
          <w:sz w:val="28"/>
          <w:szCs w:val="28"/>
        </w:rPr>
        <w:t>Большое значение для развития мелкой моторики имеет лепка.</w:t>
      </w:r>
      <w:r w:rsidRPr="00EB5C96">
        <w:rPr>
          <w:rStyle w:val="FontStyle147"/>
          <w:bCs/>
          <w:sz w:val="28"/>
          <w:szCs w:val="28"/>
        </w:rPr>
        <w:t xml:space="preserve"> </w:t>
      </w:r>
      <w:r w:rsidRPr="00EB5C96">
        <w:rPr>
          <w:rStyle w:val="FontStyle152"/>
          <w:sz w:val="28"/>
          <w:szCs w:val="28"/>
        </w:rPr>
        <w:t>Младшие дошкольники способны под руководством взрослого вылепить простые предметы.</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52"/>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52"/>
          <w:sz w:val="28"/>
          <w:szCs w:val="28"/>
        </w:rPr>
        <w:t>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предэталонов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52"/>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1B4F2A" w:rsidRPr="00EB5C96" w:rsidRDefault="001B4F2A" w:rsidP="00174AEF">
      <w:pPr>
        <w:pStyle w:val="Style7"/>
        <w:widowControl/>
        <w:spacing w:line="240" w:lineRule="auto"/>
        <w:ind w:firstLine="709"/>
        <w:jc w:val="both"/>
        <w:rPr>
          <w:rStyle w:val="FontStyle147"/>
          <w:bCs/>
          <w:sz w:val="28"/>
          <w:szCs w:val="28"/>
        </w:rPr>
      </w:pPr>
      <w:r w:rsidRPr="00EB5C96">
        <w:rPr>
          <w:rStyle w:val="FontStyle152"/>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EB5C96">
        <w:rPr>
          <w:rStyle w:val="FontStyle147"/>
          <w:b w:val="0"/>
          <w:bCs/>
          <w:sz w:val="28"/>
          <w:szCs w:val="28"/>
        </w:rPr>
        <w:t xml:space="preserve">Дошкольники </w:t>
      </w:r>
      <w:r w:rsidRPr="00EB5C96">
        <w:rPr>
          <w:rStyle w:val="FontStyle147"/>
          <w:b w:val="0"/>
          <w:bCs/>
          <w:sz w:val="28"/>
          <w:szCs w:val="28"/>
        </w:rPr>
        <w:lastRenderedPageBreak/>
        <w:t>способны установить некоторые скрытые связи и отношения между предметами.</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52"/>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52"/>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B4F2A" w:rsidRPr="00EB5C96" w:rsidRDefault="001B4F2A" w:rsidP="00174AEF">
      <w:pPr>
        <w:pStyle w:val="Style7"/>
        <w:widowControl/>
        <w:spacing w:line="240" w:lineRule="auto"/>
        <w:ind w:firstLine="709"/>
        <w:jc w:val="both"/>
        <w:rPr>
          <w:rStyle w:val="FontStyle147"/>
          <w:bCs/>
          <w:sz w:val="28"/>
          <w:szCs w:val="28"/>
        </w:rPr>
      </w:pPr>
      <w:r w:rsidRPr="00EB5C96">
        <w:rPr>
          <w:rStyle w:val="FontStyle152"/>
          <w:sz w:val="28"/>
          <w:szCs w:val="28"/>
        </w:rPr>
        <w:t xml:space="preserve">Взаимоотношения детей ярко проявляются в игровой деятельности. Они скорее </w:t>
      </w:r>
      <w:r w:rsidRPr="00EB5C96">
        <w:rPr>
          <w:rStyle w:val="FontStyle147"/>
          <w:b w:val="0"/>
          <w:bCs/>
          <w:sz w:val="28"/>
          <w:szCs w:val="28"/>
        </w:rPr>
        <w:t>играют рядом, чем активно вступают во взаимодействие</w:t>
      </w:r>
      <w:r w:rsidRPr="00EB5C96">
        <w:rPr>
          <w:rStyle w:val="FontStyle147"/>
          <w:bCs/>
          <w:sz w:val="28"/>
          <w:szCs w:val="28"/>
        </w:rPr>
        <w:t xml:space="preserve">. </w:t>
      </w:r>
      <w:r w:rsidRPr="00EB5C96">
        <w:rPr>
          <w:rStyle w:val="FontStyle152"/>
          <w:sz w:val="28"/>
          <w:szCs w:val="28"/>
        </w:rPr>
        <w:t>Однако уже в</w:t>
      </w:r>
      <w:r w:rsidR="0029107D" w:rsidRPr="00EB5C96">
        <w:rPr>
          <w:rStyle w:val="FontStyle152"/>
          <w:sz w:val="28"/>
          <w:szCs w:val="28"/>
        </w:rPr>
        <w:t xml:space="preserve"> </w:t>
      </w:r>
      <w:r w:rsidRPr="00EB5C96">
        <w:rPr>
          <w:rStyle w:val="FontStyle152"/>
          <w:sz w:val="28"/>
          <w:szCs w:val="28"/>
        </w:rPr>
        <w:t xml:space="preserve">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EB5C96">
        <w:rPr>
          <w:rStyle w:val="FontStyle147"/>
          <w:b w:val="0"/>
          <w:bCs/>
          <w:sz w:val="28"/>
          <w:szCs w:val="28"/>
        </w:rPr>
        <w:t>Положение ребенка в группе сверстников во многом определяется мнением воспитателя.</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52"/>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EB5C96">
        <w:rPr>
          <w:rStyle w:val="FontStyle147"/>
          <w:b w:val="0"/>
          <w:bCs/>
          <w:sz w:val="28"/>
          <w:szCs w:val="28"/>
        </w:rPr>
        <w:t xml:space="preserve">поведение </w:t>
      </w:r>
      <w:r w:rsidRPr="00EB5C96">
        <w:rPr>
          <w:rStyle w:val="FontStyle152"/>
          <w:sz w:val="28"/>
          <w:szCs w:val="28"/>
        </w:rPr>
        <w:t xml:space="preserve">ребенка </w:t>
      </w:r>
      <w:r w:rsidRPr="00EB5C96">
        <w:rPr>
          <w:rStyle w:val="FontStyle147"/>
          <w:b w:val="0"/>
          <w:bCs/>
          <w:sz w:val="28"/>
          <w:szCs w:val="28"/>
        </w:rPr>
        <w:t>еще ситуативно.</w:t>
      </w:r>
      <w:r w:rsidRPr="00EB5C96">
        <w:rPr>
          <w:rStyle w:val="FontStyle147"/>
          <w:bCs/>
          <w:sz w:val="28"/>
          <w:szCs w:val="28"/>
        </w:rPr>
        <w:t xml:space="preserve"> </w:t>
      </w:r>
      <w:r w:rsidRPr="00EB5C96">
        <w:rPr>
          <w:rStyle w:val="FontStyle152"/>
          <w:sz w:val="28"/>
          <w:szCs w:val="28"/>
        </w:rPr>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B4F2A" w:rsidRPr="00EB5C96" w:rsidRDefault="001B4F2A" w:rsidP="00174AEF">
      <w:pPr>
        <w:pStyle w:val="Style7"/>
        <w:widowControl/>
        <w:spacing w:line="240" w:lineRule="auto"/>
        <w:ind w:firstLine="709"/>
        <w:jc w:val="both"/>
        <w:rPr>
          <w:rStyle w:val="FontStyle147"/>
          <w:bCs/>
          <w:sz w:val="28"/>
          <w:szCs w:val="28"/>
        </w:rPr>
      </w:pPr>
      <w:r w:rsidRPr="00EB5C96">
        <w:rPr>
          <w:rStyle w:val="FontStyle152"/>
          <w:sz w:val="28"/>
          <w:szCs w:val="28"/>
        </w:rPr>
        <w:t xml:space="preserve">В возрасте 3-4 лет ребенок постепенно выходит за пределы семейного круга, Его </w:t>
      </w:r>
      <w:r w:rsidRPr="00EB5C96">
        <w:rPr>
          <w:rStyle w:val="FontStyle147"/>
          <w:b w:val="0"/>
          <w:bCs/>
          <w:sz w:val="28"/>
          <w:szCs w:val="28"/>
        </w:rPr>
        <w:t>общение становится внеситуативным</w:t>
      </w:r>
      <w:r w:rsidRPr="00EB5C96">
        <w:rPr>
          <w:rStyle w:val="FontStyle147"/>
          <w:bCs/>
          <w:sz w:val="28"/>
          <w:szCs w:val="28"/>
        </w:rPr>
        <w:t xml:space="preserve">. </w:t>
      </w:r>
      <w:r w:rsidRPr="00EB5C96">
        <w:rPr>
          <w:rStyle w:val="FontStyle152"/>
          <w:sz w:val="28"/>
          <w:szCs w:val="28"/>
        </w:rPr>
        <w:t xml:space="preserve">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EB5C96">
        <w:rPr>
          <w:rStyle w:val="FontStyle147"/>
          <w:b w:val="0"/>
          <w:bCs/>
          <w:sz w:val="28"/>
          <w:szCs w:val="28"/>
        </w:rPr>
        <w:t xml:space="preserve">игры, которая становится ведущим видом деятельности </w:t>
      </w:r>
      <w:r w:rsidRPr="00EB5C96">
        <w:rPr>
          <w:rStyle w:val="FontStyle152"/>
          <w:b/>
          <w:sz w:val="28"/>
          <w:szCs w:val="28"/>
        </w:rPr>
        <w:t xml:space="preserve">в </w:t>
      </w:r>
      <w:r w:rsidRPr="00EB5C96">
        <w:rPr>
          <w:rStyle w:val="FontStyle147"/>
          <w:b w:val="0"/>
          <w:bCs/>
          <w:sz w:val="28"/>
          <w:szCs w:val="28"/>
        </w:rPr>
        <w:t>дошкольном возрасте.</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52"/>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47"/>
          <w:b w:val="0"/>
          <w:bCs/>
          <w:sz w:val="28"/>
          <w:szCs w:val="28"/>
        </w:rPr>
        <w:t>Изобразительная деятельность ребенка зависит от его представлений о предмете</w:t>
      </w:r>
      <w:r w:rsidRPr="00EB5C96">
        <w:rPr>
          <w:rStyle w:val="FontStyle147"/>
          <w:bCs/>
          <w:sz w:val="28"/>
          <w:szCs w:val="28"/>
        </w:rPr>
        <w:t xml:space="preserve">. </w:t>
      </w:r>
      <w:r w:rsidRPr="00EB5C96">
        <w:rPr>
          <w:rStyle w:val="FontStyle152"/>
          <w:sz w:val="28"/>
          <w:szCs w:val="28"/>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47"/>
          <w:b w:val="0"/>
          <w:bCs/>
          <w:sz w:val="28"/>
          <w:szCs w:val="28"/>
        </w:rPr>
        <w:lastRenderedPageBreak/>
        <w:t>Большое значение для развития мелкой моторики имеет лепка.</w:t>
      </w:r>
      <w:r w:rsidRPr="00EB5C96">
        <w:rPr>
          <w:rStyle w:val="FontStyle147"/>
          <w:bCs/>
          <w:sz w:val="28"/>
          <w:szCs w:val="28"/>
        </w:rPr>
        <w:t xml:space="preserve"> </w:t>
      </w:r>
      <w:r w:rsidRPr="00EB5C96">
        <w:rPr>
          <w:rStyle w:val="FontStyle152"/>
          <w:sz w:val="28"/>
          <w:szCs w:val="28"/>
        </w:rPr>
        <w:t>Младшие дошкольники способны под руководством взрослого вылепить простые предметы.</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52"/>
          <w:sz w:val="28"/>
          <w:szCs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52"/>
          <w:sz w:val="28"/>
          <w:szCs w:val="28"/>
        </w:rPr>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перцептивная деятельность. Дети от использования </w:t>
      </w:r>
      <w:r w:rsidR="0029107D" w:rsidRPr="00EB5C96">
        <w:rPr>
          <w:rStyle w:val="FontStyle152"/>
          <w:sz w:val="28"/>
          <w:szCs w:val="28"/>
        </w:rPr>
        <w:t>пред эталонов</w:t>
      </w:r>
      <w:r w:rsidRPr="00EB5C96">
        <w:rPr>
          <w:rStyle w:val="FontStyle152"/>
          <w:sz w:val="28"/>
          <w:szCs w:val="28"/>
        </w:rPr>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52"/>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1B4F2A" w:rsidRPr="00EB5C96" w:rsidRDefault="001B4F2A" w:rsidP="00174AEF">
      <w:pPr>
        <w:pStyle w:val="Style7"/>
        <w:widowControl/>
        <w:spacing w:line="240" w:lineRule="auto"/>
        <w:ind w:firstLine="709"/>
        <w:jc w:val="both"/>
        <w:rPr>
          <w:rStyle w:val="FontStyle147"/>
          <w:b w:val="0"/>
          <w:bCs/>
          <w:sz w:val="28"/>
          <w:szCs w:val="28"/>
        </w:rPr>
      </w:pPr>
      <w:r w:rsidRPr="00EB5C96">
        <w:rPr>
          <w:rStyle w:val="FontStyle152"/>
          <w:sz w:val="28"/>
          <w:szCs w:val="28"/>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EB5C96">
        <w:rPr>
          <w:rStyle w:val="FontStyle147"/>
          <w:b w:val="0"/>
          <w:bCs/>
          <w:sz w:val="28"/>
          <w:szCs w:val="28"/>
        </w:rPr>
        <w:t>Дошкольники способны установить некоторые скрытые связи и отношения между предметами.</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52"/>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52"/>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1B4F2A" w:rsidRPr="00EB5C96" w:rsidRDefault="001B4F2A" w:rsidP="00174AEF">
      <w:pPr>
        <w:pStyle w:val="Style7"/>
        <w:widowControl/>
        <w:spacing w:line="240" w:lineRule="auto"/>
        <w:ind w:firstLine="709"/>
        <w:jc w:val="both"/>
        <w:rPr>
          <w:rStyle w:val="FontStyle147"/>
          <w:b w:val="0"/>
          <w:bCs/>
          <w:sz w:val="28"/>
          <w:szCs w:val="28"/>
        </w:rPr>
      </w:pPr>
      <w:r w:rsidRPr="00EB5C96">
        <w:rPr>
          <w:rStyle w:val="FontStyle152"/>
          <w:sz w:val="28"/>
          <w:szCs w:val="28"/>
        </w:rPr>
        <w:t xml:space="preserve">Взаимоотношения детей ярко проявляются в игровой деятельности. Они скорее </w:t>
      </w:r>
      <w:r w:rsidRPr="00EB5C96">
        <w:rPr>
          <w:rStyle w:val="FontStyle147"/>
          <w:b w:val="0"/>
          <w:bCs/>
          <w:sz w:val="28"/>
          <w:szCs w:val="28"/>
        </w:rPr>
        <w:t>играют рядом, чем активно вступают во взаимодействие.</w:t>
      </w:r>
      <w:r w:rsidRPr="00EB5C96">
        <w:rPr>
          <w:rStyle w:val="FontStyle147"/>
          <w:bCs/>
          <w:sz w:val="28"/>
          <w:szCs w:val="28"/>
        </w:rPr>
        <w:t xml:space="preserve"> </w:t>
      </w:r>
      <w:r w:rsidRPr="00EB5C96">
        <w:rPr>
          <w:rStyle w:val="FontStyle152"/>
          <w:sz w:val="28"/>
          <w:szCs w:val="28"/>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EB5C96">
        <w:rPr>
          <w:rStyle w:val="FontStyle147"/>
          <w:b w:val="0"/>
          <w:bCs/>
          <w:sz w:val="28"/>
          <w:szCs w:val="28"/>
        </w:rPr>
        <w:t>Положение ребенка в группе сверстников во многом определяется мнением воспитателя.</w:t>
      </w:r>
    </w:p>
    <w:p w:rsidR="001B4F2A" w:rsidRPr="00EB5C96" w:rsidRDefault="001B4F2A" w:rsidP="00174AEF">
      <w:pPr>
        <w:pStyle w:val="Style7"/>
        <w:widowControl/>
        <w:spacing w:line="240" w:lineRule="auto"/>
        <w:ind w:firstLine="709"/>
        <w:jc w:val="both"/>
        <w:rPr>
          <w:rStyle w:val="FontStyle152"/>
          <w:sz w:val="28"/>
          <w:szCs w:val="28"/>
        </w:rPr>
      </w:pPr>
      <w:r w:rsidRPr="00EB5C96">
        <w:rPr>
          <w:rStyle w:val="FontStyle152"/>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EB5C96">
        <w:rPr>
          <w:rStyle w:val="FontStyle147"/>
          <w:bCs/>
          <w:sz w:val="28"/>
          <w:szCs w:val="28"/>
        </w:rPr>
        <w:t xml:space="preserve">поведение </w:t>
      </w:r>
      <w:r w:rsidRPr="00EB5C96">
        <w:rPr>
          <w:rStyle w:val="FontStyle152"/>
          <w:sz w:val="28"/>
          <w:szCs w:val="28"/>
        </w:rPr>
        <w:t xml:space="preserve">ребенка </w:t>
      </w:r>
      <w:r w:rsidRPr="00EB5C96">
        <w:rPr>
          <w:rStyle w:val="FontStyle147"/>
          <w:b w:val="0"/>
          <w:bCs/>
          <w:sz w:val="28"/>
          <w:szCs w:val="28"/>
        </w:rPr>
        <w:t>еще ситуативно</w:t>
      </w:r>
      <w:r w:rsidRPr="00EB5C96">
        <w:rPr>
          <w:rStyle w:val="FontStyle147"/>
          <w:bCs/>
          <w:sz w:val="28"/>
          <w:szCs w:val="28"/>
        </w:rPr>
        <w:t xml:space="preserve">. </w:t>
      </w:r>
      <w:r w:rsidRPr="00EB5C96">
        <w:rPr>
          <w:rStyle w:val="FontStyle152"/>
          <w:sz w:val="28"/>
          <w:szCs w:val="28"/>
        </w:rPr>
        <w:t xml:space="preserve">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w:t>
      </w:r>
      <w:r w:rsidRPr="00EB5C96">
        <w:rPr>
          <w:rStyle w:val="FontStyle152"/>
          <w:sz w:val="28"/>
          <w:szCs w:val="28"/>
        </w:rPr>
        <w:lastRenderedPageBreak/>
        <w:t>развиваться также их половая идентификация, что проявляется в характере выбираемых игрушек и сюжетов.</w:t>
      </w:r>
    </w:p>
    <w:p w:rsidR="00494EBD" w:rsidRDefault="00494EBD" w:rsidP="00174AEF">
      <w:pPr>
        <w:pStyle w:val="Style7"/>
        <w:widowControl/>
        <w:spacing w:line="240" w:lineRule="auto"/>
        <w:ind w:firstLine="709"/>
        <w:jc w:val="both"/>
        <w:rPr>
          <w:rStyle w:val="FontStyle152"/>
          <w:b/>
          <w:bCs/>
          <w:sz w:val="28"/>
          <w:szCs w:val="28"/>
        </w:rPr>
      </w:pPr>
    </w:p>
    <w:p w:rsidR="001B4F2A" w:rsidRPr="00EB5C96" w:rsidRDefault="001B4F2A" w:rsidP="00174AEF">
      <w:pPr>
        <w:pStyle w:val="Style7"/>
        <w:widowControl/>
        <w:spacing w:line="240" w:lineRule="auto"/>
        <w:ind w:firstLine="709"/>
        <w:jc w:val="both"/>
        <w:rPr>
          <w:rStyle w:val="FontStyle152"/>
          <w:b/>
          <w:bCs/>
          <w:sz w:val="28"/>
          <w:szCs w:val="28"/>
        </w:rPr>
      </w:pPr>
      <w:r w:rsidRPr="00EB5C96">
        <w:rPr>
          <w:rStyle w:val="FontStyle152"/>
          <w:b/>
          <w:bCs/>
          <w:sz w:val="28"/>
          <w:szCs w:val="28"/>
        </w:rPr>
        <w:t>Средняя группа (от 4 до 5 лет)</w:t>
      </w:r>
    </w:p>
    <w:p w:rsidR="001B4F2A" w:rsidRPr="00EB5C96" w:rsidRDefault="001B4F2A" w:rsidP="00174AEF">
      <w:pPr>
        <w:pStyle w:val="Style11"/>
        <w:widowControl/>
        <w:spacing w:line="240" w:lineRule="auto"/>
        <w:ind w:firstLine="709"/>
        <w:rPr>
          <w:rStyle w:val="FontStyle147"/>
          <w:rFonts w:cs="Times New Roman"/>
          <w:b w:val="0"/>
          <w:bCs/>
          <w:sz w:val="28"/>
          <w:szCs w:val="28"/>
        </w:rPr>
      </w:pPr>
      <w:r w:rsidRPr="00EB5C96">
        <w:rPr>
          <w:rStyle w:val="FontStyle152"/>
          <w:rFonts w:cs="Times New Roman"/>
          <w:sz w:val="28"/>
          <w:szCs w:val="28"/>
        </w:rPr>
        <w:t xml:space="preserve">В </w:t>
      </w:r>
      <w:r w:rsidRPr="00EB5C96">
        <w:rPr>
          <w:rStyle w:val="FontStyle147"/>
          <w:rFonts w:cs="Times New Roman"/>
          <w:b w:val="0"/>
          <w:bCs/>
          <w:sz w:val="28"/>
          <w:szCs w:val="28"/>
        </w:rPr>
        <w:t>игровой деятельности</w:t>
      </w:r>
      <w:r w:rsidRPr="00EB5C96">
        <w:rPr>
          <w:rStyle w:val="FontStyle147"/>
          <w:rFonts w:cs="Times New Roman"/>
          <w:bCs/>
          <w:sz w:val="28"/>
          <w:szCs w:val="28"/>
        </w:rPr>
        <w:t xml:space="preserve"> </w:t>
      </w:r>
      <w:r w:rsidRPr="00EB5C96">
        <w:rPr>
          <w:rStyle w:val="FontStyle152"/>
          <w:rFonts w:cs="Times New Roman"/>
          <w:sz w:val="28"/>
          <w:szCs w:val="28"/>
        </w:rPr>
        <w:t xml:space="preserve">детей среднего дошкольного возраста </w:t>
      </w:r>
      <w:r w:rsidRPr="00EB5C96">
        <w:rPr>
          <w:rStyle w:val="FontStyle147"/>
          <w:rFonts w:cs="Times New Roman"/>
          <w:b w:val="0"/>
          <w:bCs/>
          <w:sz w:val="28"/>
          <w:szCs w:val="28"/>
        </w:rPr>
        <w:t>появляются ролевые взаимодействия.</w:t>
      </w:r>
      <w:r w:rsidRPr="00EB5C96">
        <w:rPr>
          <w:rStyle w:val="FontStyle147"/>
          <w:rFonts w:cs="Times New Roman"/>
          <w:bCs/>
          <w:sz w:val="28"/>
          <w:szCs w:val="28"/>
        </w:rPr>
        <w:t xml:space="preserve"> </w:t>
      </w:r>
      <w:r w:rsidRPr="00EB5C96">
        <w:rPr>
          <w:rStyle w:val="FontStyle152"/>
          <w:rFonts w:cs="Times New Roman"/>
          <w:sz w:val="28"/>
          <w:szCs w:val="28"/>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EB5C96">
        <w:rPr>
          <w:rStyle w:val="FontStyle147"/>
          <w:rFonts w:cs="Times New Roman"/>
          <w:b w:val="0"/>
          <w:bCs/>
          <w:sz w:val="28"/>
          <w:szCs w:val="28"/>
        </w:rPr>
        <w:t>Происходит разделение игровых и реальных взаимодействий детей.</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EB5C96">
        <w:rPr>
          <w:rStyle w:val="FontStyle147"/>
          <w:rFonts w:cs="Times New Roman"/>
          <w:b w:val="0"/>
          <w:bCs/>
          <w:sz w:val="28"/>
          <w:szCs w:val="28"/>
        </w:rPr>
        <w:t>Совершенствуется техническая сторона изобразительной деятельности.</w:t>
      </w:r>
      <w:r w:rsidRPr="00EB5C96">
        <w:rPr>
          <w:rStyle w:val="FontStyle147"/>
          <w:rFonts w:cs="Times New Roman"/>
          <w:bCs/>
          <w:sz w:val="28"/>
          <w:szCs w:val="28"/>
        </w:rPr>
        <w:t xml:space="preserve"> </w:t>
      </w:r>
      <w:r w:rsidRPr="00EB5C96">
        <w:rPr>
          <w:rStyle w:val="FontStyle152"/>
          <w:rFonts w:cs="Times New Roman"/>
          <w:sz w:val="28"/>
          <w:szCs w:val="28"/>
        </w:rPr>
        <w:t xml:space="preserve">Дети могут рисовать основные геометрические фигуры, вырезать ножницами, наклеивать изображения на </w:t>
      </w:r>
      <w:r w:rsidRPr="00EB5C96">
        <w:rPr>
          <w:rStyle w:val="FontStyle147"/>
          <w:rFonts w:cs="Times New Roman"/>
          <w:bCs/>
          <w:sz w:val="28"/>
          <w:szCs w:val="28"/>
        </w:rPr>
        <w:t>бу</w:t>
      </w:r>
      <w:r w:rsidRPr="00EB5C96">
        <w:rPr>
          <w:rStyle w:val="FontStyle152"/>
          <w:rFonts w:cs="Times New Roman"/>
          <w:sz w:val="28"/>
          <w:szCs w:val="28"/>
        </w:rPr>
        <w:t>магу и т.д.</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47"/>
          <w:rFonts w:cs="Times New Roman"/>
          <w:b w:val="0"/>
          <w:bCs/>
          <w:sz w:val="28"/>
          <w:szCs w:val="28"/>
        </w:rPr>
        <w:t>Двигательная сфера ребенка характеризуется позитивными изменениями мелкой и крупной моторики.</w:t>
      </w:r>
      <w:r w:rsidRPr="00EB5C96">
        <w:rPr>
          <w:rStyle w:val="FontStyle147"/>
          <w:rFonts w:cs="Times New Roman"/>
          <w:bCs/>
          <w:sz w:val="28"/>
          <w:szCs w:val="28"/>
        </w:rPr>
        <w:t xml:space="preserve"> </w:t>
      </w:r>
      <w:r w:rsidRPr="00EB5C96">
        <w:rPr>
          <w:rStyle w:val="FontStyle152"/>
          <w:rFonts w:cs="Times New Roman"/>
          <w:sz w:val="28"/>
          <w:szCs w:val="28"/>
        </w:rPr>
        <w:t xml:space="preserve">Развиваются </w:t>
      </w:r>
      <w:r w:rsidRPr="00EB5C96">
        <w:rPr>
          <w:rStyle w:val="FontStyle147"/>
          <w:rFonts w:cs="Times New Roman"/>
          <w:b w:val="0"/>
          <w:bCs/>
          <w:sz w:val="28"/>
          <w:szCs w:val="28"/>
        </w:rPr>
        <w:t>ловкость,</w:t>
      </w:r>
      <w:r w:rsidRPr="00EB5C96">
        <w:rPr>
          <w:rStyle w:val="FontStyle147"/>
          <w:rFonts w:cs="Times New Roman"/>
          <w:bCs/>
          <w:sz w:val="28"/>
          <w:szCs w:val="28"/>
        </w:rPr>
        <w:t xml:space="preserve"> </w:t>
      </w:r>
      <w:r w:rsidRPr="00EB5C96">
        <w:rPr>
          <w:rStyle w:val="FontStyle152"/>
          <w:rFonts w:cs="Times New Roman"/>
          <w:sz w:val="28"/>
          <w:szCs w:val="28"/>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EB5C96">
        <w:rPr>
          <w:rStyle w:val="FontStyle147"/>
          <w:rFonts w:cs="Times New Roman"/>
          <w:bCs/>
          <w:sz w:val="28"/>
          <w:szCs w:val="28"/>
        </w:rPr>
        <w:t xml:space="preserve">с </w:t>
      </w:r>
      <w:r w:rsidRPr="00EB5C96">
        <w:rPr>
          <w:rStyle w:val="FontStyle152"/>
          <w:rFonts w:cs="Times New Roman"/>
          <w:sz w:val="28"/>
          <w:szCs w:val="28"/>
        </w:rPr>
        <w:t>мячом.</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 xml:space="preserve">Возрастает объем памяти. Дети запоминают до 7-8 названий предметов. </w:t>
      </w:r>
      <w:r w:rsidRPr="00EB5C96">
        <w:rPr>
          <w:rStyle w:val="FontStyle147"/>
          <w:rFonts w:cs="Times New Roman"/>
          <w:b w:val="0"/>
          <w:bCs/>
          <w:sz w:val="28"/>
          <w:szCs w:val="28"/>
        </w:rPr>
        <w:t>Начинает складываться произвольное запоминание</w:t>
      </w:r>
      <w:r w:rsidRPr="00EB5C96">
        <w:rPr>
          <w:rStyle w:val="FontStyle147"/>
          <w:rFonts w:cs="Times New Roman"/>
          <w:bCs/>
          <w:sz w:val="28"/>
          <w:szCs w:val="28"/>
        </w:rPr>
        <w:t xml:space="preserve">: </w:t>
      </w:r>
      <w:r w:rsidRPr="00EB5C96">
        <w:rPr>
          <w:rStyle w:val="FontStyle152"/>
          <w:rFonts w:cs="Times New Roman"/>
          <w:sz w:val="28"/>
          <w:szCs w:val="28"/>
        </w:rPr>
        <w:t>дети способны принять задачу на запоминание, помнят поручения взрослых, могут выучить небольшое стихотворение и т.д.</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 xml:space="preserve">Начинает </w:t>
      </w:r>
      <w:r w:rsidRPr="00EB5C96">
        <w:rPr>
          <w:rStyle w:val="FontStyle147"/>
          <w:rFonts w:cs="Times New Roman"/>
          <w:b w:val="0"/>
          <w:bCs/>
          <w:sz w:val="28"/>
          <w:szCs w:val="28"/>
        </w:rPr>
        <w:t>развиваться образное мышление.</w:t>
      </w:r>
      <w:r w:rsidRPr="00EB5C96">
        <w:rPr>
          <w:rStyle w:val="FontStyle147"/>
          <w:rFonts w:cs="Times New Roman"/>
          <w:bCs/>
          <w:sz w:val="28"/>
          <w:szCs w:val="28"/>
        </w:rPr>
        <w:t xml:space="preserve"> </w:t>
      </w:r>
      <w:r w:rsidRPr="00EB5C96">
        <w:rPr>
          <w:rStyle w:val="FontStyle152"/>
          <w:rFonts w:cs="Times New Roman"/>
          <w:sz w:val="28"/>
          <w:szCs w:val="28"/>
        </w:rPr>
        <w:t>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lastRenderedPageBreak/>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47"/>
          <w:rFonts w:cs="Times New Roman"/>
          <w:b w:val="0"/>
          <w:bCs/>
          <w:sz w:val="28"/>
          <w:szCs w:val="28"/>
        </w:rPr>
        <w:t>В</w:t>
      </w:r>
      <w:r w:rsidRPr="00EB5C96">
        <w:rPr>
          <w:rStyle w:val="FontStyle147"/>
          <w:rFonts w:cs="Times New Roman"/>
          <w:bCs/>
          <w:sz w:val="28"/>
          <w:szCs w:val="28"/>
        </w:rPr>
        <w:t xml:space="preserve"> </w:t>
      </w:r>
      <w:r w:rsidRPr="00EB5C96">
        <w:rPr>
          <w:rStyle w:val="FontStyle152"/>
          <w:rFonts w:cs="Times New Roman"/>
          <w:sz w:val="28"/>
          <w:szCs w:val="28"/>
        </w:rPr>
        <w:t xml:space="preserve">среднем дошкольном возрасте улучшается произношение звуков и дикция. </w:t>
      </w:r>
      <w:r w:rsidRPr="00EB5C96">
        <w:rPr>
          <w:rStyle w:val="FontStyle147"/>
          <w:rFonts w:cs="Times New Roman"/>
          <w:b w:val="0"/>
          <w:bCs/>
          <w:sz w:val="28"/>
          <w:szCs w:val="28"/>
        </w:rPr>
        <w:t>Речь становится  предметом  активности детей</w:t>
      </w:r>
      <w:r w:rsidRPr="00EB5C96">
        <w:rPr>
          <w:rStyle w:val="FontStyle147"/>
          <w:rFonts w:cs="Times New Roman"/>
          <w:bCs/>
          <w:sz w:val="28"/>
          <w:szCs w:val="28"/>
        </w:rPr>
        <w:t xml:space="preserve">.  </w:t>
      </w:r>
      <w:r w:rsidRPr="00EB5C96">
        <w:rPr>
          <w:rStyle w:val="FontStyle152"/>
          <w:rFonts w:cs="Times New Roman"/>
          <w:sz w:val="28"/>
          <w:szCs w:val="28"/>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w:t>
      </w:r>
      <w:r w:rsidR="00021922" w:rsidRPr="00EB5C96">
        <w:rPr>
          <w:rStyle w:val="FontStyle152"/>
          <w:rFonts w:cs="Times New Roman"/>
          <w:sz w:val="28"/>
          <w:szCs w:val="28"/>
        </w:rPr>
        <w:t xml:space="preserve"> </w:t>
      </w:r>
      <w:r w:rsidRPr="00EB5C96">
        <w:rPr>
          <w:rStyle w:val="FontStyle152"/>
          <w:rFonts w:cs="Times New Roman"/>
          <w:sz w:val="28"/>
          <w:szCs w:val="28"/>
        </w:rPr>
        <w:t>взаимодействии друг с другом носит ситуативный характер, а при общении со взрослым становится внеситуативной.</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47"/>
          <w:rFonts w:cs="Times New Roman"/>
          <w:b w:val="0"/>
          <w:bCs/>
          <w:sz w:val="28"/>
          <w:szCs w:val="28"/>
        </w:rPr>
        <w:t>Изменяется содержание общения ребенка и взрослого.</w:t>
      </w:r>
      <w:r w:rsidRPr="00EB5C96">
        <w:rPr>
          <w:rStyle w:val="FontStyle147"/>
          <w:rFonts w:cs="Times New Roman"/>
          <w:bCs/>
          <w:sz w:val="28"/>
          <w:szCs w:val="28"/>
        </w:rPr>
        <w:t xml:space="preserve"> </w:t>
      </w:r>
      <w:r w:rsidRPr="00EB5C96">
        <w:rPr>
          <w:rStyle w:val="FontStyle152"/>
          <w:rFonts w:cs="Times New Roman"/>
          <w:sz w:val="28"/>
          <w:szCs w:val="28"/>
        </w:rPr>
        <w:t xml:space="preserve">Оно выходит за пределы конкретной ситуации, в которой оказывается ребенок. </w:t>
      </w:r>
      <w:r w:rsidRPr="00EB5C96">
        <w:rPr>
          <w:rStyle w:val="FontStyle147"/>
          <w:rFonts w:cs="Times New Roman"/>
          <w:b w:val="0"/>
          <w:bCs/>
          <w:sz w:val="28"/>
          <w:szCs w:val="28"/>
        </w:rPr>
        <w:t xml:space="preserve">Ведущим становится познавательный мотив. </w:t>
      </w:r>
      <w:r w:rsidRPr="00EB5C96">
        <w:rPr>
          <w:rStyle w:val="FontStyle152"/>
          <w:rFonts w:cs="Times New Roman"/>
          <w:sz w:val="28"/>
          <w:szCs w:val="28"/>
        </w:rPr>
        <w:t>Информация, которую ребенок получает в процессе общения, может быть сложной и трудной для понимания, но она вызывает у него интерес.</w:t>
      </w:r>
    </w:p>
    <w:p w:rsidR="001B4F2A" w:rsidRPr="00EB5C96" w:rsidRDefault="001B4F2A" w:rsidP="00174AEF">
      <w:pPr>
        <w:pStyle w:val="Style11"/>
        <w:widowControl/>
        <w:spacing w:line="240" w:lineRule="auto"/>
        <w:ind w:firstLine="709"/>
        <w:rPr>
          <w:rStyle w:val="FontStyle147"/>
          <w:rFonts w:cs="Times New Roman"/>
          <w:bCs/>
          <w:sz w:val="28"/>
          <w:szCs w:val="28"/>
        </w:rPr>
      </w:pPr>
      <w:r w:rsidRPr="00EB5C96">
        <w:rPr>
          <w:rStyle w:val="FontStyle152"/>
          <w:rFonts w:cs="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EB5C96">
        <w:rPr>
          <w:rStyle w:val="FontStyle147"/>
          <w:rFonts w:cs="Times New Roman"/>
          <w:b w:val="0"/>
          <w:bCs/>
          <w:sz w:val="28"/>
          <w:szCs w:val="28"/>
        </w:rPr>
        <w:t>Повышенная обидчивость пред</w:t>
      </w:r>
      <w:r w:rsidRPr="00EB5C96">
        <w:rPr>
          <w:rStyle w:val="FontStyle152"/>
          <w:rFonts w:cs="Times New Roman"/>
          <w:b/>
          <w:sz w:val="28"/>
          <w:szCs w:val="28"/>
        </w:rPr>
        <w:t>с</w:t>
      </w:r>
      <w:r w:rsidRPr="00EB5C96">
        <w:rPr>
          <w:rStyle w:val="FontStyle147"/>
          <w:rFonts w:cs="Times New Roman"/>
          <w:b w:val="0"/>
          <w:bCs/>
          <w:sz w:val="28"/>
          <w:szCs w:val="28"/>
        </w:rPr>
        <w:t>тавляет собой возрастной феномен.</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EB5C96">
        <w:rPr>
          <w:rStyle w:val="FontStyle147"/>
          <w:rFonts w:cs="Times New Roman"/>
          <w:b w:val="0"/>
          <w:bCs/>
          <w:sz w:val="28"/>
          <w:szCs w:val="28"/>
        </w:rPr>
        <w:t>В группах начинают выделяться лидеры. Появляются конкурентность, соревновательность.</w:t>
      </w:r>
      <w:r w:rsidRPr="00EB5C96">
        <w:rPr>
          <w:rStyle w:val="FontStyle147"/>
          <w:rFonts w:cs="Times New Roman"/>
          <w:bCs/>
          <w:sz w:val="28"/>
          <w:szCs w:val="28"/>
        </w:rPr>
        <w:t xml:space="preserve"> </w:t>
      </w:r>
      <w:r w:rsidRPr="00EB5C96">
        <w:rPr>
          <w:rStyle w:val="FontStyle152"/>
          <w:rFonts w:cs="Times New Roman"/>
          <w:sz w:val="28"/>
          <w:szCs w:val="28"/>
        </w:rPr>
        <w:t>Последняя важна для сравнения себя с другим, что ведет к развитию образа Я ребенка, его детализации.</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Основные достижения возраста связаны с развитием игровой деятельности; появлением ролевых и реальных вз</w:t>
      </w:r>
      <w:r w:rsidR="00021922" w:rsidRPr="00EB5C96">
        <w:rPr>
          <w:rStyle w:val="FontStyle152"/>
          <w:rFonts w:cs="Times New Roman"/>
          <w:sz w:val="28"/>
          <w:szCs w:val="28"/>
        </w:rPr>
        <w:t>аимодействий; с развитием изобр</w:t>
      </w:r>
      <w:r w:rsidRPr="00EB5C96">
        <w:rPr>
          <w:rStyle w:val="FontStyle152"/>
          <w:rFonts w:cs="Times New Roman"/>
          <w:sz w:val="28"/>
          <w:szCs w:val="28"/>
        </w:rPr>
        <w:t>азительной деятельности; конструирован</w:t>
      </w:r>
      <w:r w:rsidR="00021922" w:rsidRPr="00EB5C96">
        <w:rPr>
          <w:rStyle w:val="FontStyle152"/>
          <w:rFonts w:cs="Times New Roman"/>
          <w:sz w:val="28"/>
          <w:szCs w:val="28"/>
        </w:rPr>
        <w:t>ием по замыслу, планированием; с</w:t>
      </w:r>
      <w:r w:rsidRPr="00EB5C96">
        <w:rPr>
          <w:rStyle w:val="FontStyle152"/>
          <w:rFonts w:cs="Times New Roman"/>
          <w:sz w:val="28"/>
          <w:szCs w:val="28"/>
        </w:rPr>
        <w:t>овершенствованием восприятия, развитием образного мышления и воображения, эгоцентричностью познаватель</w:t>
      </w:r>
      <w:r w:rsidR="00021922" w:rsidRPr="00EB5C96">
        <w:rPr>
          <w:rStyle w:val="FontStyle152"/>
          <w:rFonts w:cs="Times New Roman"/>
          <w:sz w:val="28"/>
          <w:szCs w:val="28"/>
        </w:rPr>
        <w:t>ной позиции; развитием памяти, в</w:t>
      </w:r>
      <w:r w:rsidRPr="00EB5C96">
        <w:rPr>
          <w:rStyle w:val="FontStyle152"/>
          <w:rFonts w:cs="Times New Roman"/>
          <w:sz w:val="28"/>
          <w:szCs w:val="28"/>
        </w:rPr>
        <w:t xml:space="preserve">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w:t>
      </w:r>
      <w:r w:rsidRPr="00EB5C96">
        <w:rPr>
          <w:rStyle w:val="FontStyle152"/>
          <w:rFonts w:cs="Times New Roman"/>
          <w:sz w:val="28"/>
          <w:szCs w:val="28"/>
        </w:rPr>
        <w:lastRenderedPageBreak/>
        <w:t>соревновательности со сверстниками, дальнейшим развитием образа Я ребенка, его детализацией.</w:t>
      </w:r>
    </w:p>
    <w:p w:rsidR="001B4F2A" w:rsidRPr="00EB5C96" w:rsidRDefault="001B4F2A" w:rsidP="00174AEF">
      <w:pPr>
        <w:pStyle w:val="Style11"/>
        <w:widowControl/>
        <w:spacing w:line="240" w:lineRule="auto"/>
        <w:ind w:firstLine="709"/>
        <w:rPr>
          <w:rStyle w:val="FontStyle152"/>
          <w:rFonts w:cs="Times New Roman"/>
          <w:b/>
          <w:bCs/>
          <w:sz w:val="28"/>
          <w:szCs w:val="28"/>
        </w:rPr>
      </w:pPr>
      <w:r w:rsidRPr="00EB5C96">
        <w:rPr>
          <w:rStyle w:val="FontStyle152"/>
          <w:rFonts w:cs="Times New Roman"/>
          <w:b/>
          <w:bCs/>
          <w:sz w:val="28"/>
          <w:szCs w:val="28"/>
        </w:rPr>
        <w:t>Старшая группа (от 5 до 6 лет)</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 xml:space="preserve">Дети шестого года жизни уже </w:t>
      </w:r>
      <w:r w:rsidRPr="00EB5C96">
        <w:rPr>
          <w:rStyle w:val="FontStyle147"/>
          <w:rFonts w:cs="Times New Roman"/>
          <w:b w:val="0"/>
          <w:bCs/>
          <w:sz w:val="28"/>
          <w:szCs w:val="28"/>
        </w:rPr>
        <w:t>могут распределять роли</w:t>
      </w:r>
      <w:r w:rsidRPr="00EB5C96">
        <w:rPr>
          <w:rStyle w:val="FontStyle147"/>
          <w:rFonts w:cs="Times New Roman"/>
          <w:bCs/>
          <w:sz w:val="28"/>
          <w:szCs w:val="28"/>
        </w:rPr>
        <w:t xml:space="preserve"> </w:t>
      </w:r>
      <w:r w:rsidRPr="00EB5C96">
        <w:rPr>
          <w:rStyle w:val="FontStyle152"/>
          <w:rFonts w:cs="Times New Roman"/>
          <w:sz w:val="28"/>
          <w:szCs w:val="28"/>
        </w:rPr>
        <w:t xml:space="preserve">до </w:t>
      </w:r>
      <w:r w:rsidRPr="00EB5C96">
        <w:rPr>
          <w:rStyle w:val="FontStyle147"/>
          <w:rFonts w:cs="Times New Roman"/>
          <w:b w:val="0"/>
          <w:bCs/>
          <w:sz w:val="28"/>
          <w:szCs w:val="28"/>
        </w:rPr>
        <w:t>начала игры</w:t>
      </w:r>
      <w:r w:rsidRPr="00EB5C96">
        <w:rPr>
          <w:rStyle w:val="FontStyle147"/>
          <w:rFonts w:cs="Times New Roman"/>
          <w:bCs/>
          <w:sz w:val="28"/>
          <w:szCs w:val="28"/>
        </w:rPr>
        <w:t xml:space="preserve"> </w:t>
      </w:r>
      <w:r w:rsidRPr="00EB5C96">
        <w:rPr>
          <w:rStyle w:val="FontStyle152"/>
          <w:rFonts w:cs="Times New Roman"/>
          <w:sz w:val="28"/>
          <w:szCs w:val="28"/>
        </w:rPr>
        <w:t xml:space="preserve">н </w:t>
      </w:r>
      <w:r w:rsidRPr="00EB5C96">
        <w:rPr>
          <w:rStyle w:val="FontStyle147"/>
          <w:rFonts w:cs="Times New Roman"/>
          <w:b w:val="0"/>
          <w:bCs/>
          <w:sz w:val="28"/>
          <w:szCs w:val="28"/>
        </w:rPr>
        <w:t>строить свое поведение, придерживаясь</w:t>
      </w:r>
      <w:r w:rsidRPr="00EB5C96">
        <w:rPr>
          <w:rStyle w:val="FontStyle147"/>
          <w:rFonts w:cs="Times New Roman"/>
          <w:bCs/>
          <w:sz w:val="28"/>
          <w:szCs w:val="28"/>
        </w:rPr>
        <w:t xml:space="preserve"> </w:t>
      </w:r>
      <w:r w:rsidRPr="00EB5C96">
        <w:rPr>
          <w:rStyle w:val="FontStyle152"/>
          <w:rFonts w:cs="Times New Roman"/>
          <w:sz w:val="28"/>
          <w:szCs w:val="28"/>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 xml:space="preserve">Развивается изобразительная деятельность детей. Это </w:t>
      </w:r>
      <w:r w:rsidRPr="00EB5C96">
        <w:rPr>
          <w:rStyle w:val="FontStyle147"/>
          <w:rFonts w:cs="Times New Roman"/>
          <w:b w:val="0"/>
          <w:bCs/>
          <w:sz w:val="28"/>
          <w:szCs w:val="28"/>
        </w:rPr>
        <w:t>возраст наиболее активного рисования.</w:t>
      </w:r>
      <w:r w:rsidRPr="00EB5C96">
        <w:rPr>
          <w:rStyle w:val="FontStyle147"/>
          <w:rFonts w:cs="Times New Roman"/>
          <w:bCs/>
          <w:sz w:val="28"/>
          <w:szCs w:val="28"/>
        </w:rPr>
        <w:t xml:space="preserve"> </w:t>
      </w:r>
      <w:r w:rsidRPr="00EB5C96">
        <w:rPr>
          <w:rStyle w:val="FontStyle152"/>
          <w:rFonts w:cs="Times New Roman"/>
          <w:sz w:val="28"/>
          <w:szCs w:val="28"/>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EB5C96">
        <w:rPr>
          <w:rStyle w:val="FontStyle147"/>
          <w:rFonts w:cs="Times New Roman"/>
          <w:b w:val="0"/>
          <w:bCs/>
          <w:sz w:val="28"/>
          <w:szCs w:val="28"/>
        </w:rPr>
        <w:t>Овладевают обобщенным способом обследования образца.</w:t>
      </w:r>
      <w:r w:rsidRPr="00EB5C96">
        <w:rPr>
          <w:rStyle w:val="FontStyle147"/>
          <w:rFonts w:cs="Times New Roman"/>
          <w:bCs/>
          <w:sz w:val="28"/>
          <w:szCs w:val="28"/>
        </w:rPr>
        <w:t xml:space="preserve"> </w:t>
      </w:r>
      <w:r w:rsidRPr="00EB5C96">
        <w:rPr>
          <w:rStyle w:val="FontStyle152"/>
          <w:rFonts w:cs="Times New Roman"/>
          <w:sz w:val="28"/>
          <w:szCs w:val="28"/>
        </w:rPr>
        <w:t xml:space="preserve">Дети способны выделять основные части предполагаемой постройки. </w:t>
      </w:r>
      <w:r w:rsidRPr="00EB5C96">
        <w:rPr>
          <w:rStyle w:val="FontStyle147"/>
          <w:rFonts w:cs="Times New Roman"/>
          <w:b w:val="0"/>
          <w:bCs/>
          <w:sz w:val="28"/>
          <w:szCs w:val="28"/>
        </w:rPr>
        <w:t>Конструктивная деятельность может осуществляться на основе схемы, по замыслу и по условиям.</w:t>
      </w:r>
      <w:r w:rsidRPr="00EB5C96">
        <w:rPr>
          <w:rStyle w:val="FontStyle147"/>
          <w:rFonts w:cs="Times New Roman"/>
          <w:bCs/>
          <w:sz w:val="28"/>
          <w:szCs w:val="28"/>
        </w:rPr>
        <w:t xml:space="preserve"> </w:t>
      </w:r>
      <w:r w:rsidRPr="00EB5C96">
        <w:rPr>
          <w:rStyle w:val="FontStyle152"/>
          <w:rFonts w:cs="Times New Roman"/>
          <w:sz w:val="28"/>
          <w:szCs w:val="28"/>
        </w:rPr>
        <w:t>Появляется конструирование в ходе совместной деятельности.</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lastRenderedPageBreak/>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w:t>
      </w:r>
      <w:r w:rsidR="00021922" w:rsidRPr="00EB5C96">
        <w:rPr>
          <w:rStyle w:val="FontStyle152"/>
          <w:rFonts w:cs="Times New Roman"/>
          <w:sz w:val="28"/>
          <w:szCs w:val="28"/>
        </w:rPr>
        <w:t xml:space="preserve"> возникают в процессе наглядного</w:t>
      </w:r>
      <w:r w:rsidRPr="00EB5C96">
        <w:rPr>
          <w:rStyle w:val="FontStyle152"/>
          <w:rFonts w:cs="Times New Roman"/>
          <w:sz w:val="28"/>
          <w:szCs w:val="28"/>
        </w:rPr>
        <w:t xml:space="preserve">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w:t>
      </w:r>
      <w:r w:rsidR="00021922" w:rsidRPr="00EB5C96">
        <w:rPr>
          <w:rStyle w:val="FontStyle152"/>
          <w:rFonts w:cs="Times New Roman"/>
          <w:sz w:val="28"/>
          <w:szCs w:val="28"/>
        </w:rPr>
        <w:t>реобразования различных объектов</w:t>
      </w:r>
      <w:r w:rsidRPr="00EB5C96">
        <w:rPr>
          <w:rStyle w:val="FontStyle152"/>
          <w:rFonts w:cs="Times New Roman"/>
          <w:sz w:val="28"/>
          <w:szCs w:val="28"/>
        </w:rPr>
        <w:t xml:space="preserve"> и явлений (представления о цикличности изменений): представления о смене времен года, дня и ночи, об</w:t>
      </w:r>
      <w:r w:rsidR="00021922" w:rsidRPr="00EB5C96">
        <w:rPr>
          <w:rStyle w:val="FontStyle152"/>
          <w:rFonts w:cs="Times New Roman"/>
          <w:sz w:val="28"/>
          <w:szCs w:val="28"/>
        </w:rPr>
        <w:t xml:space="preserve"> увеличении и уменьшении объекта </w:t>
      </w:r>
      <w:r w:rsidRPr="00EB5C96">
        <w:rPr>
          <w:rStyle w:val="FontStyle152"/>
          <w:rFonts w:cs="Times New Roman"/>
          <w:sz w:val="28"/>
          <w:szCs w:val="28"/>
        </w:rPr>
        <w:t xml:space="preserve">в результате различных воздействий, представления о развитии и т. Кроме того, </w:t>
      </w:r>
      <w:r w:rsidRPr="00EB5C96">
        <w:rPr>
          <w:rStyle w:val="FontStyle147"/>
          <w:rFonts w:cs="Times New Roman"/>
          <w:b w:val="0"/>
          <w:bCs/>
          <w:sz w:val="28"/>
          <w:szCs w:val="28"/>
        </w:rPr>
        <w:t>продолжают совершенствоваться обобщения, что является основой словесно логического мышления.</w:t>
      </w:r>
      <w:r w:rsidRPr="00EB5C96">
        <w:rPr>
          <w:rStyle w:val="FontStyle147"/>
          <w:rFonts w:cs="Times New Roman"/>
          <w:bCs/>
          <w:sz w:val="28"/>
          <w:szCs w:val="28"/>
        </w:rPr>
        <w:t xml:space="preserve"> </w:t>
      </w:r>
      <w:r w:rsidRPr="00EB5C96">
        <w:rPr>
          <w:rStyle w:val="FontStyle152"/>
          <w:rFonts w:cs="Times New Roman"/>
          <w:sz w:val="28"/>
          <w:szCs w:val="28"/>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1B4F2A" w:rsidRPr="00EB5C96" w:rsidRDefault="001B4F2A" w:rsidP="00174AEF">
      <w:pPr>
        <w:pStyle w:val="Style11"/>
        <w:widowControl/>
        <w:spacing w:line="240" w:lineRule="auto"/>
        <w:ind w:firstLine="709"/>
        <w:rPr>
          <w:rStyle w:val="FontStyle147"/>
          <w:rFonts w:cs="Times New Roman"/>
          <w:b w:val="0"/>
          <w:bCs/>
          <w:sz w:val="28"/>
          <w:szCs w:val="28"/>
        </w:rPr>
      </w:pPr>
      <w:r w:rsidRPr="00EB5C96">
        <w:rPr>
          <w:rStyle w:val="FontStyle152"/>
          <w:rFonts w:cs="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EB5C96">
        <w:rPr>
          <w:rStyle w:val="FontStyle147"/>
          <w:rFonts w:cs="Times New Roman"/>
          <w:b w:val="0"/>
          <w:bCs/>
          <w:sz w:val="28"/>
          <w:szCs w:val="28"/>
        </w:rPr>
        <w:t>активно развиваться лишь при условии проведения специальной работы по его активизации.</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lastRenderedPageBreak/>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B4F2A" w:rsidRPr="00EB5C96" w:rsidRDefault="001B4F2A" w:rsidP="00174AEF">
      <w:pPr>
        <w:pStyle w:val="Style11"/>
        <w:widowControl/>
        <w:spacing w:line="240" w:lineRule="auto"/>
        <w:ind w:firstLine="709"/>
        <w:rPr>
          <w:rStyle w:val="FontStyle152"/>
          <w:rFonts w:cs="Times New Roman"/>
          <w:b/>
          <w:bCs/>
          <w:sz w:val="28"/>
          <w:szCs w:val="28"/>
        </w:rPr>
      </w:pPr>
      <w:r w:rsidRPr="00EB5C96">
        <w:rPr>
          <w:rStyle w:val="FontStyle152"/>
          <w:rFonts w:cs="Times New Roman"/>
          <w:b/>
          <w:bCs/>
          <w:sz w:val="28"/>
          <w:szCs w:val="28"/>
        </w:rPr>
        <w:t>Подготовительная к школе группа (от 6 до 7 (8) лет)</w:t>
      </w:r>
    </w:p>
    <w:p w:rsidR="001B4F2A" w:rsidRPr="00EB5C96" w:rsidRDefault="001B4F2A" w:rsidP="00174AEF">
      <w:pPr>
        <w:pStyle w:val="Style97"/>
        <w:widowControl/>
        <w:spacing w:line="240" w:lineRule="auto"/>
        <w:ind w:firstLine="709"/>
        <w:rPr>
          <w:rStyle w:val="FontStyle156"/>
          <w:rFonts w:cs="Times New Roman"/>
          <w:sz w:val="28"/>
          <w:szCs w:val="28"/>
        </w:rPr>
      </w:pPr>
      <w:r w:rsidRPr="00EB5C96">
        <w:rPr>
          <w:rStyle w:val="FontStyle156"/>
          <w:rFonts w:cs="Times New Roman"/>
          <w:sz w:val="28"/>
          <w:szCs w:val="28"/>
        </w:rPr>
        <w:t xml:space="preserve">В сюжетно-ролевых играх дети подготовительной к школе группы </w:t>
      </w:r>
      <w:r w:rsidRPr="00EB5C96">
        <w:rPr>
          <w:rStyle w:val="FontStyle147"/>
          <w:rFonts w:cs="Times New Roman"/>
          <w:b w:val="0"/>
          <w:bCs/>
          <w:sz w:val="28"/>
          <w:szCs w:val="28"/>
        </w:rPr>
        <w:t>начинают осваивать сложные взаимодействия людей</w:t>
      </w:r>
      <w:r w:rsidRPr="00EB5C96">
        <w:rPr>
          <w:rStyle w:val="FontStyle147"/>
          <w:rFonts w:cs="Times New Roman"/>
          <w:bCs/>
          <w:sz w:val="28"/>
          <w:szCs w:val="28"/>
        </w:rPr>
        <w:t xml:space="preserve">, </w:t>
      </w:r>
      <w:r w:rsidRPr="00EB5C96">
        <w:rPr>
          <w:rStyle w:val="FontStyle156"/>
          <w:rFonts w:cs="Times New Roman"/>
          <w:sz w:val="28"/>
          <w:szCs w:val="28"/>
        </w:rPr>
        <w:t>отражающие характерные значимые жизненные ситуации, например, свадьбу, рождение ребенка, болезнь, трудоустройство и т. д.</w:t>
      </w:r>
    </w:p>
    <w:p w:rsidR="001B4F2A" w:rsidRPr="00EB5C96" w:rsidRDefault="001B4F2A" w:rsidP="00174AEF">
      <w:pPr>
        <w:pStyle w:val="Style97"/>
        <w:widowControl/>
        <w:spacing w:line="240" w:lineRule="auto"/>
        <w:ind w:firstLine="709"/>
        <w:rPr>
          <w:rStyle w:val="FontStyle156"/>
          <w:rFonts w:cs="Times New Roman"/>
          <w:sz w:val="28"/>
          <w:szCs w:val="28"/>
        </w:rPr>
      </w:pPr>
      <w:r w:rsidRPr="00EB5C96">
        <w:rPr>
          <w:rStyle w:val="FontStyle147"/>
          <w:rFonts w:cs="Times New Roman"/>
          <w:b w:val="0"/>
          <w:bCs/>
          <w:sz w:val="28"/>
          <w:szCs w:val="28"/>
        </w:rPr>
        <w:t>Игровые действия детей становятся более сложными,</w:t>
      </w:r>
      <w:r w:rsidRPr="00EB5C96">
        <w:rPr>
          <w:rStyle w:val="FontStyle147"/>
          <w:rFonts w:cs="Times New Roman"/>
          <w:bCs/>
          <w:sz w:val="28"/>
          <w:szCs w:val="28"/>
        </w:rPr>
        <w:t xml:space="preserve"> </w:t>
      </w:r>
      <w:r w:rsidRPr="00EB5C96">
        <w:rPr>
          <w:rStyle w:val="FontStyle156"/>
          <w:rFonts w:cs="Times New Roman"/>
          <w:sz w:val="28"/>
          <w:szCs w:val="28"/>
        </w:rPr>
        <w:t>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w:t>
      </w:r>
      <w:r w:rsidRPr="00EB5C96">
        <w:rPr>
          <w:rStyle w:val="FontStyle156"/>
          <w:rFonts w:cs="Times New Roman"/>
          <w:sz w:val="28"/>
          <w:szCs w:val="28"/>
        </w:rPr>
        <w:softHyphen/>
        <w:t>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1B4F2A" w:rsidRPr="00EB5C96" w:rsidRDefault="001B4F2A" w:rsidP="00174AEF">
      <w:pPr>
        <w:pStyle w:val="Style97"/>
        <w:widowControl/>
        <w:spacing w:line="240" w:lineRule="auto"/>
        <w:ind w:firstLine="709"/>
        <w:rPr>
          <w:rStyle w:val="FontStyle156"/>
          <w:rFonts w:cs="Times New Roman"/>
          <w:sz w:val="28"/>
          <w:szCs w:val="28"/>
        </w:rPr>
      </w:pPr>
      <w:r w:rsidRPr="00EB5C96">
        <w:rPr>
          <w:rStyle w:val="FontStyle156"/>
          <w:rFonts w:cs="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EB5C96">
        <w:rPr>
          <w:rStyle w:val="FontStyle147"/>
          <w:rFonts w:cs="Times New Roman"/>
          <w:b w:val="0"/>
          <w:bCs/>
          <w:sz w:val="28"/>
          <w:szCs w:val="28"/>
        </w:rPr>
        <w:t>Рисунки приобретают более детализированный характер, обогащается их цветовая гамма.</w:t>
      </w:r>
      <w:r w:rsidRPr="00EB5C96">
        <w:rPr>
          <w:rStyle w:val="FontStyle147"/>
          <w:rFonts w:cs="Times New Roman"/>
          <w:bCs/>
          <w:sz w:val="28"/>
          <w:szCs w:val="28"/>
        </w:rPr>
        <w:t xml:space="preserve"> </w:t>
      </w:r>
      <w:r w:rsidRPr="00EB5C96">
        <w:rPr>
          <w:rStyle w:val="FontStyle156"/>
          <w:rFonts w:cs="Times New Roman"/>
          <w:sz w:val="28"/>
          <w:szCs w:val="28"/>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w:t>
      </w:r>
      <w:r w:rsidRPr="00EB5C96">
        <w:rPr>
          <w:rStyle w:val="FontStyle156"/>
          <w:rFonts w:cs="Times New Roman"/>
          <w:sz w:val="28"/>
          <w:szCs w:val="28"/>
        </w:rPr>
        <w:lastRenderedPageBreak/>
        <w:t>балерин, моделей и т.д. Часто встречаются и бытовые сюжеты: мама и дочка, комната и т. д,</w:t>
      </w:r>
    </w:p>
    <w:p w:rsidR="001B4F2A" w:rsidRPr="00EB5C96" w:rsidRDefault="001B4F2A" w:rsidP="00174AEF">
      <w:pPr>
        <w:pStyle w:val="Style97"/>
        <w:widowControl/>
        <w:spacing w:line="240" w:lineRule="auto"/>
        <w:ind w:firstLine="709"/>
        <w:rPr>
          <w:rStyle w:val="FontStyle156"/>
          <w:rFonts w:cs="Times New Roman"/>
          <w:sz w:val="28"/>
          <w:szCs w:val="28"/>
        </w:rPr>
      </w:pPr>
      <w:r w:rsidRPr="00EB5C96">
        <w:rPr>
          <w:rStyle w:val="FontStyle156"/>
          <w:rFonts w:cs="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1B4F2A" w:rsidRPr="00EB5C96" w:rsidRDefault="001B4F2A" w:rsidP="00174AEF">
      <w:pPr>
        <w:pStyle w:val="Style97"/>
        <w:widowControl/>
        <w:spacing w:line="240" w:lineRule="auto"/>
        <w:ind w:firstLine="709"/>
        <w:rPr>
          <w:rStyle w:val="FontStyle156"/>
          <w:rFonts w:cs="Times New Roman"/>
          <w:sz w:val="28"/>
          <w:szCs w:val="28"/>
        </w:rPr>
      </w:pPr>
      <w:r w:rsidRPr="00EB5C96">
        <w:rPr>
          <w:rStyle w:val="FontStyle156"/>
          <w:rFonts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1B4F2A" w:rsidRPr="00EB5C96" w:rsidRDefault="001B4F2A" w:rsidP="00174AEF">
      <w:pPr>
        <w:pStyle w:val="Style97"/>
        <w:widowControl/>
        <w:spacing w:line="240" w:lineRule="auto"/>
        <w:ind w:firstLine="709"/>
        <w:rPr>
          <w:rStyle w:val="FontStyle156"/>
          <w:rFonts w:cs="Times New Roman"/>
          <w:sz w:val="28"/>
          <w:szCs w:val="28"/>
        </w:rPr>
      </w:pPr>
      <w:r w:rsidRPr="00EB5C96">
        <w:rPr>
          <w:rStyle w:val="FontStyle156"/>
          <w:rFonts w:cs="Times New Roman"/>
          <w:sz w:val="28"/>
          <w:szCs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w:t>
      </w:r>
      <w:r w:rsidRPr="00EB5C96">
        <w:rPr>
          <w:rStyle w:val="FontStyle156"/>
          <w:rFonts w:cs="Times New Roman"/>
          <w:sz w:val="28"/>
          <w:szCs w:val="28"/>
        </w:rPr>
        <w:softHyphen/>
        <w:t>ональными, их строительство осуществляется на основе зрительной ориентировки.</w:t>
      </w:r>
    </w:p>
    <w:p w:rsidR="001B4F2A" w:rsidRPr="00EB5C96" w:rsidRDefault="001B4F2A" w:rsidP="00174AEF">
      <w:pPr>
        <w:pStyle w:val="Style97"/>
        <w:widowControl/>
        <w:spacing w:line="240" w:lineRule="auto"/>
        <w:ind w:firstLine="709"/>
        <w:rPr>
          <w:rStyle w:val="FontStyle147"/>
          <w:rFonts w:cs="Times New Roman"/>
          <w:bCs/>
          <w:sz w:val="28"/>
          <w:szCs w:val="28"/>
        </w:rPr>
      </w:pPr>
      <w:r w:rsidRPr="00EB5C96">
        <w:rPr>
          <w:rStyle w:val="FontStyle156"/>
          <w:rFonts w:cs="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EB5C96">
        <w:rPr>
          <w:rStyle w:val="FontStyle147"/>
          <w:rFonts w:cs="Times New Roman"/>
          <w:b w:val="0"/>
          <w:bCs/>
          <w:sz w:val="28"/>
          <w:szCs w:val="28"/>
        </w:rPr>
        <w:t>способны выполнять различные по степени сложности постройки как по собственному замыслу, так и по условиям.</w:t>
      </w:r>
    </w:p>
    <w:p w:rsidR="001B4F2A" w:rsidRPr="00EB5C96" w:rsidRDefault="001B4F2A" w:rsidP="00174AEF">
      <w:pPr>
        <w:pStyle w:val="Style38"/>
        <w:widowControl/>
        <w:spacing w:line="240" w:lineRule="auto"/>
        <w:ind w:firstLine="709"/>
        <w:jc w:val="both"/>
        <w:rPr>
          <w:rStyle w:val="FontStyle147"/>
          <w:rFonts w:cs="Times New Roman"/>
          <w:b w:val="0"/>
          <w:bCs/>
          <w:sz w:val="28"/>
          <w:szCs w:val="28"/>
        </w:rPr>
      </w:pPr>
      <w:r w:rsidRPr="00EB5C96">
        <w:rPr>
          <w:rStyle w:val="FontStyle156"/>
          <w:rFonts w:cs="Times New Roman"/>
          <w:sz w:val="28"/>
          <w:szCs w:val="28"/>
        </w:rPr>
        <w:t xml:space="preserve">В этом возрасте дети уже </w:t>
      </w:r>
      <w:r w:rsidRPr="00EB5C96">
        <w:rPr>
          <w:rStyle w:val="FontStyle147"/>
          <w:rFonts w:cs="Times New Roman"/>
          <w:b w:val="0"/>
          <w:bCs/>
          <w:sz w:val="28"/>
          <w:szCs w:val="28"/>
        </w:rPr>
        <w:t>могут освоить сложные формы сложения</w:t>
      </w:r>
      <w:r w:rsidRPr="00EB5C96">
        <w:rPr>
          <w:rStyle w:val="FontStyle147"/>
          <w:rFonts w:cs="Times New Roman"/>
          <w:bCs/>
          <w:sz w:val="28"/>
          <w:szCs w:val="28"/>
        </w:rPr>
        <w:t xml:space="preserve"> </w:t>
      </w:r>
      <w:r w:rsidRPr="00EB5C96">
        <w:rPr>
          <w:rStyle w:val="FontStyle156"/>
          <w:rFonts w:cs="Times New Roman"/>
          <w:sz w:val="28"/>
          <w:szCs w:val="28"/>
        </w:rPr>
        <w:t xml:space="preserve">из листа </w:t>
      </w:r>
      <w:r w:rsidRPr="00EB5C96">
        <w:rPr>
          <w:rStyle w:val="FontStyle147"/>
          <w:rFonts w:cs="Times New Roman"/>
          <w:b w:val="0"/>
          <w:bCs/>
          <w:sz w:val="28"/>
          <w:szCs w:val="28"/>
        </w:rPr>
        <w:t>бумаги</w:t>
      </w:r>
      <w:r w:rsidRPr="00EB5C96">
        <w:rPr>
          <w:rStyle w:val="FontStyle147"/>
          <w:rFonts w:cs="Times New Roman"/>
          <w:bCs/>
          <w:sz w:val="28"/>
          <w:szCs w:val="28"/>
        </w:rPr>
        <w:t xml:space="preserve"> </w:t>
      </w:r>
      <w:r w:rsidRPr="00EB5C96">
        <w:rPr>
          <w:rStyle w:val="FontStyle156"/>
          <w:rFonts w:cs="Times New Roman"/>
          <w:sz w:val="28"/>
          <w:szCs w:val="28"/>
        </w:rPr>
        <w:t xml:space="preserve">и придумывать собственные, но этому их нужно специально обучать. </w:t>
      </w:r>
      <w:r w:rsidRPr="00EB5C96">
        <w:rPr>
          <w:rStyle w:val="FontStyle147"/>
          <w:rFonts w:cs="Times New Roman"/>
          <w:b w:val="0"/>
          <w:bCs/>
          <w:sz w:val="28"/>
          <w:szCs w:val="28"/>
        </w:rPr>
        <w:t>Данный вид деятельности</w:t>
      </w:r>
      <w:r w:rsidRPr="00EB5C96">
        <w:rPr>
          <w:rStyle w:val="FontStyle147"/>
          <w:rFonts w:cs="Times New Roman"/>
          <w:bCs/>
          <w:sz w:val="28"/>
          <w:szCs w:val="28"/>
        </w:rPr>
        <w:t xml:space="preserve"> </w:t>
      </w:r>
      <w:r w:rsidRPr="00EB5C96">
        <w:rPr>
          <w:rStyle w:val="FontStyle156"/>
          <w:rFonts w:cs="Times New Roman"/>
          <w:sz w:val="28"/>
          <w:szCs w:val="28"/>
        </w:rPr>
        <w:t xml:space="preserve">не просто доступен детям — он </w:t>
      </w:r>
      <w:r w:rsidRPr="00EB5C96">
        <w:rPr>
          <w:rStyle w:val="FontStyle147"/>
          <w:rFonts w:cs="Times New Roman"/>
          <w:b w:val="0"/>
          <w:bCs/>
          <w:sz w:val="28"/>
          <w:szCs w:val="28"/>
        </w:rPr>
        <w:t>важен для углубления их пространственных представлений.</w:t>
      </w:r>
    </w:p>
    <w:p w:rsidR="001B4F2A" w:rsidRPr="00EB5C96" w:rsidRDefault="001B4F2A" w:rsidP="00174AEF">
      <w:pPr>
        <w:pStyle w:val="Style97"/>
        <w:widowControl/>
        <w:spacing w:line="240" w:lineRule="auto"/>
        <w:ind w:firstLine="709"/>
        <w:rPr>
          <w:rStyle w:val="FontStyle156"/>
          <w:rFonts w:cs="Times New Roman"/>
          <w:sz w:val="28"/>
          <w:szCs w:val="28"/>
        </w:rPr>
      </w:pPr>
      <w:r w:rsidRPr="00EB5C96">
        <w:rPr>
          <w:rStyle w:val="FontStyle156"/>
          <w:rFonts w:cs="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EB5C96">
        <w:rPr>
          <w:rStyle w:val="FontStyle147"/>
          <w:rFonts w:cs="Times New Roman"/>
          <w:b w:val="0"/>
          <w:bCs/>
          <w:sz w:val="28"/>
          <w:szCs w:val="28"/>
        </w:rPr>
        <w:t>и</w:t>
      </w:r>
      <w:r w:rsidRPr="00EB5C96">
        <w:rPr>
          <w:rStyle w:val="FontStyle147"/>
          <w:rFonts w:cs="Times New Roman"/>
          <w:bCs/>
          <w:sz w:val="28"/>
          <w:szCs w:val="28"/>
        </w:rPr>
        <w:t xml:space="preserve"> </w:t>
      </w:r>
      <w:r w:rsidRPr="00EB5C96">
        <w:rPr>
          <w:rStyle w:val="FontStyle156"/>
          <w:rFonts w:cs="Times New Roman"/>
          <w:sz w:val="28"/>
          <w:szCs w:val="28"/>
        </w:rPr>
        <w:t>животных.</w:t>
      </w:r>
    </w:p>
    <w:p w:rsidR="001B4F2A" w:rsidRPr="00EB5C96" w:rsidRDefault="001B4F2A" w:rsidP="00174AEF">
      <w:pPr>
        <w:pStyle w:val="Style97"/>
        <w:widowControl/>
        <w:spacing w:line="240" w:lineRule="auto"/>
        <w:ind w:firstLine="709"/>
        <w:rPr>
          <w:rStyle w:val="FontStyle156"/>
          <w:rFonts w:cs="Times New Roman"/>
          <w:sz w:val="28"/>
          <w:szCs w:val="28"/>
        </w:rPr>
      </w:pPr>
      <w:r w:rsidRPr="00EB5C96">
        <w:rPr>
          <w:rStyle w:val="FontStyle156"/>
          <w:rFonts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1B4F2A" w:rsidRPr="00EB5C96" w:rsidRDefault="001B4F2A" w:rsidP="00174AEF">
      <w:pPr>
        <w:pStyle w:val="Style97"/>
        <w:widowControl/>
        <w:spacing w:line="240" w:lineRule="auto"/>
        <w:ind w:firstLine="709"/>
        <w:rPr>
          <w:rStyle w:val="FontStyle152"/>
          <w:rFonts w:cs="Times New Roman"/>
          <w:sz w:val="28"/>
          <w:szCs w:val="28"/>
        </w:rPr>
      </w:pPr>
      <w:r w:rsidRPr="00EB5C96">
        <w:rPr>
          <w:rStyle w:val="FontStyle156"/>
          <w:rFonts w:cs="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w:t>
      </w:r>
      <w:r w:rsidRPr="00EB5C96">
        <w:rPr>
          <w:rStyle w:val="FontStyle152"/>
          <w:rFonts w:cs="Times New Roman"/>
          <w:sz w:val="28"/>
          <w:szCs w:val="28"/>
        </w:rPr>
        <w:t xml:space="preserve">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Продолжает развиваться воображение, однако часто приходится констатировать снижение развития воображения в этом возр</w:t>
      </w:r>
      <w:r w:rsidR="00021922" w:rsidRPr="00EB5C96">
        <w:rPr>
          <w:rStyle w:val="FontStyle152"/>
          <w:rFonts w:cs="Times New Roman"/>
          <w:sz w:val="28"/>
          <w:szCs w:val="28"/>
        </w:rPr>
        <w:t>асте в сравнении со старшей</w:t>
      </w:r>
      <w:r w:rsidRPr="00EB5C96">
        <w:rPr>
          <w:rStyle w:val="FontStyle152"/>
          <w:rFonts w:cs="Times New Roman"/>
          <w:sz w:val="28"/>
          <w:szCs w:val="28"/>
        </w:rPr>
        <w:t xml:space="preserve"> группой. Это можно объяснить различными влияниями, в том числе и средств массовой информации, приводящими к стереотипности детских образов.</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47"/>
          <w:rFonts w:cs="Times New Roman"/>
          <w:b w:val="0"/>
          <w:bCs/>
          <w:sz w:val="28"/>
          <w:szCs w:val="28"/>
        </w:rPr>
        <w:lastRenderedPageBreak/>
        <w:t>Продолжает развиваться внимание дошкольников,</w:t>
      </w:r>
      <w:r w:rsidRPr="00EB5C96">
        <w:rPr>
          <w:rStyle w:val="FontStyle147"/>
          <w:rFonts w:cs="Times New Roman"/>
          <w:bCs/>
          <w:sz w:val="28"/>
          <w:szCs w:val="28"/>
        </w:rPr>
        <w:t xml:space="preserve"> </w:t>
      </w:r>
      <w:r w:rsidRPr="00EB5C96">
        <w:rPr>
          <w:rStyle w:val="FontStyle152"/>
          <w:rFonts w:cs="Times New Roman"/>
          <w:sz w:val="28"/>
          <w:szCs w:val="28"/>
        </w:rPr>
        <w:t>оно становится произволъным. В некоторых видах деятельности время произвольного сосредоточения достигает 30 минут.</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 xml:space="preserve">У дошкольников </w:t>
      </w:r>
      <w:r w:rsidRPr="00EB5C96">
        <w:rPr>
          <w:rStyle w:val="FontStyle147"/>
          <w:rFonts w:cs="Times New Roman"/>
          <w:b w:val="0"/>
          <w:bCs/>
          <w:sz w:val="28"/>
          <w:szCs w:val="28"/>
        </w:rPr>
        <w:t>продолжает развиваться речь</w:t>
      </w:r>
      <w:r w:rsidRPr="00EB5C96">
        <w:rPr>
          <w:rStyle w:val="FontStyle147"/>
          <w:rFonts w:cs="Times New Roman"/>
          <w:bCs/>
          <w:sz w:val="28"/>
          <w:szCs w:val="28"/>
        </w:rPr>
        <w:t xml:space="preserve">: </w:t>
      </w:r>
      <w:r w:rsidRPr="00EB5C96">
        <w:rPr>
          <w:rStyle w:val="FontStyle152"/>
          <w:rFonts w:cs="Times New Roman"/>
          <w:sz w:val="28"/>
          <w:szCs w:val="28"/>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w:t>
      </w:r>
      <w:r w:rsidRPr="00EB5C96">
        <w:rPr>
          <w:rStyle w:val="FontStyle152"/>
          <w:rFonts w:cs="Times New Roman"/>
          <w:sz w:val="28"/>
          <w:szCs w:val="28"/>
        </w:rPr>
        <w:softHyphen/>
        <w:t>лагательные и т.д.</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1B4F2A" w:rsidRPr="00EB5C96" w:rsidRDefault="001B4F2A" w:rsidP="00174AEF">
      <w:pPr>
        <w:pStyle w:val="Style11"/>
        <w:widowControl/>
        <w:spacing w:line="240" w:lineRule="auto"/>
        <w:ind w:firstLine="709"/>
        <w:rPr>
          <w:rStyle w:val="FontStyle152"/>
          <w:rFonts w:cs="Times New Roman"/>
          <w:sz w:val="28"/>
          <w:szCs w:val="28"/>
        </w:rPr>
      </w:pPr>
      <w:r w:rsidRPr="00EB5C96">
        <w:rPr>
          <w:rStyle w:val="FontStyle152"/>
          <w:rFonts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w:t>
      </w:r>
      <w:r w:rsidR="00021922" w:rsidRPr="00EB5C96">
        <w:rPr>
          <w:rStyle w:val="FontStyle152"/>
          <w:rFonts w:cs="Times New Roman"/>
          <w:sz w:val="28"/>
          <w:szCs w:val="28"/>
        </w:rPr>
        <w:t xml:space="preserve">оловой </w:t>
      </w:r>
      <w:r w:rsidRPr="00EB5C96">
        <w:rPr>
          <w:rStyle w:val="FontStyle152"/>
          <w:rFonts w:cs="Times New Roman"/>
          <w:sz w:val="28"/>
          <w:szCs w:val="28"/>
        </w:rPr>
        <w:t xml:space="preserve"> идентификации, формированием позиции школьника.</w:t>
      </w:r>
    </w:p>
    <w:p w:rsidR="001B4F2A" w:rsidRPr="00EB5C96" w:rsidRDefault="001B4F2A" w:rsidP="00174AEF">
      <w:pPr>
        <w:pStyle w:val="Style11"/>
        <w:widowControl/>
        <w:spacing w:line="240" w:lineRule="auto"/>
        <w:ind w:firstLine="709"/>
        <w:rPr>
          <w:rFonts w:ascii="Times New Roman" w:hAnsi="Times New Roman" w:cs="Times New Roman"/>
          <w:sz w:val="28"/>
          <w:szCs w:val="28"/>
        </w:rPr>
      </w:pPr>
      <w:r w:rsidRPr="00EB5C96">
        <w:rPr>
          <w:rStyle w:val="FontStyle152"/>
          <w:rFonts w:cs="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1B4F2A" w:rsidRPr="00EB5C96" w:rsidRDefault="001B4F2A" w:rsidP="00174AEF">
      <w:pPr>
        <w:suppressAutoHyphens/>
        <w:jc w:val="both"/>
        <w:rPr>
          <w:b/>
          <w:sz w:val="28"/>
          <w:szCs w:val="28"/>
          <w:lang w:eastAsia="ar-SA"/>
        </w:rPr>
      </w:pPr>
    </w:p>
    <w:p w:rsidR="001B4F2A" w:rsidRPr="00EB5C96" w:rsidRDefault="001B4F2A" w:rsidP="001C4A7E">
      <w:pPr>
        <w:pStyle w:val="a7"/>
        <w:spacing w:before="0" w:after="0"/>
        <w:jc w:val="both"/>
        <w:outlineLvl w:val="1"/>
        <w:rPr>
          <w:sz w:val="28"/>
          <w:szCs w:val="28"/>
        </w:rPr>
      </w:pPr>
      <w:bookmarkStart w:id="6" w:name="_Toc54022269"/>
      <w:r w:rsidRPr="00EB5C96">
        <w:rPr>
          <w:b/>
          <w:sz w:val="28"/>
          <w:szCs w:val="28"/>
        </w:rPr>
        <w:t>1.1.2 Часть программы, формируемая участниками образовательных отношений</w:t>
      </w:r>
      <w:bookmarkEnd w:id="6"/>
    </w:p>
    <w:p w:rsidR="001B4F2A" w:rsidRPr="00EB5C96" w:rsidRDefault="001B4F2A" w:rsidP="001C4A7E">
      <w:pPr>
        <w:suppressAutoHyphens/>
        <w:jc w:val="both"/>
        <w:outlineLvl w:val="1"/>
        <w:rPr>
          <w:bCs/>
          <w:sz w:val="28"/>
          <w:szCs w:val="28"/>
        </w:rPr>
      </w:pPr>
    </w:p>
    <w:p w:rsidR="001B4F2A" w:rsidRPr="00EB5C96" w:rsidRDefault="001B4F2A" w:rsidP="001C4A7E">
      <w:pPr>
        <w:suppressAutoHyphens/>
        <w:jc w:val="both"/>
        <w:outlineLvl w:val="1"/>
        <w:rPr>
          <w:b/>
          <w:sz w:val="28"/>
          <w:szCs w:val="28"/>
          <w:lang w:eastAsia="ar-SA"/>
        </w:rPr>
      </w:pPr>
      <w:bookmarkStart w:id="7" w:name="_Toc54022270"/>
      <w:r w:rsidRPr="00EB5C96">
        <w:rPr>
          <w:b/>
          <w:sz w:val="28"/>
          <w:szCs w:val="28"/>
          <w:lang w:eastAsia="ar-SA"/>
        </w:rPr>
        <w:t>1.1.2.1 Цели и задачи образования детей дошкольного возраста в ДОУ в контексте приоритетного направления развития воспитанников</w:t>
      </w:r>
      <w:bookmarkEnd w:id="7"/>
    </w:p>
    <w:p w:rsidR="001B4F2A" w:rsidRPr="00EB5C96" w:rsidRDefault="001B4F2A" w:rsidP="00174AEF">
      <w:pPr>
        <w:ind w:firstLine="709"/>
        <w:jc w:val="both"/>
        <w:rPr>
          <w:sz w:val="28"/>
          <w:szCs w:val="28"/>
          <w:lang w:eastAsia="ar-SA"/>
        </w:rPr>
      </w:pPr>
      <w:r w:rsidRPr="00EB5C96">
        <w:rPr>
          <w:sz w:val="28"/>
          <w:szCs w:val="28"/>
          <w:lang w:eastAsia="ar-SA"/>
        </w:rPr>
        <w:t xml:space="preserve">В соответствии с изучением спроса со стороны родителей воспитанников по вопросу усиления содержательной части ООП ДО, а также на основе данных педагогической диагностики, целевая направленность образовательной деятельности в части, формируемой участниками образовательных отношений сфокусирована на достижение более высоких образовательных результатов в области </w:t>
      </w:r>
      <w:r w:rsidRPr="00174AEF">
        <w:rPr>
          <w:sz w:val="28"/>
          <w:szCs w:val="28"/>
          <w:lang w:eastAsia="ar-SA"/>
        </w:rPr>
        <w:t xml:space="preserve">художественно-эстетического </w:t>
      </w:r>
      <w:r w:rsidR="009D6F3D" w:rsidRPr="00174AEF">
        <w:rPr>
          <w:sz w:val="28"/>
          <w:szCs w:val="28"/>
          <w:lang w:eastAsia="ar-SA"/>
        </w:rPr>
        <w:t xml:space="preserve">и научно-технического </w:t>
      </w:r>
      <w:r w:rsidRPr="00174AEF">
        <w:rPr>
          <w:sz w:val="28"/>
          <w:szCs w:val="28"/>
          <w:lang w:eastAsia="ar-SA"/>
        </w:rPr>
        <w:t>развития.</w:t>
      </w:r>
    </w:p>
    <w:p w:rsidR="001B4F2A" w:rsidRPr="00174AEF" w:rsidRDefault="004609A6" w:rsidP="00174AEF">
      <w:pPr>
        <w:ind w:firstLine="709"/>
        <w:jc w:val="both"/>
        <w:rPr>
          <w:color w:val="000000" w:themeColor="text1"/>
          <w:sz w:val="28"/>
          <w:szCs w:val="28"/>
          <w:lang w:eastAsia="ar-SA"/>
        </w:rPr>
      </w:pPr>
      <w:r w:rsidRPr="00174AEF">
        <w:rPr>
          <w:color w:val="000000" w:themeColor="text1"/>
          <w:sz w:val="28"/>
          <w:szCs w:val="28"/>
          <w:lang w:eastAsia="ar-SA"/>
        </w:rPr>
        <w:t>В части Программы, формируемой участниками образовательных отношений, представлены парциальные программы: «</w:t>
      </w:r>
      <w:r w:rsidR="00B406DF" w:rsidRPr="00174AEF">
        <w:rPr>
          <w:color w:val="000000" w:themeColor="text1"/>
          <w:sz w:val="28"/>
          <w:szCs w:val="28"/>
          <w:lang w:eastAsia="ar-SA"/>
        </w:rPr>
        <w:t>Цветные ладошки» Лыкова И.А. программа художественного воспитания, обучения и развития детей 2-7 лет. Программа музыкального воспитания детей дошкольного возраста «Ладушки» под редакцией И.М. Каплуновой, И.А. Новоскольцевой. Парциальная модульная программа развития интеллектуальных способностей и процесса познавательной деятельности и вовлечений в научно-техническое творчество "</w:t>
      </w:r>
      <w:r w:rsidR="00B406DF" w:rsidRPr="00174AEF">
        <w:rPr>
          <w:color w:val="000000" w:themeColor="text1"/>
          <w:sz w:val="28"/>
          <w:szCs w:val="28"/>
          <w:lang w:val="en-US" w:eastAsia="ar-SA"/>
        </w:rPr>
        <w:t>STEM</w:t>
      </w:r>
      <w:r w:rsidR="00B406DF" w:rsidRPr="00174AEF">
        <w:rPr>
          <w:color w:val="000000" w:themeColor="text1"/>
          <w:sz w:val="28"/>
          <w:szCs w:val="28"/>
          <w:lang w:eastAsia="ar-SA"/>
        </w:rPr>
        <w:t>- образование детей дошкольного и младшего школьного возраста под редакцией Т.В. Волосовец, В.А. Маркова, С.А. Аверин.</w:t>
      </w:r>
    </w:p>
    <w:p w:rsidR="001B4F2A" w:rsidRPr="00EB5C96" w:rsidRDefault="001B4F2A" w:rsidP="00174AEF">
      <w:pPr>
        <w:suppressAutoHyphens/>
        <w:jc w:val="both"/>
        <w:rPr>
          <w:b/>
          <w:sz w:val="28"/>
          <w:szCs w:val="28"/>
          <w:lang w:eastAsia="ar-SA"/>
        </w:rPr>
      </w:pPr>
    </w:p>
    <w:p w:rsidR="001B4F2A" w:rsidRDefault="001B4F2A" w:rsidP="001C4A7E">
      <w:pPr>
        <w:suppressAutoHyphens/>
        <w:jc w:val="both"/>
        <w:outlineLvl w:val="1"/>
        <w:rPr>
          <w:b/>
          <w:sz w:val="28"/>
          <w:szCs w:val="28"/>
          <w:lang w:eastAsia="ar-SA"/>
        </w:rPr>
      </w:pPr>
      <w:bookmarkStart w:id="8" w:name="_Toc54022271"/>
      <w:r w:rsidRPr="00EB5C96">
        <w:rPr>
          <w:b/>
          <w:sz w:val="28"/>
          <w:szCs w:val="28"/>
          <w:lang w:eastAsia="ar-SA"/>
        </w:rPr>
        <w:t>1.1.2.2 Вариативные принципы и подходы к реализации приоритетного направления развития в условиях ДОУ</w:t>
      </w:r>
      <w:bookmarkEnd w:id="8"/>
    </w:p>
    <w:p w:rsidR="00174AEF" w:rsidRPr="00EB5C96" w:rsidRDefault="00174AEF" w:rsidP="001C4A7E">
      <w:pPr>
        <w:suppressAutoHyphens/>
        <w:jc w:val="both"/>
        <w:outlineLvl w:val="1"/>
        <w:rPr>
          <w:b/>
          <w:sz w:val="28"/>
          <w:szCs w:val="28"/>
          <w:lang w:eastAsia="ar-SA"/>
        </w:rPr>
      </w:pPr>
    </w:p>
    <w:p w:rsidR="00295580" w:rsidRPr="00EB5C96" w:rsidRDefault="001B4F2A" w:rsidP="00174AEF">
      <w:pPr>
        <w:suppressAutoHyphens/>
        <w:ind w:firstLine="709"/>
        <w:jc w:val="both"/>
        <w:rPr>
          <w:sz w:val="28"/>
          <w:szCs w:val="28"/>
          <w:lang w:eastAsia="ar-SA"/>
        </w:rPr>
      </w:pPr>
      <w:r w:rsidRPr="00EB5C96">
        <w:rPr>
          <w:sz w:val="28"/>
          <w:szCs w:val="28"/>
          <w:lang w:eastAsia="ar-SA"/>
        </w:rPr>
        <w:lastRenderedPageBreak/>
        <w:t xml:space="preserve">С учетом приоритетного направления образовательной деятельности </w:t>
      </w:r>
      <w:r w:rsidR="00295580" w:rsidRPr="00EB5C96">
        <w:rPr>
          <w:sz w:val="28"/>
          <w:szCs w:val="28"/>
          <w:lang w:eastAsia="ar-SA"/>
        </w:rPr>
        <w:t xml:space="preserve">заложены следующие принципы: </w:t>
      </w:r>
    </w:p>
    <w:p w:rsidR="001B4F2A" w:rsidRPr="00EB5C96" w:rsidRDefault="00295580" w:rsidP="00174AEF">
      <w:pPr>
        <w:suppressAutoHyphens/>
        <w:ind w:firstLine="709"/>
        <w:jc w:val="both"/>
        <w:rPr>
          <w:sz w:val="28"/>
          <w:szCs w:val="28"/>
          <w:lang w:eastAsia="ar-SA"/>
        </w:rPr>
      </w:pPr>
      <w:r w:rsidRPr="00EB5C96">
        <w:rPr>
          <w:sz w:val="28"/>
          <w:szCs w:val="28"/>
          <w:lang w:eastAsia="ar-SA"/>
        </w:rPr>
        <w:t xml:space="preserve">1. </w:t>
      </w:r>
      <w:r w:rsidRPr="00174AEF">
        <w:rPr>
          <w:sz w:val="28"/>
          <w:szCs w:val="28"/>
          <w:lang w:eastAsia="ar-SA"/>
        </w:rPr>
        <w:t>Х</w:t>
      </w:r>
      <w:r w:rsidR="001B4F2A" w:rsidRPr="00174AEF">
        <w:rPr>
          <w:sz w:val="28"/>
          <w:szCs w:val="28"/>
          <w:lang w:eastAsia="ar-SA"/>
        </w:rPr>
        <w:t xml:space="preserve">удожественно-эстетическое </w:t>
      </w:r>
      <w:r w:rsidR="009D6F3D" w:rsidRPr="00174AEF">
        <w:rPr>
          <w:sz w:val="28"/>
          <w:szCs w:val="28"/>
          <w:lang w:eastAsia="ar-SA"/>
        </w:rPr>
        <w:t xml:space="preserve">и научно-техническое </w:t>
      </w:r>
      <w:r w:rsidR="001B4F2A" w:rsidRPr="00174AEF">
        <w:rPr>
          <w:sz w:val="28"/>
          <w:szCs w:val="28"/>
          <w:lang w:eastAsia="ar-SA"/>
        </w:rPr>
        <w:t>развитие дошкольников</w:t>
      </w:r>
      <w:r w:rsidR="001B4F2A" w:rsidRPr="00EB5C96">
        <w:rPr>
          <w:sz w:val="28"/>
          <w:szCs w:val="28"/>
          <w:lang w:eastAsia="ar-SA"/>
        </w:rPr>
        <w:t>) в процессе реализации образовательной программы педагогический коллектив опирается на общепсихологическую теорию деятельности А.Н.Леонтьева и культурно-исторический подход Л.С.Выготского.</w:t>
      </w:r>
    </w:p>
    <w:p w:rsidR="001B4F2A" w:rsidRPr="00174AEF" w:rsidRDefault="001B4F2A" w:rsidP="00174AEF">
      <w:pPr>
        <w:suppressAutoHyphens/>
        <w:ind w:firstLine="709"/>
        <w:jc w:val="both"/>
        <w:rPr>
          <w:b/>
          <w:sz w:val="28"/>
          <w:szCs w:val="28"/>
          <w:lang w:eastAsia="ar-SA"/>
        </w:rPr>
      </w:pPr>
      <w:r w:rsidRPr="00EB5C96">
        <w:rPr>
          <w:sz w:val="28"/>
          <w:szCs w:val="28"/>
          <w:lang w:eastAsia="ar-SA"/>
        </w:rPr>
        <w:t>В качестве ведущих принципов развития детей дошкольного возраста, определяющих достижение задач в области приоритетных направлений (</w:t>
      </w:r>
      <w:r w:rsidRPr="00174AEF">
        <w:rPr>
          <w:sz w:val="28"/>
          <w:szCs w:val="28"/>
          <w:lang w:eastAsia="ar-SA"/>
        </w:rPr>
        <w:t>художественно-эстетическое</w:t>
      </w:r>
      <w:r w:rsidR="009D6F3D" w:rsidRPr="00174AEF">
        <w:rPr>
          <w:sz w:val="28"/>
          <w:szCs w:val="28"/>
          <w:lang w:eastAsia="ar-SA"/>
        </w:rPr>
        <w:t xml:space="preserve"> и научно-техническое</w:t>
      </w:r>
      <w:r w:rsidRPr="00174AEF">
        <w:rPr>
          <w:sz w:val="28"/>
          <w:szCs w:val="28"/>
          <w:lang w:eastAsia="ar-SA"/>
        </w:rPr>
        <w:t xml:space="preserve"> развитие дошкольников) определяем:</w:t>
      </w:r>
    </w:p>
    <w:p w:rsidR="001B4F2A" w:rsidRPr="00EB5C96" w:rsidRDefault="001B4F2A" w:rsidP="00174AEF">
      <w:pPr>
        <w:pStyle w:val="afc"/>
        <w:widowControl w:val="0"/>
        <w:numPr>
          <w:ilvl w:val="1"/>
          <w:numId w:val="10"/>
        </w:numPr>
        <w:tabs>
          <w:tab w:val="left" w:pos="993"/>
          <w:tab w:val="left" w:pos="9072"/>
        </w:tabs>
        <w:autoSpaceDE w:val="0"/>
        <w:autoSpaceDN w:val="0"/>
        <w:spacing w:after="0" w:line="240" w:lineRule="auto"/>
        <w:ind w:left="0" w:right="-1" w:firstLine="709"/>
        <w:contextualSpacing w:val="0"/>
        <w:jc w:val="both"/>
        <w:rPr>
          <w:rFonts w:ascii="Times New Roman" w:hAnsi="Times New Roman"/>
          <w:sz w:val="28"/>
          <w:szCs w:val="28"/>
          <w:lang w:val="ru-RU"/>
        </w:rPr>
      </w:pPr>
      <w:r w:rsidRPr="00EB5C96">
        <w:rPr>
          <w:rFonts w:ascii="Times New Roman" w:hAnsi="Times New Roman"/>
          <w:color w:val="231F20"/>
          <w:sz w:val="28"/>
          <w:szCs w:val="28"/>
          <w:lang w:val="ru-RU"/>
        </w:rPr>
        <w:t>элементом отбора содержания дошкольного образования становятся такие ориентации для личности, которые дают ей ценностный, жизненный опыт, и знание – его часть;</w:t>
      </w:r>
    </w:p>
    <w:p w:rsidR="001B4F2A" w:rsidRPr="00EB5C96" w:rsidRDefault="001B4F2A" w:rsidP="00174AEF">
      <w:pPr>
        <w:pStyle w:val="afc"/>
        <w:widowControl w:val="0"/>
        <w:numPr>
          <w:ilvl w:val="1"/>
          <w:numId w:val="10"/>
        </w:numPr>
        <w:tabs>
          <w:tab w:val="left" w:pos="993"/>
          <w:tab w:val="left" w:pos="9072"/>
        </w:tabs>
        <w:autoSpaceDE w:val="0"/>
        <w:autoSpaceDN w:val="0"/>
        <w:spacing w:after="0" w:line="240" w:lineRule="auto"/>
        <w:ind w:left="0" w:right="-1" w:firstLine="709"/>
        <w:contextualSpacing w:val="0"/>
        <w:jc w:val="both"/>
        <w:rPr>
          <w:rFonts w:ascii="Times New Roman" w:hAnsi="Times New Roman"/>
          <w:sz w:val="28"/>
          <w:szCs w:val="28"/>
          <w:lang w:val="ru-RU"/>
        </w:rPr>
      </w:pPr>
      <w:r w:rsidRPr="00EB5C96">
        <w:rPr>
          <w:rFonts w:ascii="Times New Roman" w:hAnsi="Times New Roman"/>
          <w:color w:val="231F20"/>
          <w:sz w:val="28"/>
          <w:szCs w:val="28"/>
          <w:lang w:val="ru-RU"/>
        </w:rPr>
        <w:t>отбор содержания дошкольного образования осуществляется на основе совместной деятельности педагога и воспитанника, на основе диалога, который выступает как способ существования субъектов в образовательной среде, упор делается на конструирование личностного знания и опыта;</w:t>
      </w:r>
    </w:p>
    <w:p w:rsidR="001B4F2A" w:rsidRPr="00EB5C96" w:rsidRDefault="001B4F2A" w:rsidP="00174AEF">
      <w:pPr>
        <w:pStyle w:val="afc"/>
        <w:widowControl w:val="0"/>
        <w:numPr>
          <w:ilvl w:val="1"/>
          <w:numId w:val="10"/>
        </w:numPr>
        <w:tabs>
          <w:tab w:val="left" w:pos="993"/>
          <w:tab w:val="left" w:pos="1412"/>
          <w:tab w:val="left" w:pos="9072"/>
        </w:tabs>
        <w:autoSpaceDE w:val="0"/>
        <w:autoSpaceDN w:val="0"/>
        <w:spacing w:after="0" w:line="240" w:lineRule="auto"/>
        <w:ind w:left="0" w:right="-1" w:firstLine="709"/>
        <w:contextualSpacing w:val="0"/>
        <w:jc w:val="both"/>
        <w:rPr>
          <w:rFonts w:ascii="Times New Roman" w:hAnsi="Times New Roman"/>
          <w:sz w:val="28"/>
          <w:szCs w:val="28"/>
          <w:lang w:val="ru-RU"/>
        </w:rPr>
      </w:pPr>
      <w:r w:rsidRPr="00EB5C96">
        <w:rPr>
          <w:rFonts w:ascii="Times New Roman" w:hAnsi="Times New Roman"/>
          <w:color w:val="231F20"/>
          <w:sz w:val="28"/>
          <w:szCs w:val="28"/>
          <w:lang w:val="ru-RU"/>
        </w:rPr>
        <w:t>стирается грань между содержательным и процессуальным аспектами дошкольного образования: процесс (диалог, поиск, исследование, творчество, игра) становится источником личностного опыта;</w:t>
      </w:r>
    </w:p>
    <w:p w:rsidR="001B4F2A" w:rsidRPr="00EB5C96" w:rsidRDefault="001B4F2A" w:rsidP="00174AEF">
      <w:pPr>
        <w:pStyle w:val="afc"/>
        <w:widowControl w:val="0"/>
        <w:numPr>
          <w:ilvl w:val="1"/>
          <w:numId w:val="10"/>
        </w:numPr>
        <w:tabs>
          <w:tab w:val="left" w:pos="993"/>
        </w:tabs>
        <w:autoSpaceDE w:val="0"/>
        <w:autoSpaceDN w:val="0"/>
        <w:spacing w:before="71" w:after="0" w:line="240" w:lineRule="auto"/>
        <w:ind w:left="0" w:right="-1" w:firstLine="709"/>
        <w:contextualSpacing w:val="0"/>
        <w:jc w:val="both"/>
        <w:rPr>
          <w:rFonts w:ascii="Times New Roman" w:hAnsi="Times New Roman"/>
          <w:sz w:val="28"/>
          <w:szCs w:val="28"/>
          <w:lang w:val="ru-RU"/>
        </w:rPr>
      </w:pPr>
      <w:r w:rsidRPr="00EB5C96">
        <w:rPr>
          <w:rFonts w:ascii="Times New Roman" w:hAnsi="Times New Roman"/>
          <w:color w:val="231F20"/>
          <w:sz w:val="28"/>
          <w:szCs w:val="28"/>
          <w:lang w:val="ru-RU"/>
        </w:rPr>
        <w:t>создаются установки на творчество; способность к творчеству будет проявляться у современных дошкольников, если систематически и целенаправленно развивать у них творческое мышление, так как оно пробуждает инициативу и самостоятельность в решении жизненных и познавательных проблем, привычку к свободному самовыражению, совершенствует нравственные качества, обеспечивает самореализацию личности в дальнейшей жизнедеятельности;</w:t>
      </w:r>
    </w:p>
    <w:p w:rsidR="001B4F2A" w:rsidRPr="00EB5C96" w:rsidRDefault="001B4F2A" w:rsidP="00174AEF">
      <w:pPr>
        <w:pStyle w:val="afc"/>
        <w:widowControl w:val="0"/>
        <w:numPr>
          <w:ilvl w:val="0"/>
          <w:numId w:val="10"/>
        </w:numPr>
        <w:tabs>
          <w:tab w:val="left" w:pos="843"/>
          <w:tab w:val="left" w:pos="993"/>
        </w:tabs>
        <w:autoSpaceDE w:val="0"/>
        <w:autoSpaceDN w:val="0"/>
        <w:spacing w:after="0" w:line="240" w:lineRule="auto"/>
        <w:ind w:left="0" w:right="-1" w:firstLine="709"/>
        <w:contextualSpacing w:val="0"/>
        <w:jc w:val="both"/>
        <w:rPr>
          <w:rFonts w:ascii="Times New Roman" w:hAnsi="Times New Roman"/>
          <w:sz w:val="28"/>
          <w:szCs w:val="28"/>
          <w:lang w:val="ru-RU"/>
        </w:rPr>
      </w:pPr>
      <w:r w:rsidRPr="00EB5C96">
        <w:rPr>
          <w:rFonts w:ascii="Times New Roman" w:hAnsi="Times New Roman"/>
          <w:color w:val="231F20"/>
          <w:sz w:val="28"/>
          <w:szCs w:val="28"/>
          <w:lang w:val="ru-RU"/>
        </w:rPr>
        <w:t>педагог дошкольного образования востребован как личность, как равноправный партнёр, его внутренний мир становится частью содержания образования.</w:t>
      </w:r>
    </w:p>
    <w:p w:rsidR="00295580" w:rsidRPr="00174AEF" w:rsidRDefault="00174AEF" w:rsidP="00174AEF">
      <w:pPr>
        <w:pStyle w:val="afc"/>
        <w:widowControl w:val="0"/>
        <w:tabs>
          <w:tab w:val="left" w:pos="0"/>
          <w:tab w:val="left" w:pos="993"/>
        </w:tabs>
        <w:autoSpaceDE w:val="0"/>
        <w:autoSpaceDN w:val="0"/>
        <w:spacing w:after="0" w:line="240" w:lineRule="auto"/>
        <w:ind w:left="0" w:right="-1"/>
        <w:contextualSpacing w:val="0"/>
        <w:jc w:val="both"/>
        <w:rPr>
          <w:rFonts w:ascii="Times New Roman" w:hAnsi="Times New Roman"/>
          <w:color w:val="000000" w:themeColor="text1"/>
          <w:sz w:val="28"/>
          <w:szCs w:val="28"/>
          <w:lang w:val="ru-RU"/>
        </w:rPr>
      </w:pPr>
      <w:r>
        <w:rPr>
          <w:rFonts w:ascii="Times New Roman" w:hAnsi="Times New Roman"/>
          <w:color w:val="000000" w:themeColor="text1"/>
          <w:sz w:val="28"/>
          <w:szCs w:val="28"/>
          <w:lang w:val="ru-RU"/>
        </w:rPr>
        <w:t xml:space="preserve">         </w:t>
      </w:r>
      <w:r w:rsidR="00295580" w:rsidRPr="00174AEF">
        <w:rPr>
          <w:rFonts w:ascii="Times New Roman" w:hAnsi="Times New Roman"/>
          <w:color w:val="000000" w:themeColor="text1"/>
          <w:sz w:val="28"/>
          <w:szCs w:val="28"/>
          <w:lang w:val="ru-RU"/>
        </w:rPr>
        <w:t>В основу программ «</w:t>
      </w:r>
      <w:r w:rsidR="00295580" w:rsidRPr="00174AEF">
        <w:rPr>
          <w:rFonts w:ascii="Times New Roman" w:hAnsi="Times New Roman"/>
          <w:color w:val="000000" w:themeColor="text1"/>
          <w:sz w:val="28"/>
          <w:szCs w:val="28"/>
        </w:rPr>
        <w:t>STEM</w:t>
      </w:r>
      <w:r w:rsidR="00295580" w:rsidRPr="00174AEF">
        <w:rPr>
          <w:rFonts w:ascii="Times New Roman" w:hAnsi="Times New Roman"/>
          <w:color w:val="000000" w:themeColor="text1"/>
          <w:sz w:val="28"/>
          <w:szCs w:val="28"/>
          <w:lang w:val="ru-RU"/>
        </w:rPr>
        <w:t>-образование детей дошкольного и младшего школьного возраста» положены принципы развивающего обучения и научное положение Л.С. Выготского о том, что правильно организованное обучение «ведёт» за собой развитие.</w:t>
      </w:r>
    </w:p>
    <w:p w:rsidR="00295580" w:rsidRPr="00174AEF" w:rsidRDefault="008A589E" w:rsidP="00174AEF">
      <w:pPr>
        <w:pStyle w:val="afc"/>
        <w:widowControl w:val="0"/>
        <w:tabs>
          <w:tab w:val="left" w:pos="843"/>
          <w:tab w:val="left" w:pos="993"/>
        </w:tabs>
        <w:autoSpaceDE w:val="0"/>
        <w:autoSpaceDN w:val="0"/>
        <w:spacing w:after="0" w:line="240" w:lineRule="auto"/>
        <w:ind w:left="709" w:right="-1" w:hanging="709"/>
        <w:contextualSpacing w:val="0"/>
        <w:rPr>
          <w:rFonts w:ascii="Times New Roman" w:hAnsi="Times New Roman"/>
          <w:color w:val="000000" w:themeColor="text1"/>
          <w:sz w:val="28"/>
          <w:szCs w:val="28"/>
          <w:lang w:val="ru-RU"/>
        </w:rPr>
      </w:pPr>
      <w:r w:rsidRPr="00174AEF">
        <w:rPr>
          <w:rFonts w:ascii="Times New Roman" w:hAnsi="Times New Roman"/>
          <w:color w:val="000000" w:themeColor="text1"/>
          <w:sz w:val="28"/>
          <w:szCs w:val="28"/>
          <w:lang w:val="ru-RU"/>
        </w:rPr>
        <w:t>Данные принципы сформулированы как основополагающие во ФГОС ДО:</w:t>
      </w:r>
    </w:p>
    <w:p w:rsidR="008A589E" w:rsidRPr="00174AEF" w:rsidRDefault="008A589E" w:rsidP="00174AEF">
      <w:pPr>
        <w:pStyle w:val="afc"/>
        <w:widowControl w:val="0"/>
        <w:tabs>
          <w:tab w:val="left" w:pos="843"/>
          <w:tab w:val="left" w:pos="993"/>
        </w:tabs>
        <w:autoSpaceDE w:val="0"/>
        <w:autoSpaceDN w:val="0"/>
        <w:spacing w:after="0" w:line="240" w:lineRule="auto"/>
        <w:ind w:left="709" w:right="-1"/>
        <w:contextualSpacing w:val="0"/>
        <w:jc w:val="both"/>
        <w:rPr>
          <w:rFonts w:ascii="Times New Roman" w:hAnsi="Times New Roman"/>
          <w:color w:val="000000" w:themeColor="text1"/>
          <w:sz w:val="28"/>
          <w:szCs w:val="28"/>
          <w:lang w:val="ru-RU"/>
        </w:rPr>
      </w:pPr>
      <w:r w:rsidRPr="00174AEF">
        <w:rPr>
          <w:rFonts w:ascii="Times New Roman" w:hAnsi="Times New Roman"/>
          <w:color w:val="000000" w:themeColor="text1"/>
          <w:sz w:val="28"/>
          <w:szCs w:val="28"/>
          <w:lang w:val="ru-RU"/>
        </w:rPr>
        <w:t>1. Поддержка разнообразия детства; сохранение уникальности и самоценности детства как важного этапа в общем развитии человека;</w:t>
      </w:r>
    </w:p>
    <w:p w:rsidR="008A589E" w:rsidRPr="00174AEF" w:rsidRDefault="008A589E" w:rsidP="00174AEF">
      <w:pPr>
        <w:pStyle w:val="afc"/>
        <w:widowControl w:val="0"/>
        <w:tabs>
          <w:tab w:val="left" w:pos="843"/>
          <w:tab w:val="left" w:pos="993"/>
        </w:tabs>
        <w:autoSpaceDE w:val="0"/>
        <w:autoSpaceDN w:val="0"/>
        <w:spacing w:after="0" w:line="240" w:lineRule="auto"/>
        <w:ind w:left="709" w:right="-1"/>
        <w:contextualSpacing w:val="0"/>
        <w:jc w:val="both"/>
        <w:rPr>
          <w:rFonts w:ascii="Times New Roman" w:hAnsi="Times New Roman"/>
          <w:color w:val="000000" w:themeColor="text1"/>
          <w:sz w:val="28"/>
          <w:szCs w:val="28"/>
          <w:lang w:val="ru-RU"/>
        </w:rPr>
      </w:pPr>
      <w:r w:rsidRPr="00174AEF">
        <w:rPr>
          <w:rFonts w:ascii="Times New Roman" w:hAnsi="Times New Roman"/>
          <w:color w:val="000000" w:themeColor="text1"/>
          <w:sz w:val="28"/>
          <w:szCs w:val="28"/>
          <w:lang w:val="ru-RU"/>
        </w:rPr>
        <w:t>2. Личностно-развивающий гуманистический характер взаимодействия взрослых и детей;</w:t>
      </w:r>
    </w:p>
    <w:p w:rsidR="008A589E" w:rsidRPr="00174AEF" w:rsidRDefault="008A589E" w:rsidP="00174AEF">
      <w:pPr>
        <w:pStyle w:val="afc"/>
        <w:widowControl w:val="0"/>
        <w:tabs>
          <w:tab w:val="left" w:pos="843"/>
          <w:tab w:val="left" w:pos="993"/>
        </w:tabs>
        <w:autoSpaceDE w:val="0"/>
        <w:autoSpaceDN w:val="0"/>
        <w:spacing w:after="0" w:line="240" w:lineRule="auto"/>
        <w:ind w:left="709" w:right="-1"/>
        <w:contextualSpacing w:val="0"/>
        <w:jc w:val="both"/>
        <w:rPr>
          <w:rFonts w:ascii="Times New Roman" w:hAnsi="Times New Roman"/>
          <w:color w:val="000000" w:themeColor="text1"/>
          <w:sz w:val="28"/>
          <w:szCs w:val="28"/>
          <w:lang w:val="ru-RU"/>
        </w:rPr>
      </w:pPr>
      <w:r w:rsidRPr="00174AEF">
        <w:rPr>
          <w:rFonts w:ascii="Times New Roman" w:hAnsi="Times New Roman"/>
          <w:color w:val="000000" w:themeColor="text1"/>
          <w:sz w:val="28"/>
          <w:szCs w:val="28"/>
          <w:lang w:val="ru-RU"/>
        </w:rPr>
        <w:t>3. Уважение личности ребенка;</w:t>
      </w:r>
    </w:p>
    <w:p w:rsidR="008A589E" w:rsidRPr="00174AEF" w:rsidRDefault="008A589E" w:rsidP="00174AEF">
      <w:pPr>
        <w:pStyle w:val="afc"/>
        <w:widowControl w:val="0"/>
        <w:tabs>
          <w:tab w:val="left" w:pos="843"/>
          <w:tab w:val="left" w:pos="993"/>
        </w:tabs>
        <w:autoSpaceDE w:val="0"/>
        <w:autoSpaceDN w:val="0"/>
        <w:spacing w:after="0" w:line="240" w:lineRule="auto"/>
        <w:ind w:left="709" w:right="-1"/>
        <w:contextualSpacing w:val="0"/>
        <w:jc w:val="both"/>
        <w:rPr>
          <w:rFonts w:ascii="Times New Roman" w:hAnsi="Times New Roman"/>
          <w:color w:val="000000" w:themeColor="text1"/>
          <w:sz w:val="28"/>
          <w:szCs w:val="28"/>
          <w:lang w:val="ru-RU"/>
        </w:rPr>
      </w:pPr>
      <w:r w:rsidRPr="00174AEF">
        <w:rPr>
          <w:rFonts w:ascii="Times New Roman" w:hAnsi="Times New Roman"/>
          <w:color w:val="000000" w:themeColor="text1"/>
          <w:sz w:val="28"/>
          <w:szCs w:val="28"/>
          <w:lang w:val="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w:t>
      </w:r>
    </w:p>
    <w:p w:rsidR="008A589E" w:rsidRPr="00EB5C96" w:rsidRDefault="008A589E" w:rsidP="00174AEF">
      <w:pPr>
        <w:pStyle w:val="afc"/>
        <w:widowControl w:val="0"/>
        <w:tabs>
          <w:tab w:val="left" w:pos="843"/>
          <w:tab w:val="left" w:pos="993"/>
        </w:tabs>
        <w:autoSpaceDE w:val="0"/>
        <w:autoSpaceDN w:val="0"/>
        <w:spacing w:after="0" w:line="240" w:lineRule="auto"/>
        <w:ind w:left="709" w:right="-1"/>
        <w:contextualSpacing w:val="0"/>
        <w:jc w:val="both"/>
        <w:rPr>
          <w:rFonts w:ascii="Times New Roman" w:hAnsi="Times New Roman"/>
          <w:color w:val="E36C0A" w:themeColor="accent6" w:themeShade="BF"/>
          <w:sz w:val="28"/>
          <w:szCs w:val="28"/>
          <w:lang w:val="ru-RU"/>
        </w:rPr>
      </w:pPr>
    </w:p>
    <w:p w:rsidR="001B4F2A" w:rsidRPr="00EB5C96" w:rsidRDefault="001B4F2A" w:rsidP="00174AEF">
      <w:pPr>
        <w:suppressAutoHyphens/>
        <w:ind w:firstLine="708"/>
        <w:jc w:val="both"/>
        <w:rPr>
          <w:sz w:val="28"/>
          <w:szCs w:val="28"/>
          <w:lang w:eastAsia="ar-SA"/>
        </w:rPr>
      </w:pPr>
      <w:r w:rsidRPr="00EB5C96">
        <w:rPr>
          <w:sz w:val="28"/>
          <w:szCs w:val="28"/>
          <w:lang w:eastAsia="ar-SA"/>
        </w:rPr>
        <w:t>Достижение поставленных целей требует решения определённых</w:t>
      </w:r>
      <w:r w:rsidRPr="00EB5C96">
        <w:rPr>
          <w:b/>
          <w:sz w:val="28"/>
          <w:szCs w:val="28"/>
          <w:lang w:eastAsia="ar-SA"/>
        </w:rPr>
        <w:t xml:space="preserve"> </w:t>
      </w:r>
      <w:r w:rsidRPr="00EB5C96">
        <w:rPr>
          <w:sz w:val="28"/>
          <w:szCs w:val="28"/>
          <w:lang w:eastAsia="ar-SA"/>
        </w:rPr>
        <w:t>задач деятельности ДОУ. Для успешной деятельности  ДОУ по реализации Образовательной программы ДОУ необходимо:</w:t>
      </w: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EB5C96">
        <w:rPr>
          <w:sz w:val="28"/>
          <w:szCs w:val="28"/>
        </w:rPr>
        <w:t>- учитывать в образовательном процессе  особенности  психофизического развития и возможности детей;</w:t>
      </w:r>
    </w:p>
    <w:p w:rsidR="001B4F2A" w:rsidRPr="00EB5C96" w:rsidRDefault="001B4F2A" w:rsidP="00174AEF">
      <w:p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8"/>
          <w:szCs w:val="28"/>
          <w:lang w:eastAsia="ar-SA"/>
        </w:rPr>
      </w:pPr>
      <w:r w:rsidRPr="00EB5C96">
        <w:rPr>
          <w:sz w:val="28"/>
          <w:szCs w:val="28"/>
          <w:lang w:eastAsia="ar-SA"/>
        </w:rPr>
        <w:t xml:space="preserve">- синхронизировать процессы обучения и воспитания, сделать их взаимодополняющими, обогащающими физическое, социально-личностное, интеллектуальное и художественно-эстетическое развитие детей; </w:t>
      </w:r>
    </w:p>
    <w:p w:rsidR="001B4F2A" w:rsidRPr="00EB5C96" w:rsidRDefault="001B4F2A" w:rsidP="00174AEF">
      <w:pPr>
        <w:tabs>
          <w:tab w:val="left" w:pos="360"/>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8"/>
        <w:jc w:val="both"/>
        <w:rPr>
          <w:sz w:val="28"/>
          <w:szCs w:val="28"/>
        </w:rPr>
      </w:pPr>
      <w:r w:rsidRPr="00EB5C96">
        <w:rPr>
          <w:sz w:val="28"/>
          <w:szCs w:val="28"/>
          <w:lang w:eastAsia="ar-SA"/>
        </w:rPr>
        <w:t xml:space="preserve">- </w:t>
      </w:r>
      <w:r w:rsidRPr="00EB5C96">
        <w:rPr>
          <w:sz w:val="28"/>
          <w:szCs w:val="28"/>
        </w:rPr>
        <w:t>выстроить  взаимодействие  с  семьями  детей  для  обеспечения  полноценного развития детей;</w:t>
      </w: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EB5C96">
        <w:rPr>
          <w:sz w:val="28"/>
          <w:szCs w:val="28"/>
        </w:rPr>
        <w:t>- оказывать   консультативную   и   методическую   помощь  родителям (законным  представителям) по вопросам воспитания, обучения и развития детей.</w:t>
      </w: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1B4F2A" w:rsidRPr="000B5DEB" w:rsidRDefault="001B4F2A" w:rsidP="001C4A7E">
      <w:pPr>
        <w:pStyle w:val="a7"/>
        <w:spacing w:before="0" w:after="0"/>
        <w:jc w:val="center"/>
        <w:outlineLvl w:val="1"/>
        <w:rPr>
          <w:b/>
          <w:bCs/>
          <w:sz w:val="28"/>
          <w:szCs w:val="28"/>
        </w:rPr>
      </w:pPr>
      <w:bookmarkStart w:id="9" w:name="_Toc54022272"/>
      <w:r w:rsidRPr="00EB5C96">
        <w:rPr>
          <w:b/>
          <w:bCs/>
          <w:sz w:val="28"/>
          <w:szCs w:val="28"/>
        </w:rPr>
        <w:t>1.2 Планируемые результаты основания программы (целевые ориентиры в обязательной части программы и в части, формируемой участни</w:t>
      </w:r>
      <w:r w:rsidR="000B5DEB">
        <w:rPr>
          <w:b/>
          <w:bCs/>
          <w:sz w:val="28"/>
          <w:szCs w:val="28"/>
        </w:rPr>
        <w:t>ками образовательных отношений)</w:t>
      </w:r>
      <w:bookmarkEnd w:id="9"/>
    </w:p>
    <w:p w:rsidR="001B4F2A" w:rsidRPr="00EB5C96" w:rsidRDefault="001B4F2A" w:rsidP="000B5DEB">
      <w:pPr>
        <w:jc w:val="center"/>
        <w:rPr>
          <w:b/>
          <w:sz w:val="28"/>
          <w:szCs w:val="28"/>
        </w:rPr>
      </w:pPr>
    </w:p>
    <w:p w:rsidR="001B4F2A" w:rsidRPr="00EB5C96" w:rsidRDefault="00DA316B" w:rsidP="001C4A7E">
      <w:pPr>
        <w:jc w:val="both"/>
        <w:outlineLvl w:val="1"/>
        <w:rPr>
          <w:b/>
          <w:sz w:val="28"/>
          <w:szCs w:val="28"/>
        </w:rPr>
      </w:pPr>
      <w:bookmarkStart w:id="10" w:name="_Toc54022273"/>
      <w:r w:rsidRPr="00EB5C96">
        <w:rPr>
          <w:b/>
          <w:sz w:val="28"/>
          <w:szCs w:val="28"/>
        </w:rPr>
        <w:t>1.2.1</w:t>
      </w:r>
      <w:r w:rsidR="001B4F2A" w:rsidRPr="00EB5C96">
        <w:rPr>
          <w:b/>
          <w:sz w:val="28"/>
          <w:szCs w:val="28"/>
        </w:rPr>
        <w:t>. Целевые ориентиры образования в раннем возрасте с учетом возрастных возможностей и индивидуальных различий воспитанников (с 1 до 2 лет)</w:t>
      </w:r>
      <w:bookmarkEnd w:id="10"/>
    </w:p>
    <w:p w:rsidR="001B4F2A" w:rsidRPr="00EB5C96" w:rsidRDefault="001B4F2A" w:rsidP="00174AEF">
      <w:pPr>
        <w:suppressAutoHyphens/>
        <w:jc w:val="both"/>
        <w:rPr>
          <w:b/>
          <w:sz w:val="28"/>
          <w:szCs w:val="28"/>
          <w:lang w:eastAsia="ar-SA"/>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1B4F2A" w:rsidRPr="00EB5C96" w:rsidRDefault="00DA316B" w:rsidP="001C4A7E">
      <w:pPr>
        <w:jc w:val="both"/>
        <w:outlineLvl w:val="1"/>
        <w:rPr>
          <w:b/>
          <w:sz w:val="28"/>
          <w:szCs w:val="28"/>
        </w:rPr>
      </w:pPr>
      <w:bookmarkStart w:id="11" w:name="_Toc54022274"/>
      <w:r w:rsidRPr="00EB5C96">
        <w:rPr>
          <w:b/>
          <w:sz w:val="28"/>
          <w:szCs w:val="28"/>
        </w:rPr>
        <w:t>1.2.1</w:t>
      </w:r>
      <w:r w:rsidR="001B4F2A" w:rsidRPr="00EB5C96">
        <w:rPr>
          <w:b/>
          <w:sz w:val="28"/>
          <w:szCs w:val="28"/>
        </w:rPr>
        <w:t>.2. Целевые ориентиры образования в раннем возрасте с учетом возрастных возможностей и индивидуальных различий воспитанников (с 2 до 3 лет)</w:t>
      </w:r>
      <w:bookmarkEnd w:id="11"/>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B4F2A" w:rsidRPr="00EB5C96" w:rsidTr="001B4F2A">
        <w:tc>
          <w:tcPr>
            <w:tcW w:w="9889" w:type="dxa"/>
          </w:tcPr>
          <w:p w:rsidR="001B4F2A" w:rsidRPr="00EB5C96" w:rsidRDefault="001B4F2A" w:rsidP="00174AEF">
            <w:pPr>
              <w:jc w:val="both"/>
              <w:rPr>
                <w:b/>
                <w:bCs/>
                <w:sz w:val="28"/>
                <w:szCs w:val="28"/>
              </w:rPr>
            </w:pPr>
            <w:r w:rsidRPr="00EB5C96">
              <w:rPr>
                <w:b/>
                <w:bCs/>
                <w:sz w:val="28"/>
                <w:szCs w:val="28"/>
              </w:rPr>
              <w:t>Социально-коммуникативная деятельность (коммуникация со сверстниками и взрослыми)</w:t>
            </w:r>
          </w:p>
        </w:tc>
      </w:tr>
      <w:tr w:rsidR="001B4F2A" w:rsidRPr="00EB5C96" w:rsidTr="001B4F2A">
        <w:trPr>
          <w:trHeight w:val="1386"/>
        </w:trPr>
        <w:tc>
          <w:tcPr>
            <w:tcW w:w="9889" w:type="dxa"/>
          </w:tcPr>
          <w:p w:rsidR="001B4F2A" w:rsidRPr="00EB5C96" w:rsidRDefault="001B4F2A" w:rsidP="00174AEF">
            <w:pPr>
              <w:jc w:val="both"/>
              <w:rPr>
                <w:sz w:val="28"/>
                <w:szCs w:val="28"/>
              </w:rPr>
            </w:pPr>
            <w:r w:rsidRPr="00EB5C96">
              <w:rPr>
                <w:sz w:val="28"/>
                <w:szCs w:val="28"/>
              </w:rPr>
              <w:t>положительно настроен, охотно посещает детский сад, относится с доверием к воспитателям, общается, участвует в совместных действиях с воспитателем, дружелюбен, доброжелателен к сверстникам, охотно общается с воспитателем и с детьми, вступает в игровое взаимодействие</w:t>
            </w:r>
          </w:p>
          <w:p w:rsidR="001B4F2A" w:rsidRPr="00EB5C96" w:rsidRDefault="001B4F2A" w:rsidP="00174AEF">
            <w:pPr>
              <w:jc w:val="both"/>
              <w:rPr>
                <w:sz w:val="28"/>
                <w:szCs w:val="28"/>
              </w:rPr>
            </w:pPr>
            <w:r w:rsidRPr="00EB5C96">
              <w:rPr>
                <w:sz w:val="28"/>
                <w:szCs w:val="28"/>
              </w:rPr>
              <w:t>активен в выполнении действий самообслуживания, стремится к оказанию помощи другим детям</w:t>
            </w:r>
          </w:p>
        </w:tc>
      </w:tr>
      <w:tr w:rsidR="001B4F2A" w:rsidRPr="00EB5C96" w:rsidTr="001B4F2A">
        <w:tc>
          <w:tcPr>
            <w:tcW w:w="9889" w:type="dxa"/>
          </w:tcPr>
          <w:p w:rsidR="001B4F2A" w:rsidRPr="00EB5C96" w:rsidRDefault="001B4F2A" w:rsidP="00174AEF">
            <w:pPr>
              <w:jc w:val="both"/>
              <w:rPr>
                <w:sz w:val="28"/>
                <w:szCs w:val="28"/>
              </w:rPr>
            </w:pPr>
            <w:r w:rsidRPr="00EB5C96">
              <w:rPr>
                <w:b/>
                <w:bCs/>
                <w:sz w:val="28"/>
                <w:szCs w:val="28"/>
              </w:rPr>
              <w:t>Игровая деятельность</w:t>
            </w:r>
          </w:p>
        </w:tc>
      </w:tr>
      <w:tr w:rsidR="001B4F2A" w:rsidRPr="00EB5C96" w:rsidTr="001B4F2A">
        <w:trPr>
          <w:trHeight w:val="1126"/>
        </w:trPr>
        <w:tc>
          <w:tcPr>
            <w:tcW w:w="9889" w:type="dxa"/>
          </w:tcPr>
          <w:p w:rsidR="001B4F2A" w:rsidRPr="00EB5C96" w:rsidRDefault="001B4F2A" w:rsidP="00174AEF">
            <w:pPr>
              <w:jc w:val="both"/>
              <w:rPr>
                <w:sz w:val="28"/>
                <w:szCs w:val="28"/>
              </w:rPr>
            </w:pPr>
            <w:r w:rsidRPr="00EB5C96">
              <w:rPr>
                <w:sz w:val="28"/>
                <w:szCs w:val="28"/>
              </w:rPr>
              <w:t>эмоционально откликается на игру, предложенную взрослым, подражает его действиям, принимает игровую задачу переносит показанные игровые действия в самостоятельные игры</w:t>
            </w:r>
          </w:p>
          <w:p w:rsidR="001B4F2A" w:rsidRPr="00EB5C96" w:rsidRDefault="001B4F2A" w:rsidP="00174AEF">
            <w:pPr>
              <w:jc w:val="both"/>
              <w:rPr>
                <w:sz w:val="28"/>
                <w:szCs w:val="28"/>
              </w:rPr>
            </w:pPr>
            <w:r w:rsidRPr="00EB5C96">
              <w:rPr>
                <w:sz w:val="28"/>
                <w:szCs w:val="28"/>
              </w:rPr>
              <w:t>строит сюжет из нескольких связанных по смыслу действий, принимает (иногда называет) свою игровую роль, выполняет игровые действия в соответствии с ролью</w:t>
            </w:r>
          </w:p>
        </w:tc>
      </w:tr>
      <w:tr w:rsidR="001B4F2A" w:rsidRPr="00EB5C96" w:rsidTr="001B4F2A">
        <w:tc>
          <w:tcPr>
            <w:tcW w:w="9889" w:type="dxa"/>
          </w:tcPr>
          <w:p w:rsidR="001B4F2A" w:rsidRPr="00EB5C96" w:rsidRDefault="001B4F2A" w:rsidP="00174AEF">
            <w:pPr>
              <w:jc w:val="both"/>
              <w:rPr>
                <w:b/>
                <w:bCs/>
                <w:sz w:val="28"/>
                <w:szCs w:val="28"/>
              </w:rPr>
            </w:pPr>
            <w:r w:rsidRPr="00EB5C96">
              <w:rPr>
                <w:b/>
                <w:bCs/>
                <w:sz w:val="28"/>
                <w:szCs w:val="28"/>
              </w:rPr>
              <w:t>Познавательная деятельность</w:t>
            </w:r>
          </w:p>
        </w:tc>
      </w:tr>
      <w:tr w:rsidR="001B4F2A" w:rsidRPr="00EB5C96" w:rsidTr="001B4F2A">
        <w:trPr>
          <w:trHeight w:val="2966"/>
        </w:trPr>
        <w:tc>
          <w:tcPr>
            <w:tcW w:w="9889" w:type="dxa"/>
          </w:tcPr>
          <w:p w:rsidR="001B4F2A" w:rsidRPr="00EB5C96" w:rsidRDefault="001B4F2A" w:rsidP="00174AEF">
            <w:pPr>
              <w:jc w:val="both"/>
              <w:rPr>
                <w:sz w:val="28"/>
                <w:szCs w:val="28"/>
              </w:rPr>
            </w:pPr>
            <w:r w:rsidRPr="00EB5C96">
              <w:rPr>
                <w:sz w:val="28"/>
                <w:szCs w:val="28"/>
              </w:rPr>
              <w:lastRenderedPageBreak/>
              <w:t>ребенок с интересом и удовольствием действует со взрослым и самостоятельно с предметами, дидактическими игрушками и материалами успешно выделяет и учитывает цвет, форму, величину, фактуру и другие признаки предметов и явлений при выполнении ряда практических действий группирует в соответствии с образцом предметы по цвету, форме, величине и другим свойствам при выборе из четырёх разновидностей активно использует «опредмеченные» слова-названия для обозначения формы начинает пользоваться общепринятыми словами-названиями цвета, часто еще в отрыве от конкретного предмета (синим он может называть и жёлтый, и зелёный предмет)проявляет активность и интересуется животными ближайшего природного окружения, замечает цветущие растения, явления природы по показу воспитателя обследует объекты природы, использует разнообразные обследовательские действия</w:t>
            </w:r>
          </w:p>
        </w:tc>
      </w:tr>
      <w:tr w:rsidR="001B4F2A" w:rsidRPr="00EB5C96" w:rsidTr="001B4F2A">
        <w:tc>
          <w:tcPr>
            <w:tcW w:w="9889" w:type="dxa"/>
          </w:tcPr>
          <w:p w:rsidR="001B4F2A" w:rsidRPr="00EB5C96" w:rsidRDefault="001B4F2A" w:rsidP="00174AEF">
            <w:pPr>
              <w:jc w:val="both"/>
              <w:rPr>
                <w:sz w:val="28"/>
                <w:szCs w:val="28"/>
              </w:rPr>
            </w:pPr>
            <w:r w:rsidRPr="00EB5C96">
              <w:rPr>
                <w:b/>
                <w:bCs/>
                <w:sz w:val="28"/>
                <w:szCs w:val="28"/>
              </w:rPr>
              <w:t>Речевая деятельность</w:t>
            </w:r>
          </w:p>
        </w:tc>
      </w:tr>
      <w:tr w:rsidR="001B4F2A" w:rsidRPr="00EB5C96" w:rsidTr="001B4F2A">
        <w:trPr>
          <w:trHeight w:val="1405"/>
        </w:trPr>
        <w:tc>
          <w:tcPr>
            <w:tcW w:w="9889" w:type="dxa"/>
          </w:tcPr>
          <w:p w:rsidR="001B4F2A" w:rsidRPr="00EB5C96" w:rsidRDefault="001B4F2A" w:rsidP="00174AEF">
            <w:pPr>
              <w:jc w:val="both"/>
              <w:rPr>
                <w:sz w:val="28"/>
                <w:szCs w:val="28"/>
              </w:rPr>
            </w:pPr>
            <w:r w:rsidRPr="00EB5C96">
              <w:rPr>
                <w:sz w:val="28"/>
                <w:szCs w:val="28"/>
              </w:rPr>
              <w:t>активен и инициативен в речевых контактах с воспитателем и детьми 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самостоятельно использует форму приветствия, прощания, просьбы и благодарности</w:t>
            </w:r>
          </w:p>
        </w:tc>
      </w:tr>
      <w:tr w:rsidR="001B4F2A" w:rsidRPr="00EB5C96" w:rsidTr="001B4F2A">
        <w:tc>
          <w:tcPr>
            <w:tcW w:w="9889" w:type="dxa"/>
          </w:tcPr>
          <w:p w:rsidR="001B4F2A" w:rsidRPr="00EB5C96" w:rsidRDefault="001B4F2A" w:rsidP="00174AEF">
            <w:pPr>
              <w:jc w:val="both"/>
              <w:rPr>
                <w:sz w:val="28"/>
                <w:szCs w:val="28"/>
              </w:rPr>
            </w:pPr>
            <w:r w:rsidRPr="00EB5C96">
              <w:rPr>
                <w:b/>
                <w:bCs/>
                <w:sz w:val="28"/>
                <w:szCs w:val="28"/>
              </w:rPr>
              <w:t>Художественно-эстетическая деятельность</w:t>
            </w:r>
          </w:p>
        </w:tc>
      </w:tr>
      <w:tr w:rsidR="001B4F2A" w:rsidRPr="00EB5C96" w:rsidTr="001B4F2A">
        <w:trPr>
          <w:trHeight w:val="3320"/>
        </w:trPr>
        <w:tc>
          <w:tcPr>
            <w:tcW w:w="9889" w:type="dxa"/>
          </w:tcPr>
          <w:p w:rsidR="001B4F2A" w:rsidRPr="00EB5C96" w:rsidRDefault="001B4F2A" w:rsidP="00174AEF">
            <w:pPr>
              <w:jc w:val="both"/>
              <w:rPr>
                <w:sz w:val="28"/>
                <w:szCs w:val="28"/>
              </w:rPr>
            </w:pPr>
            <w:r w:rsidRPr="00EB5C96">
              <w:rPr>
                <w:sz w:val="28"/>
                <w:szCs w:val="28"/>
              </w:rPr>
              <w:t>с интересом включается в образовательные ситуации эстетической направленности: рисовать, лепить или «поиграть» с игрушками (народных промыслов)любит заниматься изобразительной деятельностью совместно со взрослым эмоционально воспринимает красоту окружающего мира: яркие контрастные цвета, интересные узоры, нарядные игрушки узнает в иллюстрациях и в предметах народных промыслов изображения (люди, животные), различает некоторые предметы народных промыслов знает названия некоторых изобразительных материалов и инструментов, понимает, что карандашами и красками можно рисовать, из глины лепить самостоятельно оставляет след карандаша (краски) на бумаге, создает поросые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 осваивает простые действия с инструментами, в совместной со взрослым деятельности создает простые изображения</w:t>
            </w:r>
          </w:p>
        </w:tc>
      </w:tr>
      <w:tr w:rsidR="001B4F2A" w:rsidRPr="00EB5C96" w:rsidTr="001B4F2A">
        <w:tc>
          <w:tcPr>
            <w:tcW w:w="9889" w:type="dxa"/>
          </w:tcPr>
          <w:p w:rsidR="001B4F2A" w:rsidRPr="00EB5C96" w:rsidRDefault="001B4F2A" w:rsidP="00174AEF">
            <w:pPr>
              <w:jc w:val="both"/>
              <w:rPr>
                <w:sz w:val="28"/>
                <w:szCs w:val="28"/>
              </w:rPr>
            </w:pPr>
            <w:r w:rsidRPr="00EB5C96">
              <w:rPr>
                <w:b/>
                <w:bCs/>
                <w:sz w:val="28"/>
                <w:szCs w:val="28"/>
              </w:rPr>
              <w:t>Двигательная деятельность (физическое развитие)</w:t>
            </w:r>
          </w:p>
        </w:tc>
      </w:tr>
      <w:tr w:rsidR="001B4F2A" w:rsidRPr="00EB5C96" w:rsidTr="000B5DEB">
        <w:trPr>
          <w:trHeight w:val="556"/>
        </w:trPr>
        <w:tc>
          <w:tcPr>
            <w:tcW w:w="9889" w:type="dxa"/>
          </w:tcPr>
          <w:p w:rsidR="001B4F2A" w:rsidRPr="00EB5C96" w:rsidRDefault="001B4F2A" w:rsidP="00174AEF">
            <w:pPr>
              <w:jc w:val="both"/>
              <w:rPr>
                <w:sz w:val="28"/>
                <w:szCs w:val="28"/>
              </w:rPr>
            </w:pPr>
            <w:r w:rsidRPr="00EB5C96">
              <w:rPr>
                <w:sz w:val="28"/>
                <w:szCs w:val="28"/>
              </w:rPr>
              <w:t xml:space="preserve">интересуется разнообразными физическими упражнениями, действиями с физкультурными пособиями (погремушками, ленточками, кубиками, мячами и др.)при выполнении упражнений демонстрирует достаточную координацию движений, быстро реагирует на сигналы 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стремится к самостоятельности в двигательной деятельности, избирателен по отношению к некоторым двигательным действиям переносит освоенные </w:t>
            </w:r>
            <w:r w:rsidRPr="00EB5C96">
              <w:rPr>
                <w:sz w:val="28"/>
                <w:szCs w:val="28"/>
              </w:rPr>
              <w:lastRenderedPageBreak/>
              <w:t>простые новые движения в самостоятельную двигательную деятельность</w:t>
            </w:r>
          </w:p>
        </w:tc>
      </w:tr>
      <w:tr w:rsidR="001B4F2A" w:rsidRPr="00EB5C96" w:rsidTr="001B4F2A">
        <w:trPr>
          <w:trHeight w:val="667"/>
        </w:trPr>
        <w:tc>
          <w:tcPr>
            <w:tcW w:w="9889" w:type="dxa"/>
          </w:tcPr>
          <w:p w:rsidR="001B4F2A" w:rsidRPr="000B5DEB" w:rsidRDefault="001B4F2A" w:rsidP="00174AEF">
            <w:pPr>
              <w:jc w:val="both"/>
              <w:rPr>
                <w:b/>
                <w:sz w:val="28"/>
                <w:szCs w:val="28"/>
              </w:rPr>
            </w:pPr>
            <w:r w:rsidRPr="000B5DEB">
              <w:rPr>
                <w:b/>
                <w:sz w:val="28"/>
                <w:szCs w:val="28"/>
              </w:rPr>
              <w:lastRenderedPageBreak/>
              <w:t>Часть программы, формируемая участниками образовательных отношений</w:t>
            </w:r>
          </w:p>
        </w:tc>
      </w:tr>
      <w:tr w:rsidR="001B4F2A" w:rsidRPr="00EB5C96" w:rsidTr="001B4F2A">
        <w:trPr>
          <w:trHeight w:val="563"/>
        </w:trPr>
        <w:tc>
          <w:tcPr>
            <w:tcW w:w="9889" w:type="dxa"/>
          </w:tcPr>
          <w:p w:rsidR="004D419E" w:rsidRPr="000B5DEB" w:rsidRDefault="004D419E" w:rsidP="00174AEF">
            <w:pPr>
              <w:jc w:val="both"/>
              <w:rPr>
                <w:b/>
                <w:color w:val="010202"/>
                <w:sz w:val="28"/>
                <w:szCs w:val="28"/>
              </w:rPr>
            </w:pPr>
            <w:r w:rsidRPr="000B5DEB">
              <w:rPr>
                <w:b/>
                <w:color w:val="010202"/>
                <w:sz w:val="28"/>
                <w:szCs w:val="28"/>
              </w:rPr>
              <w:t>Программа художетсвенного воспитания, обучения и развития детей 2-7 лет «Цветные ладошки» И.А. Лыкова.</w:t>
            </w:r>
          </w:p>
          <w:p w:rsidR="004D419E" w:rsidRPr="000B5DEB" w:rsidRDefault="004D419E" w:rsidP="00174AEF">
            <w:pPr>
              <w:jc w:val="both"/>
              <w:rPr>
                <w:color w:val="010202"/>
                <w:sz w:val="28"/>
                <w:szCs w:val="28"/>
              </w:rPr>
            </w:pPr>
            <w:r w:rsidRPr="000B5DEB">
              <w:rPr>
                <w:color w:val="010202"/>
                <w:sz w:val="28"/>
                <w:szCs w:val="28"/>
              </w:rPr>
              <w:t xml:space="preserve">Различает основные формы деталей строительного материала. </w:t>
            </w:r>
          </w:p>
          <w:p w:rsidR="004D419E" w:rsidRPr="000B5DEB" w:rsidRDefault="004D419E" w:rsidP="00174AEF">
            <w:pPr>
              <w:jc w:val="both"/>
              <w:rPr>
                <w:color w:val="010202"/>
                <w:sz w:val="28"/>
                <w:szCs w:val="28"/>
              </w:rPr>
            </w:pPr>
            <w:r w:rsidRPr="000B5DEB">
              <w:rPr>
                <w:color w:val="010202"/>
                <w:sz w:val="28"/>
                <w:szCs w:val="28"/>
              </w:rPr>
              <w:t>С помощью взрослого сооружает разнообразные постройки, используя большинство форм. Разворачивает игру вокруг собственной постройки. Знает, что карандашами, фломастерами, красками и кистью можно рисовать. Различает красный, синий3 зеленый, желтый, белый, чёрный цвета.</w:t>
            </w:r>
          </w:p>
          <w:p w:rsidR="003D3B95" w:rsidRPr="000B5DEB" w:rsidRDefault="004D419E" w:rsidP="00174AEF">
            <w:pPr>
              <w:jc w:val="both"/>
              <w:rPr>
                <w:color w:val="010202"/>
                <w:sz w:val="28"/>
                <w:szCs w:val="28"/>
              </w:rPr>
            </w:pPr>
            <w:r w:rsidRPr="000B5DEB">
              <w:rPr>
                <w:color w:val="010202"/>
                <w:sz w:val="28"/>
                <w:szCs w:val="28"/>
              </w:rPr>
              <w:t>Умеет раскатывать комок пластилина прямыми и круговыми движениями кистей рук; отламывать от большого куска маленькие кусочки, сплющивает их ладонями; соединять концы раскатанной палочки, плотно прижимая их друг к другу. Лепит несложные предметы; аккуратно пользуется пластилином.</w:t>
            </w:r>
          </w:p>
          <w:p w:rsidR="00852B2D" w:rsidRPr="000B5DEB" w:rsidRDefault="00852B2D" w:rsidP="00174AEF">
            <w:pPr>
              <w:jc w:val="both"/>
              <w:rPr>
                <w:color w:val="010202"/>
                <w:sz w:val="28"/>
                <w:szCs w:val="28"/>
              </w:rPr>
            </w:pPr>
            <w:r w:rsidRPr="000B5DEB">
              <w:rPr>
                <w:color w:val="010202"/>
                <w:sz w:val="28"/>
                <w:szCs w:val="28"/>
              </w:rPr>
              <w:t>Программа музыкального воспитания детей «Ладушки» под ред. Каплуновой И.М., Новоскольцевой И.А.</w:t>
            </w:r>
          </w:p>
          <w:p w:rsidR="00852B2D" w:rsidRPr="000B5DEB" w:rsidRDefault="00852B2D" w:rsidP="00174AEF">
            <w:pPr>
              <w:jc w:val="both"/>
              <w:rPr>
                <w:sz w:val="28"/>
                <w:szCs w:val="28"/>
              </w:rPr>
            </w:pPr>
            <w:r w:rsidRPr="000B5DEB">
              <w:rPr>
                <w:color w:val="010202"/>
                <w:sz w:val="28"/>
                <w:szCs w:val="28"/>
              </w:rPr>
              <w:t xml:space="preserve">Узнаёт знакомые мелодии и различает высоту звуков (высокий-низкий). Вместе с воспитателм подпевать в песне музыкальные фразы. Двигается в соответствии с характером музыки, начинает движение с первыми звуками музыки. Умеет выполнять движения: притопывать ногой, хлопать в ладоши, поворачивать кисти рук. Называть музыкальные инструменты: погремушки, бубен. </w:t>
            </w:r>
          </w:p>
        </w:tc>
      </w:tr>
    </w:tbl>
    <w:p w:rsidR="001B4F2A" w:rsidRPr="00EB5C96" w:rsidRDefault="001B4F2A" w:rsidP="00174AEF">
      <w:pPr>
        <w:jc w:val="both"/>
        <w:rPr>
          <w:b/>
          <w:sz w:val="28"/>
          <w:szCs w:val="28"/>
        </w:rPr>
      </w:pPr>
    </w:p>
    <w:p w:rsidR="001B4F2A" w:rsidRPr="00EB5C96" w:rsidRDefault="001B4F2A" w:rsidP="00174AEF">
      <w:pPr>
        <w:jc w:val="both"/>
        <w:rPr>
          <w:sz w:val="28"/>
          <w:szCs w:val="28"/>
        </w:rPr>
      </w:pPr>
    </w:p>
    <w:p w:rsidR="001B4F2A" w:rsidRPr="00EB5C96" w:rsidRDefault="001B4F2A" w:rsidP="001C4A7E">
      <w:pPr>
        <w:jc w:val="center"/>
        <w:outlineLvl w:val="1"/>
        <w:rPr>
          <w:b/>
          <w:sz w:val="28"/>
          <w:szCs w:val="28"/>
        </w:rPr>
      </w:pPr>
      <w:bookmarkStart w:id="12" w:name="_Toc54022275"/>
      <w:r w:rsidRPr="00EB5C96">
        <w:rPr>
          <w:b/>
          <w:sz w:val="28"/>
          <w:szCs w:val="28"/>
        </w:rPr>
        <w:t>1.2.3. Целевые ориентиры образования в дошкольном возрасте с учетом возрастных возможностей и индивидуальных различий воспитанников</w:t>
      </w:r>
      <w:bookmarkEnd w:id="12"/>
    </w:p>
    <w:p w:rsidR="001B4F2A" w:rsidRPr="00EB5C96" w:rsidRDefault="001B4F2A" w:rsidP="00174AEF">
      <w:pPr>
        <w:jc w:val="both"/>
        <w:rPr>
          <w:b/>
          <w:sz w:val="28"/>
          <w:szCs w:val="28"/>
        </w:rPr>
      </w:pPr>
    </w:p>
    <w:p w:rsidR="001B4F2A" w:rsidRDefault="001B4F2A" w:rsidP="001C4A7E">
      <w:pPr>
        <w:outlineLvl w:val="1"/>
        <w:rPr>
          <w:b/>
          <w:sz w:val="28"/>
          <w:szCs w:val="28"/>
        </w:rPr>
      </w:pPr>
      <w:bookmarkStart w:id="13" w:name="_Toc54022276"/>
      <w:r w:rsidRPr="00EB5C96">
        <w:rPr>
          <w:b/>
          <w:sz w:val="28"/>
          <w:szCs w:val="28"/>
        </w:rPr>
        <w:t>1.2.3.1. Планируемые результаты освоения образовательной программы детьми с 3 до 4 лет</w:t>
      </w:r>
      <w:bookmarkEnd w:id="13"/>
    </w:p>
    <w:p w:rsidR="000B5DEB" w:rsidRPr="00EB5C96" w:rsidRDefault="000B5DEB" w:rsidP="000B5DEB">
      <w:pPr>
        <w:rPr>
          <w:b/>
          <w:bCs/>
          <w:sz w:val="28"/>
          <w:szCs w:val="28"/>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B4F2A" w:rsidRPr="00EB5C96" w:rsidTr="001B4F2A">
        <w:tc>
          <w:tcPr>
            <w:tcW w:w="9889" w:type="dxa"/>
          </w:tcPr>
          <w:p w:rsidR="001B4F2A" w:rsidRPr="00EB5C96" w:rsidRDefault="001B4F2A" w:rsidP="00174AEF">
            <w:pPr>
              <w:jc w:val="both"/>
              <w:rPr>
                <w:b/>
                <w:bCs/>
                <w:sz w:val="28"/>
                <w:szCs w:val="28"/>
              </w:rPr>
            </w:pPr>
            <w:r w:rsidRPr="00EB5C96">
              <w:rPr>
                <w:b/>
                <w:bCs/>
                <w:sz w:val="28"/>
                <w:szCs w:val="28"/>
              </w:rPr>
              <w:t>Социально-коммуникативная деятельность (коммуникация со сверстниками и взрослыми)</w:t>
            </w:r>
          </w:p>
        </w:tc>
      </w:tr>
      <w:tr w:rsidR="001B4F2A" w:rsidRPr="00EB5C96" w:rsidTr="000B5DEB">
        <w:trPr>
          <w:trHeight w:val="1123"/>
        </w:trPr>
        <w:tc>
          <w:tcPr>
            <w:tcW w:w="9889" w:type="dxa"/>
          </w:tcPr>
          <w:p w:rsidR="001B4F2A" w:rsidRPr="00EB5C96" w:rsidRDefault="001B4F2A" w:rsidP="00174AEF">
            <w:pPr>
              <w:pStyle w:val="Default"/>
              <w:jc w:val="both"/>
              <w:rPr>
                <w:sz w:val="28"/>
                <w:szCs w:val="28"/>
              </w:rPr>
            </w:pPr>
            <w:r w:rsidRPr="00EB5C96">
              <w:rPr>
                <w:sz w:val="28"/>
                <w:szCs w:val="28"/>
              </w:rPr>
              <w:t xml:space="preserve">приветлив с окружающими, проявляет интерес к словам и действиям взрослых, охотно посещает детский сад говорит о себе в первом лице, положительно оценивает себя, проявляет доверие к миру по показу и побуждению взрослых эмоционально откликается на ярко выраженное состояние близких и сверстников сохраняет преобладающее эмоционально-положительное настроение, быстро преодолевает негативные состояния, стремится к одобрению своих действий 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 по примеру воспитателя бережно относится к результатам труда взрослых, подражает трудовым действиям. проявляет самостоятельность в самообслуживании, самостоятельно умывается, ест, одевается при небольшой помощи взрослого проявляет интерес </w:t>
            </w:r>
            <w:r w:rsidRPr="00EB5C96">
              <w:rPr>
                <w:sz w:val="28"/>
                <w:szCs w:val="28"/>
              </w:rPr>
              <w:lastRenderedPageBreak/>
              <w:t xml:space="preserve">к правилам безопасного поведения с интересом слушает стихи и потешки о правилах поведения в окружающей среде осваивает безопасные способы обращения со знакомыми </w:t>
            </w:r>
            <w:r w:rsidR="000B5DEB">
              <w:rPr>
                <w:sz w:val="28"/>
                <w:szCs w:val="28"/>
              </w:rPr>
              <w:t>предметами ближайшего окружения</w:t>
            </w:r>
          </w:p>
        </w:tc>
      </w:tr>
      <w:tr w:rsidR="001B4F2A" w:rsidRPr="00EB5C96" w:rsidTr="001B4F2A">
        <w:tc>
          <w:tcPr>
            <w:tcW w:w="9889" w:type="dxa"/>
          </w:tcPr>
          <w:p w:rsidR="001B4F2A" w:rsidRPr="00EB5C96" w:rsidRDefault="001B4F2A" w:rsidP="00174AEF">
            <w:pPr>
              <w:jc w:val="both"/>
              <w:rPr>
                <w:sz w:val="28"/>
                <w:szCs w:val="28"/>
              </w:rPr>
            </w:pPr>
            <w:r w:rsidRPr="00EB5C96">
              <w:rPr>
                <w:b/>
                <w:bCs/>
                <w:sz w:val="28"/>
                <w:szCs w:val="28"/>
              </w:rPr>
              <w:lastRenderedPageBreak/>
              <w:t>Игровая деятельность</w:t>
            </w:r>
          </w:p>
        </w:tc>
      </w:tr>
      <w:tr w:rsidR="001B4F2A" w:rsidRPr="00EB5C96" w:rsidTr="001B4F2A">
        <w:trPr>
          <w:trHeight w:val="556"/>
        </w:trPr>
        <w:tc>
          <w:tcPr>
            <w:tcW w:w="9889" w:type="dxa"/>
          </w:tcPr>
          <w:p w:rsidR="001B4F2A" w:rsidRPr="00EB5C96" w:rsidRDefault="001B4F2A" w:rsidP="00174AEF">
            <w:pPr>
              <w:jc w:val="both"/>
              <w:rPr>
                <w:sz w:val="28"/>
                <w:szCs w:val="28"/>
              </w:rPr>
            </w:pPr>
            <w:r w:rsidRPr="00EB5C96">
              <w:rPr>
                <w:sz w:val="28"/>
                <w:szCs w:val="28"/>
              </w:rPr>
              <w:t>дружелюбно настроен, спокойно играет рядом с детьми, вступает в общение по поводу игрушек, игровых действий</w:t>
            </w:r>
            <w:r w:rsidR="000B5DEB">
              <w:rPr>
                <w:sz w:val="28"/>
                <w:szCs w:val="28"/>
              </w:rPr>
              <w:t xml:space="preserve"> </w:t>
            </w:r>
            <w:r w:rsidRPr="00EB5C96">
              <w:rPr>
                <w:sz w:val="28"/>
                <w:szCs w:val="28"/>
              </w:rPr>
              <w:t xml:space="preserve">проявляет умение выбирать роль, выполнять в игре с игрушками несколько взаимосвязанных действий (готовить обед, накрывать на стол, кормить). </w:t>
            </w:r>
          </w:p>
          <w:p w:rsidR="001B4F2A" w:rsidRPr="00EB5C96" w:rsidRDefault="001B4F2A" w:rsidP="00174AEF">
            <w:pPr>
              <w:autoSpaceDE w:val="0"/>
              <w:autoSpaceDN w:val="0"/>
              <w:adjustRightInd w:val="0"/>
              <w:jc w:val="both"/>
              <w:rPr>
                <w:sz w:val="28"/>
                <w:szCs w:val="28"/>
              </w:rPr>
            </w:pPr>
            <w:r w:rsidRPr="00EB5C96">
              <w:rPr>
                <w:sz w:val="28"/>
                <w:szCs w:val="28"/>
              </w:rPr>
              <w:t>в индивидуальных играх с игрушками-заместителями исполнять роль за себя и за игрушку</w:t>
            </w:r>
          </w:p>
          <w:p w:rsidR="001B4F2A" w:rsidRPr="00EB5C96" w:rsidRDefault="001B4F2A" w:rsidP="00174AEF">
            <w:pPr>
              <w:jc w:val="both"/>
              <w:rPr>
                <w:sz w:val="28"/>
                <w:szCs w:val="28"/>
              </w:rPr>
            </w:pPr>
            <w:r w:rsidRPr="00EB5C96">
              <w:rPr>
                <w:sz w:val="28"/>
                <w:szCs w:val="28"/>
              </w:rPr>
              <w:t>взаимодействует в сюжетах с двумя действующими лицами (шофер — пассажир, мама — дочка, врач — больной)</w:t>
            </w:r>
          </w:p>
        </w:tc>
      </w:tr>
      <w:tr w:rsidR="001B4F2A" w:rsidRPr="00EB5C96" w:rsidTr="001B4F2A">
        <w:tc>
          <w:tcPr>
            <w:tcW w:w="9889" w:type="dxa"/>
          </w:tcPr>
          <w:p w:rsidR="001B4F2A" w:rsidRPr="00EB5C96" w:rsidRDefault="001B4F2A" w:rsidP="00174AEF">
            <w:pPr>
              <w:jc w:val="both"/>
              <w:rPr>
                <w:b/>
                <w:bCs/>
                <w:sz w:val="28"/>
                <w:szCs w:val="28"/>
              </w:rPr>
            </w:pPr>
            <w:r w:rsidRPr="00EB5C96">
              <w:rPr>
                <w:b/>
                <w:bCs/>
                <w:sz w:val="28"/>
                <w:szCs w:val="28"/>
              </w:rPr>
              <w:t>Познавательная деятельность</w:t>
            </w:r>
          </w:p>
        </w:tc>
      </w:tr>
      <w:tr w:rsidR="001B4F2A" w:rsidRPr="00EB5C96" w:rsidTr="001B4F2A">
        <w:trPr>
          <w:trHeight w:val="1393"/>
        </w:trPr>
        <w:tc>
          <w:tcPr>
            <w:tcW w:w="9889" w:type="dxa"/>
          </w:tcPr>
          <w:p w:rsidR="001B4F2A" w:rsidRPr="00EB5C96" w:rsidRDefault="001B4F2A" w:rsidP="00174AEF">
            <w:pPr>
              <w:jc w:val="both"/>
              <w:rPr>
                <w:sz w:val="28"/>
                <w:szCs w:val="28"/>
              </w:rPr>
            </w:pPr>
            <w:r w:rsidRPr="00EB5C96">
              <w:rPr>
                <w:color w:val="000000"/>
                <w:sz w:val="28"/>
                <w:szCs w:val="28"/>
              </w:rPr>
              <w:t xml:space="preserve">любопытен, задает вопросы «Что такое, кто такой, что делает, как называется?». </w:t>
            </w:r>
          </w:p>
          <w:p w:rsidR="001B4F2A" w:rsidRPr="00EB5C96" w:rsidRDefault="001B4F2A" w:rsidP="00174AEF">
            <w:pPr>
              <w:jc w:val="both"/>
              <w:rPr>
                <w:sz w:val="28"/>
                <w:szCs w:val="28"/>
              </w:rPr>
            </w:pPr>
            <w:r w:rsidRPr="00EB5C96">
              <w:rPr>
                <w:sz w:val="28"/>
                <w:szCs w:val="28"/>
              </w:rPr>
              <w:t>проявляет эмоции радостного удивления и словесную активность в процессе познания свойств и качеств предметов</w:t>
            </w:r>
            <w:r w:rsidR="000B5DEB">
              <w:rPr>
                <w:sz w:val="28"/>
                <w:szCs w:val="28"/>
              </w:rPr>
              <w:t xml:space="preserve"> </w:t>
            </w:r>
            <w:r w:rsidRPr="00EB5C96">
              <w:rPr>
                <w:sz w:val="28"/>
                <w:szCs w:val="28"/>
              </w:rPr>
              <w:t>задает вопросы о людях, их действиях. Различает людей по полу, возрасту (детей, взрослых, пожилых людей) как в реальной жизни, так и на иллюстрациях</w:t>
            </w:r>
          </w:p>
          <w:p w:rsidR="001B4F2A" w:rsidRPr="00EB5C96" w:rsidRDefault="001B4F2A" w:rsidP="00174AEF">
            <w:pPr>
              <w:jc w:val="both"/>
              <w:rPr>
                <w:sz w:val="28"/>
                <w:szCs w:val="28"/>
              </w:rPr>
            </w:pPr>
            <w:r w:rsidRPr="00EB5C96">
              <w:rPr>
                <w:sz w:val="28"/>
                <w:szCs w:val="28"/>
              </w:rPr>
              <w:t>знает свое имя, фамилию, пол, возраст</w:t>
            </w:r>
          </w:p>
        </w:tc>
      </w:tr>
      <w:tr w:rsidR="001B4F2A" w:rsidRPr="00EB5C96" w:rsidTr="001B4F2A">
        <w:tc>
          <w:tcPr>
            <w:tcW w:w="9889" w:type="dxa"/>
          </w:tcPr>
          <w:p w:rsidR="001B4F2A" w:rsidRPr="00EB5C96" w:rsidRDefault="001B4F2A" w:rsidP="00174AEF">
            <w:pPr>
              <w:jc w:val="both"/>
              <w:rPr>
                <w:b/>
                <w:bCs/>
                <w:sz w:val="28"/>
                <w:szCs w:val="28"/>
              </w:rPr>
            </w:pPr>
            <w:r w:rsidRPr="00EB5C96">
              <w:rPr>
                <w:b/>
                <w:bCs/>
                <w:sz w:val="28"/>
                <w:szCs w:val="28"/>
              </w:rPr>
              <w:t>Проектная деятельность</w:t>
            </w:r>
          </w:p>
        </w:tc>
      </w:tr>
      <w:tr w:rsidR="001B4F2A" w:rsidRPr="00EB5C96" w:rsidTr="001B4F2A">
        <w:trPr>
          <w:trHeight w:val="836"/>
        </w:trPr>
        <w:tc>
          <w:tcPr>
            <w:tcW w:w="9889" w:type="dxa"/>
          </w:tcPr>
          <w:p w:rsidR="001B4F2A" w:rsidRPr="00EB5C96" w:rsidRDefault="001B4F2A" w:rsidP="00174AEF">
            <w:pPr>
              <w:jc w:val="both"/>
              <w:rPr>
                <w:sz w:val="28"/>
                <w:szCs w:val="28"/>
              </w:rPr>
            </w:pPr>
            <w:r w:rsidRPr="00EB5C96">
              <w:rPr>
                <w:color w:val="000000"/>
                <w:sz w:val="28"/>
                <w:szCs w:val="28"/>
              </w:rPr>
              <w:t xml:space="preserve">Самостоятельно находит объект по указанным признакам, различает форму, </w:t>
            </w:r>
            <w:r w:rsidRPr="00EB5C96">
              <w:rPr>
                <w:sz w:val="28"/>
                <w:szCs w:val="28"/>
              </w:rPr>
              <w:t>цвет, размер предметов и объектов, владеет несколькими действиями обследования</w:t>
            </w:r>
            <w:r w:rsidR="000B5DEB">
              <w:rPr>
                <w:sz w:val="28"/>
                <w:szCs w:val="28"/>
              </w:rPr>
              <w:t xml:space="preserve"> </w:t>
            </w:r>
            <w:r w:rsidRPr="00EB5C96">
              <w:rPr>
                <w:sz w:val="28"/>
                <w:szCs w:val="28"/>
              </w:rPr>
              <w:t>с удовольствием включается в деятельность экспериментирования, организованную взрослым</w:t>
            </w:r>
          </w:p>
        </w:tc>
      </w:tr>
      <w:tr w:rsidR="001B4F2A" w:rsidRPr="00EB5C96" w:rsidTr="001B4F2A">
        <w:tc>
          <w:tcPr>
            <w:tcW w:w="9889" w:type="dxa"/>
          </w:tcPr>
          <w:p w:rsidR="001B4F2A" w:rsidRPr="00EB5C96" w:rsidRDefault="001B4F2A" w:rsidP="00174AEF">
            <w:pPr>
              <w:jc w:val="both"/>
              <w:rPr>
                <w:sz w:val="28"/>
                <w:szCs w:val="28"/>
              </w:rPr>
            </w:pPr>
            <w:r w:rsidRPr="00EB5C96">
              <w:rPr>
                <w:b/>
                <w:bCs/>
                <w:sz w:val="28"/>
                <w:szCs w:val="28"/>
              </w:rPr>
              <w:t>Речевая деятельность</w:t>
            </w:r>
          </w:p>
        </w:tc>
      </w:tr>
      <w:tr w:rsidR="001B4F2A" w:rsidRPr="00EB5C96" w:rsidTr="001B4F2A">
        <w:trPr>
          <w:trHeight w:val="2256"/>
        </w:trPr>
        <w:tc>
          <w:tcPr>
            <w:tcW w:w="9889" w:type="dxa"/>
          </w:tcPr>
          <w:p w:rsidR="001B4F2A" w:rsidRPr="00EB5C96" w:rsidRDefault="001B4F2A" w:rsidP="00174AEF">
            <w:pPr>
              <w:jc w:val="both"/>
              <w:rPr>
                <w:sz w:val="28"/>
                <w:szCs w:val="28"/>
              </w:rPr>
            </w:pPr>
            <w:r w:rsidRPr="00EB5C96">
              <w:rPr>
                <w:color w:val="000000"/>
                <w:sz w:val="28"/>
                <w:szCs w:val="28"/>
              </w:rPr>
              <w:t>с удовольствием вступает в речевое общение со знакомыми взрослыми: понимает обращенную к нему речь, отвечает на вопросы, используя простые распространенные предложения</w:t>
            </w:r>
          </w:p>
          <w:p w:rsidR="001B4F2A" w:rsidRPr="00EB5C96" w:rsidRDefault="001B4F2A" w:rsidP="00174AEF">
            <w:pPr>
              <w:jc w:val="both"/>
              <w:rPr>
                <w:sz w:val="28"/>
                <w:szCs w:val="28"/>
              </w:rPr>
            </w:pPr>
            <w:r w:rsidRPr="00EB5C96">
              <w:rPr>
                <w:color w:val="000000"/>
                <w:sz w:val="28"/>
                <w:szCs w:val="28"/>
              </w:rPr>
              <w:t>проявляет речевую активность в общении со сверстником; здоровается и прощается с воспитателем и детьми, благодарит за обед, выражает просьбу по вопросам</w:t>
            </w:r>
            <w:r w:rsidR="000B5DEB">
              <w:rPr>
                <w:color w:val="000000"/>
                <w:sz w:val="28"/>
                <w:szCs w:val="28"/>
              </w:rPr>
              <w:t>,</w:t>
            </w:r>
            <w:r w:rsidRPr="00EB5C96">
              <w:rPr>
                <w:color w:val="000000"/>
                <w:sz w:val="28"/>
                <w:szCs w:val="28"/>
              </w:rPr>
              <w:t xml:space="preserve"> составляет по картинке рассказ из 3-4 простых предложений</w:t>
            </w:r>
            <w:r w:rsidR="000B5DEB">
              <w:rPr>
                <w:color w:val="000000"/>
                <w:sz w:val="28"/>
                <w:szCs w:val="28"/>
              </w:rPr>
              <w:t>,</w:t>
            </w:r>
            <w:r w:rsidRPr="00EB5C96">
              <w:rPr>
                <w:color w:val="000000"/>
                <w:sz w:val="28"/>
                <w:szCs w:val="28"/>
              </w:rPr>
              <w:t xml:space="preserve"> называет предметы и объекты ближайшего окружения</w:t>
            </w:r>
            <w:r w:rsidR="000B5DEB">
              <w:rPr>
                <w:color w:val="000000"/>
                <w:sz w:val="28"/>
                <w:szCs w:val="28"/>
              </w:rPr>
              <w:t>.</w:t>
            </w:r>
            <w:r w:rsidR="000B5DEB">
              <w:rPr>
                <w:sz w:val="28"/>
                <w:szCs w:val="28"/>
              </w:rPr>
              <w:t xml:space="preserve"> </w:t>
            </w:r>
            <w:r w:rsidR="000B5DEB">
              <w:rPr>
                <w:color w:val="000000"/>
                <w:sz w:val="28"/>
                <w:szCs w:val="28"/>
              </w:rPr>
              <w:t>Р</w:t>
            </w:r>
            <w:r w:rsidRPr="00EB5C96">
              <w:rPr>
                <w:color w:val="000000"/>
                <w:sz w:val="28"/>
                <w:szCs w:val="28"/>
              </w:rPr>
              <w:t>ечь эмоциональна, сопровождается правильным речевым дыханием</w:t>
            </w:r>
            <w:r w:rsidR="000B5DEB">
              <w:rPr>
                <w:color w:val="000000"/>
                <w:sz w:val="28"/>
                <w:szCs w:val="28"/>
              </w:rPr>
              <w:t>,</w:t>
            </w:r>
            <w:r w:rsidRPr="00EB5C96">
              <w:rPr>
                <w:color w:val="000000"/>
                <w:sz w:val="28"/>
                <w:szCs w:val="28"/>
              </w:rPr>
              <w:t xml:space="preserve"> узнает содержание прослушанных произведений по иллюстрациям, эмоционально </w:t>
            </w:r>
            <w:r w:rsidR="000B5DEB">
              <w:rPr>
                <w:color w:val="000000"/>
                <w:sz w:val="28"/>
                <w:szCs w:val="28"/>
              </w:rPr>
              <w:t>откликается на него, совместно с</w:t>
            </w:r>
            <w:r w:rsidRPr="00EB5C96">
              <w:rPr>
                <w:color w:val="000000"/>
                <w:sz w:val="28"/>
                <w:szCs w:val="28"/>
              </w:rPr>
              <w:t xml:space="preserve"> взрослым пересказывает знакомые сказки, читает короткие стихи</w:t>
            </w:r>
          </w:p>
        </w:tc>
      </w:tr>
      <w:tr w:rsidR="001B4F2A" w:rsidRPr="00EB5C96" w:rsidTr="001B4F2A">
        <w:tc>
          <w:tcPr>
            <w:tcW w:w="9889" w:type="dxa"/>
          </w:tcPr>
          <w:p w:rsidR="001B4F2A" w:rsidRPr="00EB5C96" w:rsidRDefault="001B4F2A" w:rsidP="00174AEF">
            <w:pPr>
              <w:jc w:val="both"/>
              <w:rPr>
                <w:sz w:val="28"/>
                <w:szCs w:val="28"/>
              </w:rPr>
            </w:pPr>
            <w:r w:rsidRPr="00EB5C96">
              <w:rPr>
                <w:b/>
                <w:bCs/>
                <w:sz w:val="28"/>
                <w:szCs w:val="28"/>
              </w:rPr>
              <w:t>Художественно-эстетическая деятельность</w:t>
            </w:r>
          </w:p>
        </w:tc>
      </w:tr>
      <w:tr w:rsidR="001B4F2A" w:rsidRPr="00EB5C96" w:rsidTr="001B4F2A">
        <w:trPr>
          <w:trHeight w:val="3108"/>
        </w:trPr>
        <w:tc>
          <w:tcPr>
            <w:tcW w:w="9889" w:type="dxa"/>
          </w:tcPr>
          <w:p w:rsidR="001B4F2A" w:rsidRPr="00EB5C96" w:rsidRDefault="001B4F2A" w:rsidP="00174AEF">
            <w:pPr>
              <w:jc w:val="both"/>
              <w:rPr>
                <w:color w:val="000000"/>
                <w:sz w:val="28"/>
                <w:szCs w:val="28"/>
              </w:rPr>
            </w:pPr>
            <w:r w:rsidRPr="00EB5C96">
              <w:rPr>
                <w:sz w:val="28"/>
                <w:szCs w:val="28"/>
              </w:rPr>
              <w:lastRenderedPageBreak/>
              <w:t>охотно участвует в ситуациях эстетической направленности. Есть любимые книги, изобразительные материалы эмоционально откликается на интересные образы, радуется красивому предмету, рисунку; с увлечением рассматривает предметы народных промыслов, игрушки, иллюстрации создает простейшие изображения на основе простых форм; передает сходство с реальными предметами</w:t>
            </w:r>
            <w:r w:rsidR="000B5DEB">
              <w:rPr>
                <w:sz w:val="28"/>
                <w:szCs w:val="28"/>
              </w:rPr>
              <w:t>,</w:t>
            </w:r>
            <w:r w:rsidRPr="00EB5C96">
              <w:rPr>
                <w:sz w:val="28"/>
                <w:szCs w:val="28"/>
              </w:rPr>
              <w:t xml:space="preserve"> принимает участие в создании совместных композиций, испытывает совместные эмоциональные переживания</w:t>
            </w:r>
            <w:r w:rsidR="000B5DEB">
              <w:rPr>
                <w:sz w:val="28"/>
                <w:szCs w:val="28"/>
              </w:rPr>
              <w:t>,</w:t>
            </w:r>
            <w:r w:rsidRPr="00EB5C96">
              <w:rPr>
                <w:sz w:val="28"/>
                <w:szCs w:val="28"/>
              </w:rPr>
              <w:t xml:space="preserve"> ребенок охотно отзывается на предложение прослушать литературный текст, сам просит взрослого прочесть стихи, сказку узнает содержание прослушанных произведений по иллюстрациям и обложкам знакомых книг активно сопереживает героям произведения, эмоционально откликается на содержание прочитанного</w:t>
            </w:r>
          </w:p>
          <w:p w:rsidR="001B4F2A" w:rsidRPr="00EB5C96" w:rsidRDefault="001B4F2A" w:rsidP="00174AEF">
            <w:pPr>
              <w:jc w:val="both"/>
              <w:rPr>
                <w:sz w:val="28"/>
                <w:szCs w:val="28"/>
              </w:rPr>
            </w:pPr>
            <w:r w:rsidRPr="00EB5C96">
              <w:rPr>
                <w:sz w:val="28"/>
                <w:szCs w:val="28"/>
              </w:rPr>
              <w:t>активно и с желанием участвует в разных видах творческой деятельности на основе литературного текста (рисует, участвует в словесных играх, в играх-драматизациях).</w:t>
            </w:r>
          </w:p>
        </w:tc>
      </w:tr>
      <w:tr w:rsidR="001B4F2A" w:rsidRPr="00EB5C96" w:rsidTr="001B4F2A">
        <w:tc>
          <w:tcPr>
            <w:tcW w:w="9889" w:type="dxa"/>
          </w:tcPr>
          <w:p w:rsidR="001B4F2A" w:rsidRPr="00EB5C96" w:rsidRDefault="001B4F2A" w:rsidP="00174AEF">
            <w:pPr>
              <w:jc w:val="both"/>
              <w:rPr>
                <w:sz w:val="28"/>
                <w:szCs w:val="28"/>
              </w:rPr>
            </w:pPr>
            <w:r w:rsidRPr="00EB5C96">
              <w:rPr>
                <w:b/>
                <w:bCs/>
                <w:sz w:val="28"/>
                <w:szCs w:val="28"/>
              </w:rPr>
              <w:t>Музыкальная деятельность</w:t>
            </w:r>
          </w:p>
        </w:tc>
      </w:tr>
      <w:tr w:rsidR="001B4F2A" w:rsidRPr="00EB5C96" w:rsidTr="001B4F2A">
        <w:trPr>
          <w:trHeight w:val="1398"/>
        </w:trPr>
        <w:tc>
          <w:tcPr>
            <w:tcW w:w="9889" w:type="dxa"/>
          </w:tcPr>
          <w:p w:rsidR="001B4F2A" w:rsidRPr="000B5DEB" w:rsidRDefault="001B4F2A" w:rsidP="00174AEF">
            <w:pPr>
              <w:jc w:val="both"/>
              <w:rPr>
                <w:color w:val="000000"/>
                <w:sz w:val="28"/>
                <w:szCs w:val="28"/>
              </w:rPr>
            </w:pPr>
            <w:r w:rsidRPr="00EB5C96">
              <w:rPr>
                <w:sz w:val="28"/>
                <w:szCs w:val="28"/>
              </w:rPr>
              <w:t>с интересом вслушивается в музыку, запоминает и узнает знакомые произведения</w:t>
            </w:r>
            <w:r w:rsidR="000B5DEB">
              <w:rPr>
                <w:sz w:val="28"/>
                <w:szCs w:val="28"/>
              </w:rPr>
              <w:t>,</w:t>
            </w:r>
            <w:r w:rsidRPr="00EB5C96">
              <w:rPr>
                <w:sz w:val="28"/>
                <w:szCs w:val="28"/>
              </w:rPr>
              <w:t xml:space="preserve"> проявляет эмоциональную отзывчивость, появляются первоначальные суждения о настроении музыки</w:t>
            </w:r>
            <w:r w:rsidR="000B5DEB">
              <w:rPr>
                <w:sz w:val="28"/>
                <w:szCs w:val="28"/>
              </w:rPr>
              <w:t>,</w:t>
            </w:r>
            <w:r w:rsidR="000B5DEB">
              <w:rPr>
                <w:color w:val="000000"/>
                <w:sz w:val="28"/>
                <w:szCs w:val="28"/>
              </w:rPr>
              <w:t xml:space="preserve"> </w:t>
            </w:r>
            <w:r w:rsidRPr="00EB5C96">
              <w:rPr>
                <w:sz w:val="28"/>
                <w:szCs w:val="28"/>
              </w:rPr>
              <w:t>различает танцевальный, песенный, маршевый метроритм, - передает их в движении</w:t>
            </w:r>
            <w:r w:rsidR="000B5DEB">
              <w:rPr>
                <w:sz w:val="28"/>
                <w:szCs w:val="28"/>
              </w:rPr>
              <w:t>,</w:t>
            </w:r>
            <w:r w:rsidRPr="00EB5C96">
              <w:rPr>
                <w:sz w:val="28"/>
                <w:szCs w:val="28"/>
              </w:rPr>
              <w:t xml:space="preserve"> эмоционально откликается на характер песни, пляски </w:t>
            </w:r>
            <w:r w:rsidRPr="00EB5C96">
              <w:rPr>
                <w:color w:val="000000"/>
                <w:sz w:val="28"/>
                <w:szCs w:val="28"/>
              </w:rPr>
              <w:t>активен в играх на исследование звука, элементарном музицировании</w:t>
            </w:r>
          </w:p>
        </w:tc>
      </w:tr>
      <w:tr w:rsidR="001B4F2A" w:rsidRPr="00EB5C96" w:rsidTr="001B4F2A">
        <w:tc>
          <w:tcPr>
            <w:tcW w:w="9889" w:type="dxa"/>
          </w:tcPr>
          <w:p w:rsidR="001B4F2A" w:rsidRPr="00EB5C96" w:rsidRDefault="001B4F2A" w:rsidP="00174AEF">
            <w:pPr>
              <w:jc w:val="both"/>
              <w:rPr>
                <w:sz w:val="28"/>
                <w:szCs w:val="28"/>
              </w:rPr>
            </w:pPr>
            <w:r w:rsidRPr="00EB5C96">
              <w:rPr>
                <w:b/>
                <w:bCs/>
                <w:sz w:val="28"/>
                <w:szCs w:val="28"/>
              </w:rPr>
              <w:t>Двигательная деятельность (физическое развитие)</w:t>
            </w:r>
          </w:p>
        </w:tc>
      </w:tr>
      <w:tr w:rsidR="001B4F2A" w:rsidRPr="00EB5C96" w:rsidTr="001B4F2A">
        <w:trPr>
          <w:trHeight w:val="273"/>
        </w:trPr>
        <w:tc>
          <w:tcPr>
            <w:tcW w:w="9889" w:type="dxa"/>
          </w:tcPr>
          <w:p w:rsidR="001B4F2A" w:rsidRPr="00EB5C96" w:rsidRDefault="001B4F2A" w:rsidP="00174AEF">
            <w:pPr>
              <w:jc w:val="both"/>
              <w:rPr>
                <w:sz w:val="28"/>
                <w:szCs w:val="28"/>
              </w:rPr>
            </w:pPr>
            <w:r w:rsidRPr="00EB5C96">
              <w:rPr>
                <w:sz w:val="28"/>
                <w:szCs w:val="28"/>
              </w:rPr>
              <w:t>с желанием двигается, его двигательный опыт достаточно многообразен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проявляет инициативность, с большим удовольствием участвует в подвижных играх, строго соблюдает правила, стремится к выполнению ведущих ролей в игре</w:t>
            </w:r>
            <w:r w:rsidR="000B5DEB">
              <w:rPr>
                <w:sz w:val="28"/>
                <w:szCs w:val="28"/>
              </w:rPr>
              <w:t>,</w:t>
            </w:r>
            <w:r w:rsidRPr="00EB5C96">
              <w:rPr>
                <w:sz w:val="28"/>
                <w:szCs w:val="28"/>
              </w:rPr>
              <w:t xml:space="preserve"> с удовольствием применяет культурно-гигиенические навыки, радуется своей самостоятельности и результату с интересом слушает стихи и потешки о процессах умывания, купания</w:t>
            </w:r>
          </w:p>
        </w:tc>
      </w:tr>
      <w:tr w:rsidR="001B4F2A" w:rsidRPr="00EB5C96" w:rsidTr="001B4F2A">
        <w:trPr>
          <w:trHeight w:val="273"/>
        </w:trPr>
        <w:tc>
          <w:tcPr>
            <w:tcW w:w="9889" w:type="dxa"/>
          </w:tcPr>
          <w:p w:rsidR="001B4F2A" w:rsidRPr="00EB5C96" w:rsidRDefault="001B4F2A" w:rsidP="00174AEF">
            <w:pPr>
              <w:jc w:val="both"/>
              <w:rPr>
                <w:b/>
                <w:sz w:val="28"/>
                <w:szCs w:val="28"/>
                <w:highlight w:val="yellow"/>
              </w:rPr>
            </w:pPr>
            <w:r w:rsidRPr="000B5DEB">
              <w:rPr>
                <w:b/>
                <w:sz w:val="28"/>
                <w:szCs w:val="28"/>
              </w:rPr>
              <w:t>Часть программы, формируемая участниками образовательных отношений</w:t>
            </w:r>
          </w:p>
        </w:tc>
      </w:tr>
      <w:tr w:rsidR="001B4F2A" w:rsidRPr="00EB5C96" w:rsidTr="001B4F2A">
        <w:trPr>
          <w:trHeight w:val="273"/>
        </w:trPr>
        <w:tc>
          <w:tcPr>
            <w:tcW w:w="9889" w:type="dxa"/>
          </w:tcPr>
          <w:p w:rsidR="004D419E" w:rsidRPr="00EB5C96" w:rsidRDefault="004D419E" w:rsidP="00174AEF">
            <w:pPr>
              <w:jc w:val="both"/>
              <w:rPr>
                <w:b/>
                <w:sz w:val="28"/>
                <w:szCs w:val="28"/>
              </w:rPr>
            </w:pPr>
            <w:r w:rsidRPr="00EB5C96">
              <w:rPr>
                <w:b/>
                <w:sz w:val="28"/>
                <w:szCs w:val="28"/>
              </w:rPr>
              <w:t>Программа художественного воспитания, обучения и развития детей 2-7 лет «Цветные ладошки» И.А. Лыкова.</w:t>
            </w:r>
          </w:p>
          <w:p w:rsidR="004D419E" w:rsidRPr="00EB5C96" w:rsidRDefault="004D419E" w:rsidP="00174AEF">
            <w:pPr>
              <w:jc w:val="both"/>
              <w:rPr>
                <w:sz w:val="28"/>
                <w:szCs w:val="28"/>
              </w:rPr>
            </w:pPr>
            <w:r w:rsidRPr="00EB5C96">
              <w:rPr>
                <w:sz w:val="28"/>
                <w:szCs w:val="28"/>
              </w:rPr>
              <w:t>Изображает определённые предметы, простые по композиции и по содержанию сюжеты.</w:t>
            </w:r>
          </w:p>
          <w:p w:rsidR="004D419E" w:rsidRPr="00EB5C96" w:rsidRDefault="004D419E" w:rsidP="00174AEF">
            <w:pPr>
              <w:jc w:val="both"/>
              <w:rPr>
                <w:sz w:val="28"/>
                <w:szCs w:val="28"/>
              </w:rPr>
            </w:pPr>
            <w:r w:rsidRPr="00EB5C96">
              <w:rPr>
                <w:sz w:val="28"/>
                <w:szCs w:val="28"/>
              </w:rPr>
              <w:t>Правильно пользуется карандашами, фломастерами, кистью и красками. Отделяет небольшие комочки пластелина, глины, раскатывает их прямыми и круговыми движениями ладоней. Лепит различные предметы, состоящие из 1-3 частей, используя разнообразные приёмы лепки.</w:t>
            </w:r>
          </w:p>
          <w:p w:rsidR="00DB2524" w:rsidRPr="00EB5C96" w:rsidRDefault="004D419E" w:rsidP="00174AEF">
            <w:pPr>
              <w:jc w:val="both"/>
              <w:rPr>
                <w:sz w:val="28"/>
                <w:szCs w:val="28"/>
              </w:rPr>
            </w:pPr>
            <w:r w:rsidRPr="00EB5C96">
              <w:rPr>
                <w:sz w:val="28"/>
                <w:szCs w:val="28"/>
              </w:rPr>
              <w:lastRenderedPageBreak/>
              <w:t>Создаёт изображения предметов из готовых фигур; украшает заготовки из бумаги разной формы. Подбирает цвета, соответствующие изображаемым предметам, по собственному желанию; умеет аккуратно использовать материалы.</w:t>
            </w:r>
          </w:p>
          <w:p w:rsidR="00A344E5" w:rsidRPr="00EB5C96" w:rsidRDefault="00A344E5" w:rsidP="00174AEF">
            <w:pPr>
              <w:jc w:val="both"/>
              <w:rPr>
                <w:b/>
                <w:color w:val="010202"/>
                <w:sz w:val="28"/>
                <w:szCs w:val="28"/>
              </w:rPr>
            </w:pPr>
            <w:r w:rsidRPr="00EB5C96">
              <w:rPr>
                <w:b/>
                <w:color w:val="010202"/>
                <w:sz w:val="28"/>
                <w:szCs w:val="28"/>
              </w:rPr>
              <w:t>Программа музыкального воспитания детей «Ладушки» под ред. Каплуновой И.М., Новоскольцевой И.А.</w:t>
            </w:r>
          </w:p>
          <w:p w:rsidR="00A344E5" w:rsidRPr="00EB5C96" w:rsidRDefault="00A344E5" w:rsidP="00174AEF">
            <w:pPr>
              <w:jc w:val="both"/>
              <w:rPr>
                <w:sz w:val="28"/>
                <w:szCs w:val="28"/>
              </w:rPr>
            </w:pPr>
            <w:r w:rsidRPr="00EB5C96">
              <w:rPr>
                <w:sz w:val="28"/>
                <w:szCs w:val="28"/>
              </w:rPr>
              <w:t>Слушает музыкальное произведение до конца; узнаёт знакомые песни</w:t>
            </w:r>
            <w:r w:rsidR="00D112D4" w:rsidRPr="00EB5C96">
              <w:rPr>
                <w:sz w:val="28"/>
                <w:szCs w:val="28"/>
              </w:rPr>
              <w:t>; поёт, не отставая и не опережая других. Различает весёлые и грустные мелодии. Различает звуки по</w:t>
            </w:r>
            <w:r w:rsidR="000B5DEB">
              <w:rPr>
                <w:sz w:val="28"/>
                <w:szCs w:val="28"/>
              </w:rPr>
              <w:t xml:space="preserve"> </w:t>
            </w:r>
            <w:r w:rsidR="00D112D4" w:rsidRPr="00EB5C96">
              <w:rPr>
                <w:sz w:val="28"/>
                <w:szCs w:val="28"/>
              </w:rPr>
              <w:t xml:space="preserve">высоте (в пределах актавы0; замечает изменения в звучании (тихо-громко). Умеют выполнять танцевальные движения: кружиться в парах, притопывать попеременно ногами, двигаться под музыку с предметами. Различает и называет музыкальные инструменты: металлофон, барабан. </w:t>
            </w:r>
          </w:p>
          <w:p w:rsidR="003D3B95" w:rsidRPr="00EB5C96" w:rsidRDefault="003D3B95" w:rsidP="00174AEF">
            <w:pPr>
              <w:jc w:val="both"/>
              <w:rPr>
                <w:sz w:val="28"/>
                <w:szCs w:val="28"/>
                <w:highlight w:val="yellow"/>
              </w:rPr>
            </w:pPr>
          </w:p>
        </w:tc>
      </w:tr>
    </w:tbl>
    <w:p w:rsidR="001B4F2A" w:rsidRPr="00EB5C96" w:rsidRDefault="001B4F2A" w:rsidP="001C4A7E">
      <w:pPr>
        <w:ind w:firstLine="567"/>
        <w:jc w:val="both"/>
        <w:outlineLvl w:val="1"/>
        <w:rPr>
          <w:b/>
          <w:bCs/>
          <w:sz w:val="28"/>
          <w:szCs w:val="28"/>
        </w:rPr>
      </w:pPr>
    </w:p>
    <w:p w:rsidR="001B4F2A" w:rsidRDefault="001B4F2A" w:rsidP="001C4A7E">
      <w:pPr>
        <w:ind w:firstLine="567"/>
        <w:jc w:val="both"/>
        <w:outlineLvl w:val="1"/>
        <w:rPr>
          <w:b/>
          <w:sz w:val="28"/>
          <w:szCs w:val="28"/>
        </w:rPr>
      </w:pPr>
      <w:bookmarkStart w:id="14" w:name="_Toc54022277"/>
      <w:r w:rsidRPr="00EB5C96">
        <w:rPr>
          <w:b/>
          <w:sz w:val="28"/>
          <w:szCs w:val="28"/>
        </w:rPr>
        <w:t>1.2.3.2. Планируемые результаты освоения образовательной программы детьми с 4 до 5 лет</w:t>
      </w:r>
      <w:bookmarkEnd w:id="14"/>
    </w:p>
    <w:p w:rsidR="000B5DEB" w:rsidRPr="00EB5C96" w:rsidRDefault="000B5DEB" w:rsidP="00174AEF">
      <w:pPr>
        <w:ind w:firstLine="567"/>
        <w:jc w:val="both"/>
        <w:rPr>
          <w:b/>
          <w:bCs/>
          <w:sz w:val="28"/>
          <w:szCs w:val="28"/>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B4F2A" w:rsidRPr="00EB5C96" w:rsidTr="001B4F2A">
        <w:tc>
          <w:tcPr>
            <w:tcW w:w="9889" w:type="dxa"/>
          </w:tcPr>
          <w:p w:rsidR="001B4F2A" w:rsidRPr="00EB5C96" w:rsidRDefault="001B4F2A" w:rsidP="00174AEF">
            <w:pPr>
              <w:jc w:val="both"/>
              <w:rPr>
                <w:b/>
                <w:bCs/>
                <w:sz w:val="28"/>
                <w:szCs w:val="28"/>
              </w:rPr>
            </w:pPr>
            <w:r w:rsidRPr="00EB5C96">
              <w:rPr>
                <w:b/>
                <w:bCs/>
                <w:sz w:val="28"/>
                <w:szCs w:val="28"/>
              </w:rPr>
              <w:t>Социально-коммуникативная деятельность (коммуникация со сверстниками и взрослыми)</w:t>
            </w:r>
          </w:p>
        </w:tc>
      </w:tr>
      <w:tr w:rsidR="001B4F2A" w:rsidRPr="00EB5C96" w:rsidTr="001B4F2A">
        <w:trPr>
          <w:trHeight w:val="5301"/>
        </w:trPr>
        <w:tc>
          <w:tcPr>
            <w:tcW w:w="9889" w:type="dxa"/>
          </w:tcPr>
          <w:p w:rsidR="001B4F2A" w:rsidRPr="00EB5C96" w:rsidRDefault="001B4F2A" w:rsidP="00174AEF">
            <w:pPr>
              <w:pStyle w:val="Default"/>
              <w:jc w:val="both"/>
              <w:rPr>
                <w:sz w:val="28"/>
                <w:szCs w:val="28"/>
              </w:rPr>
            </w:pPr>
            <w:r w:rsidRPr="00EB5C96">
              <w:rPr>
                <w:sz w:val="28"/>
                <w:szCs w:val="28"/>
              </w:rPr>
              <w:t>ребенок преимущественно жизнерадостно, дружелюбно настроен, внимателен к словам и оценкам взрослых, стремится к положительным формам поведения в привычной обстановке самостоятельно выполняет знакомые правила общения со взрослыми (здороваться, прощаться, обращаться на «вы»)общаясь со сверстниками, проявляет желание понять их замыслы, делится игрушками, вступает в ролевой диалог 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1B4F2A" w:rsidRPr="00EB5C96" w:rsidRDefault="001B4F2A" w:rsidP="00174AEF">
            <w:pPr>
              <w:jc w:val="both"/>
              <w:rPr>
                <w:sz w:val="28"/>
                <w:szCs w:val="28"/>
              </w:rPr>
            </w:pPr>
            <w:r w:rsidRPr="00EB5C96">
              <w:rPr>
                <w:sz w:val="28"/>
                <w:szCs w:val="28"/>
              </w:rPr>
              <w:t>охотно отвечает на вопросы о семье, проявляет любовь к р</w:t>
            </w:r>
            <w:r w:rsidR="00D359DE">
              <w:rPr>
                <w:sz w:val="28"/>
                <w:szCs w:val="28"/>
              </w:rPr>
              <w:t xml:space="preserve">одителям, доверие к воспитателю </w:t>
            </w:r>
            <w:r w:rsidRPr="00EB5C96">
              <w:rPr>
                <w:color w:val="000000"/>
                <w:sz w:val="28"/>
                <w:szCs w:val="28"/>
              </w:rPr>
              <w:t xml:space="preserve">проявляет познавательный интерес к труду взрослых, профессиям, технике; охотно отражает эти представления в играх </w:t>
            </w:r>
            <w:r w:rsidRPr="00EB5C96">
              <w:rPr>
                <w:sz w:val="28"/>
                <w:szCs w:val="28"/>
              </w:rPr>
              <w:t xml:space="preserve">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 </w:t>
            </w:r>
            <w:r w:rsidRPr="00EB5C96">
              <w:rPr>
                <w:color w:val="000000"/>
                <w:sz w:val="28"/>
                <w:szCs w:val="28"/>
              </w:rPr>
              <w:t>самостоятелен в самообслуживании, сам ставит цель, видит необходимость выполнения определенных действий для достижения результата стремится к выполнению трудовых обязанностей, охотно включается в совместный труд со взрослыми или сверстниками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 в повседневной жизни стремится соблюдать правила безопасного поведения умеет привлечь внимание взрослого в случае возникновения непредвиденных и опасных для жизни и здоровья ситуаций</w:t>
            </w:r>
          </w:p>
        </w:tc>
      </w:tr>
      <w:tr w:rsidR="001B4F2A" w:rsidRPr="00EB5C96" w:rsidTr="001B4F2A">
        <w:tc>
          <w:tcPr>
            <w:tcW w:w="9889" w:type="dxa"/>
          </w:tcPr>
          <w:p w:rsidR="001B4F2A" w:rsidRPr="00EB5C96" w:rsidRDefault="001B4F2A" w:rsidP="00174AEF">
            <w:pPr>
              <w:jc w:val="both"/>
              <w:rPr>
                <w:sz w:val="28"/>
                <w:szCs w:val="28"/>
              </w:rPr>
            </w:pPr>
            <w:r w:rsidRPr="00EB5C96">
              <w:rPr>
                <w:b/>
                <w:bCs/>
                <w:sz w:val="28"/>
                <w:szCs w:val="28"/>
              </w:rPr>
              <w:t>Игровая деятельность</w:t>
            </w:r>
          </w:p>
        </w:tc>
      </w:tr>
      <w:tr w:rsidR="001B4F2A" w:rsidRPr="00EB5C96" w:rsidTr="001B4F2A">
        <w:trPr>
          <w:trHeight w:val="1401"/>
        </w:trPr>
        <w:tc>
          <w:tcPr>
            <w:tcW w:w="9889" w:type="dxa"/>
          </w:tcPr>
          <w:p w:rsidR="001B4F2A" w:rsidRPr="00EB5C96" w:rsidRDefault="001B4F2A" w:rsidP="00174AEF">
            <w:pPr>
              <w:autoSpaceDE w:val="0"/>
              <w:autoSpaceDN w:val="0"/>
              <w:adjustRightInd w:val="0"/>
              <w:jc w:val="both"/>
              <w:rPr>
                <w:sz w:val="28"/>
                <w:szCs w:val="28"/>
              </w:rPr>
            </w:pPr>
            <w:r w:rsidRPr="00EB5C96">
              <w:rPr>
                <w:sz w:val="28"/>
                <w:szCs w:val="28"/>
              </w:rPr>
              <w:lastRenderedPageBreak/>
              <w:t>в совместных с воспитателем играх, содержащих 2–3 роли, умеет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1B4F2A" w:rsidRPr="00EB5C96" w:rsidRDefault="001B4F2A" w:rsidP="00174AEF">
            <w:pPr>
              <w:jc w:val="both"/>
              <w:rPr>
                <w:sz w:val="28"/>
                <w:szCs w:val="28"/>
              </w:rPr>
            </w:pPr>
            <w:r w:rsidRPr="00EB5C96">
              <w:rPr>
                <w:sz w:val="28"/>
                <w:szCs w:val="28"/>
              </w:rPr>
              <w:t>умеет подбирать предметы и атрибуты для игры</w:t>
            </w:r>
            <w:r w:rsidR="00D359DE">
              <w:rPr>
                <w:sz w:val="28"/>
                <w:szCs w:val="28"/>
              </w:rPr>
              <w:t>.</w:t>
            </w:r>
          </w:p>
          <w:p w:rsidR="001B4F2A" w:rsidRPr="00EB5C96" w:rsidRDefault="00D359DE" w:rsidP="00174AEF">
            <w:pPr>
              <w:jc w:val="both"/>
              <w:rPr>
                <w:sz w:val="28"/>
                <w:szCs w:val="28"/>
              </w:rPr>
            </w:pPr>
            <w:r>
              <w:rPr>
                <w:sz w:val="28"/>
                <w:szCs w:val="28"/>
              </w:rPr>
              <w:t>У</w:t>
            </w:r>
            <w:r w:rsidR="001B4F2A" w:rsidRPr="00EB5C96">
              <w:rPr>
                <w:sz w:val="28"/>
                <w:szCs w:val="28"/>
              </w:rPr>
              <w:t>мение использовать в сюжетно-ролевой игре постройки из строительного материала</w:t>
            </w:r>
          </w:p>
        </w:tc>
      </w:tr>
      <w:tr w:rsidR="001B4F2A" w:rsidRPr="00EB5C96" w:rsidTr="001B4F2A">
        <w:tc>
          <w:tcPr>
            <w:tcW w:w="9889" w:type="dxa"/>
          </w:tcPr>
          <w:p w:rsidR="001B4F2A" w:rsidRPr="00EB5C96" w:rsidRDefault="001B4F2A" w:rsidP="00174AEF">
            <w:pPr>
              <w:jc w:val="both"/>
              <w:rPr>
                <w:b/>
                <w:bCs/>
                <w:sz w:val="28"/>
                <w:szCs w:val="28"/>
              </w:rPr>
            </w:pPr>
            <w:r w:rsidRPr="00EB5C96">
              <w:rPr>
                <w:b/>
                <w:bCs/>
                <w:sz w:val="28"/>
                <w:szCs w:val="28"/>
              </w:rPr>
              <w:t>Познавательная деятельность</w:t>
            </w:r>
          </w:p>
        </w:tc>
      </w:tr>
      <w:tr w:rsidR="001B4F2A" w:rsidRPr="00EB5C96" w:rsidTr="001B4F2A">
        <w:trPr>
          <w:trHeight w:val="2253"/>
        </w:trPr>
        <w:tc>
          <w:tcPr>
            <w:tcW w:w="9889" w:type="dxa"/>
          </w:tcPr>
          <w:p w:rsidR="001B4F2A" w:rsidRPr="00D359DE" w:rsidRDefault="001B4F2A" w:rsidP="00174AEF">
            <w:pPr>
              <w:jc w:val="both"/>
              <w:rPr>
                <w:color w:val="000000"/>
                <w:sz w:val="28"/>
                <w:szCs w:val="28"/>
              </w:rPr>
            </w:pPr>
            <w:r w:rsidRPr="00EB5C96">
              <w:rPr>
                <w:color w:val="000000"/>
                <w:sz w:val="28"/>
                <w:szCs w:val="28"/>
              </w:rPr>
              <w:t>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 понимает слова, обозначающие свойства предметов и способы обследования, использует их в своей речи откликается на красоту природы, родного города проявляет интерес к другим людям, их действиях, профессиям, различает людей по полу, возрасту, профессии как в реальной жизни, так и на картинках знает свое имя, фамилию, возраст, пол, любимые занятия и увлечения, проявляет интерес к городским объектам, транспорту по своей инициативе выполняет рисун</w:t>
            </w:r>
            <w:r w:rsidR="00D359DE">
              <w:rPr>
                <w:color w:val="000000"/>
                <w:sz w:val="28"/>
                <w:szCs w:val="28"/>
              </w:rPr>
              <w:t>ки о городе, рассказывает стихи</w:t>
            </w:r>
          </w:p>
        </w:tc>
      </w:tr>
      <w:tr w:rsidR="001B4F2A" w:rsidRPr="00EB5C96" w:rsidTr="001B4F2A">
        <w:tc>
          <w:tcPr>
            <w:tcW w:w="9889" w:type="dxa"/>
          </w:tcPr>
          <w:p w:rsidR="001B4F2A" w:rsidRPr="00EB5C96" w:rsidRDefault="001B4F2A" w:rsidP="00174AEF">
            <w:pPr>
              <w:jc w:val="both"/>
              <w:rPr>
                <w:sz w:val="28"/>
                <w:szCs w:val="28"/>
              </w:rPr>
            </w:pPr>
            <w:r w:rsidRPr="00EB5C96">
              <w:rPr>
                <w:b/>
                <w:bCs/>
                <w:color w:val="000000"/>
                <w:sz w:val="28"/>
                <w:szCs w:val="28"/>
              </w:rPr>
              <w:t>Проектная деятельность</w:t>
            </w:r>
          </w:p>
        </w:tc>
      </w:tr>
      <w:tr w:rsidR="001B4F2A" w:rsidRPr="00EB5C96" w:rsidTr="001B4F2A">
        <w:trPr>
          <w:trHeight w:val="1120"/>
        </w:trPr>
        <w:tc>
          <w:tcPr>
            <w:tcW w:w="9889" w:type="dxa"/>
          </w:tcPr>
          <w:p w:rsidR="001B4F2A" w:rsidRPr="00EB5C96" w:rsidRDefault="001B4F2A" w:rsidP="00174AEF">
            <w:pPr>
              <w:jc w:val="both"/>
              <w:rPr>
                <w:sz w:val="28"/>
                <w:szCs w:val="28"/>
              </w:rPr>
            </w:pPr>
            <w:r w:rsidRPr="00EB5C96">
              <w:rPr>
                <w:color w:val="000000"/>
                <w:sz w:val="28"/>
                <w:szCs w:val="28"/>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1B4F2A" w:rsidRPr="00EB5C96" w:rsidRDefault="001B4F2A" w:rsidP="00174AEF">
            <w:pPr>
              <w:jc w:val="both"/>
              <w:rPr>
                <w:sz w:val="28"/>
                <w:szCs w:val="28"/>
              </w:rPr>
            </w:pPr>
            <w:r w:rsidRPr="00EB5C96">
              <w:rPr>
                <w:color w:val="000000"/>
                <w:sz w:val="28"/>
                <w:szCs w:val="28"/>
              </w:rPr>
              <w:t>проявляет наблюдательность, замечая новые объекты, изменения в ближайшем окружении</w:t>
            </w:r>
          </w:p>
        </w:tc>
      </w:tr>
      <w:tr w:rsidR="001B4F2A" w:rsidRPr="00EB5C96" w:rsidTr="001B4F2A">
        <w:tc>
          <w:tcPr>
            <w:tcW w:w="9889" w:type="dxa"/>
          </w:tcPr>
          <w:p w:rsidR="001B4F2A" w:rsidRPr="00EB5C96" w:rsidRDefault="001B4F2A" w:rsidP="00174AEF">
            <w:pPr>
              <w:jc w:val="both"/>
              <w:rPr>
                <w:sz w:val="28"/>
                <w:szCs w:val="28"/>
              </w:rPr>
            </w:pPr>
            <w:r w:rsidRPr="00EB5C96">
              <w:rPr>
                <w:b/>
                <w:bCs/>
                <w:sz w:val="28"/>
                <w:szCs w:val="28"/>
              </w:rPr>
              <w:t>Речевая деятельность</w:t>
            </w:r>
          </w:p>
        </w:tc>
      </w:tr>
      <w:tr w:rsidR="001B4F2A" w:rsidRPr="00EB5C96" w:rsidTr="001B4F2A">
        <w:trPr>
          <w:trHeight w:val="841"/>
        </w:trPr>
        <w:tc>
          <w:tcPr>
            <w:tcW w:w="9889" w:type="dxa"/>
          </w:tcPr>
          <w:p w:rsidR="001B4F2A" w:rsidRPr="00EB5C96" w:rsidRDefault="001B4F2A" w:rsidP="00174AEF">
            <w:pPr>
              <w:jc w:val="both"/>
              <w:rPr>
                <w:sz w:val="28"/>
                <w:szCs w:val="28"/>
              </w:rPr>
            </w:pPr>
            <w:r w:rsidRPr="00EB5C96">
              <w:rPr>
                <w:sz w:val="28"/>
                <w:szCs w:val="28"/>
              </w:rPr>
              <w:t>проявляет инициативу и активность в общении; решает бытовые и игровые задачи посредством общения со взрослыми и сверстниками без напоминания взрослого здоровается и прощается, говорит «спасибо» и «пожалуйста» инициативен в разговоре, отвечает на вопросы, задает встречные, использует простые формы объяснительной речи большинство звуков произносит чисто, пользуется средствами эмоциональной и речевой выразительности самостоятельно пересказывает знакомые сказки, с небольшой помощью взрослого составляет описательные и рассказы и загадки проявляет словотворчество, интерес к языку слышит слова с заданным первым звуком с интересом слушает литературные тексты, воспроизводит текст</w:t>
            </w:r>
          </w:p>
        </w:tc>
      </w:tr>
      <w:tr w:rsidR="001B4F2A" w:rsidRPr="00EB5C96" w:rsidTr="001B4F2A">
        <w:tc>
          <w:tcPr>
            <w:tcW w:w="9889" w:type="dxa"/>
          </w:tcPr>
          <w:p w:rsidR="001B4F2A" w:rsidRPr="00EB5C96" w:rsidRDefault="001B4F2A" w:rsidP="00174AEF">
            <w:pPr>
              <w:jc w:val="both"/>
              <w:rPr>
                <w:sz w:val="28"/>
                <w:szCs w:val="28"/>
              </w:rPr>
            </w:pPr>
            <w:r w:rsidRPr="00EB5C96">
              <w:rPr>
                <w:b/>
                <w:bCs/>
                <w:sz w:val="28"/>
                <w:szCs w:val="28"/>
              </w:rPr>
              <w:t>Художественно-эстетическая деятельность</w:t>
            </w:r>
          </w:p>
        </w:tc>
      </w:tr>
      <w:tr w:rsidR="001B4F2A" w:rsidRPr="00EB5C96" w:rsidTr="001B4F2A">
        <w:trPr>
          <w:trHeight w:val="5009"/>
        </w:trPr>
        <w:tc>
          <w:tcPr>
            <w:tcW w:w="9889" w:type="dxa"/>
          </w:tcPr>
          <w:p w:rsidR="001B4F2A" w:rsidRPr="00EB5C96" w:rsidRDefault="001B4F2A" w:rsidP="00174AEF">
            <w:pPr>
              <w:jc w:val="both"/>
              <w:rPr>
                <w:sz w:val="28"/>
                <w:szCs w:val="28"/>
              </w:rPr>
            </w:pPr>
            <w:r w:rsidRPr="00EB5C96">
              <w:rPr>
                <w:sz w:val="28"/>
                <w:szCs w:val="28"/>
              </w:rPr>
              <w:lastRenderedPageBreak/>
              <w:t>любит самостоятельно заниматься изобразительной деятельностью эмоционально отзывается, сопереживает состоянию и настроению художественного произведения по тематике близкой опыту различает некоторые предметы народных промыслов по материалам, содержанию; последовательно рассматривает предметы; выделяет общие и типичные признаки, некоторые средства выразительности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 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 имеет представления о некоторых особенностях таких литературных жанров, как загадка, сказка, рассказ, стихотворение, небылица, 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 с желанием рисует иллюстрации, активно участвует в театрализованных играх стремиться к созданию выразительных образов</w:t>
            </w:r>
          </w:p>
        </w:tc>
      </w:tr>
      <w:tr w:rsidR="001B4F2A" w:rsidRPr="00EB5C96" w:rsidTr="001B4F2A">
        <w:tc>
          <w:tcPr>
            <w:tcW w:w="9889" w:type="dxa"/>
          </w:tcPr>
          <w:p w:rsidR="001B4F2A" w:rsidRPr="00EB5C96" w:rsidRDefault="001B4F2A" w:rsidP="00174AEF">
            <w:pPr>
              <w:jc w:val="both"/>
              <w:rPr>
                <w:sz w:val="28"/>
                <w:szCs w:val="28"/>
              </w:rPr>
            </w:pPr>
            <w:r w:rsidRPr="00EB5C96">
              <w:rPr>
                <w:b/>
                <w:bCs/>
                <w:sz w:val="28"/>
                <w:szCs w:val="28"/>
              </w:rPr>
              <w:t>Музыкальная деятельность</w:t>
            </w:r>
          </w:p>
        </w:tc>
      </w:tr>
      <w:tr w:rsidR="001B4F2A" w:rsidRPr="00EB5C96" w:rsidTr="001B4F2A">
        <w:trPr>
          <w:trHeight w:val="1690"/>
        </w:trPr>
        <w:tc>
          <w:tcPr>
            <w:tcW w:w="9889" w:type="dxa"/>
          </w:tcPr>
          <w:p w:rsidR="001B4F2A" w:rsidRPr="00EB5C96" w:rsidRDefault="001B4F2A" w:rsidP="00174AEF">
            <w:pPr>
              <w:jc w:val="both"/>
              <w:rPr>
                <w:sz w:val="28"/>
                <w:szCs w:val="28"/>
              </w:rPr>
            </w:pPr>
            <w:r w:rsidRPr="00EB5C96">
              <w:rPr>
                <w:sz w:val="28"/>
                <w:szCs w:val="28"/>
              </w:rPr>
              <w:t>может установить связь между средствами выразительности и содержанием музыкально-художественного образа различает выразительный и изобразительный характер в музыке владеет элементарными вокальными приемами, чисто интонирует попевки в пределах знакомых интервалов ритмично музицирует, слышат сильную долю в 2х, 3х-дольном размере 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r>
      <w:tr w:rsidR="001B4F2A" w:rsidRPr="00EB5C96" w:rsidTr="001B4F2A">
        <w:tc>
          <w:tcPr>
            <w:tcW w:w="9889" w:type="dxa"/>
          </w:tcPr>
          <w:p w:rsidR="001B4F2A" w:rsidRPr="00EB5C96" w:rsidRDefault="001B4F2A" w:rsidP="00174AEF">
            <w:pPr>
              <w:jc w:val="both"/>
              <w:rPr>
                <w:sz w:val="28"/>
                <w:szCs w:val="28"/>
              </w:rPr>
            </w:pPr>
            <w:r w:rsidRPr="00EB5C96">
              <w:rPr>
                <w:b/>
                <w:bCs/>
                <w:sz w:val="28"/>
                <w:szCs w:val="28"/>
              </w:rPr>
              <w:t>Двигательная деятельность (физическое развитие)</w:t>
            </w:r>
          </w:p>
        </w:tc>
      </w:tr>
      <w:tr w:rsidR="001B4F2A" w:rsidRPr="00EB5C96" w:rsidTr="001B4F2A">
        <w:trPr>
          <w:trHeight w:val="4524"/>
        </w:trPr>
        <w:tc>
          <w:tcPr>
            <w:tcW w:w="9889" w:type="dxa"/>
          </w:tcPr>
          <w:p w:rsidR="001B4F2A" w:rsidRPr="00EB5C96" w:rsidRDefault="001B4F2A" w:rsidP="00174AEF">
            <w:pPr>
              <w:jc w:val="both"/>
              <w:rPr>
                <w:color w:val="000000"/>
                <w:sz w:val="28"/>
                <w:szCs w:val="28"/>
              </w:rPr>
            </w:pPr>
            <w:r w:rsidRPr="00EB5C96">
              <w:rPr>
                <w:sz w:val="28"/>
                <w:szCs w:val="28"/>
              </w:rPr>
              <w:lastRenderedPageBreak/>
              <w:t>в двигательной деятельности ребенок проявляет хорошую координацию, быстроту, силу, выносливость, гибкость, 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 проявляет интерес к разнообразным физическим упражнениям, действиям с различными физкультурными пособиями, настойчивость для достижения хорошего результата, потребность в двигательной активности</w:t>
            </w:r>
          </w:p>
          <w:p w:rsidR="001B4F2A" w:rsidRPr="00EB5C96" w:rsidRDefault="001B4F2A" w:rsidP="00174AEF">
            <w:pPr>
              <w:jc w:val="both"/>
              <w:rPr>
                <w:sz w:val="28"/>
                <w:szCs w:val="28"/>
              </w:rPr>
            </w:pPr>
            <w:r w:rsidRPr="00EB5C96">
              <w:rPr>
                <w:sz w:val="28"/>
                <w:szCs w:val="28"/>
              </w:rPr>
              <w:t xml:space="preserve">переносит освоенные упражнения в самостоятельную деятельность самостоятельная двигательная деятельность разнообразна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может элементарно охарактеризовать свое самочувствие, привлечь внимание взрослого в случае недомогания </w:t>
            </w:r>
            <w:r w:rsidRPr="00EB5C96">
              <w:rPr>
                <w:color w:val="000000"/>
                <w:sz w:val="28"/>
                <w:szCs w:val="28"/>
              </w:rPr>
              <w:t>стремится к самостоятельному осуществлению процессов личной гигиены, их правильной организации умеет в угрожающих здоровью ситуациях позвать на помощь взрослого</w:t>
            </w:r>
          </w:p>
        </w:tc>
      </w:tr>
      <w:tr w:rsidR="001B4F2A" w:rsidRPr="00EB5C96" w:rsidTr="001B4F2A">
        <w:trPr>
          <w:trHeight w:val="395"/>
        </w:trPr>
        <w:tc>
          <w:tcPr>
            <w:tcW w:w="9889" w:type="dxa"/>
          </w:tcPr>
          <w:p w:rsidR="001B4F2A" w:rsidRPr="00D359DE" w:rsidRDefault="001B4F2A" w:rsidP="00174AEF">
            <w:pPr>
              <w:jc w:val="both"/>
              <w:rPr>
                <w:b/>
                <w:sz w:val="28"/>
                <w:szCs w:val="28"/>
              </w:rPr>
            </w:pPr>
            <w:r w:rsidRPr="00D359DE">
              <w:rPr>
                <w:b/>
                <w:sz w:val="28"/>
                <w:szCs w:val="28"/>
              </w:rPr>
              <w:t>Часть программы, формируемая участниками образовательных отношений</w:t>
            </w:r>
          </w:p>
        </w:tc>
      </w:tr>
      <w:tr w:rsidR="001B4F2A" w:rsidRPr="00EB5C96" w:rsidTr="00D359DE">
        <w:trPr>
          <w:trHeight w:val="414"/>
        </w:trPr>
        <w:tc>
          <w:tcPr>
            <w:tcW w:w="9889" w:type="dxa"/>
          </w:tcPr>
          <w:p w:rsidR="00DB2524" w:rsidRPr="00D359DE" w:rsidRDefault="00DB2524" w:rsidP="00174AEF">
            <w:pPr>
              <w:jc w:val="both"/>
              <w:rPr>
                <w:b/>
                <w:color w:val="010202"/>
                <w:sz w:val="28"/>
                <w:szCs w:val="28"/>
              </w:rPr>
            </w:pPr>
            <w:r w:rsidRPr="00D359DE">
              <w:rPr>
                <w:b/>
                <w:color w:val="010202"/>
                <w:sz w:val="28"/>
                <w:szCs w:val="28"/>
              </w:rPr>
              <w:t>Программа художетсвенного воспитания, обучения и развития детей 2-7 лет «Цветные ладошки» И.А. Лыкова.</w:t>
            </w:r>
          </w:p>
          <w:p w:rsidR="004D419E" w:rsidRPr="00D359DE" w:rsidRDefault="004D419E" w:rsidP="00174AEF">
            <w:pPr>
              <w:jc w:val="both"/>
              <w:rPr>
                <w:sz w:val="28"/>
                <w:szCs w:val="28"/>
              </w:rPr>
            </w:pPr>
            <w:r w:rsidRPr="00D359DE">
              <w:rPr>
                <w:sz w:val="28"/>
                <w:szCs w:val="28"/>
              </w:rPr>
              <w:t>Программа художественного воспитания, обучения и развития детей 2-7 лет «Цветные ладошки» И.А. Лыкова.</w:t>
            </w:r>
          </w:p>
          <w:p w:rsidR="004D419E" w:rsidRPr="00D359DE" w:rsidRDefault="004D419E" w:rsidP="00174AEF">
            <w:pPr>
              <w:jc w:val="both"/>
              <w:rPr>
                <w:sz w:val="28"/>
                <w:szCs w:val="28"/>
              </w:rPr>
            </w:pPr>
            <w:r w:rsidRPr="00D359DE">
              <w:rPr>
                <w:sz w:val="28"/>
                <w:szCs w:val="28"/>
              </w:rPr>
              <w:t>Изображает предметы путём создания отчётливых форм, подбора цвета, аккуратно закрашивания, использования разных материалов.</w:t>
            </w:r>
          </w:p>
          <w:p w:rsidR="004D419E" w:rsidRPr="00D359DE" w:rsidRDefault="004D419E" w:rsidP="00174AEF">
            <w:pPr>
              <w:jc w:val="both"/>
              <w:rPr>
                <w:sz w:val="28"/>
                <w:szCs w:val="28"/>
              </w:rPr>
            </w:pPr>
            <w:r w:rsidRPr="00D359DE">
              <w:rPr>
                <w:sz w:val="28"/>
                <w:szCs w:val="28"/>
              </w:rPr>
              <w:t>Украшает силуэт игрушек элементами некоторых росписей народного-прикладного творчества.</w:t>
            </w:r>
          </w:p>
          <w:p w:rsidR="004D419E" w:rsidRPr="00D359DE" w:rsidRDefault="004D419E" w:rsidP="00174AEF">
            <w:pPr>
              <w:jc w:val="both"/>
              <w:rPr>
                <w:sz w:val="28"/>
                <w:szCs w:val="28"/>
              </w:rPr>
            </w:pPr>
            <w:r w:rsidRPr="00D359DE">
              <w:rPr>
                <w:sz w:val="28"/>
                <w:szCs w:val="28"/>
              </w:rPr>
              <w:t>Передаёт не сложный сюжет, объединяя в рисунке несколько предметов. Создаёт образы разных предметов и игрушек, используя всё многообразие усвоенных приёмов лепки. Правильно держит ножницы и умеет резать ими по прямой, по диагонали; вырезать круг из квадрата, овал-из прямоугольника, плавно срезать и закруглять углы.</w:t>
            </w:r>
          </w:p>
          <w:p w:rsidR="004D419E" w:rsidRPr="00D359DE" w:rsidRDefault="004D419E" w:rsidP="00174AEF">
            <w:pPr>
              <w:jc w:val="both"/>
              <w:rPr>
                <w:sz w:val="28"/>
                <w:szCs w:val="28"/>
              </w:rPr>
            </w:pPr>
            <w:r w:rsidRPr="00D359DE">
              <w:rPr>
                <w:sz w:val="28"/>
                <w:szCs w:val="28"/>
              </w:rPr>
              <w:t xml:space="preserve"> Аккуратно наклеивает изображения предметов, состоящие из нескольких частей; составляет узоры из растительных форм и геометрических фигур.</w:t>
            </w:r>
          </w:p>
          <w:p w:rsidR="00D112D4" w:rsidRPr="00D359DE" w:rsidRDefault="00D112D4" w:rsidP="00174AEF">
            <w:pPr>
              <w:jc w:val="both"/>
              <w:rPr>
                <w:b/>
                <w:color w:val="010202"/>
                <w:sz w:val="28"/>
                <w:szCs w:val="28"/>
              </w:rPr>
            </w:pPr>
            <w:r w:rsidRPr="00D359DE">
              <w:rPr>
                <w:b/>
                <w:color w:val="010202"/>
                <w:sz w:val="28"/>
                <w:szCs w:val="28"/>
              </w:rPr>
              <w:t>Программа музыкального воспитания детей «Ладушки» под ред. Каплуновой И.М., Новоскольцевой И.А.</w:t>
            </w:r>
          </w:p>
          <w:p w:rsidR="001B4F2A" w:rsidRPr="00D359DE" w:rsidRDefault="00D112D4" w:rsidP="00D359DE">
            <w:pPr>
              <w:jc w:val="both"/>
              <w:rPr>
                <w:color w:val="010202"/>
                <w:sz w:val="28"/>
                <w:szCs w:val="28"/>
              </w:rPr>
            </w:pPr>
            <w:r w:rsidRPr="00D359DE">
              <w:rPr>
                <w:color w:val="010202"/>
                <w:sz w:val="28"/>
                <w:szCs w:val="28"/>
              </w:rPr>
              <w:t>Узнаёт песни по мелодии; может петь протяжно, чётко произносить слова; вместе с другими детьми, начинать и заканчивать пение. Выполняет движения, отвечающие характеру музыки,</w:t>
            </w:r>
            <w:r w:rsidR="00DF5304" w:rsidRPr="00D359DE">
              <w:rPr>
                <w:color w:val="010202"/>
                <w:sz w:val="28"/>
                <w:szCs w:val="28"/>
              </w:rPr>
              <w:t xml:space="preserve"> самостоятельно меняя их в соответствии с двух-частной формой музыкального произведения. Умеет выполнять движения: пружинку, подскоки, движение парами по кругу, кружение по одному и в парах; может выполнять движение с предметами. Умеет играть на металлофоне </w:t>
            </w:r>
            <w:r w:rsidR="00DF5304" w:rsidRPr="00D359DE">
              <w:rPr>
                <w:color w:val="010202"/>
                <w:sz w:val="28"/>
                <w:szCs w:val="28"/>
              </w:rPr>
              <w:lastRenderedPageBreak/>
              <w:t>пр</w:t>
            </w:r>
            <w:r w:rsidR="00D359DE">
              <w:rPr>
                <w:color w:val="010202"/>
                <w:sz w:val="28"/>
                <w:szCs w:val="28"/>
              </w:rPr>
              <w:t>остейшие мелодии на одном звуке.</w:t>
            </w:r>
          </w:p>
        </w:tc>
      </w:tr>
    </w:tbl>
    <w:p w:rsidR="001B4F2A" w:rsidRPr="00EB5C96" w:rsidRDefault="001B4F2A" w:rsidP="00174AEF">
      <w:pPr>
        <w:ind w:firstLine="567"/>
        <w:jc w:val="both"/>
        <w:rPr>
          <w:b/>
          <w:sz w:val="28"/>
          <w:szCs w:val="28"/>
        </w:rPr>
      </w:pPr>
    </w:p>
    <w:p w:rsidR="001B4F2A" w:rsidRPr="00EB5C96" w:rsidRDefault="001B4F2A" w:rsidP="00174AEF">
      <w:pPr>
        <w:ind w:firstLine="567"/>
        <w:jc w:val="both"/>
        <w:rPr>
          <w:b/>
          <w:sz w:val="28"/>
          <w:szCs w:val="28"/>
        </w:rPr>
      </w:pPr>
    </w:p>
    <w:p w:rsidR="001B4F2A" w:rsidRDefault="001B4F2A" w:rsidP="001C4A7E">
      <w:pPr>
        <w:ind w:firstLine="567"/>
        <w:jc w:val="both"/>
        <w:outlineLvl w:val="1"/>
        <w:rPr>
          <w:b/>
          <w:sz w:val="28"/>
          <w:szCs w:val="28"/>
        </w:rPr>
      </w:pPr>
      <w:bookmarkStart w:id="15" w:name="_Toc54022278"/>
      <w:r w:rsidRPr="00EB5C96">
        <w:rPr>
          <w:b/>
          <w:sz w:val="28"/>
          <w:szCs w:val="28"/>
        </w:rPr>
        <w:t>1.2.3.3. Планируемые результаты освоения образовательной программы детьми с 5 до 6 лет</w:t>
      </w:r>
      <w:bookmarkEnd w:id="15"/>
    </w:p>
    <w:p w:rsidR="00D359DE" w:rsidRPr="00EB5C96" w:rsidRDefault="00D359DE" w:rsidP="001C4A7E">
      <w:pPr>
        <w:ind w:firstLine="567"/>
        <w:jc w:val="both"/>
        <w:outlineLvl w:val="1"/>
        <w:rPr>
          <w:b/>
          <w:bCs/>
          <w:sz w:val="28"/>
          <w:szCs w:val="28"/>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9"/>
      </w:tblGrid>
      <w:tr w:rsidR="001B4F2A" w:rsidRPr="00EB5C96" w:rsidTr="001B4F2A">
        <w:tc>
          <w:tcPr>
            <w:tcW w:w="9889" w:type="dxa"/>
          </w:tcPr>
          <w:p w:rsidR="001B4F2A" w:rsidRPr="00EB5C96" w:rsidRDefault="001B4F2A" w:rsidP="00174AEF">
            <w:pPr>
              <w:jc w:val="both"/>
              <w:rPr>
                <w:b/>
                <w:bCs/>
                <w:sz w:val="28"/>
                <w:szCs w:val="28"/>
              </w:rPr>
            </w:pPr>
            <w:r w:rsidRPr="00EB5C96">
              <w:rPr>
                <w:b/>
                <w:bCs/>
                <w:sz w:val="28"/>
                <w:szCs w:val="28"/>
              </w:rPr>
              <w:t>Социально-коммуникативная деятельность (коммуникация со сверстниками и взрослыми)</w:t>
            </w:r>
          </w:p>
        </w:tc>
      </w:tr>
      <w:tr w:rsidR="001B4F2A" w:rsidRPr="00EB5C96" w:rsidTr="001B4F2A">
        <w:tc>
          <w:tcPr>
            <w:tcW w:w="9889" w:type="dxa"/>
          </w:tcPr>
          <w:p w:rsidR="001B4F2A" w:rsidRPr="00EB5C96" w:rsidRDefault="001B4F2A" w:rsidP="00174AEF">
            <w:pPr>
              <w:pStyle w:val="Default"/>
              <w:jc w:val="both"/>
              <w:rPr>
                <w:sz w:val="28"/>
                <w:szCs w:val="28"/>
              </w:rPr>
            </w:pPr>
            <w:r w:rsidRPr="00EB5C96">
              <w:rPr>
                <w:sz w:val="28"/>
                <w:szCs w:val="28"/>
              </w:rPr>
              <w:t xml:space="preserve">положительно настроен по отношению к окружающим, охотно вступает в общение с близкими взрослыми и сверстниками, проявляет сдержанность по отношению к незнакомым людям ориентируется на известные общепринятые нормы и правила культуры поведения в контактах со взрослыми и сверстниками проявляет любовь к родителям, уважение к воспитателям, интересуется жизнью семьи и детского сада в общении со сверстниками дружелюбен, доброжелателен, различает разные эмоциональные состояния, учитывает их в своем поведении, охотно откликается на просьбу помочь, научить другого тому, что хорошо освоил, активен в стремлении к познанию разных видов труда и профессий, применению техники, современных машин и механизмов в труде,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с готовностью участвует со сверстниками в разных видах повседневного и ручного труда; при небольшой помощи взрослых планирует трудовой процесс, проявляет настойчивость, добивается нужного результата 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w:t>
            </w:r>
          </w:p>
          <w:p w:rsidR="001B4F2A" w:rsidRPr="00EB5C96" w:rsidRDefault="001B4F2A" w:rsidP="00174AEF">
            <w:pPr>
              <w:jc w:val="both"/>
              <w:rPr>
                <w:b/>
                <w:bCs/>
                <w:sz w:val="28"/>
                <w:szCs w:val="28"/>
              </w:rPr>
            </w:pPr>
          </w:p>
        </w:tc>
      </w:tr>
      <w:tr w:rsidR="001B4F2A" w:rsidRPr="00EB5C96" w:rsidTr="001B4F2A">
        <w:trPr>
          <w:trHeight w:val="2824"/>
        </w:trPr>
        <w:tc>
          <w:tcPr>
            <w:tcW w:w="9889" w:type="dxa"/>
          </w:tcPr>
          <w:p w:rsidR="001B4F2A" w:rsidRPr="00EB5C96" w:rsidRDefault="001B4F2A" w:rsidP="00174AEF">
            <w:pPr>
              <w:pStyle w:val="Default"/>
              <w:jc w:val="both"/>
              <w:rPr>
                <w:sz w:val="28"/>
                <w:szCs w:val="28"/>
              </w:rPr>
            </w:pPr>
            <w:r w:rsidRPr="00EB5C96">
              <w:rPr>
                <w:sz w:val="28"/>
                <w:szCs w:val="28"/>
              </w:rPr>
              <w:t>представления ребенка о безопасном поведении достаточно осмысленны,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 умеет соблюдать правила безопасного поведения в подвижных играх, в спортивном зале, умеет пользоваться под присмотром взрослого опасными бытовыми предметами (ножницы, иголки и пр.) и приборами, умеет быть осторожным при общении с незнакомыми животными, умеет соблюдать правила перехода дороги, правильно вести себя в транспорте, избегает контактов с незнакомыми людьми на улице; вступает в разговор с незнакомыми людьми только в присутствии родителей, имеет представления о том, что «хорошо и что плохо», в оценке поступков опирается на нравственные представления</w:t>
            </w:r>
          </w:p>
        </w:tc>
      </w:tr>
      <w:tr w:rsidR="001B4F2A" w:rsidRPr="00EB5C96" w:rsidTr="001B4F2A">
        <w:tc>
          <w:tcPr>
            <w:tcW w:w="9889" w:type="dxa"/>
          </w:tcPr>
          <w:p w:rsidR="001B4F2A" w:rsidRPr="00EB5C96" w:rsidRDefault="001B4F2A" w:rsidP="00174AEF">
            <w:pPr>
              <w:jc w:val="both"/>
              <w:rPr>
                <w:sz w:val="28"/>
                <w:szCs w:val="28"/>
              </w:rPr>
            </w:pPr>
            <w:r w:rsidRPr="00EB5C96">
              <w:rPr>
                <w:b/>
                <w:bCs/>
                <w:sz w:val="28"/>
                <w:szCs w:val="28"/>
              </w:rPr>
              <w:t>Игровая деятельность</w:t>
            </w:r>
          </w:p>
        </w:tc>
      </w:tr>
      <w:tr w:rsidR="001B4F2A" w:rsidRPr="00EB5C96" w:rsidTr="001B4F2A">
        <w:trPr>
          <w:trHeight w:val="2503"/>
        </w:trPr>
        <w:tc>
          <w:tcPr>
            <w:tcW w:w="9889" w:type="dxa"/>
          </w:tcPr>
          <w:p w:rsidR="001B4F2A" w:rsidRPr="00EB5C96" w:rsidRDefault="001B4F2A" w:rsidP="00174AEF">
            <w:pPr>
              <w:jc w:val="both"/>
              <w:rPr>
                <w:sz w:val="28"/>
                <w:szCs w:val="28"/>
              </w:rPr>
            </w:pPr>
            <w:r w:rsidRPr="00EB5C96">
              <w:rPr>
                <w:sz w:val="28"/>
                <w:szCs w:val="28"/>
              </w:rPr>
              <w:lastRenderedPageBreak/>
              <w:t>умеет принимать общий замысел, договариваться, вносить предложения, соблюдает общие правила в игре и совместной деятельности, умеет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w:t>
            </w:r>
          </w:p>
          <w:p w:rsidR="001B4F2A" w:rsidRPr="00EB5C96" w:rsidRDefault="001B4F2A" w:rsidP="00174AEF">
            <w:pPr>
              <w:autoSpaceDE w:val="0"/>
              <w:autoSpaceDN w:val="0"/>
              <w:adjustRightInd w:val="0"/>
              <w:jc w:val="both"/>
              <w:rPr>
                <w:sz w:val="28"/>
                <w:szCs w:val="28"/>
              </w:rPr>
            </w:pPr>
            <w:r w:rsidRPr="00EB5C96">
              <w:rPr>
                <w:sz w:val="28"/>
                <w:szCs w:val="28"/>
              </w:rPr>
              <w:t>умеет самостоятельно разрешать конфликты, возникающие в ходе игры, усложняет игру путем расширения состава ролей, согласовывает и прогнозирует ролевые действия и поведение в соответствии с сюжетом игры (в игре проявляется увеличение количества объединяемых сюжетных линий)</w:t>
            </w:r>
          </w:p>
        </w:tc>
      </w:tr>
      <w:tr w:rsidR="001B4F2A" w:rsidRPr="00EB5C96" w:rsidTr="001B4F2A">
        <w:tc>
          <w:tcPr>
            <w:tcW w:w="9889" w:type="dxa"/>
          </w:tcPr>
          <w:p w:rsidR="001B4F2A" w:rsidRPr="00EB5C96" w:rsidRDefault="001B4F2A" w:rsidP="00174AEF">
            <w:pPr>
              <w:jc w:val="both"/>
              <w:rPr>
                <w:b/>
                <w:bCs/>
                <w:sz w:val="28"/>
                <w:szCs w:val="28"/>
              </w:rPr>
            </w:pPr>
            <w:r w:rsidRPr="00EB5C96">
              <w:rPr>
                <w:b/>
                <w:bCs/>
                <w:sz w:val="28"/>
                <w:szCs w:val="28"/>
              </w:rPr>
              <w:t>Познавательная деятельность</w:t>
            </w:r>
          </w:p>
        </w:tc>
      </w:tr>
      <w:tr w:rsidR="001B4F2A" w:rsidRPr="00EB5C96" w:rsidTr="001B4F2A">
        <w:trPr>
          <w:trHeight w:val="3150"/>
        </w:trPr>
        <w:tc>
          <w:tcPr>
            <w:tcW w:w="9889" w:type="dxa"/>
          </w:tcPr>
          <w:p w:rsidR="001B4F2A" w:rsidRPr="00EB5C96" w:rsidRDefault="001B4F2A" w:rsidP="00174AEF">
            <w:pPr>
              <w:pStyle w:val="Default"/>
              <w:jc w:val="both"/>
              <w:rPr>
                <w:sz w:val="28"/>
                <w:szCs w:val="28"/>
              </w:rPr>
            </w:pPr>
            <w:r w:rsidRPr="00EB5C96">
              <w:rPr>
                <w:sz w:val="28"/>
                <w:szCs w:val="28"/>
              </w:rPr>
              <w:t xml:space="preserve">проявляет разнообразные познавательные интересы, имеет дифференцированные представления о мире, отражает свои чувства и впечатления в предпочитаемой деятельности </w:t>
            </w:r>
          </w:p>
          <w:p w:rsidR="001B4F2A" w:rsidRPr="00EB5C96" w:rsidRDefault="001B4F2A" w:rsidP="00174AEF">
            <w:pPr>
              <w:jc w:val="both"/>
              <w:rPr>
                <w:sz w:val="28"/>
                <w:szCs w:val="28"/>
              </w:rPr>
            </w:pPr>
            <w:r w:rsidRPr="00EB5C96">
              <w:rPr>
                <w:sz w:val="28"/>
                <w:szCs w:val="28"/>
              </w:rPr>
              <w:t>знает название своей страны, ее государственные символы, проявляет интерес к жизни людей в других странах, рассказывает о себе и своей семье, собственных увлечениях, достижениях, интересах, проявляет интерес к жизни семьи, уважение к воспитателям, интересуется жизнью семьи и детского сада, различает людей по полу, возрасту, профессии (малышей, школьников, взрослых, пожилых людей) как в реальной жизни, так и на иллюстрациях знает свое имя, фамилию, возраст, пол, проявляет интерес к городу (селу), в котором живет, знает некоторые сведения о его достопримечательностях, событиях городской жизни, знает название своей страны, ее государственные символы, испытывает чувство гордости за свою страну проявляет интерес к жизни людей в других странах</w:t>
            </w:r>
          </w:p>
        </w:tc>
      </w:tr>
      <w:tr w:rsidR="001B4F2A" w:rsidRPr="00EB5C96" w:rsidTr="001B4F2A">
        <w:tc>
          <w:tcPr>
            <w:tcW w:w="9889" w:type="dxa"/>
          </w:tcPr>
          <w:p w:rsidR="001B4F2A" w:rsidRPr="00EB5C96" w:rsidRDefault="001B4F2A" w:rsidP="00174AEF">
            <w:pPr>
              <w:jc w:val="both"/>
              <w:rPr>
                <w:sz w:val="28"/>
                <w:szCs w:val="28"/>
              </w:rPr>
            </w:pPr>
            <w:r w:rsidRPr="00EB5C96">
              <w:rPr>
                <w:b/>
                <w:bCs/>
                <w:sz w:val="28"/>
                <w:szCs w:val="28"/>
              </w:rPr>
              <w:t>Проектная деятельность</w:t>
            </w:r>
          </w:p>
        </w:tc>
      </w:tr>
      <w:tr w:rsidR="001B4F2A" w:rsidRPr="00EB5C96" w:rsidTr="001B4F2A">
        <w:tc>
          <w:tcPr>
            <w:tcW w:w="9889" w:type="dxa"/>
          </w:tcPr>
          <w:p w:rsidR="001B4F2A" w:rsidRPr="00EB5C96" w:rsidRDefault="001B4F2A" w:rsidP="00174AEF">
            <w:pPr>
              <w:jc w:val="both"/>
              <w:rPr>
                <w:sz w:val="28"/>
                <w:szCs w:val="28"/>
              </w:rPr>
            </w:pPr>
            <w:r w:rsidRPr="00EB5C96">
              <w:rPr>
                <w:sz w:val="28"/>
                <w:szCs w:val="28"/>
              </w:rPr>
              <w:t>активен в разных видах познавательной деятельности; по собственной инициативе наблюдает, экспериментирует, рассуждает, выдвигает проблемы, проявляет догадку и сообразительность в процессе их решения</w:t>
            </w:r>
          </w:p>
        </w:tc>
      </w:tr>
      <w:tr w:rsidR="001B4F2A" w:rsidRPr="00EB5C96" w:rsidTr="001B4F2A">
        <w:tc>
          <w:tcPr>
            <w:tcW w:w="9889" w:type="dxa"/>
          </w:tcPr>
          <w:p w:rsidR="001B4F2A" w:rsidRPr="00EB5C96" w:rsidRDefault="001B4F2A" w:rsidP="00174AEF">
            <w:pPr>
              <w:jc w:val="both"/>
              <w:rPr>
                <w:sz w:val="28"/>
                <w:szCs w:val="28"/>
              </w:rPr>
            </w:pPr>
            <w:r w:rsidRPr="00EB5C96">
              <w:rPr>
                <w:b/>
                <w:bCs/>
                <w:sz w:val="28"/>
                <w:szCs w:val="28"/>
              </w:rPr>
              <w:t>Речевая деятельность</w:t>
            </w:r>
          </w:p>
        </w:tc>
      </w:tr>
      <w:tr w:rsidR="001B4F2A" w:rsidRPr="00EB5C96" w:rsidTr="006157CD">
        <w:trPr>
          <w:trHeight w:val="570"/>
        </w:trPr>
        <w:tc>
          <w:tcPr>
            <w:tcW w:w="9889" w:type="dxa"/>
          </w:tcPr>
          <w:p w:rsidR="001B4F2A" w:rsidRPr="006157CD" w:rsidRDefault="001B4F2A" w:rsidP="006157CD">
            <w:pPr>
              <w:jc w:val="both"/>
              <w:rPr>
                <w:sz w:val="28"/>
                <w:szCs w:val="28"/>
              </w:rPr>
            </w:pPr>
            <w:r w:rsidRPr="00EB5C96">
              <w:rPr>
                <w:sz w:val="28"/>
                <w:szCs w:val="28"/>
              </w:rPr>
              <w:t xml:space="preserve">проявляет познавательную и деловую активность в общении со взрослыми и сверстниками, делится знаниями, задает вопросы инициативен и самостоятелен в придумывании загадок, сказок, рассказов с интересом относится к аргументации, доказательству и широко ими пользуется замечает речевые ошибки сверстников, доброжелательно исправляет их имеет богатый словарный запас. Безошибочно пользуется обобщающими словами и понятиям и речь чистая, грамматически правильная, выразительная, владеет средствами звукового анализа слов, определяет основные качественные характеристики звуков в слове (гласный — согласный), место звука в слове, самостоятельно пересказывает рассказы и сказки, сочиняет загадки, отвечает на вопросы по содержанию литературного произведения, устанавливает причинные связи проявляет избирательное отношение к произведениям определенной тематики и жанра, внимание к языку литературного произведения различает основные жанры:  стихотворение, сказка, рассказ, имеет представления о некоторых их </w:t>
            </w:r>
            <w:r w:rsidRPr="00EB5C96">
              <w:rPr>
                <w:sz w:val="28"/>
                <w:szCs w:val="28"/>
              </w:rPr>
              <w:lastRenderedPageBreak/>
              <w:t>особенностях</w:t>
            </w:r>
          </w:p>
        </w:tc>
      </w:tr>
      <w:tr w:rsidR="001B4F2A" w:rsidRPr="00EB5C96" w:rsidTr="001B4F2A">
        <w:tc>
          <w:tcPr>
            <w:tcW w:w="9889" w:type="dxa"/>
          </w:tcPr>
          <w:p w:rsidR="001B4F2A" w:rsidRPr="00EB5C96" w:rsidRDefault="001B4F2A" w:rsidP="00174AEF">
            <w:pPr>
              <w:jc w:val="both"/>
              <w:rPr>
                <w:sz w:val="28"/>
                <w:szCs w:val="28"/>
              </w:rPr>
            </w:pPr>
            <w:r w:rsidRPr="00EB5C96">
              <w:rPr>
                <w:b/>
                <w:bCs/>
                <w:sz w:val="28"/>
                <w:szCs w:val="28"/>
              </w:rPr>
              <w:lastRenderedPageBreak/>
              <w:t>Художественно-эстетическая деятельность</w:t>
            </w:r>
          </w:p>
        </w:tc>
      </w:tr>
      <w:tr w:rsidR="001B4F2A" w:rsidRPr="00EB5C96" w:rsidTr="001B4F2A">
        <w:trPr>
          <w:trHeight w:val="5883"/>
        </w:trPr>
        <w:tc>
          <w:tcPr>
            <w:tcW w:w="9889" w:type="dxa"/>
          </w:tcPr>
          <w:p w:rsidR="001B4F2A" w:rsidRPr="00EB5C96" w:rsidRDefault="001B4F2A" w:rsidP="00174AEF">
            <w:pPr>
              <w:jc w:val="both"/>
              <w:rPr>
                <w:sz w:val="28"/>
                <w:szCs w:val="28"/>
              </w:rPr>
            </w:pPr>
            <w:r w:rsidRPr="00EB5C96">
              <w:rPr>
                <w:sz w:val="28"/>
                <w:szCs w:val="28"/>
              </w:rPr>
              <w:t>высказывает предпочтения, ассоциации; стремится к самовыражению впечатлений; эмоционально-эстетически окликается на проявления прекрасного последовательно анализирует произведение, верно понимает художественный образ, обращает внимание на наиболее яркие средства выразительности, высказывает собственные ассоциации различает и называет знакомые произведения по видам искусства, предметы народных промыслов по материалам, функциональному назначению, узнает некоторые известные произведения и достопримечательности любит и по собственной инициативе рисовать, лепить, конструировать необходимые для игр объекты, «подарки» родным, предметы украшения интерьера, самостоятельно определяет замысел будущей работы, может её конкретизировать; уверенно использует освоенные техники; создает образы, верно подбирает для их создания средства выразительности</w:t>
            </w:r>
          </w:p>
          <w:p w:rsidR="001B4F2A" w:rsidRPr="00EB5C96" w:rsidRDefault="001B4F2A" w:rsidP="00174AEF">
            <w:pPr>
              <w:jc w:val="both"/>
              <w:rPr>
                <w:sz w:val="28"/>
                <w:szCs w:val="28"/>
              </w:rPr>
            </w:pPr>
            <w:r w:rsidRPr="00EB5C96">
              <w:rPr>
                <w:sz w:val="28"/>
                <w:szCs w:val="28"/>
              </w:rPr>
              <w:t>проявляет творческую активность и самостоятельность; склонность к интеграции видов деятельности демонстрирует хороший уровень технической грамотности; стремится к качественному выполнению работы; к позитивной оценке результата взрослым, приминает участие в процессе выполнения коллективных работ, проявляет стремление к постоянному общению с книгой, обнаруживает избирательное отношение к произведениям определенной тематики или жанра; называет любимые тексты, объясняет, чем они ему нравятся, знает фамилии 3-4 писателей, названия их произведений, отдельные факты биографии, способен устанавливать связи в содержании произведения, понимать его эмоциональный подтекст, использует средства языковой выразительности литературной речи в процессе пересказывания и придумывания текстов, активно и творчески проявляет себя в разных видах художественной деятельности, в сочинении загадок, сказок</w:t>
            </w:r>
          </w:p>
        </w:tc>
      </w:tr>
      <w:tr w:rsidR="001B4F2A" w:rsidRPr="00EB5C96" w:rsidTr="001B4F2A">
        <w:tc>
          <w:tcPr>
            <w:tcW w:w="9889" w:type="dxa"/>
          </w:tcPr>
          <w:p w:rsidR="001B4F2A" w:rsidRPr="00EB5C96" w:rsidRDefault="001B4F2A" w:rsidP="00174AEF">
            <w:pPr>
              <w:jc w:val="both"/>
              <w:rPr>
                <w:sz w:val="28"/>
                <w:szCs w:val="28"/>
              </w:rPr>
            </w:pPr>
            <w:r w:rsidRPr="00EB5C96">
              <w:rPr>
                <w:b/>
                <w:bCs/>
                <w:sz w:val="28"/>
                <w:szCs w:val="28"/>
              </w:rPr>
              <w:t>Музыкальная деятельность</w:t>
            </w:r>
          </w:p>
        </w:tc>
      </w:tr>
      <w:tr w:rsidR="001B4F2A" w:rsidRPr="00EB5C96" w:rsidTr="001B4F2A">
        <w:trPr>
          <w:trHeight w:val="1124"/>
        </w:trPr>
        <w:tc>
          <w:tcPr>
            <w:tcW w:w="9889" w:type="dxa"/>
          </w:tcPr>
          <w:p w:rsidR="001B4F2A" w:rsidRPr="00EB5C96" w:rsidRDefault="001B4F2A" w:rsidP="00174AEF">
            <w:pPr>
              <w:jc w:val="both"/>
              <w:rPr>
                <w:sz w:val="28"/>
                <w:szCs w:val="28"/>
              </w:rPr>
            </w:pPr>
            <w:r w:rsidRPr="00EB5C96">
              <w:rPr>
                <w:sz w:val="28"/>
                <w:szCs w:val="28"/>
              </w:rPr>
              <w:t>развиты элементы культуры слушательского восприятия выражает желание посещать концерты, музыкальный театр, музыкально эрудирован, имеет представления о жанрах музыки, проявляет себя разных видах музыкальной исполнительской деятельности активен в театрализации участвует в инструментальных импровизациях</w:t>
            </w:r>
          </w:p>
        </w:tc>
      </w:tr>
      <w:tr w:rsidR="001B4F2A" w:rsidRPr="00EB5C96" w:rsidTr="001B4F2A">
        <w:tc>
          <w:tcPr>
            <w:tcW w:w="9889" w:type="dxa"/>
          </w:tcPr>
          <w:p w:rsidR="001B4F2A" w:rsidRPr="00EB5C96" w:rsidRDefault="001B4F2A" w:rsidP="00174AEF">
            <w:pPr>
              <w:jc w:val="both"/>
              <w:rPr>
                <w:sz w:val="28"/>
                <w:szCs w:val="28"/>
              </w:rPr>
            </w:pPr>
            <w:r w:rsidRPr="00EB5C96">
              <w:rPr>
                <w:b/>
                <w:bCs/>
                <w:sz w:val="28"/>
                <w:szCs w:val="28"/>
              </w:rPr>
              <w:t>Двигательная деятельность (физическое развитие)</w:t>
            </w:r>
          </w:p>
        </w:tc>
      </w:tr>
      <w:tr w:rsidR="001B4F2A" w:rsidRPr="00EB5C96" w:rsidTr="001B4F2A">
        <w:trPr>
          <w:trHeight w:val="3817"/>
        </w:trPr>
        <w:tc>
          <w:tcPr>
            <w:tcW w:w="9889" w:type="dxa"/>
          </w:tcPr>
          <w:p w:rsidR="001B4F2A" w:rsidRPr="00EB5C96" w:rsidRDefault="001B4F2A" w:rsidP="00174AEF">
            <w:pPr>
              <w:jc w:val="both"/>
              <w:rPr>
                <w:sz w:val="28"/>
                <w:szCs w:val="28"/>
              </w:rPr>
            </w:pPr>
            <w:r w:rsidRPr="00EB5C96">
              <w:rPr>
                <w:sz w:val="28"/>
                <w:szCs w:val="28"/>
              </w:rPr>
              <w:lastRenderedPageBreak/>
              <w:t>Двигательный опыт ребенка богат (объем освоенных основных движений, общеразвивающих упражнений спортивных упражнений)в двигательной деятельности проявляет хорошую выносливость, быстроту, силу, координацию, гибкость в поведении четко выражена потребность в двигательной деятельности и физическом совершенствовании проявляет стойкий интерес к новым и знакомым физическим упражнениям, избирательность и инициативу при выполнении упражнений имеет представления о некоторых видах спорта уверенно, точно, в заданном темпе и ритме, выразительно выполняет упражнения. Способен творчески составить несложные комбинации (варианты) из знакомых упражнений проявляет необходимый самоконтроль и самооценку,  способен самостоятельно привлечь внимание других детей и организовать знакомую игру, мотивирован на сбережение и укрепление своего здоровья и здоровья окружающих его людей, умеет практически решать некоторые задачи здорового образа жизни и безопасного поведения, готов оказать элементарную помощь самому себе и другому (промыть ранку, обработать ее, обратиться к взрослому за помощью)</w:t>
            </w:r>
          </w:p>
        </w:tc>
      </w:tr>
      <w:tr w:rsidR="001B4F2A" w:rsidRPr="00EB5C96" w:rsidTr="001B4F2A">
        <w:trPr>
          <w:trHeight w:val="230"/>
        </w:trPr>
        <w:tc>
          <w:tcPr>
            <w:tcW w:w="9889" w:type="dxa"/>
          </w:tcPr>
          <w:p w:rsidR="001B4F2A" w:rsidRPr="006157CD" w:rsidRDefault="001B4F2A" w:rsidP="00174AEF">
            <w:pPr>
              <w:jc w:val="both"/>
              <w:rPr>
                <w:b/>
                <w:sz w:val="28"/>
                <w:szCs w:val="28"/>
              </w:rPr>
            </w:pPr>
            <w:r w:rsidRPr="006157CD">
              <w:rPr>
                <w:b/>
                <w:sz w:val="28"/>
                <w:szCs w:val="28"/>
              </w:rPr>
              <w:t>Часть программы, формируемая участниками образовательных отношений</w:t>
            </w:r>
          </w:p>
        </w:tc>
      </w:tr>
      <w:tr w:rsidR="001B4F2A" w:rsidRPr="00EB5C96" w:rsidTr="001B4F2A">
        <w:trPr>
          <w:trHeight w:val="230"/>
        </w:trPr>
        <w:tc>
          <w:tcPr>
            <w:tcW w:w="9889" w:type="dxa"/>
          </w:tcPr>
          <w:p w:rsidR="00311678" w:rsidRPr="006157CD" w:rsidRDefault="00311678" w:rsidP="00174AEF">
            <w:pPr>
              <w:jc w:val="both"/>
              <w:rPr>
                <w:b/>
                <w:color w:val="010202"/>
                <w:sz w:val="28"/>
                <w:szCs w:val="28"/>
              </w:rPr>
            </w:pPr>
            <w:r w:rsidRPr="006157CD">
              <w:rPr>
                <w:b/>
                <w:color w:val="010202"/>
                <w:sz w:val="28"/>
                <w:szCs w:val="28"/>
              </w:rPr>
              <w:t>Программа художетсвенного воспитания, обучения и развития детей 2-7 лет «Цветные ладошки» И.А. Лыкова.</w:t>
            </w:r>
          </w:p>
          <w:p w:rsidR="001B4F2A" w:rsidRPr="006157CD" w:rsidRDefault="004D419E" w:rsidP="00174AEF">
            <w:pPr>
              <w:pStyle w:val="TableParagraph"/>
              <w:jc w:val="both"/>
              <w:rPr>
                <w:sz w:val="28"/>
                <w:szCs w:val="28"/>
                <w:lang w:val="ru-RU"/>
              </w:rPr>
            </w:pPr>
            <w:r w:rsidRPr="006157CD">
              <w:rPr>
                <w:sz w:val="28"/>
                <w:szCs w:val="28"/>
                <w:lang w:val="ru-RU"/>
              </w:rPr>
              <w:t>Создаёт сюжетные изображения. Вы</w:t>
            </w:r>
            <w:r w:rsidR="00311678" w:rsidRPr="006157CD">
              <w:rPr>
                <w:sz w:val="28"/>
                <w:szCs w:val="28"/>
                <w:lang w:val="ru-RU"/>
              </w:rPr>
              <w:t>полняет узоры по мотивам народного декоративного-прикладного творчества.  Создаёт образцы разных предметов и игрушек, используетвсё многообразие усвоенных приёмов лепки. Создаёт сюжетные композиции, предметы по мотивам народных игрушек. пПравильно держит ножницы, использует разнообразные приёмы вырезания.</w:t>
            </w:r>
          </w:p>
          <w:p w:rsidR="00311678" w:rsidRPr="006157CD" w:rsidRDefault="00311678" w:rsidP="00174AEF">
            <w:pPr>
              <w:pStyle w:val="TableParagraph"/>
              <w:jc w:val="both"/>
              <w:rPr>
                <w:sz w:val="28"/>
                <w:szCs w:val="28"/>
                <w:lang w:val="ru-RU"/>
              </w:rPr>
            </w:pPr>
            <w:r w:rsidRPr="006157CD">
              <w:rPr>
                <w:sz w:val="28"/>
                <w:szCs w:val="28"/>
                <w:lang w:val="ru-RU"/>
              </w:rPr>
              <w:t>Изображает предметы и создаёт несложные композиции.</w:t>
            </w:r>
          </w:p>
          <w:p w:rsidR="0045500D" w:rsidRPr="006157CD" w:rsidRDefault="0045500D" w:rsidP="00174AEF">
            <w:pPr>
              <w:pStyle w:val="TableParagraph"/>
              <w:jc w:val="both"/>
              <w:rPr>
                <w:sz w:val="28"/>
                <w:szCs w:val="28"/>
                <w:lang w:val="ru-RU"/>
              </w:rPr>
            </w:pPr>
            <w:r w:rsidRPr="006157CD">
              <w:rPr>
                <w:sz w:val="28"/>
                <w:szCs w:val="28"/>
                <w:lang w:val="ru-RU"/>
              </w:rPr>
              <w:t xml:space="preserve"> Программа музыкального воспитания</w:t>
            </w:r>
          </w:p>
          <w:p w:rsidR="00DF5304" w:rsidRPr="006157CD" w:rsidRDefault="00DF5304" w:rsidP="00174AEF">
            <w:pPr>
              <w:jc w:val="both"/>
              <w:rPr>
                <w:b/>
                <w:color w:val="010202"/>
                <w:sz w:val="28"/>
                <w:szCs w:val="28"/>
              </w:rPr>
            </w:pPr>
            <w:r w:rsidRPr="006157CD">
              <w:rPr>
                <w:b/>
                <w:color w:val="010202"/>
                <w:sz w:val="28"/>
                <w:szCs w:val="28"/>
              </w:rPr>
              <w:t>Программа музыкального воспитания детей «Ладушки» под ред. Каплуновой И.М., Новоскольцевой И.А.</w:t>
            </w:r>
          </w:p>
          <w:p w:rsidR="00DF5304" w:rsidRPr="006157CD" w:rsidRDefault="00DF5304" w:rsidP="00174AEF">
            <w:pPr>
              <w:jc w:val="both"/>
              <w:rPr>
                <w:color w:val="010202"/>
                <w:sz w:val="28"/>
                <w:szCs w:val="28"/>
              </w:rPr>
            </w:pPr>
            <w:r w:rsidRPr="006157CD">
              <w:rPr>
                <w:color w:val="010202"/>
                <w:sz w:val="28"/>
                <w:szCs w:val="28"/>
              </w:rPr>
              <w:t>Различает жанры музыкальных произведений, может петь в сопровождении музыкального инструмента</w:t>
            </w:r>
            <w:r w:rsidR="00D57C6A" w:rsidRPr="006157CD">
              <w:rPr>
                <w:color w:val="010202"/>
                <w:sz w:val="28"/>
                <w:szCs w:val="28"/>
              </w:rPr>
              <w:t>. Может ритмично двигаться под музыку, самостоятельно инсценирует песни, хороводы. Умеет выполнять танцевальные движения (поочередное выбрасывание ног в прыжке, выставление ноги на пятку в приседе, шаг с пр</w:t>
            </w:r>
            <w:r w:rsidR="00CA06BC" w:rsidRPr="006157CD">
              <w:rPr>
                <w:color w:val="010202"/>
                <w:sz w:val="28"/>
                <w:szCs w:val="28"/>
              </w:rPr>
              <w:t>одвижением вперёд и в кружении</w:t>
            </w:r>
            <w:r w:rsidR="00D57C6A" w:rsidRPr="006157CD">
              <w:rPr>
                <w:color w:val="010202"/>
                <w:sz w:val="28"/>
                <w:szCs w:val="28"/>
              </w:rPr>
              <w:t>). умеет играть на металлофоне.</w:t>
            </w:r>
          </w:p>
          <w:p w:rsidR="005862FC" w:rsidRPr="006157CD" w:rsidRDefault="000949E7" w:rsidP="00174AEF">
            <w:pPr>
              <w:jc w:val="both"/>
              <w:rPr>
                <w:b/>
                <w:color w:val="010202"/>
                <w:sz w:val="28"/>
                <w:szCs w:val="28"/>
              </w:rPr>
            </w:pPr>
            <w:r w:rsidRPr="006157CD">
              <w:rPr>
                <w:b/>
                <w:color w:val="010202"/>
                <w:sz w:val="28"/>
                <w:szCs w:val="28"/>
              </w:rPr>
              <w:t>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w:t>
            </w:r>
            <w:r w:rsidRPr="006157CD">
              <w:rPr>
                <w:b/>
                <w:color w:val="010202"/>
                <w:sz w:val="28"/>
                <w:szCs w:val="28"/>
                <w:lang w:val="en-US"/>
              </w:rPr>
              <w:t>STEM</w:t>
            </w:r>
            <w:r w:rsidRPr="006157CD">
              <w:rPr>
                <w:b/>
                <w:color w:val="010202"/>
                <w:sz w:val="28"/>
                <w:szCs w:val="28"/>
              </w:rPr>
              <w:t>-образование детей дошкольного и младшего школьного возраста2 Т.В. Волосовец, В.А. Маркова, С.А. Аверин.</w:t>
            </w:r>
          </w:p>
          <w:p w:rsidR="005862FC" w:rsidRPr="006157CD" w:rsidRDefault="000949E7" w:rsidP="00174AEF">
            <w:pPr>
              <w:jc w:val="both"/>
              <w:rPr>
                <w:sz w:val="28"/>
                <w:szCs w:val="28"/>
              </w:rPr>
            </w:pPr>
            <w:r w:rsidRPr="006157CD">
              <w:rPr>
                <w:sz w:val="28"/>
                <w:szCs w:val="28"/>
              </w:rPr>
              <w:t>Интеллектуальные операции:</w:t>
            </w:r>
          </w:p>
          <w:p w:rsidR="005862FC" w:rsidRPr="006157CD" w:rsidRDefault="005862FC" w:rsidP="00174AEF">
            <w:pPr>
              <w:jc w:val="both"/>
              <w:rPr>
                <w:sz w:val="28"/>
                <w:szCs w:val="28"/>
              </w:rPr>
            </w:pPr>
            <w:r w:rsidRPr="006157CD">
              <w:rPr>
                <w:sz w:val="28"/>
                <w:szCs w:val="28"/>
              </w:rPr>
              <w:t>- мыслительная активность;</w:t>
            </w:r>
          </w:p>
          <w:p w:rsidR="005862FC" w:rsidRPr="006157CD" w:rsidRDefault="005862FC" w:rsidP="00174AEF">
            <w:pPr>
              <w:jc w:val="both"/>
              <w:rPr>
                <w:sz w:val="28"/>
                <w:szCs w:val="28"/>
              </w:rPr>
            </w:pPr>
            <w:r w:rsidRPr="006157CD">
              <w:rPr>
                <w:sz w:val="28"/>
                <w:szCs w:val="28"/>
              </w:rPr>
              <w:t>- установление причинно-следственных связей;</w:t>
            </w:r>
          </w:p>
          <w:p w:rsidR="005862FC" w:rsidRPr="006157CD" w:rsidRDefault="005862FC" w:rsidP="00174AEF">
            <w:pPr>
              <w:jc w:val="both"/>
              <w:rPr>
                <w:sz w:val="28"/>
                <w:szCs w:val="28"/>
              </w:rPr>
            </w:pPr>
            <w:r w:rsidRPr="006157CD">
              <w:rPr>
                <w:sz w:val="28"/>
                <w:szCs w:val="28"/>
              </w:rPr>
              <w:t>- владение способами построения замысла;</w:t>
            </w:r>
          </w:p>
          <w:p w:rsidR="005862FC" w:rsidRPr="006157CD" w:rsidRDefault="005862FC" w:rsidP="00174AEF">
            <w:pPr>
              <w:jc w:val="both"/>
              <w:rPr>
                <w:sz w:val="28"/>
                <w:szCs w:val="28"/>
              </w:rPr>
            </w:pPr>
            <w:r w:rsidRPr="006157CD">
              <w:rPr>
                <w:sz w:val="28"/>
                <w:szCs w:val="28"/>
              </w:rPr>
              <w:t>- владение способами элементарного планирования деятельности;</w:t>
            </w:r>
          </w:p>
          <w:p w:rsidR="005862FC" w:rsidRPr="006157CD" w:rsidRDefault="005862FC" w:rsidP="00174AEF">
            <w:pPr>
              <w:jc w:val="both"/>
              <w:rPr>
                <w:sz w:val="28"/>
                <w:szCs w:val="28"/>
              </w:rPr>
            </w:pPr>
            <w:r w:rsidRPr="006157CD">
              <w:rPr>
                <w:sz w:val="28"/>
                <w:szCs w:val="28"/>
              </w:rPr>
              <w:lastRenderedPageBreak/>
              <w:t>- овладение родным языком (звуки, рифмы, смысл).</w:t>
            </w:r>
          </w:p>
          <w:p w:rsidR="005862FC" w:rsidRPr="006157CD" w:rsidRDefault="005862FC" w:rsidP="00174AEF">
            <w:pPr>
              <w:jc w:val="both"/>
              <w:rPr>
                <w:sz w:val="28"/>
                <w:szCs w:val="28"/>
              </w:rPr>
            </w:pPr>
            <w:r w:rsidRPr="006157CD">
              <w:rPr>
                <w:sz w:val="28"/>
                <w:szCs w:val="28"/>
              </w:rPr>
              <w:t>Воображение</w:t>
            </w:r>
          </w:p>
          <w:p w:rsidR="005862FC" w:rsidRPr="006157CD" w:rsidRDefault="005862FC" w:rsidP="00174AEF">
            <w:pPr>
              <w:jc w:val="both"/>
              <w:rPr>
                <w:sz w:val="28"/>
                <w:szCs w:val="28"/>
              </w:rPr>
            </w:pPr>
            <w:r w:rsidRPr="006157CD">
              <w:rPr>
                <w:sz w:val="28"/>
                <w:szCs w:val="28"/>
              </w:rPr>
              <w:t>- развитие воссоздающего воображения (создание знакомого образа по описанию, мнемическим опорам).</w:t>
            </w:r>
          </w:p>
          <w:p w:rsidR="005862FC" w:rsidRPr="006157CD" w:rsidRDefault="000949E7" w:rsidP="00174AEF">
            <w:pPr>
              <w:jc w:val="both"/>
              <w:rPr>
                <w:sz w:val="28"/>
                <w:szCs w:val="28"/>
              </w:rPr>
            </w:pPr>
            <w:r w:rsidRPr="006157CD">
              <w:rPr>
                <w:sz w:val="28"/>
                <w:szCs w:val="28"/>
              </w:rPr>
              <w:t>Социальный интеллект:</w:t>
            </w:r>
          </w:p>
          <w:p w:rsidR="005862FC" w:rsidRPr="006157CD" w:rsidRDefault="005862FC" w:rsidP="00174AEF">
            <w:pPr>
              <w:jc w:val="both"/>
              <w:rPr>
                <w:sz w:val="28"/>
                <w:szCs w:val="28"/>
              </w:rPr>
            </w:pPr>
            <w:r w:rsidRPr="006157CD">
              <w:rPr>
                <w:sz w:val="28"/>
                <w:szCs w:val="28"/>
              </w:rPr>
              <w:t>- интерес и потребность в общении со сверстниками;</w:t>
            </w:r>
          </w:p>
          <w:p w:rsidR="005862FC" w:rsidRPr="006157CD" w:rsidRDefault="005862FC" w:rsidP="00174AEF">
            <w:pPr>
              <w:jc w:val="both"/>
              <w:rPr>
                <w:sz w:val="28"/>
                <w:szCs w:val="28"/>
              </w:rPr>
            </w:pPr>
            <w:r w:rsidRPr="006157CD">
              <w:rPr>
                <w:sz w:val="28"/>
                <w:szCs w:val="28"/>
              </w:rPr>
              <w:t>- осознание своего пола;</w:t>
            </w:r>
          </w:p>
          <w:p w:rsidR="005862FC" w:rsidRPr="006157CD" w:rsidRDefault="005862FC" w:rsidP="00174AEF">
            <w:pPr>
              <w:jc w:val="both"/>
              <w:rPr>
                <w:sz w:val="28"/>
                <w:szCs w:val="28"/>
              </w:rPr>
            </w:pPr>
            <w:r w:rsidRPr="006157CD">
              <w:rPr>
                <w:sz w:val="28"/>
                <w:szCs w:val="28"/>
              </w:rPr>
              <w:t>- овладение способами взаимодействия;</w:t>
            </w:r>
          </w:p>
          <w:p w:rsidR="005862FC" w:rsidRPr="006157CD" w:rsidRDefault="005862FC" w:rsidP="00174AEF">
            <w:pPr>
              <w:jc w:val="both"/>
              <w:rPr>
                <w:sz w:val="28"/>
                <w:szCs w:val="28"/>
              </w:rPr>
            </w:pPr>
            <w:r w:rsidRPr="006157CD">
              <w:rPr>
                <w:sz w:val="28"/>
                <w:szCs w:val="28"/>
              </w:rPr>
              <w:t>- ориентировка в человеческих отношениях, эмоциональных состояниях других людей;</w:t>
            </w:r>
          </w:p>
          <w:p w:rsidR="005862FC" w:rsidRPr="006157CD" w:rsidRDefault="006157CD" w:rsidP="00174AEF">
            <w:pPr>
              <w:jc w:val="both"/>
              <w:rPr>
                <w:sz w:val="28"/>
                <w:szCs w:val="28"/>
              </w:rPr>
            </w:pPr>
            <w:r>
              <w:rPr>
                <w:sz w:val="28"/>
                <w:szCs w:val="28"/>
              </w:rPr>
              <w:t>- умение выражать свои чувст</w:t>
            </w:r>
            <w:r w:rsidR="005862FC" w:rsidRPr="006157CD">
              <w:rPr>
                <w:sz w:val="28"/>
                <w:szCs w:val="28"/>
              </w:rPr>
              <w:t>ва и проявлять эмпатию;</w:t>
            </w:r>
          </w:p>
          <w:p w:rsidR="005862FC" w:rsidRPr="006157CD" w:rsidRDefault="005862FC" w:rsidP="00174AEF">
            <w:pPr>
              <w:jc w:val="both"/>
              <w:rPr>
                <w:sz w:val="28"/>
                <w:szCs w:val="28"/>
              </w:rPr>
            </w:pPr>
            <w:r w:rsidRPr="006157CD">
              <w:rPr>
                <w:sz w:val="28"/>
                <w:szCs w:val="28"/>
              </w:rPr>
              <w:t>- активность в вопросах и обращениях;</w:t>
            </w:r>
          </w:p>
          <w:p w:rsidR="005862FC" w:rsidRPr="006157CD" w:rsidRDefault="005862FC" w:rsidP="00174AEF">
            <w:pPr>
              <w:jc w:val="both"/>
              <w:rPr>
                <w:sz w:val="28"/>
                <w:szCs w:val="28"/>
              </w:rPr>
            </w:pPr>
            <w:r w:rsidRPr="006157CD">
              <w:rPr>
                <w:sz w:val="28"/>
                <w:szCs w:val="28"/>
              </w:rPr>
              <w:t>- стремление совершать независимые поступки;</w:t>
            </w:r>
          </w:p>
          <w:p w:rsidR="005862FC" w:rsidRPr="006157CD" w:rsidRDefault="005862FC" w:rsidP="00174AEF">
            <w:pPr>
              <w:jc w:val="both"/>
              <w:rPr>
                <w:sz w:val="28"/>
                <w:szCs w:val="28"/>
              </w:rPr>
            </w:pPr>
            <w:r w:rsidRPr="006157CD">
              <w:rPr>
                <w:sz w:val="28"/>
                <w:szCs w:val="28"/>
              </w:rPr>
              <w:t>- выбор деятельности, ее средств, партнеров, нестандартность деятельности;</w:t>
            </w:r>
          </w:p>
          <w:p w:rsidR="005862FC" w:rsidRPr="006157CD" w:rsidRDefault="005862FC" w:rsidP="00174AEF">
            <w:pPr>
              <w:jc w:val="both"/>
              <w:rPr>
                <w:sz w:val="28"/>
                <w:szCs w:val="28"/>
              </w:rPr>
            </w:pPr>
            <w:r w:rsidRPr="006157CD">
              <w:rPr>
                <w:sz w:val="28"/>
                <w:szCs w:val="28"/>
              </w:rPr>
              <w:t>- защита свей позиции;</w:t>
            </w:r>
          </w:p>
          <w:p w:rsidR="005862FC" w:rsidRPr="006157CD" w:rsidRDefault="005862FC" w:rsidP="00174AEF">
            <w:pPr>
              <w:jc w:val="both"/>
              <w:rPr>
                <w:sz w:val="28"/>
                <w:szCs w:val="28"/>
              </w:rPr>
            </w:pPr>
            <w:r w:rsidRPr="006157CD">
              <w:rPr>
                <w:sz w:val="28"/>
                <w:szCs w:val="28"/>
              </w:rPr>
              <w:t>- чувство свободы и состояние эмоционального раскрепощения.</w:t>
            </w:r>
          </w:p>
          <w:p w:rsidR="005862FC" w:rsidRPr="006157CD" w:rsidRDefault="005862FC" w:rsidP="00174AEF">
            <w:pPr>
              <w:jc w:val="both"/>
              <w:rPr>
                <w:b/>
                <w:color w:val="010202"/>
                <w:sz w:val="28"/>
                <w:szCs w:val="28"/>
              </w:rPr>
            </w:pPr>
          </w:p>
          <w:p w:rsidR="00DF5304" w:rsidRPr="006157CD" w:rsidRDefault="00DF5304" w:rsidP="00174AEF">
            <w:pPr>
              <w:pStyle w:val="TableParagraph"/>
              <w:jc w:val="both"/>
              <w:rPr>
                <w:sz w:val="28"/>
                <w:szCs w:val="28"/>
                <w:lang w:val="ru-RU"/>
              </w:rPr>
            </w:pPr>
          </w:p>
        </w:tc>
      </w:tr>
    </w:tbl>
    <w:p w:rsidR="001B4F2A" w:rsidRPr="00EB5C96" w:rsidRDefault="001B4F2A" w:rsidP="00174AEF">
      <w:pPr>
        <w:ind w:firstLine="567"/>
        <w:jc w:val="both"/>
        <w:rPr>
          <w:b/>
          <w:bCs/>
          <w:sz w:val="28"/>
          <w:szCs w:val="28"/>
        </w:rPr>
      </w:pPr>
    </w:p>
    <w:p w:rsidR="001B4F2A" w:rsidRPr="00EB5C96" w:rsidRDefault="001B4F2A" w:rsidP="001C4A7E">
      <w:pPr>
        <w:ind w:firstLine="567"/>
        <w:jc w:val="both"/>
        <w:outlineLvl w:val="1"/>
        <w:rPr>
          <w:b/>
          <w:bCs/>
          <w:sz w:val="28"/>
          <w:szCs w:val="28"/>
        </w:rPr>
      </w:pPr>
      <w:bookmarkStart w:id="16" w:name="_Toc54022279"/>
      <w:r w:rsidRPr="00EB5C96">
        <w:rPr>
          <w:b/>
          <w:sz w:val="28"/>
          <w:szCs w:val="28"/>
        </w:rPr>
        <w:t>1.2.3.4. Планируемые результаты освоения образовательной программы детьми с 6 до 7 (8) лет</w:t>
      </w:r>
      <w:bookmarkEnd w:id="16"/>
    </w:p>
    <w:p w:rsidR="001B4F2A" w:rsidRPr="00EB5C96" w:rsidRDefault="001B4F2A" w:rsidP="00174AEF">
      <w:pPr>
        <w:jc w:val="both"/>
        <w:rPr>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47"/>
      </w:tblGrid>
      <w:tr w:rsidR="001B4F2A" w:rsidRPr="00EB5C96" w:rsidTr="001B4F2A">
        <w:trPr>
          <w:trHeight w:val="390"/>
        </w:trPr>
        <w:tc>
          <w:tcPr>
            <w:tcW w:w="9747" w:type="dxa"/>
          </w:tcPr>
          <w:p w:rsidR="001B4F2A" w:rsidRPr="00EB5C96" w:rsidRDefault="001B4F2A" w:rsidP="00174AEF">
            <w:pPr>
              <w:jc w:val="both"/>
              <w:rPr>
                <w:sz w:val="28"/>
                <w:szCs w:val="28"/>
              </w:rPr>
            </w:pPr>
            <w:r w:rsidRPr="00EB5C96">
              <w:rPr>
                <w:b/>
                <w:bCs/>
                <w:iCs/>
                <w:sz w:val="28"/>
                <w:szCs w:val="28"/>
              </w:rPr>
              <w:t>Сформированность основ построения социальных отношений</w:t>
            </w:r>
          </w:p>
        </w:tc>
      </w:tr>
      <w:tr w:rsidR="001B4F2A" w:rsidRPr="00EB5C96" w:rsidTr="001B4F2A">
        <w:trPr>
          <w:trHeight w:val="3914"/>
        </w:trPr>
        <w:tc>
          <w:tcPr>
            <w:tcW w:w="9747" w:type="dxa"/>
          </w:tcPr>
          <w:p w:rsidR="001B4F2A" w:rsidRPr="00EB5C96" w:rsidRDefault="001B4F2A" w:rsidP="00174AEF">
            <w:pPr>
              <w:pStyle w:val="Default"/>
              <w:suppressAutoHyphens/>
              <w:jc w:val="both"/>
              <w:rPr>
                <w:sz w:val="28"/>
                <w:szCs w:val="28"/>
              </w:rPr>
            </w:pPr>
            <w:r w:rsidRPr="00EB5C96">
              <w:rPr>
                <w:sz w:val="28"/>
                <w:szCs w:val="28"/>
              </w:rPr>
              <w:t>поведение ребенка положительно направлено, ребенок хорошо ориентирован в правилах культуры поведения, охотно выполняет их;</w:t>
            </w:r>
          </w:p>
          <w:p w:rsidR="001B4F2A" w:rsidRPr="00EB5C96" w:rsidRDefault="001B4F2A" w:rsidP="00174AEF">
            <w:pPr>
              <w:pStyle w:val="Default"/>
              <w:suppressAutoHyphens/>
              <w:jc w:val="both"/>
              <w:rPr>
                <w:sz w:val="28"/>
                <w:szCs w:val="28"/>
              </w:rPr>
            </w:pPr>
            <w:r w:rsidRPr="00EB5C96">
              <w:rPr>
                <w:sz w:val="28"/>
                <w:szCs w:val="28"/>
              </w:rPr>
              <w:t>доброжелательно настроен по отношению к взрослым и сверстникам, вступает в общение, в совместную деятельность, стремится к взаимопониманию, случае затруднений апеллирует к правилам;</w:t>
            </w:r>
          </w:p>
          <w:p w:rsidR="001B4F2A" w:rsidRPr="00EB5C96" w:rsidRDefault="001B4F2A" w:rsidP="00174AEF">
            <w:pPr>
              <w:pStyle w:val="Default"/>
              <w:suppressAutoHyphens/>
              <w:jc w:val="both"/>
              <w:rPr>
                <w:sz w:val="28"/>
                <w:szCs w:val="28"/>
              </w:rPr>
            </w:pPr>
            <w:r w:rsidRPr="00EB5C96">
              <w:rPr>
                <w:sz w:val="28"/>
                <w:szCs w:val="28"/>
              </w:rPr>
              <w:t>имеет представления о нравственных качествах людей, оценивает поступки с позиции известных правил и норм;</w:t>
            </w:r>
          </w:p>
          <w:p w:rsidR="001B4F2A" w:rsidRPr="00EB5C96" w:rsidRDefault="001B4F2A" w:rsidP="00174AEF">
            <w:pPr>
              <w:pStyle w:val="Default"/>
              <w:suppressAutoHyphens/>
              <w:jc w:val="both"/>
              <w:rPr>
                <w:sz w:val="28"/>
                <w:szCs w:val="28"/>
              </w:rPr>
            </w:pPr>
            <w:r w:rsidRPr="00EB5C96">
              <w:rPr>
                <w:sz w:val="28"/>
                <w:szCs w:val="28"/>
              </w:rPr>
              <w:t>внимателен к эмоциональному и физическому состоянию людей, хорошо различает разные эмоции, проявляет участие и заботу о близких и сверстниках;</w:t>
            </w:r>
          </w:p>
          <w:p w:rsidR="001B4F2A" w:rsidRPr="00EB5C96" w:rsidRDefault="001B4F2A" w:rsidP="00174AEF">
            <w:pPr>
              <w:jc w:val="both"/>
              <w:rPr>
                <w:sz w:val="28"/>
                <w:szCs w:val="28"/>
              </w:rPr>
            </w:pPr>
            <w:r w:rsidRPr="00EB5C96">
              <w:rPr>
                <w:color w:val="000000"/>
                <w:sz w:val="28"/>
                <w:szCs w:val="28"/>
              </w:rPr>
              <w:t>имеет близких друзей (друга), с удовольствием общается, участвует в общих делах, обсуждает события, делится своими мыслями, переживаниями;</w:t>
            </w:r>
          </w:p>
          <w:p w:rsidR="001B4F2A" w:rsidRPr="00EB5C96" w:rsidRDefault="001B4F2A" w:rsidP="00174AEF">
            <w:pPr>
              <w:jc w:val="both"/>
              <w:rPr>
                <w:sz w:val="28"/>
                <w:szCs w:val="28"/>
              </w:rPr>
            </w:pPr>
            <w:r w:rsidRPr="00EB5C96">
              <w:rPr>
                <w:color w:val="000000"/>
                <w:sz w:val="28"/>
                <w:szCs w:val="28"/>
              </w:rPr>
              <w:t>имеет представления о школе, стремится к своему будущему положению школьника, проявляет уверенность в себе, положительную самооценку, чувство собственного достоинства</w:t>
            </w:r>
          </w:p>
        </w:tc>
      </w:tr>
      <w:tr w:rsidR="001B4F2A" w:rsidRPr="00EB5C96" w:rsidTr="001B4F2A">
        <w:tc>
          <w:tcPr>
            <w:tcW w:w="9747" w:type="dxa"/>
          </w:tcPr>
          <w:p w:rsidR="001B4F2A" w:rsidRPr="00EB5C96" w:rsidRDefault="001B4F2A" w:rsidP="00174AEF">
            <w:pPr>
              <w:jc w:val="both"/>
              <w:rPr>
                <w:color w:val="000000"/>
                <w:sz w:val="28"/>
                <w:szCs w:val="28"/>
              </w:rPr>
            </w:pPr>
            <w:r w:rsidRPr="00EB5C96">
              <w:rPr>
                <w:b/>
                <w:bCs/>
                <w:iCs/>
                <w:sz w:val="28"/>
                <w:szCs w:val="28"/>
              </w:rPr>
              <w:t>Сформированность ценностного отношения к труду</w:t>
            </w:r>
          </w:p>
        </w:tc>
      </w:tr>
      <w:tr w:rsidR="001B4F2A" w:rsidRPr="00EB5C96" w:rsidTr="001B4F2A">
        <w:trPr>
          <w:trHeight w:val="1922"/>
        </w:trPr>
        <w:tc>
          <w:tcPr>
            <w:tcW w:w="9747" w:type="dxa"/>
          </w:tcPr>
          <w:p w:rsidR="001B4F2A" w:rsidRPr="00EB5C96" w:rsidRDefault="001B4F2A" w:rsidP="00174AEF">
            <w:pPr>
              <w:jc w:val="both"/>
              <w:rPr>
                <w:sz w:val="28"/>
                <w:szCs w:val="28"/>
              </w:rPr>
            </w:pPr>
            <w:r w:rsidRPr="00EB5C96">
              <w:rPr>
                <w:color w:val="000000"/>
                <w:sz w:val="28"/>
                <w:szCs w:val="28"/>
              </w:rPr>
              <w:lastRenderedPageBreak/>
              <w:t xml:space="preserve">ребенок проявляет познавательный интерес к профессиям, предметному миру, созданному человеком; </w:t>
            </w:r>
            <w:r w:rsidRPr="00EB5C96">
              <w:rPr>
                <w:sz w:val="28"/>
                <w:szCs w:val="28"/>
              </w:rPr>
              <w:t>отражает представления о труде взрослых в играх, рисунках, конструировании;</w:t>
            </w:r>
          </w:p>
          <w:p w:rsidR="001B4F2A" w:rsidRPr="00EB5C96" w:rsidRDefault="001B4F2A" w:rsidP="00174AEF">
            <w:pPr>
              <w:jc w:val="both"/>
              <w:rPr>
                <w:sz w:val="28"/>
                <w:szCs w:val="28"/>
              </w:rPr>
            </w:pPr>
            <w:r w:rsidRPr="00EB5C96">
              <w:rPr>
                <w:sz w:val="28"/>
                <w:szCs w:val="28"/>
              </w:rPr>
              <w:t>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проявляет самостоятельность и инициативу в труде, способен принять цель от взрослого или поставить цель самостоятельно, осуществить процесс, получить результат и оценить его; добросовестно выполняет трудовые поручения в детском саду, и в семье</w:t>
            </w:r>
          </w:p>
        </w:tc>
      </w:tr>
      <w:tr w:rsidR="001B4F2A" w:rsidRPr="00EB5C96" w:rsidTr="001B4F2A">
        <w:tc>
          <w:tcPr>
            <w:tcW w:w="9747" w:type="dxa"/>
          </w:tcPr>
          <w:p w:rsidR="001B4F2A" w:rsidRPr="00EB5C96" w:rsidRDefault="001B4F2A" w:rsidP="00174AEF">
            <w:pPr>
              <w:autoSpaceDE w:val="0"/>
              <w:autoSpaceDN w:val="0"/>
              <w:adjustRightInd w:val="0"/>
              <w:jc w:val="both"/>
              <w:rPr>
                <w:sz w:val="28"/>
                <w:szCs w:val="28"/>
              </w:rPr>
            </w:pPr>
            <w:r w:rsidRPr="00EB5C96">
              <w:rPr>
                <w:b/>
                <w:bCs/>
                <w:iCs/>
                <w:sz w:val="28"/>
                <w:szCs w:val="28"/>
              </w:rPr>
              <w:t>Сформированность основ безопасного поведения в быту, социуме, природе</w:t>
            </w:r>
          </w:p>
        </w:tc>
      </w:tr>
      <w:tr w:rsidR="001B4F2A" w:rsidRPr="00EB5C96" w:rsidTr="001B4F2A">
        <w:trPr>
          <w:trHeight w:val="1954"/>
        </w:trPr>
        <w:tc>
          <w:tcPr>
            <w:tcW w:w="9747" w:type="dxa"/>
          </w:tcPr>
          <w:p w:rsidR="001B4F2A" w:rsidRPr="00EB5C96" w:rsidRDefault="001B4F2A" w:rsidP="00174AEF">
            <w:pPr>
              <w:jc w:val="both"/>
              <w:rPr>
                <w:sz w:val="28"/>
                <w:szCs w:val="28"/>
              </w:rPr>
            </w:pPr>
            <w:r w:rsidRPr="00EB5C96">
              <w:rPr>
                <w:color w:val="000000"/>
                <w:sz w:val="28"/>
                <w:szCs w:val="28"/>
              </w:rPr>
              <w:t>имеет представление о безопасном поведении, как вести себя в потенциально опасных ситуациях в быту, на улице, в природе; знает, как позвать на помощь, обратиться за помощью к взрослому; знает свой адрес, имена родителей, их контактную</w:t>
            </w:r>
            <w:r w:rsidRPr="00EB5C96">
              <w:rPr>
                <w:sz w:val="28"/>
                <w:szCs w:val="28"/>
              </w:rPr>
              <w:t xml:space="preserve"> информацию;</w:t>
            </w:r>
          </w:p>
          <w:p w:rsidR="001B4F2A" w:rsidRPr="00EB5C96" w:rsidRDefault="001B4F2A" w:rsidP="00174AEF">
            <w:pPr>
              <w:jc w:val="both"/>
              <w:rPr>
                <w:sz w:val="28"/>
                <w:szCs w:val="28"/>
              </w:rPr>
            </w:pPr>
            <w:r w:rsidRPr="00EB5C96">
              <w:rPr>
                <w:sz w:val="28"/>
                <w:szCs w:val="28"/>
              </w:rPr>
              <w:t>избегает контактов с незнакомыми людьми на улице; проявляет осторожность при встрече с незнакомыми животными, ядовитыми растениями, грибами;</w:t>
            </w:r>
          </w:p>
          <w:p w:rsidR="001B4F2A" w:rsidRPr="00EB5C96" w:rsidRDefault="001B4F2A" w:rsidP="00174AEF">
            <w:pPr>
              <w:jc w:val="both"/>
              <w:rPr>
                <w:sz w:val="28"/>
                <w:szCs w:val="28"/>
              </w:rPr>
            </w:pPr>
            <w:r w:rsidRPr="00EB5C96">
              <w:rPr>
                <w:sz w:val="28"/>
                <w:szCs w:val="28"/>
              </w:rPr>
              <w:t>внимателен к соблюдению правил поведения на улице, умеет ориентироваться на сигналы светофора</w:t>
            </w:r>
          </w:p>
        </w:tc>
      </w:tr>
      <w:tr w:rsidR="001B4F2A" w:rsidRPr="00EB5C96" w:rsidTr="001B4F2A">
        <w:tc>
          <w:tcPr>
            <w:tcW w:w="9747" w:type="dxa"/>
          </w:tcPr>
          <w:p w:rsidR="001B4F2A" w:rsidRPr="00EB5C96" w:rsidRDefault="001B4F2A" w:rsidP="00174AEF">
            <w:pPr>
              <w:jc w:val="both"/>
              <w:rPr>
                <w:sz w:val="28"/>
                <w:szCs w:val="28"/>
              </w:rPr>
            </w:pPr>
            <w:r w:rsidRPr="00EB5C96">
              <w:rPr>
                <w:b/>
                <w:sz w:val="28"/>
                <w:szCs w:val="28"/>
              </w:rPr>
              <w:t>Проявление активности в познавательной деятельности</w:t>
            </w:r>
          </w:p>
        </w:tc>
      </w:tr>
      <w:tr w:rsidR="001B4F2A" w:rsidRPr="00EB5C96" w:rsidTr="001B4F2A">
        <w:trPr>
          <w:trHeight w:val="4240"/>
        </w:trPr>
        <w:tc>
          <w:tcPr>
            <w:tcW w:w="9747" w:type="dxa"/>
          </w:tcPr>
          <w:p w:rsidR="001B4F2A" w:rsidRPr="00EB5C96" w:rsidRDefault="001B4F2A" w:rsidP="00174AEF">
            <w:pPr>
              <w:pStyle w:val="Default"/>
              <w:suppressAutoHyphens/>
              <w:jc w:val="both"/>
              <w:rPr>
                <w:sz w:val="28"/>
                <w:szCs w:val="28"/>
              </w:rPr>
            </w:pPr>
            <w:r w:rsidRPr="00EB5C96">
              <w:rPr>
                <w:sz w:val="28"/>
                <w:szCs w:val="28"/>
              </w:rPr>
              <w:t xml:space="preserve">отличается широтой кругозора, интересно и с увлечением делится впечатлениями, </w:t>
            </w:r>
          </w:p>
          <w:p w:rsidR="001B4F2A" w:rsidRPr="00EB5C96" w:rsidRDefault="001B4F2A" w:rsidP="00174AEF">
            <w:pPr>
              <w:jc w:val="both"/>
              <w:rPr>
                <w:sz w:val="28"/>
                <w:szCs w:val="28"/>
              </w:rPr>
            </w:pPr>
            <w:r w:rsidRPr="00EB5C96">
              <w:rPr>
                <w:color w:val="000000"/>
                <w:sz w:val="28"/>
                <w:szCs w:val="28"/>
              </w:rPr>
              <w:t xml:space="preserve">организует и осуществляет познавательно-исследовательскую деятельность в соответствии с собственными замыслами, проявляет интерес к предметам окружающего мира символам, знакам, моделям пытается устанавливать различные взаимосвязи; владеет системой эталонов осуществляет сенсорный анализ, выделяя в сходных предметах отличие, в разных – сходство; может длительно целенаправленно наблюдать за объектами, выделять их проявления, изменения во времени; проявляет познавательный интерес к своей семье, социальным явлениям, к жизни людей в родной стране, задает вопросы о прошлом и настоящем жизни страны; рассказывает о себе, некоторых чертах  </w:t>
            </w:r>
            <w:r w:rsidRPr="00EB5C96">
              <w:rPr>
                <w:sz w:val="28"/>
                <w:szCs w:val="28"/>
              </w:rPr>
              <w:t>характера, интересах, увлечениях, личных предпочтениях и планах на будущее;</w:t>
            </w:r>
          </w:p>
          <w:p w:rsidR="001B4F2A" w:rsidRPr="00EB5C96" w:rsidRDefault="001B4F2A" w:rsidP="00174AEF">
            <w:pPr>
              <w:jc w:val="both"/>
              <w:rPr>
                <w:sz w:val="28"/>
                <w:szCs w:val="28"/>
              </w:rPr>
            </w:pPr>
            <w:r w:rsidRPr="00EB5C96">
              <w:rPr>
                <w:sz w:val="28"/>
                <w:szCs w:val="28"/>
              </w:rPr>
              <w:t>проявляет интерес к социальным явлениям, к жизни людей в разных странах и многообразию народов мира; знает название своего города и страны, ее государственные символы, имя действующего президента некоторые достопримечательности города и страны; имеет некоторые представления о жизни людей в прошлом и настоящем, об истории города, страны</w:t>
            </w:r>
          </w:p>
          <w:p w:rsidR="001B4F2A" w:rsidRPr="00EB5C96" w:rsidRDefault="001B4F2A" w:rsidP="00174AEF">
            <w:pPr>
              <w:jc w:val="both"/>
              <w:rPr>
                <w:sz w:val="28"/>
                <w:szCs w:val="28"/>
              </w:rPr>
            </w:pPr>
          </w:p>
        </w:tc>
      </w:tr>
      <w:tr w:rsidR="001B4F2A" w:rsidRPr="00EB5C96" w:rsidTr="001B4F2A">
        <w:tc>
          <w:tcPr>
            <w:tcW w:w="9747" w:type="dxa"/>
          </w:tcPr>
          <w:p w:rsidR="001B4F2A" w:rsidRPr="00EB5C96" w:rsidRDefault="001B4F2A" w:rsidP="00174AEF">
            <w:pPr>
              <w:jc w:val="both"/>
              <w:rPr>
                <w:sz w:val="28"/>
                <w:szCs w:val="28"/>
              </w:rPr>
            </w:pPr>
            <w:r w:rsidRPr="00EB5C96">
              <w:rPr>
                <w:b/>
                <w:sz w:val="28"/>
                <w:szCs w:val="28"/>
              </w:rPr>
              <w:t>Проявление активности в речевой деятельности</w:t>
            </w:r>
          </w:p>
        </w:tc>
      </w:tr>
      <w:tr w:rsidR="001B4F2A" w:rsidRPr="00EB5C96" w:rsidTr="001B4F2A">
        <w:trPr>
          <w:trHeight w:val="3665"/>
        </w:trPr>
        <w:tc>
          <w:tcPr>
            <w:tcW w:w="9747" w:type="dxa"/>
          </w:tcPr>
          <w:p w:rsidR="001B4F2A" w:rsidRPr="00EB5C96" w:rsidRDefault="001B4F2A" w:rsidP="00174AEF">
            <w:pPr>
              <w:jc w:val="both"/>
              <w:rPr>
                <w:sz w:val="28"/>
                <w:szCs w:val="28"/>
              </w:rPr>
            </w:pPr>
            <w:r w:rsidRPr="00EB5C96">
              <w:rPr>
                <w:sz w:val="28"/>
                <w:szCs w:val="28"/>
              </w:rPr>
              <w:lastRenderedPageBreak/>
              <w:t>ведет деловой диалог со взрослыми и сверстниками, легко знакомится, имеет друзей, может организовать детей на совместную деятельность;</w:t>
            </w:r>
          </w:p>
          <w:p w:rsidR="001B4F2A" w:rsidRPr="00EB5C96" w:rsidRDefault="001B4F2A" w:rsidP="00174AEF">
            <w:pPr>
              <w:jc w:val="both"/>
              <w:rPr>
                <w:sz w:val="28"/>
                <w:szCs w:val="28"/>
              </w:rPr>
            </w:pPr>
            <w:r w:rsidRPr="00EB5C96">
              <w:rPr>
                <w:sz w:val="28"/>
                <w:szCs w:val="28"/>
              </w:rPr>
              <w:t>задает вопросы, интересуется мнением других, расспрашивает об их деятельности и событиях жизни; участвует в разгадывании кроссвордов, ребусов, предлагает словесные игры, читает слова, может написать свое имя печатными буквами, проявляет интерес к речевому творчеству; в коллективных обсуждениях выдвигает гипотезы, использует речевые формы убеждения, владеет культурными формами выражения несогласия с мнением собеседника; умеет принять позицию собеседника;</w:t>
            </w:r>
          </w:p>
          <w:p w:rsidR="001B4F2A" w:rsidRPr="00EB5C96" w:rsidRDefault="001B4F2A" w:rsidP="00174AEF">
            <w:pPr>
              <w:pStyle w:val="Default"/>
              <w:suppressAutoHyphens/>
              <w:jc w:val="both"/>
              <w:rPr>
                <w:sz w:val="28"/>
                <w:szCs w:val="28"/>
              </w:rPr>
            </w:pPr>
            <w:r w:rsidRPr="00EB5C96">
              <w:rPr>
                <w:sz w:val="28"/>
                <w:szCs w:val="28"/>
              </w:rPr>
              <w:t>успешен в творческой речевой деятельности: сочиняет загадки, сказки, рассказы, планирует сюжеты творческих игр; речь чистая, грамматически правильная, выразительная;</w:t>
            </w:r>
          </w:p>
          <w:p w:rsidR="001B4F2A" w:rsidRPr="00EB5C96" w:rsidRDefault="001B4F2A" w:rsidP="00174AEF">
            <w:pPr>
              <w:jc w:val="both"/>
              <w:rPr>
                <w:sz w:val="28"/>
                <w:szCs w:val="28"/>
              </w:rPr>
            </w:pPr>
            <w:r w:rsidRPr="00EB5C96">
              <w:rPr>
                <w:sz w:val="28"/>
                <w:szCs w:val="28"/>
              </w:rPr>
              <w:t>владеет звуковым анализом слов; 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w:t>
            </w:r>
          </w:p>
        </w:tc>
      </w:tr>
      <w:tr w:rsidR="001B4F2A" w:rsidRPr="00EB5C96" w:rsidTr="001B4F2A">
        <w:tc>
          <w:tcPr>
            <w:tcW w:w="9747" w:type="dxa"/>
          </w:tcPr>
          <w:p w:rsidR="001B4F2A" w:rsidRPr="00EB5C96" w:rsidRDefault="001B4F2A" w:rsidP="00174AEF">
            <w:pPr>
              <w:jc w:val="both"/>
              <w:rPr>
                <w:sz w:val="28"/>
                <w:szCs w:val="28"/>
              </w:rPr>
            </w:pPr>
            <w:r w:rsidRPr="00EB5C96">
              <w:rPr>
                <w:b/>
                <w:sz w:val="28"/>
                <w:szCs w:val="28"/>
              </w:rPr>
              <w:t>Проявление активности в изобразительной деятельности</w:t>
            </w:r>
          </w:p>
        </w:tc>
      </w:tr>
      <w:tr w:rsidR="001B4F2A" w:rsidRPr="00EB5C96" w:rsidTr="001B4F2A">
        <w:trPr>
          <w:trHeight w:val="3111"/>
        </w:trPr>
        <w:tc>
          <w:tcPr>
            <w:tcW w:w="9747" w:type="dxa"/>
          </w:tcPr>
          <w:p w:rsidR="001B4F2A" w:rsidRPr="00EB5C96" w:rsidRDefault="001B4F2A" w:rsidP="00174AEF">
            <w:pPr>
              <w:jc w:val="both"/>
              <w:rPr>
                <w:color w:val="000000"/>
                <w:sz w:val="28"/>
                <w:szCs w:val="28"/>
              </w:rPr>
            </w:pPr>
            <w:r w:rsidRPr="00EB5C96">
              <w:rPr>
                <w:sz w:val="28"/>
                <w:szCs w:val="28"/>
              </w:rPr>
              <w:t>ребенок проявляет самостоятельность, инициативу, индивидуальность в процессе деятельности; имеет творческие увлечения; проявляет эстетические чувства, окликается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искусства; 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рабочие место, проявляет аккуратность и организованность;</w:t>
            </w:r>
          </w:p>
          <w:p w:rsidR="001B4F2A" w:rsidRPr="00EB5C96" w:rsidRDefault="001B4F2A" w:rsidP="00174AEF">
            <w:pPr>
              <w:jc w:val="both"/>
              <w:rPr>
                <w:color w:val="000000"/>
                <w:sz w:val="28"/>
                <w:szCs w:val="28"/>
              </w:rPr>
            </w:pPr>
            <w:r w:rsidRPr="00EB5C96">
              <w:rPr>
                <w:sz w:val="28"/>
                <w:szCs w:val="28"/>
              </w:rPr>
              <w:t>адекватно оценивает собственные работы; в процессе выполнения коллективных работ охотно и плодотворно сотрудничает с другими детьми</w:t>
            </w:r>
          </w:p>
        </w:tc>
      </w:tr>
      <w:tr w:rsidR="001B4F2A" w:rsidRPr="00EB5C96" w:rsidTr="001B4F2A">
        <w:tc>
          <w:tcPr>
            <w:tcW w:w="9747" w:type="dxa"/>
          </w:tcPr>
          <w:p w:rsidR="001B4F2A" w:rsidRPr="00EB5C96" w:rsidRDefault="001B4F2A" w:rsidP="00174AEF">
            <w:pPr>
              <w:jc w:val="both"/>
              <w:rPr>
                <w:sz w:val="28"/>
                <w:szCs w:val="28"/>
              </w:rPr>
            </w:pPr>
            <w:r w:rsidRPr="00EB5C96">
              <w:rPr>
                <w:b/>
                <w:sz w:val="28"/>
                <w:szCs w:val="28"/>
              </w:rPr>
              <w:t>Приобщение к произведениям художественной литературы</w:t>
            </w:r>
          </w:p>
        </w:tc>
      </w:tr>
      <w:tr w:rsidR="001B4F2A" w:rsidRPr="00EB5C96" w:rsidTr="001B4F2A">
        <w:trPr>
          <w:trHeight w:val="2535"/>
        </w:trPr>
        <w:tc>
          <w:tcPr>
            <w:tcW w:w="9747" w:type="dxa"/>
          </w:tcPr>
          <w:p w:rsidR="001B4F2A" w:rsidRPr="00EB5C96" w:rsidRDefault="001B4F2A" w:rsidP="00174AEF">
            <w:pPr>
              <w:jc w:val="both"/>
              <w:rPr>
                <w:color w:val="000000"/>
                <w:sz w:val="28"/>
                <w:szCs w:val="28"/>
              </w:rPr>
            </w:pPr>
            <w:r w:rsidRPr="00EB5C96">
              <w:rPr>
                <w:sz w:val="28"/>
                <w:szCs w:val="28"/>
              </w:rPr>
              <w:t>проявляет эстетический вкус, стремление к постоянному общению с книгой, желание самому научиться читать; обнаруживает избирательное отношение к произведениям определенной тематики или жанра, к разным видам творческой деятельности на основе произведения; называет любимые литературные тексты, объясняет, чем они ему нравятся;</w:t>
            </w:r>
          </w:p>
          <w:p w:rsidR="001B4F2A" w:rsidRPr="00EB5C96" w:rsidRDefault="001B4F2A" w:rsidP="00174AEF">
            <w:pPr>
              <w:jc w:val="both"/>
              <w:rPr>
                <w:color w:val="000000"/>
                <w:sz w:val="28"/>
                <w:szCs w:val="28"/>
              </w:rPr>
            </w:pPr>
            <w:r w:rsidRPr="00EB5C96">
              <w:rPr>
                <w:sz w:val="28"/>
                <w:szCs w:val="28"/>
              </w:rPr>
              <w:t>знает фамилии 4-5 писателей, отдельные факты их биографии, называет их произведения, с помощью взрослого рассуждает об особенностях их творчества; воспринимает произведение в единстве его содержания и формы, высказывает свое отношение к героям и идее; творчески активен и самостоятелен в речевой, изобразительной и театрально-игровой деятельности на основе художественных текстов</w:t>
            </w:r>
          </w:p>
        </w:tc>
      </w:tr>
      <w:tr w:rsidR="001B4F2A" w:rsidRPr="00EB5C96" w:rsidTr="001B4F2A">
        <w:tc>
          <w:tcPr>
            <w:tcW w:w="9747" w:type="dxa"/>
          </w:tcPr>
          <w:p w:rsidR="001B4F2A" w:rsidRPr="00EB5C96" w:rsidRDefault="001B4F2A" w:rsidP="00174AEF">
            <w:pPr>
              <w:jc w:val="both"/>
              <w:rPr>
                <w:sz w:val="28"/>
                <w:szCs w:val="28"/>
              </w:rPr>
            </w:pPr>
            <w:r w:rsidRPr="00EB5C96">
              <w:rPr>
                <w:b/>
                <w:sz w:val="28"/>
                <w:szCs w:val="28"/>
              </w:rPr>
              <w:t>Проявление активности в музыкальной деятельности</w:t>
            </w:r>
          </w:p>
        </w:tc>
      </w:tr>
      <w:tr w:rsidR="001B4F2A" w:rsidRPr="00EB5C96" w:rsidTr="006157CD">
        <w:trPr>
          <w:trHeight w:val="4255"/>
        </w:trPr>
        <w:tc>
          <w:tcPr>
            <w:tcW w:w="9747" w:type="dxa"/>
          </w:tcPr>
          <w:p w:rsidR="001B4F2A" w:rsidRPr="00EB5C96" w:rsidRDefault="001B4F2A" w:rsidP="00174AEF">
            <w:pPr>
              <w:jc w:val="both"/>
              <w:rPr>
                <w:color w:val="000000"/>
                <w:sz w:val="28"/>
                <w:szCs w:val="28"/>
              </w:rPr>
            </w:pPr>
            <w:r w:rsidRPr="00EB5C96">
              <w:rPr>
                <w:sz w:val="28"/>
                <w:szCs w:val="28"/>
              </w:rPr>
              <w:lastRenderedPageBreak/>
              <w:t>развита культура слушательского восприятия;</w:t>
            </w:r>
          </w:p>
          <w:p w:rsidR="001B4F2A" w:rsidRPr="00EB5C96" w:rsidRDefault="001B4F2A" w:rsidP="00174AEF">
            <w:pPr>
              <w:jc w:val="both"/>
              <w:rPr>
                <w:color w:val="000000"/>
                <w:sz w:val="28"/>
                <w:szCs w:val="28"/>
              </w:rPr>
            </w:pPr>
            <w:r w:rsidRPr="00EB5C96">
              <w:rPr>
                <w:sz w:val="28"/>
                <w:szCs w:val="28"/>
              </w:rPr>
              <w:t>любит посещать концерты, музыкальный театр, делится полученными впечатлениями;</w:t>
            </w:r>
          </w:p>
          <w:p w:rsidR="001B4F2A" w:rsidRPr="00EB5C96" w:rsidRDefault="001B4F2A" w:rsidP="00174AEF">
            <w:pPr>
              <w:jc w:val="both"/>
              <w:rPr>
                <w:color w:val="000000"/>
                <w:sz w:val="28"/>
                <w:szCs w:val="28"/>
              </w:rPr>
            </w:pPr>
            <w:r w:rsidRPr="00EB5C96">
              <w:rPr>
                <w:sz w:val="28"/>
                <w:szCs w:val="28"/>
              </w:rPr>
              <w:t>музыкально эрудирован, имеет представления о жанрах и направлениях классической и народной музыки, творчестве разных композиторов;</w:t>
            </w:r>
          </w:p>
          <w:p w:rsidR="001B4F2A" w:rsidRPr="00EB5C96" w:rsidRDefault="001B4F2A" w:rsidP="00174AEF">
            <w:pPr>
              <w:jc w:val="both"/>
              <w:rPr>
                <w:color w:val="000000"/>
                <w:sz w:val="28"/>
                <w:szCs w:val="28"/>
              </w:rPr>
            </w:pPr>
            <w:r w:rsidRPr="00EB5C96">
              <w:rPr>
                <w:sz w:val="28"/>
                <w:szCs w:val="28"/>
              </w:rPr>
              <w:t>проявляет себя во всех видах музыкальной исполнительской деятельности, на праздниках;</w:t>
            </w:r>
          </w:p>
          <w:p w:rsidR="001B4F2A" w:rsidRPr="00EB5C96" w:rsidRDefault="001B4F2A" w:rsidP="00174AEF">
            <w:pPr>
              <w:jc w:val="both"/>
              <w:rPr>
                <w:sz w:val="28"/>
                <w:szCs w:val="28"/>
              </w:rPr>
            </w:pPr>
            <w:r w:rsidRPr="00EB5C96">
              <w:rPr>
                <w:sz w:val="28"/>
                <w:szCs w:val="28"/>
              </w:rPr>
              <w:t>активен в театрализации, где включается в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рассказывания;</w:t>
            </w:r>
          </w:p>
          <w:p w:rsidR="001B4F2A" w:rsidRPr="00EB5C96" w:rsidRDefault="001B4F2A" w:rsidP="00174AEF">
            <w:pPr>
              <w:jc w:val="both"/>
              <w:rPr>
                <w:sz w:val="28"/>
                <w:szCs w:val="28"/>
              </w:rPr>
            </w:pPr>
            <w:r w:rsidRPr="00EB5C96">
              <w:rPr>
                <w:sz w:val="28"/>
                <w:szCs w:val="28"/>
              </w:rPr>
              <w:t>проговаривает ритмизированно стихи и импровизирует мелодии на заданную тему, участвует в инструментальных импровизациях</w:t>
            </w:r>
          </w:p>
        </w:tc>
      </w:tr>
      <w:tr w:rsidR="001B4F2A" w:rsidRPr="00EB5C96" w:rsidTr="001B4F2A">
        <w:tc>
          <w:tcPr>
            <w:tcW w:w="9747" w:type="dxa"/>
          </w:tcPr>
          <w:p w:rsidR="001B4F2A" w:rsidRPr="00EB5C96" w:rsidRDefault="001B4F2A" w:rsidP="00174AEF">
            <w:pPr>
              <w:jc w:val="both"/>
              <w:rPr>
                <w:sz w:val="28"/>
                <w:szCs w:val="28"/>
              </w:rPr>
            </w:pPr>
            <w:r w:rsidRPr="00EB5C96">
              <w:rPr>
                <w:b/>
                <w:sz w:val="28"/>
                <w:szCs w:val="28"/>
              </w:rPr>
              <w:t>Проявление активности в двигательной деятельности</w:t>
            </w:r>
          </w:p>
        </w:tc>
      </w:tr>
      <w:tr w:rsidR="001B4F2A" w:rsidRPr="00EB5C96" w:rsidTr="001B4F2A">
        <w:trPr>
          <w:trHeight w:val="4798"/>
        </w:trPr>
        <w:tc>
          <w:tcPr>
            <w:tcW w:w="9747" w:type="dxa"/>
          </w:tcPr>
          <w:p w:rsidR="001B4F2A" w:rsidRPr="00EB5C96" w:rsidRDefault="001B4F2A" w:rsidP="00174AEF">
            <w:pPr>
              <w:jc w:val="both"/>
              <w:rPr>
                <w:color w:val="000000"/>
                <w:sz w:val="28"/>
                <w:szCs w:val="28"/>
              </w:rPr>
            </w:pPr>
            <w:r w:rsidRPr="00EB5C96">
              <w:rPr>
                <w:sz w:val="28"/>
                <w:szCs w:val="28"/>
              </w:rPr>
              <w:t>двигательный опыт ребенка богат; результативно, уверенно, мягко, выразительно с достаточной амплитудой и точно выполняет физические упражнения (общеразвивающие, основные движения. спортивные);</w:t>
            </w:r>
          </w:p>
          <w:p w:rsidR="001B4F2A" w:rsidRPr="00EB5C96" w:rsidRDefault="001B4F2A" w:rsidP="00174AEF">
            <w:pPr>
              <w:jc w:val="both"/>
              <w:rPr>
                <w:sz w:val="28"/>
                <w:szCs w:val="28"/>
              </w:rPr>
            </w:pPr>
            <w:r w:rsidRPr="00EB5C96">
              <w:rPr>
                <w:sz w:val="28"/>
                <w:szCs w:val="28"/>
              </w:rPr>
              <w:t>в двигательной деятельности успешно проявляет быстроту, ловкость, выносливость, силу и гибкость; осознает зависимость между качеством выполнения упражнения и его результатом;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 имеет начальные представления о некоторых видах спорта;</w:t>
            </w:r>
          </w:p>
          <w:p w:rsidR="001B4F2A" w:rsidRPr="00EB5C96" w:rsidRDefault="001B4F2A" w:rsidP="00174AEF">
            <w:pPr>
              <w:jc w:val="both"/>
              <w:rPr>
                <w:color w:val="000000"/>
                <w:sz w:val="28"/>
                <w:szCs w:val="28"/>
              </w:rPr>
            </w:pPr>
            <w:r w:rsidRPr="00EB5C96">
              <w:rPr>
                <w:sz w:val="28"/>
                <w:szCs w:val="28"/>
              </w:rPr>
              <w:t>имеет представления о том, что такое здоровье, понимает, как поддержать, укрепить и сохранить его; ребенок владеет здоровьесберегающими умениями: навыками личной гигиены, может определять состояние своего здоровья; может оказать элементарную помощь самому себе и другому (промыть ранку, обработать ее, приложить холод к ушибу, обратиться за помощью ко взрослому)</w:t>
            </w:r>
          </w:p>
        </w:tc>
      </w:tr>
      <w:tr w:rsidR="001B4F2A" w:rsidRPr="00EB5C96" w:rsidTr="001B4F2A">
        <w:trPr>
          <w:trHeight w:val="425"/>
        </w:trPr>
        <w:tc>
          <w:tcPr>
            <w:tcW w:w="9747" w:type="dxa"/>
          </w:tcPr>
          <w:p w:rsidR="001B4F2A" w:rsidRPr="00494EBD" w:rsidRDefault="001B4F2A" w:rsidP="00174AEF">
            <w:pPr>
              <w:jc w:val="both"/>
              <w:rPr>
                <w:b/>
                <w:sz w:val="28"/>
                <w:szCs w:val="28"/>
              </w:rPr>
            </w:pPr>
            <w:r w:rsidRPr="00494EBD">
              <w:rPr>
                <w:b/>
                <w:sz w:val="28"/>
                <w:szCs w:val="28"/>
              </w:rPr>
              <w:t>Часть программы, формируемая участниками образовательных отношений</w:t>
            </w:r>
          </w:p>
        </w:tc>
      </w:tr>
      <w:tr w:rsidR="001B4F2A" w:rsidRPr="00EB5C96" w:rsidTr="001B4F2A">
        <w:trPr>
          <w:trHeight w:val="1552"/>
        </w:trPr>
        <w:tc>
          <w:tcPr>
            <w:tcW w:w="9747" w:type="dxa"/>
          </w:tcPr>
          <w:p w:rsidR="00311678" w:rsidRPr="00494EBD" w:rsidRDefault="00311678" w:rsidP="00174AEF">
            <w:pPr>
              <w:jc w:val="both"/>
              <w:rPr>
                <w:sz w:val="28"/>
                <w:szCs w:val="28"/>
              </w:rPr>
            </w:pPr>
          </w:p>
          <w:p w:rsidR="00311678" w:rsidRPr="00494EBD" w:rsidRDefault="00311678" w:rsidP="00174AEF">
            <w:pPr>
              <w:jc w:val="both"/>
              <w:rPr>
                <w:b/>
                <w:color w:val="010202"/>
                <w:sz w:val="28"/>
                <w:szCs w:val="28"/>
              </w:rPr>
            </w:pPr>
            <w:r w:rsidRPr="00494EBD">
              <w:rPr>
                <w:b/>
                <w:color w:val="010202"/>
                <w:sz w:val="28"/>
                <w:szCs w:val="28"/>
              </w:rPr>
              <w:t xml:space="preserve">Программа </w:t>
            </w:r>
            <w:r w:rsidR="00A248F9" w:rsidRPr="00494EBD">
              <w:rPr>
                <w:b/>
                <w:color w:val="010202"/>
                <w:sz w:val="28"/>
                <w:szCs w:val="28"/>
              </w:rPr>
              <w:t>художественного</w:t>
            </w:r>
            <w:r w:rsidRPr="00494EBD">
              <w:rPr>
                <w:b/>
                <w:color w:val="010202"/>
                <w:sz w:val="28"/>
                <w:szCs w:val="28"/>
              </w:rPr>
              <w:t xml:space="preserve"> воспитания, обучения и развития детей 2-7 лет «Цветные ладошки» И.А. Лыкова.</w:t>
            </w:r>
          </w:p>
          <w:p w:rsidR="001B4F2A" w:rsidRPr="00494EBD" w:rsidRDefault="0045500D" w:rsidP="00174AEF">
            <w:pPr>
              <w:jc w:val="both"/>
              <w:rPr>
                <w:sz w:val="28"/>
                <w:szCs w:val="28"/>
              </w:rPr>
            </w:pPr>
            <w:r w:rsidRPr="00494EBD">
              <w:rPr>
                <w:sz w:val="28"/>
                <w:szCs w:val="28"/>
              </w:rPr>
              <w:t>Различает живопись, графику, скульптуру, декоративно-прикладное и народное искусство. Создаёт индивидуальные и коллективные рисунки, сюжетные композиции, используя разные материалы и способы создания изображений.</w:t>
            </w:r>
          </w:p>
          <w:p w:rsidR="0045500D" w:rsidRPr="00494EBD" w:rsidRDefault="0045500D" w:rsidP="00174AEF">
            <w:pPr>
              <w:jc w:val="both"/>
              <w:rPr>
                <w:sz w:val="28"/>
                <w:szCs w:val="28"/>
              </w:rPr>
            </w:pPr>
            <w:r w:rsidRPr="00494EBD">
              <w:rPr>
                <w:sz w:val="28"/>
                <w:szCs w:val="28"/>
              </w:rPr>
              <w:t xml:space="preserve">Лепит различные предметы, создаёт композиции их 2-3 предметов, выполняет </w:t>
            </w:r>
            <w:r w:rsidRPr="00494EBD">
              <w:rPr>
                <w:sz w:val="28"/>
                <w:szCs w:val="28"/>
              </w:rPr>
              <w:lastRenderedPageBreak/>
              <w:t>декоративные композиции налепом и рельефом. Расписывает вылепленные изделия по мотивам народного творчества. Использует бумагу разной фактуры, различные способы вырезания и обрывания. Создаёт сюжетные и декоративные композиции.</w:t>
            </w:r>
          </w:p>
          <w:p w:rsidR="00D57C6A" w:rsidRPr="00494EBD" w:rsidRDefault="00D57C6A" w:rsidP="00174AEF">
            <w:pPr>
              <w:jc w:val="both"/>
              <w:rPr>
                <w:color w:val="010202"/>
                <w:sz w:val="28"/>
                <w:szCs w:val="28"/>
              </w:rPr>
            </w:pPr>
            <w:r w:rsidRPr="00494EBD">
              <w:rPr>
                <w:color w:val="010202"/>
                <w:sz w:val="28"/>
                <w:szCs w:val="28"/>
              </w:rPr>
              <w:t>Программа музыкального воспитания детей «Ладушки» под ред. Каплуновой И.М., Новоскольцевой И.А.</w:t>
            </w:r>
          </w:p>
          <w:p w:rsidR="005862FC" w:rsidRPr="00494EBD" w:rsidRDefault="00D57C6A" w:rsidP="00174AEF">
            <w:pPr>
              <w:jc w:val="both"/>
              <w:rPr>
                <w:sz w:val="28"/>
                <w:szCs w:val="28"/>
              </w:rPr>
            </w:pPr>
            <w:r w:rsidRPr="00494EBD">
              <w:rPr>
                <w:sz w:val="28"/>
                <w:szCs w:val="28"/>
              </w:rPr>
              <w:t>Различает жанры музыкальных произведений, может петь в сопровождении музыкального инструмента, индивидуально и коллективно. Может ретмично двигаться в соответствии с характером музыки, самостоятельно инсценирует</w:t>
            </w:r>
            <w:r w:rsidR="009708FD" w:rsidRPr="00494EBD">
              <w:rPr>
                <w:sz w:val="28"/>
                <w:szCs w:val="28"/>
              </w:rPr>
              <w:t xml:space="preserve"> песни, хороводы. Умеет выразительно и ритмично двигаться в соответствии с характером музыки. Исполняет сольно и в ансамбле на детских музыкальных инструментах несложные песни и мелодии. Моделирует предметно-игровую среду, проявляет интерес к театрализованной деятельности.</w:t>
            </w:r>
          </w:p>
          <w:p w:rsidR="005862FC" w:rsidRPr="00494EBD" w:rsidRDefault="000949E7" w:rsidP="00174AEF">
            <w:pPr>
              <w:jc w:val="both"/>
              <w:rPr>
                <w:b/>
                <w:color w:val="010202"/>
                <w:sz w:val="28"/>
                <w:szCs w:val="28"/>
              </w:rPr>
            </w:pPr>
            <w:r w:rsidRPr="00494EBD">
              <w:rPr>
                <w:b/>
                <w:color w:val="010202"/>
                <w:sz w:val="28"/>
                <w:szCs w:val="28"/>
              </w:rPr>
              <w:t>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w:t>
            </w:r>
            <w:r w:rsidRPr="00494EBD">
              <w:rPr>
                <w:b/>
                <w:color w:val="010202"/>
                <w:sz w:val="28"/>
                <w:szCs w:val="28"/>
                <w:lang w:val="en-US"/>
              </w:rPr>
              <w:t>STEM</w:t>
            </w:r>
            <w:r w:rsidRPr="00494EBD">
              <w:rPr>
                <w:b/>
                <w:color w:val="010202"/>
                <w:sz w:val="28"/>
                <w:szCs w:val="28"/>
              </w:rPr>
              <w:t>-образование детей дошкольног</w:t>
            </w:r>
            <w:r w:rsidR="00A248F9">
              <w:rPr>
                <w:b/>
                <w:color w:val="010202"/>
                <w:sz w:val="28"/>
                <w:szCs w:val="28"/>
              </w:rPr>
              <w:t>о и младшего школьного возраста»</w:t>
            </w:r>
            <w:r w:rsidRPr="00494EBD">
              <w:rPr>
                <w:b/>
                <w:color w:val="010202"/>
                <w:sz w:val="28"/>
                <w:szCs w:val="28"/>
              </w:rPr>
              <w:t xml:space="preserve"> Т.В. Волосовец, В.А. Маркова, С.А. Аверин.</w:t>
            </w:r>
          </w:p>
          <w:p w:rsidR="005862FC" w:rsidRPr="00494EBD" w:rsidRDefault="005862FC" w:rsidP="00174AEF">
            <w:pPr>
              <w:shd w:val="clear" w:color="auto" w:fill="FFFFFF"/>
              <w:jc w:val="both"/>
              <w:rPr>
                <w:color w:val="000000"/>
                <w:sz w:val="28"/>
                <w:szCs w:val="28"/>
              </w:rPr>
            </w:pPr>
            <w:r w:rsidRPr="00494EBD">
              <w:rPr>
                <w:color w:val="000000"/>
                <w:sz w:val="28"/>
                <w:szCs w:val="28"/>
              </w:rPr>
              <w:t>Интеллектуальные операции</w:t>
            </w:r>
            <w:r w:rsidR="000949E7" w:rsidRPr="00494EBD">
              <w:rPr>
                <w:color w:val="000000"/>
                <w:sz w:val="28"/>
                <w:szCs w:val="28"/>
              </w:rPr>
              <w:t>:</w:t>
            </w:r>
          </w:p>
          <w:p w:rsidR="005862FC" w:rsidRPr="00494EBD" w:rsidRDefault="005862FC" w:rsidP="00174AEF">
            <w:pPr>
              <w:shd w:val="clear" w:color="auto" w:fill="FFFFFF"/>
              <w:jc w:val="both"/>
              <w:rPr>
                <w:color w:val="000000"/>
                <w:sz w:val="28"/>
                <w:szCs w:val="28"/>
              </w:rPr>
            </w:pPr>
            <w:r w:rsidRPr="00494EBD">
              <w:rPr>
                <w:color w:val="000000"/>
                <w:sz w:val="28"/>
                <w:szCs w:val="28"/>
              </w:rPr>
              <w:t>- способность к практическому и умственному экспериментированию,</w:t>
            </w:r>
          </w:p>
          <w:p w:rsidR="005862FC" w:rsidRPr="00494EBD" w:rsidRDefault="005862FC" w:rsidP="00174AEF">
            <w:pPr>
              <w:shd w:val="clear" w:color="auto" w:fill="FFFFFF"/>
              <w:jc w:val="both"/>
              <w:rPr>
                <w:color w:val="000000"/>
                <w:sz w:val="28"/>
                <w:szCs w:val="28"/>
              </w:rPr>
            </w:pPr>
            <w:r w:rsidRPr="00494EBD">
              <w:rPr>
                <w:color w:val="000000"/>
                <w:sz w:val="28"/>
                <w:szCs w:val="28"/>
              </w:rPr>
              <w:t>обобщению, установлению причинно-</w:t>
            </w:r>
          </w:p>
          <w:p w:rsidR="005862FC" w:rsidRPr="00494EBD" w:rsidRDefault="005862FC" w:rsidP="00174AEF">
            <w:pPr>
              <w:shd w:val="clear" w:color="auto" w:fill="FFFFFF"/>
              <w:jc w:val="both"/>
              <w:rPr>
                <w:color w:val="000000"/>
                <w:sz w:val="28"/>
                <w:szCs w:val="28"/>
              </w:rPr>
            </w:pPr>
            <w:r w:rsidRPr="00494EBD">
              <w:rPr>
                <w:color w:val="000000"/>
                <w:sz w:val="28"/>
                <w:szCs w:val="28"/>
              </w:rPr>
              <w:t>следственных связей, речевому планированию и речевому комментированию процесса и результата собственной</w:t>
            </w:r>
          </w:p>
          <w:p w:rsidR="005862FC" w:rsidRPr="00494EBD" w:rsidRDefault="005862FC" w:rsidP="00174AEF">
            <w:pPr>
              <w:shd w:val="clear" w:color="auto" w:fill="FFFFFF"/>
              <w:jc w:val="both"/>
              <w:rPr>
                <w:color w:val="000000"/>
                <w:sz w:val="28"/>
                <w:szCs w:val="28"/>
              </w:rPr>
            </w:pPr>
            <w:r w:rsidRPr="00494EBD">
              <w:rPr>
                <w:color w:val="000000"/>
                <w:sz w:val="28"/>
                <w:szCs w:val="28"/>
              </w:rPr>
              <w:t>деятельности;</w:t>
            </w:r>
          </w:p>
          <w:p w:rsidR="005862FC" w:rsidRPr="00494EBD" w:rsidRDefault="005862FC" w:rsidP="00174AEF">
            <w:pPr>
              <w:shd w:val="clear" w:color="auto" w:fill="FFFFFF"/>
              <w:jc w:val="both"/>
              <w:rPr>
                <w:color w:val="000000"/>
                <w:sz w:val="28"/>
                <w:szCs w:val="28"/>
              </w:rPr>
            </w:pPr>
            <w:r w:rsidRPr="00494EBD">
              <w:rPr>
                <w:color w:val="000000"/>
                <w:sz w:val="28"/>
                <w:szCs w:val="28"/>
              </w:rPr>
              <w:t>- сериация и классификация предметов и явлений по нескольким</w:t>
            </w:r>
          </w:p>
          <w:p w:rsidR="005862FC" w:rsidRPr="00494EBD" w:rsidRDefault="005862FC" w:rsidP="00174AEF">
            <w:pPr>
              <w:shd w:val="clear" w:color="auto" w:fill="FFFFFF"/>
              <w:jc w:val="both"/>
              <w:rPr>
                <w:color w:val="000000"/>
                <w:sz w:val="28"/>
                <w:szCs w:val="28"/>
              </w:rPr>
            </w:pPr>
            <w:r w:rsidRPr="00494EBD">
              <w:rPr>
                <w:color w:val="000000"/>
                <w:sz w:val="28"/>
                <w:szCs w:val="28"/>
              </w:rPr>
              <w:t>признакам;</w:t>
            </w:r>
          </w:p>
          <w:p w:rsidR="005862FC" w:rsidRPr="00494EBD" w:rsidRDefault="005862FC" w:rsidP="00174AEF">
            <w:pPr>
              <w:shd w:val="clear" w:color="auto" w:fill="FFFFFF"/>
              <w:jc w:val="both"/>
              <w:rPr>
                <w:color w:val="000000"/>
                <w:sz w:val="28"/>
                <w:szCs w:val="28"/>
              </w:rPr>
            </w:pPr>
            <w:r w:rsidRPr="00494EBD">
              <w:rPr>
                <w:color w:val="000000"/>
                <w:sz w:val="28"/>
                <w:szCs w:val="28"/>
              </w:rPr>
              <w:t>- умение проявлять осведомленность в разных сферах жизни;</w:t>
            </w:r>
          </w:p>
          <w:p w:rsidR="005862FC" w:rsidRPr="00494EBD" w:rsidRDefault="005862FC" w:rsidP="00174AEF">
            <w:pPr>
              <w:shd w:val="clear" w:color="auto" w:fill="FFFFFF"/>
              <w:jc w:val="both"/>
              <w:rPr>
                <w:color w:val="000000"/>
                <w:sz w:val="28"/>
                <w:szCs w:val="28"/>
              </w:rPr>
            </w:pPr>
            <w:r w:rsidRPr="00494EBD">
              <w:rPr>
                <w:color w:val="000000"/>
                <w:sz w:val="28"/>
                <w:szCs w:val="28"/>
              </w:rPr>
              <w:t>- знание и умение пользоваться универсальными знаковыми системами;</w:t>
            </w:r>
          </w:p>
          <w:p w:rsidR="005862FC" w:rsidRPr="00494EBD" w:rsidRDefault="005862FC" w:rsidP="00174AEF">
            <w:pPr>
              <w:shd w:val="clear" w:color="auto" w:fill="FFFFFF"/>
              <w:jc w:val="both"/>
              <w:rPr>
                <w:color w:val="000000"/>
                <w:sz w:val="28"/>
                <w:szCs w:val="28"/>
              </w:rPr>
            </w:pPr>
            <w:r w:rsidRPr="00494EBD">
              <w:rPr>
                <w:color w:val="000000"/>
                <w:sz w:val="28"/>
                <w:szCs w:val="28"/>
              </w:rPr>
              <w:t>- свободное владения родным языком (словарный состав, гр.строй речи,</w:t>
            </w:r>
          </w:p>
          <w:p w:rsidR="005862FC" w:rsidRPr="00494EBD" w:rsidRDefault="005862FC" w:rsidP="00174AEF">
            <w:pPr>
              <w:shd w:val="clear" w:color="auto" w:fill="FFFFFF"/>
              <w:jc w:val="both"/>
              <w:rPr>
                <w:color w:val="000000"/>
                <w:sz w:val="28"/>
                <w:szCs w:val="28"/>
              </w:rPr>
            </w:pPr>
            <w:r w:rsidRPr="00494EBD">
              <w:rPr>
                <w:color w:val="000000"/>
                <w:sz w:val="28"/>
                <w:szCs w:val="28"/>
              </w:rPr>
              <w:t>фонетическая система, элементарные представления о семантической</w:t>
            </w:r>
          </w:p>
          <w:p w:rsidR="005862FC" w:rsidRPr="00494EBD" w:rsidRDefault="005862FC" w:rsidP="00174AEF">
            <w:pPr>
              <w:shd w:val="clear" w:color="auto" w:fill="FFFFFF"/>
              <w:jc w:val="both"/>
              <w:rPr>
                <w:color w:val="000000"/>
                <w:sz w:val="28"/>
                <w:szCs w:val="28"/>
              </w:rPr>
            </w:pPr>
            <w:r w:rsidRPr="00494EBD">
              <w:rPr>
                <w:color w:val="000000"/>
                <w:sz w:val="28"/>
                <w:szCs w:val="28"/>
              </w:rPr>
              <w:t>структуре).</w:t>
            </w:r>
          </w:p>
          <w:p w:rsidR="005862FC" w:rsidRPr="00494EBD" w:rsidRDefault="005862FC" w:rsidP="00174AEF">
            <w:pPr>
              <w:shd w:val="clear" w:color="auto" w:fill="FFFFFF"/>
              <w:jc w:val="both"/>
              <w:rPr>
                <w:color w:val="000000"/>
                <w:sz w:val="28"/>
                <w:szCs w:val="28"/>
              </w:rPr>
            </w:pPr>
            <w:r w:rsidRPr="00494EBD">
              <w:rPr>
                <w:color w:val="000000"/>
                <w:sz w:val="28"/>
                <w:szCs w:val="28"/>
              </w:rPr>
              <w:t>Воображение</w:t>
            </w:r>
          </w:p>
          <w:p w:rsidR="005862FC" w:rsidRPr="00494EBD" w:rsidRDefault="005862FC" w:rsidP="00174AEF">
            <w:pPr>
              <w:shd w:val="clear" w:color="auto" w:fill="FFFFFF"/>
              <w:jc w:val="both"/>
              <w:rPr>
                <w:color w:val="000000"/>
                <w:sz w:val="28"/>
                <w:szCs w:val="28"/>
              </w:rPr>
            </w:pPr>
            <w:r w:rsidRPr="00494EBD">
              <w:rPr>
                <w:color w:val="000000"/>
                <w:sz w:val="28"/>
                <w:szCs w:val="28"/>
              </w:rPr>
              <w:t>- развитие творческого воображения (умение создавать новые образы,</w:t>
            </w:r>
          </w:p>
          <w:p w:rsidR="005862FC" w:rsidRPr="00494EBD" w:rsidRDefault="005862FC" w:rsidP="00174AEF">
            <w:pPr>
              <w:shd w:val="clear" w:color="auto" w:fill="FFFFFF"/>
              <w:jc w:val="both"/>
              <w:rPr>
                <w:color w:val="000000"/>
                <w:sz w:val="28"/>
                <w:szCs w:val="28"/>
              </w:rPr>
            </w:pPr>
            <w:r w:rsidRPr="00494EBD">
              <w:rPr>
                <w:color w:val="000000"/>
                <w:sz w:val="28"/>
                <w:szCs w:val="28"/>
              </w:rPr>
              <w:t>фантазийное творчество).</w:t>
            </w:r>
          </w:p>
          <w:p w:rsidR="005862FC" w:rsidRPr="00494EBD" w:rsidRDefault="005862FC" w:rsidP="00174AEF">
            <w:pPr>
              <w:shd w:val="clear" w:color="auto" w:fill="FFFFFF"/>
              <w:jc w:val="both"/>
              <w:rPr>
                <w:color w:val="000000"/>
                <w:sz w:val="28"/>
                <w:szCs w:val="28"/>
              </w:rPr>
            </w:pPr>
            <w:r w:rsidRPr="00494EBD">
              <w:rPr>
                <w:color w:val="000000"/>
                <w:sz w:val="28"/>
                <w:szCs w:val="28"/>
              </w:rPr>
              <w:t>Социальный интеллект</w:t>
            </w:r>
            <w:r w:rsidR="000949E7" w:rsidRPr="00494EBD">
              <w:rPr>
                <w:color w:val="000000"/>
                <w:sz w:val="28"/>
                <w:szCs w:val="28"/>
              </w:rPr>
              <w:t>:</w:t>
            </w:r>
          </w:p>
          <w:p w:rsidR="005862FC" w:rsidRPr="00494EBD" w:rsidRDefault="005862FC" w:rsidP="00174AEF">
            <w:pPr>
              <w:shd w:val="clear" w:color="auto" w:fill="FFFFFF"/>
              <w:jc w:val="both"/>
              <w:rPr>
                <w:color w:val="000000"/>
                <w:sz w:val="28"/>
                <w:szCs w:val="28"/>
              </w:rPr>
            </w:pPr>
            <w:r w:rsidRPr="00494EBD">
              <w:rPr>
                <w:color w:val="000000"/>
                <w:sz w:val="28"/>
                <w:szCs w:val="28"/>
              </w:rPr>
              <w:t>- понимание характера отношений к нему окружающих и свое отношение к</w:t>
            </w:r>
          </w:p>
          <w:p w:rsidR="005862FC" w:rsidRPr="00494EBD" w:rsidRDefault="005862FC" w:rsidP="00174AEF">
            <w:pPr>
              <w:shd w:val="clear" w:color="auto" w:fill="FFFFFF"/>
              <w:jc w:val="both"/>
              <w:rPr>
                <w:color w:val="000000"/>
                <w:sz w:val="28"/>
                <w:szCs w:val="28"/>
              </w:rPr>
            </w:pPr>
            <w:r w:rsidRPr="00494EBD">
              <w:rPr>
                <w:color w:val="000000"/>
                <w:sz w:val="28"/>
                <w:szCs w:val="28"/>
              </w:rPr>
              <w:t>ним, выбор соответствующей линии</w:t>
            </w:r>
          </w:p>
          <w:p w:rsidR="005862FC" w:rsidRPr="00494EBD" w:rsidRDefault="005862FC" w:rsidP="00174AEF">
            <w:pPr>
              <w:shd w:val="clear" w:color="auto" w:fill="FFFFFF"/>
              <w:jc w:val="both"/>
              <w:rPr>
                <w:color w:val="000000"/>
                <w:sz w:val="28"/>
                <w:szCs w:val="28"/>
              </w:rPr>
            </w:pPr>
            <w:r w:rsidRPr="00494EBD">
              <w:rPr>
                <w:color w:val="000000"/>
                <w:sz w:val="28"/>
                <w:szCs w:val="28"/>
              </w:rPr>
              <w:t>поведения;</w:t>
            </w:r>
          </w:p>
          <w:p w:rsidR="005862FC" w:rsidRPr="00494EBD" w:rsidRDefault="005862FC" w:rsidP="00174AEF">
            <w:pPr>
              <w:shd w:val="clear" w:color="auto" w:fill="FFFFFF"/>
              <w:jc w:val="both"/>
              <w:rPr>
                <w:color w:val="000000"/>
                <w:sz w:val="28"/>
                <w:szCs w:val="28"/>
              </w:rPr>
            </w:pPr>
            <w:r w:rsidRPr="00494EBD">
              <w:rPr>
                <w:color w:val="000000"/>
                <w:sz w:val="28"/>
                <w:szCs w:val="28"/>
              </w:rPr>
              <w:t>- умение замечать изменения настроения других, учитывать их желания и</w:t>
            </w:r>
          </w:p>
          <w:p w:rsidR="005862FC" w:rsidRPr="00494EBD" w:rsidRDefault="005862FC" w:rsidP="00174AEF">
            <w:pPr>
              <w:shd w:val="clear" w:color="auto" w:fill="FFFFFF"/>
              <w:jc w:val="both"/>
              <w:rPr>
                <w:color w:val="000000"/>
                <w:sz w:val="28"/>
                <w:szCs w:val="28"/>
              </w:rPr>
            </w:pPr>
            <w:r w:rsidRPr="00494EBD">
              <w:rPr>
                <w:color w:val="000000"/>
                <w:sz w:val="28"/>
                <w:szCs w:val="28"/>
              </w:rPr>
              <w:t>потребности;</w:t>
            </w:r>
          </w:p>
          <w:p w:rsidR="005862FC" w:rsidRPr="00494EBD" w:rsidRDefault="005862FC" w:rsidP="00174AEF">
            <w:pPr>
              <w:shd w:val="clear" w:color="auto" w:fill="FFFFFF"/>
              <w:jc w:val="both"/>
              <w:rPr>
                <w:color w:val="000000"/>
                <w:sz w:val="28"/>
                <w:szCs w:val="28"/>
              </w:rPr>
            </w:pPr>
            <w:r w:rsidRPr="00494EBD">
              <w:rPr>
                <w:color w:val="000000"/>
                <w:sz w:val="28"/>
                <w:szCs w:val="28"/>
              </w:rPr>
              <w:t>- способность к установлению устойчивых контактов со сверстниками;</w:t>
            </w:r>
          </w:p>
          <w:p w:rsidR="005862FC" w:rsidRPr="00494EBD" w:rsidRDefault="005862FC" w:rsidP="00174AEF">
            <w:pPr>
              <w:shd w:val="clear" w:color="auto" w:fill="FFFFFF"/>
              <w:jc w:val="both"/>
              <w:rPr>
                <w:color w:val="000000"/>
                <w:sz w:val="28"/>
                <w:szCs w:val="28"/>
              </w:rPr>
            </w:pPr>
            <w:r w:rsidRPr="00494EBD">
              <w:rPr>
                <w:color w:val="000000"/>
                <w:sz w:val="28"/>
                <w:szCs w:val="28"/>
              </w:rPr>
              <w:t>- умение вести свободный диалог со сверстниками и взрослыми, выражать</w:t>
            </w:r>
          </w:p>
          <w:p w:rsidR="005862FC" w:rsidRPr="00494EBD" w:rsidRDefault="005862FC" w:rsidP="00174AEF">
            <w:pPr>
              <w:shd w:val="clear" w:color="auto" w:fill="FFFFFF"/>
              <w:jc w:val="both"/>
              <w:rPr>
                <w:color w:val="000000"/>
                <w:sz w:val="28"/>
                <w:szCs w:val="28"/>
              </w:rPr>
            </w:pPr>
            <w:r w:rsidRPr="00494EBD">
              <w:rPr>
                <w:color w:val="000000"/>
                <w:sz w:val="28"/>
                <w:szCs w:val="28"/>
              </w:rPr>
              <w:t>свои чувства и намерения с помощью</w:t>
            </w:r>
          </w:p>
          <w:p w:rsidR="005862FC" w:rsidRPr="00494EBD" w:rsidRDefault="005862FC" w:rsidP="00174AEF">
            <w:pPr>
              <w:shd w:val="clear" w:color="auto" w:fill="FFFFFF"/>
              <w:jc w:val="both"/>
              <w:rPr>
                <w:color w:val="000000"/>
                <w:sz w:val="28"/>
                <w:szCs w:val="28"/>
              </w:rPr>
            </w:pPr>
            <w:r w:rsidRPr="00494EBD">
              <w:rPr>
                <w:color w:val="000000"/>
                <w:sz w:val="28"/>
                <w:szCs w:val="28"/>
              </w:rPr>
              <w:t>речевых и неречевых средств;</w:t>
            </w:r>
          </w:p>
          <w:p w:rsidR="005862FC" w:rsidRPr="00494EBD" w:rsidRDefault="005862FC" w:rsidP="00174AEF">
            <w:pPr>
              <w:shd w:val="clear" w:color="auto" w:fill="FFFFFF"/>
              <w:jc w:val="both"/>
              <w:rPr>
                <w:color w:val="000000"/>
                <w:sz w:val="28"/>
                <w:szCs w:val="28"/>
              </w:rPr>
            </w:pPr>
            <w:r w:rsidRPr="00494EBD">
              <w:rPr>
                <w:color w:val="000000"/>
                <w:sz w:val="28"/>
                <w:szCs w:val="28"/>
              </w:rPr>
              <w:t>- проявление чувства собственного достоинства;</w:t>
            </w:r>
          </w:p>
          <w:p w:rsidR="005862FC" w:rsidRPr="00494EBD" w:rsidRDefault="005862FC" w:rsidP="00174AEF">
            <w:pPr>
              <w:shd w:val="clear" w:color="auto" w:fill="FFFFFF"/>
              <w:jc w:val="both"/>
              <w:rPr>
                <w:color w:val="000000"/>
                <w:sz w:val="28"/>
                <w:szCs w:val="28"/>
              </w:rPr>
            </w:pPr>
            <w:r w:rsidRPr="00494EBD">
              <w:rPr>
                <w:color w:val="000000"/>
                <w:sz w:val="28"/>
                <w:szCs w:val="28"/>
              </w:rPr>
              <w:lastRenderedPageBreak/>
              <w:t>- умение отстаивать свою позицию;</w:t>
            </w:r>
          </w:p>
          <w:p w:rsidR="005862FC" w:rsidRPr="00494EBD" w:rsidRDefault="005862FC" w:rsidP="00174AEF">
            <w:pPr>
              <w:shd w:val="clear" w:color="auto" w:fill="FFFFFF"/>
              <w:jc w:val="both"/>
              <w:rPr>
                <w:color w:val="000000"/>
                <w:sz w:val="28"/>
                <w:szCs w:val="28"/>
              </w:rPr>
            </w:pPr>
            <w:r w:rsidRPr="00494EBD">
              <w:rPr>
                <w:color w:val="000000"/>
                <w:sz w:val="28"/>
                <w:szCs w:val="28"/>
              </w:rPr>
              <w:t>- наличие разнообразия и глубины переживаний, разнообразие их</w:t>
            </w:r>
          </w:p>
          <w:p w:rsidR="005862FC" w:rsidRPr="00494EBD" w:rsidRDefault="005862FC" w:rsidP="00174AEF">
            <w:pPr>
              <w:shd w:val="clear" w:color="auto" w:fill="FFFFFF"/>
              <w:jc w:val="both"/>
              <w:rPr>
                <w:color w:val="000000"/>
                <w:sz w:val="28"/>
                <w:szCs w:val="28"/>
              </w:rPr>
            </w:pPr>
            <w:r w:rsidRPr="00494EBD">
              <w:rPr>
                <w:color w:val="000000"/>
                <w:sz w:val="28"/>
                <w:szCs w:val="28"/>
              </w:rPr>
              <w:t>проявлений, одновременно сдержанность</w:t>
            </w:r>
          </w:p>
          <w:p w:rsidR="005862FC" w:rsidRPr="00494EBD" w:rsidRDefault="005862FC" w:rsidP="00174AEF">
            <w:pPr>
              <w:shd w:val="clear" w:color="auto" w:fill="FFFFFF"/>
              <w:jc w:val="both"/>
              <w:rPr>
                <w:color w:val="000000"/>
                <w:sz w:val="28"/>
                <w:szCs w:val="28"/>
              </w:rPr>
            </w:pPr>
            <w:r w:rsidRPr="00494EBD">
              <w:rPr>
                <w:color w:val="000000"/>
                <w:sz w:val="28"/>
                <w:szCs w:val="28"/>
              </w:rPr>
              <w:t>эмоций;</w:t>
            </w:r>
          </w:p>
          <w:p w:rsidR="005862FC" w:rsidRPr="00494EBD" w:rsidRDefault="005862FC" w:rsidP="00174AEF">
            <w:pPr>
              <w:shd w:val="clear" w:color="auto" w:fill="FFFFFF"/>
              <w:jc w:val="both"/>
              <w:rPr>
                <w:color w:val="000000"/>
                <w:sz w:val="28"/>
                <w:szCs w:val="28"/>
              </w:rPr>
            </w:pPr>
            <w:r w:rsidRPr="00494EBD">
              <w:rPr>
                <w:color w:val="000000"/>
                <w:sz w:val="28"/>
                <w:szCs w:val="28"/>
              </w:rPr>
              <w:t>- эмоциональное предвосхищение;</w:t>
            </w:r>
          </w:p>
          <w:p w:rsidR="005862FC" w:rsidRPr="00494EBD" w:rsidRDefault="005862FC" w:rsidP="00174AEF">
            <w:pPr>
              <w:shd w:val="clear" w:color="auto" w:fill="FFFFFF"/>
              <w:jc w:val="both"/>
              <w:rPr>
                <w:color w:val="000000"/>
                <w:sz w:val="28"/>
                <w:szCs w:val="28"/>
              </w:rPr>
            </w:pPr>
            <w:r w:rsidRPr="00494EBD">
              <w:rPr>
                <w:color w:val="000000"/>
                <w:sz w:val="28"/>
                <w:szCs w:val="28"/>
              </w:rPr>
              <w:t>- эмпатия носит действенный характер;</w:t>
            </w:r>
          </w:p>
          <w:p w:rsidR="005862FC" w:rsidRPr="00494EBD" w:rsidRDefault="005862FC" w:rsidP="00174AEF">
            <w:pPr>
              <w:shd w:val="clear" w:color="auto" w:fill="FFFFFF"/>
              <w:jc w:val="both"/>
              <w:rPr>
                <w:color w:val="000000"/>
                <w:sz w:val="28"/>
                <w:szCs w:val="28"/>
              </w:rPr>
            </w:pPr>
            <w:r w:rsidRPr="00494EBD">
              <w:rPr>
                <w:color w:val="000000"/>
                <w:sz w:val="28"/>
                <w:szCs w:val="28"/>
              </w:rPr>
              <w:t>- способность к оригинальности, вариативности, гибкости;</w:t>
            </w:r>
          </w:p>
          <w:p w:rsidR="005862FC" w:rsidRPr="00494EBD" w:rsidRDefault="005862FC" w:rsidP="00174AEF">
            <w:pPr>
              <w:shd w:val="clear" w:color="auto" w:fill="FFFFFF"/>
              <w:jc w:val="both"/>
              <w:rPr>
                <w:color w:val="000000"/>
                <w:sz w:val="28"/>
                <w:szCs w:val="28"/>
              </w:rPr>
            </w:pPr>
            <w:r w:rsidRPr="00494EBD">
              <w:rPr>
                <w:color w:val="000000"/>
                <w:sz w:val="28"/>
                <w:szCs w:val="28"/>
              </w:rPr>
              <w:t>- готовность к спонтанным решениям;</w:t>
            </w:r>
          </w:p>
          <w:p w:rsidR="005862FC" w:rsidRPr="00494EBD" w:rsidRDefault="005862FC" w:rsidP="00174AEF">
            <w:pPr>
              <w:shd w:val="clear" w:color="auto" w:fill="FFFFFF"/>
              <w:jc w:val="both"/>
              <w:rPr>
                <w:color w:val="000000"/>
                <w:sz w:val="28"/>
                <w:szCs w:val="28"/>
              </w:rPr>
            </w:pPr>
            <w:r w:rsidRPr="00494EBD">
              <w:rPr>
                <w:color w:val="000000"/>
                <w:sz w:val="28"/>
                <w:szCs w:val="28"/>
              </w:rPr>
              <w:t>- активность во всех видах деятельности;</w:t>
            </w:r>
          </w:p>
          <w:p w:rsidR="005862FC" w:rsidRPr="00494EBD" w:rsidRDefault="005862FC" w:rsidP="00174AEF">
            <w:pPr>
              <w:shd w:val="clear" w:color="auto" w:fill="FFFFFF"/>
              <w:jc w:val="both"/>
              <w:rPr>
                <w:color w:val="000000"/>
                <w:sz w:val="28"/>
                <w:szCs w:val="28"/>
              </w:rPr>
            </w:pPr>
            <w:r w:rsidRPr="00494EBD">
              <w:rPr>
                <w:color w:val="000000"/>
                <w:sz w:val="28"/>
                <w:szCs w:val="28"/>
              </w:rPr>
              <w:t>- способность без помощи взрослого решать все возникающие проблемы;</w:t>
            </w:r>
          </w:p>
          <w:p w:rsidR="005862FC" w:rsidRPr="00494EBD" w:rsidRDefault="005862FC" w:rsidP="00174AEF">
            <w:pPr>
              <w:shd w:val="clear" w:color="auto" w:fill="FFFFFF"/>
              <w:jc w:val="both"/>
              <w:rPr>
                <w:color w:val="000000"/>
                <w:sz w:val="28"/>
                <w:szCs w:val="28"/>
              </w:rPr>
            </w:pPr>
            <w:r w:rsidRPr="00494EBD">
              <w:rPr>
                <w:color w:val="000000"/>
                <w:sz w:val="28"/>
                <w:szCs w:val="28"/>
              </w:rPr>
              <w:t>- умение брать на себя ответственность и готовность исправить</w:t>
            </w:r>
          </w:p>
          <w:p w:rsidR="005862FC" w:rsidRPr="00494EBD" w:rsidRDefault="005862FC" w:rsidP="00174AEF">
            <w:pPr>
              <w:shd w:val="clear" w:color="auto" w:fill="FFFFFF"/>
              <w:jc w:val="both"/>
              <w:rPr>
                <w:color w:val="000000"/>
                <w:sz w:val="28"/>
                <w:szCs w:val="28"/>
              </w:rPr>
            </w:pPr>
            <w:r w:rsidRPr="00494EBD">
              <w:rPr>
                <w:color w:val="000000"/>
                <w:sz w:val="28"/>
                <w:szCs w:val="28"/>
              </w:rPr>
              <w:t>допущенную ошибку;</w:t>
            </w:r>
          </w:p>
          <w:p w:rsidR="005862FC" w:rsidRPr="00494EBD" w:rsidRDefault="005862FC" w:rsidP="00174AEF">
            <w:pPr>
              <w:shd w:val="clear" w:color="auto" w:fill="FFFFFF"/>
              <w:jc w:val="both"/>
              <w:rPr>
                <w:color w:val="000000"/>
                <w:sz w:val="28"/>
                <w:szCs w:val="28"/>
              </w:rPr>
            </w:pPr>
            <w:r w:rsidRPr="00494EBD">
              <w:rPr>
                <w:color w:val="000000"/>
                <w:sz w:val="28"/>
                <w:szCs w:val="28"/>
              </w:rPr>
              <w:t>- состояние внутренней раскованности, открытости в общении;</w:t>
            </w:r>
          </w:p>
          <w:p w:rsidR="005862FC" w:rsidRPr="00494EBD" w:rsidRDefault="005862FC" w:rsidP="00174AEF">
            <w:pPr>
              <w:shd w:val="clear" w:color="auto" w:fill="FFFFFF"/>
              <w:jc w:val="both"/>
              <w:rPr>
                <w:color w:val="000000"/>
                <w:sz w:val="28"/>
                <w:szCs w:val="28"/>
              </w:rPr>
            </w:pPr>
            <w:r w:rsidRPr="00494EBD">
              <w:rPr>
                <w:color w:val="000000"/>
                <w:sz w:val="28"/>
                <w:szCs w:val="28"/>
              </w:rPr>
              <w:t>- искренность в выражении чувств, правдивость;</w:t>
            </w:r>
          </w:p>
          <w:p w:rsidR="005862FC" w:rsidRPr="00494EBD" w:rsidRDefault="005862FC" w:rsidP="00174AEF">
            <w:pPr>
              <w:shd w:val="clear" w:color="auto" w:fill="FFFFFF"/>
              <w:jc w:val="both"/>
              <w:rPr>
                <w:color w:val="000000"/>
                <w:sz w:val="28"/>
                <w:szCs w:val="28"/>
              </w:rPr>
            </w:pPr>
            <w:r w:rsidRPr="00494EBD">
              <w:rPr>
                <w:color w:val="000000"/>
                <w:sz w:val="28"/>
                <w:szCs w:val="28"/>
              </w:rPr>
              <w:t>- проявление разумной осторожности, предусмотрительности; - следует выработанным правилам поведения;</w:t>
            </w:r>
          </w:p>
          <w:p w:rsidR="005862FC" w:rsidRPr="00494EBD" w:rsidRDefault="005862FC" w:rsidP="00174AEF">
            <w:pPr>
              <w:shd w:val="clear" w:color="auto" w:fill="FFFFFF"/>
              <w:jc w:val="both"/>
              <w:rPr>
                <w:color w:val="000000"/>
                <w:sz w:val="28"/>
                <w:szCs w:val="28"/>
              </w:rPr>
            </w:pPr>
            <w:r w:rsidRPr="00494EBD">
              <w:rPr>
                <w:color w:val="000000"/>
                <w:sz w:val="28"/>
                <w:szCs w:val="28"/>
              </w:rPr>
              <w:t>- адекватная оценка результатов своей деятельности по сравнению с</w:t>
            </w:r>
          </w:p>
          <w:p w:rsidR="005862FC" w:rsidRPr="00494EBD" w:rsidRDefault="005862FC" w:rsidP="00174AEF">
            <w:pPr>
              <w:shd w:val="clear" w:color="auto" w:fill="FFFFFF"/>
              <w:jc w:val="both"/>
              <w:rPr>
                <w:color w:val="000000"/>
                <w:sz w:val="28"/>
                <w:szCs w:val="28"/>
              </w:rPr>
            </w:pPr>
            <w:r w:rsidRPr="00494EBD">
              <w:rPr>
                <w:color w:val="000000"/>
                <w:sz w:val="28"/>
                <w:szCs w:val="28"/>
              </w:rPr>
              <w:t>другими детьми;</w:t>
            </w:r>
          </w:p>
          <w:p w:rsidR="005862FC" w:rsidRPr="00494EBD" w:rsidRDefault="005862FC" w:rsidP="00174AEF">
            <w:pPr>
              <w:shd w:val="clear" w:color="auto" w:fill="FFFFFF"/>
              <w:jc w:val="both"/>
              <w:rPr>
                <w:color w:val="000000"/>
                <w:sz w:val="28"/>
                <w:szCs w:val="28"/>
              </w:rPr>
            </w:pPr>
            <w:r w:rsidRPr="00494EBD">
              <w:rPr>
                <w:color w:val="000000"/>
                <w:sz w:val="28"/>
                <w:szCs w:val="28"/>
              </w:rPr>
              <w:t>- наличие представлений о себе и своих возможностях.</w:t>
            </w:r>
          </w:p>
          <w:p w:rsidR="005862FC" w:rsidRPr="00494EBD" w:rsidRDefault="005862FC" w:rsidP="00174AEF">
            <w:pPr>
              <w:shd w:val="clear" w:color="auto" w:fill="FFFFFF"/>
              <w:jc w:val="both"/>
              <w:rPr>
                <w:color w:val="000000"/>
                <w:sz w:val="28"/>
                <w:szCs w:val="28"/>
              </w:rPr>
            </w:pPr>
          </w:p>
          <w:p w:rsidR="005862FC" w:rsidRPr="00494EBD" w:rsidRDefault="005862FC" w:rsidP="00174AEF">
            <w:pPr>
              <w:shd w:val="clear" w:color="auto" w:fill="FFFFFF"/>
              <w:jc w:val="both"/>
              <w:rPr>
                <w:color w:val="000000"/>
                <w:sz w:val="28"/>
                <w:szCs w:val="28"/>
              </w:rPr>
            </w:pPr>
          </w:p>
          <w:p w:rsidR="005862FC" w:rsidRPr="00494EBD" w:rsidRDefault="005862FC" w:rsidP="00174AEF">
            <w:pPr>
              <w:jc w:val="both"/>
              <w:rPr>
                <w:sz w:val="28"/>
                <w:szCs w:val="28"/>
              </w:rPr>
            </w:pPr>
          </w:p>
        </w:tc>
      </w:tr>
    </w:tbl>
    <w:p w:rsidR="001B4F2A" w:rsidRPr="00EB5C96" w:rsidRDefault="001B4F2A" w:rsidP="00174AEF">
      <w:pPr>
        <w:jc w:val="both"/>
        <w:rPr>
          <w:sz w:val="28"/>
          <w:szCs w:val="28"/>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1B4F2A" w:rsidRPr="00EB5C96" w:rsidRDefault="001B4F2A" w:rsidP="00174AEF">
      <w:pPr>
        <w:tabs>
          <w:tab w:val="left" w:pos="6817"/>
        </w:tabs>
        <w:jc w:val="both"/>
        <w:rPr>
          <w:sz w:val="28"/>
          <w:szCs w:val="28"/>
        </w:rPr>
      </w:pPr>
    </w:p>
    <w:p w:rsidR="001B4F2A"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A248F9" w:rsidRDefault="00A248F9"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A248F9" w:rsidRDefault="00A248F9"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A248F9" w:rsidRPr="00EB5C96" w:rsidRDefault="00A248F9"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1B4F2A" w:rsidRPr="00EB5C96" w:rsidRDefault="001B4F2A" w:rsidP="001C4A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outlineLvl w:val="0"/>
        <w:rPr>
          <w:b/>
          <w:bCs/>
          <w:sz w:val="28"/>
          <w:szCs w:val="28"/>
        </w:rPr>
      </w:pPr>
      <w:bookmarkStart w:id="17" w:name="_Toc54022280"/>
      <w:r w:rsidRPr="00EB5C96">
        <w:rPr>
          <w:b/>
          <w:bCs/>
          <w:sz w:val="28"/>
          <w:szCs w:val="28"/>
        </w:rPr>
        <w:lastRenderedPageBreak/>
        <w:t>2. Содержательный раздел программы</w:t>
      </w:r>
      <w:bookmarkEnd w:id="17"/>
      <w:r w:rsidRPr="00EB5C96">
        <w:rPr>
          <w:b/>
          <w:bCs/>
          <w:sz w:val="28"/>
          <w:szCs w:val="28"/>
        </w:rPr>
        <w:t xml:space="preserve"> </w:t>
      </w:r>
    </w:p>
    <w:p w:rsidR="001B4F2A" w:rsidRPr="00EB5C96" w:rsidRDefault="001B4F2A" w:rsidP="001C4A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outlineLvl w:val="1"/>
        <w:rPr>
          <w:b/>
          <w:bCs/>
          <w:sz w:val="28"/>
          <w:szCs w:val="28"/>
        </w:rPr>
      </w:pPr>
      <w:bookmarkStart w:id="18" w:name="_Toc54022281"/>
      <w:r w:rsidRPr="00EB5C96">
        <w:rPr>
          <w:b/>
          <w:bCs/>
          <w:sz w:val="28"/>
          <w:szCs w:val="28"/>
        </w:rPr>
        <w:t>2.1. Обязательная часть</w:t>
      </w:r>
      <w:bookmarkEnd w:id="18"/>
    </w:p>
    <w:p w:rsidR="001B4F2A" w:rsidRPr="00EB5C96" w:rsidRDefault="001B4F2A" w:rsidP="001C4A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outlineLvl w:val="1"/>
        <w:rPr>
          <w:b/>
          <w:bCs/>
          <w:sz w:val="28"/>
          <w:szCs w:val="28"/>
        </w:rPr>
      </w:pPr>
      <w:bookmarkStart w:id="19" w:name="_Toc54022282"/>
      <w:r w:rsidRPr="00EB5C96">
        <w:rPr>
          <w:b/>
          <w:sz w:val="28"/>
          <w:szCs w:val="28"/>
        </w:rPr>
        <w:t>2.1.1.</w:t>
      </w:r>
      <w:r w:rsidRPr="00EB5C96">
        <w:rPr>
          <w:sz w:val="28"/>
          <w:szCs w:val="28"/>
        </w:rPr>
        <w:t xml:space="preserve"> </w:t>
      </w:r>
      <w:r w:rsidRPr="00EB5C96">
        <w:rPr>
          <w:b/>
          <w:bCs/>
          <w:sz w:val="28"/>
          <w:szCs w:val="28"/>
        </w:rPr>
        <w:t>Описание образовательной деятельности в соответствии с направлениями развития ребенка</w:t>
      </w:r>
      <w:bookmarkEnd w:id="19"/>
    </w:p>
    <w:p w:rsidR="001B4F2A" w:rsidRPr="00EB5C96" w:rsidRDefault="001B4F2A" w:rsidP="001C4A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center"/>
        <w:rPr>
          <w:sz w:val="28"/>
          <w:szCs w:val="28"/>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b/>
          <w:sz w:val="28"/>
          <w:szCs w:val="28"/>
        </w:rPr>
      </w:pPr>
      <w:r w:rsidRPr="00EB5C96">
        <w:rPr>
          <w:b/>
          <w:sz w:val="28"/>
          <w:szCs w:val="28"/>
        </w:rPr>
        <w:t>Образовательная область «социально-коммуникативное развитие»</w:t>
      </w:r>
    </w:p>
    <w:p w:rsidR="001B4F2A" w:rsidRPr="00EB5C96" w:rsidRDefault="001B4F2A" w:rsidP="00174AEF">
      <w:pPr>
        <w:suppressAutoHyphens/>
        <w:jc w:val="both"/>
        <w:rPr>
          <w:sz w:val="28"/>
          <w:szCs w:val="28"/>
          <w:lang w:eastAsia="ar-SA"/>
        </w:rPr>
      </w:pPr>
      <w:r w:rsidRPr="00EB5C96">
        <w:rPr>
          <w:sz w:val="28"/>
          <w:szCs w:val="28"/>
          <w:lang w:eastAsia="ar-SA"/>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w:t>
      </w:r>
      <w:r w:rsidR="00A248F9">
        <w:rPr>
          <w:sz w:val="28"/>
          <w:szCs w:val="28"/>
          <w:lang w:eastAsia="ar-SA"/>
        </w:rPr>
        <w:t xml:space="preserve">енаправленности и саморегуляции </w:t>
      </w:r>
      <w:r w:rsidRPr="00EB5C96">
        <w:rPr>
          <w:sz w:val="28"/>
          <w:szCs w:val="28"/>
          <w:lang w:eastAsia="ar-SA"/>
        </w:rPr>
        <w:t>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B4F2A" w:rsidRPr="00EB5C96" w:rsidRDefault="001B4F2A" w:rsidP="00174A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b/>
          <w:sz w:val="28"/>
          <w:szCs w:val="28"/>
        </w:rPr>
      </w:pPr>
      <w:r w:rsidRPr="00EB5C96">
        <w:rPr>
          <w:b/>
          <w:sz w:val="28"/>
          <w:szCs w:val="28"/>
        </w:rPr>
        <w:t>Образовательная область «познавательное развитие»</w:t>
      </w:r>
    </w:p>
    <w:p w:rsidR="001B4F2A" w:rsidRPr="00EB5C96" w:rsidRDefault="001B4F2A" w:rsidP="00174AEF">
      <w:pPr>
        <w:suppressAutoHyphens/>
        <w:jc w:val="both"/>
        <w:rPr>
          <w:sz w:val="28"/>
          <w:szCs w:val="28"/>
          <w:lang w:eastAsia="ar-SA"/>
        </w:rPr>
      </w:pPr>
      <w:r w:rsidRPr="00EB5C96">
        <w:rPr>
          <w:sz w:val="28"/>
          <w:szCs w:val="28"/>
          <w:lang w:eastAsia="ar-SA"/>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240"/>
        <w:jc w:val="both"/>
        <w:rPr>
          <w:sz w:val="28"/>
          <w:szCs w:val="28"/>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b/>
          <w:sz w:val="28"/>
          <w:szCs w:val="28"/>
        </w:rPr>
      </w:pPr>
      <w:r w:rsidRPr="00EB5C96">
        <w:rPr>
          <w:b/>
          <w:sz w:val="28"/>
          <w:szCs w:val="28"/>
        </w:rPr>
        <w:t>Образовательная область «речевое развитие»</w:t>
      </w:r>
    </w:p>
    <w:p w:rsidR="001B4F2A" w:rsidRPr="00EB5C96" w:rsidRDefault="001B4F2A" w:rsidP="00174AEF">
      <w:pPr>
        <w:suppressAutoHyphens/>
        <w:jc w:val="both"/>
        <w:rPr>
          <w:sz w:val="28"/>
          <w:szCs w:val="28"/>
          <w:lang w:eastAsia="ar-SA"/>
        </w:rPr>
      </w:pPr>
      <w:r w:rsidRPr="00EB5C96">
        <w:rPr>
          <w:sz w:val="28"/>
          <w:szCs w:val="28"/>
          <w:lang w:eastAsia="ar-SA"/>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b/>
          <w:sz w:val="28"/>
          <w:szCs w:val="28"/>
        </w:rPr>
      </w:pPr>
      <w:r w:rsidRPr="00EB5C96">
        <w:rPr>
          <w:b/>
          <w:sz w:val="28"/>
          <w:szCs w:val="28"/>
        </w:rPr>
        <w:t>Образовательная область «художественно-эстетическое развитие»</w:t>
      </w:r>
    </w:p>
    <w:p w:rsidR="001B4F2A" w:rsidRPr="00EB5C96" w:rsidRDefault="001B4F2A" w:rsidP="00174AEF">
      <w:pPr>
        <w:suppressAutoHyphens/>
        <w:jc w:val="both"/>
        <w:rPr>
          <w:sz w:val="28"/>
          <w:szCs w:val="28"/>
          <w:lang w:eastAsia="ar-SA"/>
        </w:rPr>
      </w:pPr>
      <w:r w:rsidRPr="00EB5C96">
        <w:rPr>
          <w:sz w:val="28"/>
          <w:szCs w:val="28"/>
          <w:lang w:eastAsia="ar-SA"/>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w:t>
      </w:r>
      <w:r w:rsidRPr="00EB5C96">
        <w:rPr>
          <w:sz w:val="28"/>
          <w:szCs w:val="28"/>
          <w:lang w:eastAsia="ar-SA"/>
        </w:rPr>
        <w:lastRenderedPageBreak/>
        <w:t>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b/>
          <w:sz w:val="28"/>
          <w:szCs w:val="28"/>
        </w:rPr>
      </w:pPr>
      <w:r w:rsidRPr="00EB5C96">
        <w:rPr>
          <w:b/>
          <w:sz w:val="28"/>
          <w:szCs w:val="28"/>
        </w:rPr>
        <w:t>Образовательная область «физическое развитие»</w:t>
      </w:r>
    </w:p>
    <w:p w:rsidR="001B4F2A" w:rsidRPr="00EB5C96" w:rsidRDefault="001B4F2A" w:rsidP="00174AEF">
      <w:pPr>
        <w:suppressAutoHyphens/>
        <w:jc w:val="both"/>
        <w:rPr>
          <w:sz w:val="28"/>
          <w:szCs w:val="28"/>
        </w:rPr>
      </w:pPr>
      <w:r w:rsidRPr="00EB5C96">
        <w:rPr>
          <w:sz w:val="28"/>
          <w:szCs w:val="28"/>
          <w:lang w:eastAsia="ar-SA"/>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8271D" w:rsidRDefault="00A8271D">
      <w:pPr>
        <w:spacing w:after="200" w:line="276" w:lineRule="auto"/>
        <w:rPr>
          <w:b/>
          <w:sz w:val="28"/>
          <w:szCs w:val="28"/>
          <w:lang w:eastAsia="ar-SA"/>
        </w:rPr>
      </w:pPr>
      <w:r>
        <w:rPr>
          <w:b/>
          <w:sz w:val="28"/>
          <w:szCs w:val="28"/>
          <w:lang w:eastAsia="ar-SA"/>
        </w:rPr>
        <w:br w:type="page"/>
      </w:r>
    </w:p>
    <w:p w:rsidR="001B4F2A" w:rsidRPr="00EB5C96" w:rsidRDefault="001B4F2A" w:rsidP="00174AEF">
      <w:pPr>
        <w:suppressAutoHyphens/>
        <w:jc w:val="both"/>
        <w:rPr>
          <w:b/>
          <w:sz w:val="28"/>
          <w:szCs w:val="28"/>
          <w:lang w:eastAsia="ar-SA"/>
        </w:rPr>
        <w:sectPr w:rsidR="001B4F2A" w:rsidRPr="00EB5C96" w:rsidSect="000408EB">
          <w:footerReference w:type="default" r:id="rId9"/>
          <w:pgSz w:w="11906" w:h="16838" w:code="9"/>
          <w:pgMar w:top="1134" w:right="851" w:bottom="709" w:left="1701" w:header="709" w:footer="709" w:gutter="0"/>
          <w:cols w:space="708"/>
          <w:titlePg/>
          <w:docGrid w:linePitch="360"/>
        </w:sectPr>
      </w:pPr>
    </w:p>
    <w:p w:rsidR="001B4F2A" w:rsidRPr="00EB5C96" w:rsidRDefault="001B4F2A" w:rsidP="00174AEF">
      <w:pPr>
        <w:suppressAutoHyphens/>
        <w:jc w:val="both"/>
        <w:rPr>
          <w:b/>
          <w:sz w:val="28"/>
          <w:szCs w:val="28"/>
          <w:lang w:eastAsia="ar-SA"/>
        </w:rPr>
      </w:pPr>
    </w:p>
    <w:p w:rsidR="001B4F2A" w:rsidRPr="00EB5C96" w:rsidRDefault="001B4F2A" w:rsidP="001C4A7E">
      <w:pPr>
        <w:jc w:val="both"/>
        <w:outlineLvl w:val="1"/>
        <w:rPr>
          <w:b/>
          <w:sz w:val="28"/>
          <w:szCs w:val="28"/>
        </w:rPr>
      </w:pPr>
      <w:bookmarkStart w:id="20" w:name="_Toc54022283"/>
      <w:r w:rsidRPr="00EB5C96">
        <w:rPr>
          <w:b/>
          <w:sz w:val="28"/>
          <w:szCs w:val="28"/>
        </w:rPr>
        <w:t>2.1.1.1. Основные разделы, цели, задачи и содержание образовательной области «Социально-коммуникативное развитие»</w:t>
      </w:r>
      <w:bookmarkEnd w:id="20"/>
    </w:p>
    <w:p w:rsidR="001B4F2A" w:rsidRPr="00EB5C96" w:rsidRDefault="001B4F2A" w:rsidP="00174AEF">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3"/>
        <w:gridCol w:w="10818"/>
      </w:tblGrid>
      <w:tr w:rsidR="001B4F2A" w:rsidRPr="00EB5C96" w:rsidTr="00494EBD">
        <w:tc>
          <w:tcPr>
            <w:tcW w:w="1444" w:type="pct"/>
          </w:tcPr>
          <w:p w:rsidR="001B4F2A" w:rsidRPr="00EB5C96" w:rsidRDefault="001B4F2A" w:rsidP="00174AEF">
            <w:pPr>
              <w:pStyle w:val="Default"/>
              <w:suppressAutoHyphens/>
              <w:jc w:val="both"/>
              <w:rPr>
                <w:b/>
                <w:bCs/>
                <w:sz w:val="28"/>
                <w:szCs w:val="28"/>
              </w:rPr>
            </w:pPr>
            <w:r w:rsidRPr="00EB5C96">
              <w:rPr>
                <w:b/>
                <w:bCs/>
                <w:sz w:val="28"/>
                <w:szCs w:val="28"/>
              </w:rPr>
              <w:t xml:space="preserve">Основные  разделы образовательной области </w:t>
            </w:r>
            <w:r w:rsidRPr="00EB5C96">
              <w:rPr>
                <w:b/>
                <w:sz w:val="28"/>
                <w:szCs w:val="28"/>
              </w:rPr>
              <w:t>«Социально-коммуникативное развитие»</w:t>
            </w:r>
          </w:p>
        </w:tc>
        <w:tc>
          <w:tcPr>
            <w:tcW w:w="3556" w:type="pct"/>
          </w:tcPr>
          <w:p w:rsidR="001B4F2A" w:rsidRPr="00EB5C96" w:rsidRDefault="001B4F2A" w:rsidP="00174AEF">
            <w:pPr>
              <w:pStyle w:val="Default"/>
              <w:suppressAutoHyphens/>
              <w:jc w:val="both"/>
              <w:rPr>
                <w:b/>
                <w:bCs/>
                <w:sz w:val="28"/>
                <w:szCs w:val="28"/>
              </w:rPr>
            </w:pPr>
            <w:r w:rsidRPr="00EB5C96">
              <w:rPr>
                <w:b/>
                <w:bCs/>
                <w:sz w:val="28"/>
                <w:szCs w:val="28"/>
              </w:rPr>
              <w:t>Цели и задачи образовательной деятельности в контексте реализации «</w:t>
            </w:r>
            <w:r w:rsidRPr="00EB5C96">
              <w:rPr>
                <w:b/>
                <w:bCs/>
                <w:iCs/>
                <w:sz w:val="28"/>
                <w:szCs w:val="28"/>
              </w:rPr>
              <w:t>Социально-коммуникативного развития» дошкольников</w:t>
            </w:r>
          </w:p>
        </w:tc>
      </w:tr>
      <w:tr w:rsidR="001B4F2A" w:rsidRPr="00EB5C96" w:rsidTr="00494EBD">
        <w:tc>
          <w:tcPr>
            <w:tcW w:w="1444" w:type="pct"/>
          </w:tcPr>
          <w:p w:rsidR="001B4F2A" w:rsidRPr="00EB5C96" w:rsidRDefault="001B4F2A" w:rsidP="00174AEF">
            <w:pPr>
              <w:pStyle w:val="Default"/>
              <w:suppressAutoHyphens/>
              <w:jc w:val="both"/>
              <w:rPr>
                <w:b/>
                <w:sz w:val="28"/>
                <w:szCs w:val="28"/>
              </w:rPr>
            </w:pPr>
            <w:r w:rsidRPr="00EB5C96">
              <w:rPr>
                <w:b/>
                <w:bCs/>
                <w:sz w:val="28"/>
                <w:szCs w:val="28"/>
              </w:rPr>
              <w:t>Социализация, развитие общения, нравственное воспитание</w:t>
            </w:r>
          </w:p>
        </w:tc>
        <w:tc>
          <w:tcPr>
            <w:tcW w:w="3556" w:type="pct"/>
          </w:tcPr>
          <w:p w:rsidR="001B4F2A" w:rsidRPr="00EB5C96" w:rsidRDefault="001B4F2A" w:rsidP="00174AEF">
            <w:pPr>
              <w:autoSpaceDE w:val="0"/>
              <w:autoSpaceDN w:val="0"/>
              <w:adjustRightInd w:val="0"/>
              <w:jc w:val="both"/>
              <w:rPr>
                <w:sz w:val="28"/>
                <w:szCs w:val="28"/>
              </w:rPr>
            </w:pPr>
            <w:r w:rsidRPr="00EB5C96">
              <w:rPr>
                <w:sz w:val="28"/>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tc>
      </w:tr>
      <w:tr w:rsidR="001B4F2A" w:rsidRPr="00EB5C96" w:rsidTr="00494EBD">
        <w:tc>
          <w:tcPr>
            <w:tcW w:w="1444" w:type="pct"/>
          </w:tcPr>
          <w:p w:rsidR="001B4F2A" w:rsidRPr="00EB5C96" w:rsidRDefault="001B4F2A" w:rsidP="00174AEF">
            <w:pPr>
              <w:pStyle w:val="Default"/>
              <w:suppressAutoHyphens/>
              <w:jc w:val="both"/>
              <w:rPr>
                <w:b/>
                <w:bCs/>
                <w:sz w:val="28"/>
                <w:szCs w:val="28"/>
              </w:rPr>
            </w:pPr>
            <w:r w:rsidRPr="00EB5C96">
              <w:rPr>
                <w:b/>
                <w:bCs/>
                <w:sz w:val="28"/>
                <w:szCs w:val="28"/>
              </w:rPr>
              <w:t>Ребенок в семье и сообществе, патриотическое воспитание</w:t>
            </w:r>
          </w:p>
        </w:tc>
        <w:tc>
          <w:tcPr>
            <w:tcW w:w="3556" w:type="pct"/>
          </w:tcPr>
          <w:p w:rsidR="001B4F2A" w:rsidRPr="00EB5C96" w:rsidRDefault="001B4F2A" w:rsidP="00174AEF">
            <w:pPr>
              <w:autoSpaceDE w:val="0"/>
              <w:autoSpaceDN w:val="0"/>
              <w:adjustRightInd w:val="0"/>
              <w:jc w:val="both"/>
              <w:rPr>
                <w:bCs/>
                <w:sz w:val="28"/>
                <w:szCs w:val="28"/>
              </w:rPr>
            </w:pPr>
            <w:r w:rsidRPr="00EB5C96">
              <w:rPr>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tc>
      </w:tr>
      <w:tr w:rsidR="001B4F2A" w:rsidRPr="00EB5C96" w:rsidTr="00494EBD">
        <w:tc>
          <w:tcPr>
            <w:tcW w:w="1444" w:type="pct"/>
          </w:tcPr>
          <w:p w:rsidR="001B4F2A" w:rsidRPr="00EB5C96" w:rsidRDefault="001B4F2A" w:rsidP="00174AEF">
            <w:pPr>
              <w:pStyle w:val="Default"/>
              <w:suppressAutoHyphens/>
              <w:jc w:val="both"/>
              <w:rPr>
                <w:b/>
                <w:bCs/>
                <w:sz w:val="28"/>
                <w:szCs w:val="28"/>
              </w:rPr>
            </w:pPr>
            <w:r w:rsidRPr="00EB5C96">
              <w:rPr>
                <w:b/>
                <w:bCs/>
                <w:sz w:val="28"/>
                <w:szCs w:val="28"/>
              </w:rPr>
              <w:t>Самообслуживание, самостоятельность, трудовое воспитание</w:t>
            </w:r>
          </w:p>
        </w:tc>
        <w:tc>
          <w:tcPr>
            <w:tcW w:w="3556" w:type="pct"/>
          </w:tcPr>
          <w:p w:rsidR="001B4F2A" w:rsidRPr="00EB5C96" w:rsidRDefault="001B4F2A" w:rsidP="00174AEF">
            <w:pPr>
              <w:autoSpaceDE w:val="0"/>
              <w:autoSpaceDN w:val="0"/>
              <w:adjustRightInd w:val="0"/>
              <w:jc w:val="both"/>
              <w:rPr>
                <w:sz w:val="28"/>
                <w:szCs w:val="28"/>
              </w:rPr>
            </w:pPr>
            <w:r w:rsidRPr="00EB5C96">
              <w:rPr>
                <w:sz w:val="28"/>
                <w:szCs w:val="28"/>
              </w:rPr>
              <w:t xml:space="preserve">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хорошо).Формирование первичных представлений о труде взрослых, его роли в </w:t>
            </w:r>
            <w:r w:rsidRPr="00EB5C96">
              <w:rPr>
                <w:sz w:val="28"/>
                <w:szCs w:val="28"/>
              </w:rPr>
              <w:lastRenderedPageBreak/>
              <w:t>обществе и жизни каждого человека.</w:t>
            </w:r>
          </w:p>
        </w:tc>
      </w:tr>
      <w:tr w:rsidR="001B4F2A" w:rsidRPr="00EB5C96" w:rsidTr="00494EBD">
        <w:tc>
          <w:tcPr>
            <w:tcW w:w="1444" w:type="pct"/>
          </w:tcPr>
          <w:p w:rsidR="001B4F2A" w:rsidRPr="00EB5C96" w:rsidRDefault="001B4F2A" w:rsidP="00174AEF">
            <w:pPr>
              <w:pStyle w:val="Default"/>
              <w:suppressAutoHyphens/>
              <w:jc w:val="both"/>
              <w:rPr>
                <w:b/>
                <w:bCs/>
                <w:sz w:val="28"/>
                <w:szCs w:val="28"/>
              </w:rPr>
            </w:pPr>
            <w:r w:rsidRPr="00EB5C96">
              <w:rPr>
                <w:b/>
                <w:bCs/>
                <w:sz w:val="28"/>
                <w:szCs w:val="28"/>
              </w:rPr>
              <w:lastRenderedPageBreak/>
              <w:t>Формирование основ безопасности</w:t>
            </w:r>
          </w:p>
        </w:tc>
        <w:tc>
          <w:tcPr>
            <w:tcW w:w="3556" w:type="pct"/>
          </w:tcPr>
          <w:p w:rsidR="001B4F2A" w:rsidRPr="00EB5C96" w:rsidRDefault="001B4F2A" w:rsidP="00174AEF">
            <w:pPr>
              <w:autoSpaceDE w:val="0"/>
              <w:autoSpaceDN w:val="0"/>
              <w:adjustRightInd w:val="0"/>
              <w:jc w:val="both"/>
              <w:rPr>
                <w:sz w:val="28"/>
                <w:szCs w:val="28"/>
              </w:rPr>
            </w:pPr>
            <w:r w:rsidRPr="00EB5C96">
              <w:rPr>
                <w:sz w:val="28"/>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r>
    </w:tbl>
    <w:p w:rsidR="001B4F2A" w:rsidRPr="00EB5C96" w:rsidRDefault="001B4F2A" w:rsidP="00174AEF">
      <w:pPr>
        <w:pStyle w:val="HTML"/>
        <w:tabs>
          <w:tab w:val="clear" w:pos="916"/>
          <w:tab w:val="left" w:pos="360"/>
        </w:tabs>
        <w:ind w:left="360" w:hanging="360"/>
        <w:jc w:val="both"/>
        <w:rPr>
          <w:rFonts w:ascii="Times New Roman" w:hAnsi="Times New Roman"/>
          <w:b/>
          <w:sz w:val="28"/>
          <w:szCs w:val="28"/>
        </w:rPr>
      </w:pPr>
    </w:p>
    <w:p w:rsidR="001B4F2A" w:rsidRPr="00EB5C96" w:rsidRDefault="001B4F2A" w:rsidP="00174AEF">
      <w:pPr>
        <w:jc w:val="both"/>
        <w:rPr>
          <w:b/>
          <w:sz w:val="28"/>
          <w:szCs w:val="28"/>
        </w:rPr>
      </w:pPr>
    </w:p>
    <w:p w:rsidR="001B4F2A" w:rsidRPr="00EB5C96" w:rsidRDefault="001B4F2A" w:rsidP="00174AEF">
      <w:pPr>
        <w:jc w:val="both"/>
        <w:rPr>
          <w:b/>
          <w:sz w:val="28"/>
          <w:szCs w:val="28"/>
        </w:rPr>
      </w:pPr>
    </w:p>
    <w:p w:rsidR="001B4F2A" w:rsidRPr="00EB5C96" w:rsidRDefault="001B4F2A" w:rsidP="00174AEF">
      <w:pPr>
        <w:jc w:val="both"/>
        <w:rPr>
          <w:b/>
          <w:sz w:val="28"/>
          <w:szCs w:val="28"/>
        </w:rPr>
      </w:pPr>
      <w:r w:rsidRPr="00EB5C96">
        <w:rPr>
          <w:b/>
          <w:sz w:val="28"/>
          <w:szCs w:val="28"/>
        </w:rPr>
        <w:t>Содержание образовательной деятельности, реализуемые в контексте образовательной области «Социально-коммуникативное развитие» (в возрастной динамике)</w:t>
      </w:r>
    </w:p>
    <w:p w:rsidR="001B4F2A" w:rsidRPr="00EB5C96" w:rsidRDefault="001B4F2A" w:rsidP="00174AEF">
      <w:pPr>
        <w:pStyle w:val="Default"/>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3"/>
        <w:gridCol w:w="3987"/>
        <w:gridCol w:w="3398"/>
        <w:gridCol w:w="3784"/>
        <w:gridCol w:w="2829"/>
      </w:tblGrid>
      <w:tr w:rsidR="001B4F2A" w:rsidRPr="00EB5C96" w:rsidTr="00494EBD">
        <w:tc>
          <w:tcPr>
            <w:tcW w:w="581" w:type="pct"/>
            <w:vMerge w:val="restart"/>
          </w:tcPr>
          <w:p w:rsidR="001B4F2A" w:rsidRPr="00EB5C96" w:rsidRDefault="001B4F2A" w:rsidP="00174AEF">
            <w:pPr>
              <w:pStyle w:val="Default"/>
              <w:suppressAutoHyphens/>
              <w:jc w:val="both"/>
              <w:rPr>
                <w:b/>
                <w:bCs/>
                <w:sz w:val="28"/>
                <w:szCs w:val="28"/>
              </w:rPr>
            </w:pPr>
            <w:r w:rsidRPr="00EB5C96">
              <w:rPr>
                <w:b/>
                <w:bCs/>
                <w:sz w:val="28"/>
                <w:szCs w:val="28"/>
              </w:rPr>
              <w:t>Возраст детей, группа</w:t>
            </w:r>
          </w:p>
        </w:tc>
        <w:tc>
          <w:tcPr>
            <w:tcW w:w="4419" w:type="pct"/>
            <w:gridSpan w:val="4"/>
          </w:tcPr>
          <w:p w:rsidR="001B4F2A" w:rsidRPr="00EB5C96" w:rsidRDefault="001B4F2A" w:rsidP="00174AEF">
            <w:pPr>
              <w:pStyle w:val="Default"/>
              <w:suppressAutoHyphens/>
              <w:jc w:val="both"/>
              <w:rPr>
                <w:b/>
                <w:bCs/>
                <w:sz w:val="28"/>
                <w:szCs w:val="28"/>
              </w:rPr>
            </w:pPr>
            <w:r w:rsidRPr="00EB5C96">
              <w:rPr>
                <w:b/>
                <w:bCs/>
                <w:sz w:val="28"/>
                <w:szCs w:val="28"/>
              </w:rPr>
              <w:t>Содержание образовательной деятельности «</w:t>
            </w:r>
            <w:r w:rsidRPr="00EB5C96">
              <w:rPr>
                <w:b/>
                <w:sz w:val="28"/>
                <w:szCs w:val="28"/>
              </w:rPr>
              <w:t>Социально-коммуникативное развитие</w:t>
            </w:r>
            <w:r w:rsidRPr="00EB5C96">
              <w:rPr>
                <w:b/>
                <w:bCs/>
                <w:iCs/>
                <w:sz w:val="28"/>
                <w:szCs w:val="28"/>
              </w:rPr>
              <w:t>», основные разделы образовательной области</w:t>
            </w:r>
          </w:p>
        </w:tc>
      </w:tr>
      <w:tr w:rsidR="001B4F2A" w:rsidRPr="00EB5C96" w:rsidTr="00494EBD">
        <w:tc>
          <w:tcPr>
            <w:tcW w:w="581" w:type="pct"/>
            <w:vMerge/>
          </w:tcPr>
          <w:p w:rsidR="001B4F2A" w:rsidRPr="00EB5C96" w:rsidRDefault="001B4F2A" w:rsidP="00174AEF">
            <w:pPr>
              <w:pStyle w:val="Default"/>
              <w:suppressAutoHyphens/>
              <w:jc w:val="both"/>
              <w:rPr>
                <w:b/>
                <w:bCs/>
                <w:sz w:val="28"/>
                <w:szCs w:val="28"/>
              </w:rPr>
            </w:pPr>
          </w:p>
        </w:tc>
        <w:tc>
          <w:tcPr>
            <w:tcW w:w="820" w:type="pct"/>
          </w:tcPr>
          <w:p w:rsidR="001B4F2A" w:rsidRPr="00EB5C96" w:rsidRDefault="001B4F2A" w:rsidP="00174AEF">
            <w:pPr>
              <w:pStyle w:val="Default"/>
              <w:tabs>
                <w:tab w:val="left" w:pos="3861"/>
              </w:tabs>
              <w:suppressAutoHyphens/>
              <w:jc w:val="both"/>
              <w:rPr>
                <w:bCs/>
                <w:sz w:val="28"/>
                <w:szCs w:val="28"/>
              </w:rPr>
            </w:pPr>
            <w:r w:rsidRPr="00EB5C96">
              <w:rPr>
                <w:b/>
                <w:bCs/>
                <w:sz w:val="28"/>
                <w:szCs w:val="28"/>
              </w:rPr>
              <w:t>Социализация, развитие общения, нравственное воспитание</w:t>
            </w:r>
          </w:p>
        </w:tc>
        <w:tc>
          <w:tcPr>
            <w:tcW w:w="1093" w:type="pct"/>
          </w:tcPr>
          <w:p w:rsidR="001B4F2A" w:rsidRPr="00EB5C96" w:rsidRDefault="001B4F2A" w:rsidP="00174AEF">
            <w:pPr>
              <w:pStyle w:val="Default"/>
              <w:suppressAutoHyphens/>
              <w:jc w:val="both"/>
              <w:rPr>
                <w:bCs/>
                <w:sz w:val="28"/>
                <w:szCs w:val="28"/>
              </w:rPr>
            </w:pPr>
            <w:r w:rsidRPr="00EB5C96">
              <w:rPr>
                <w:b/>
                <w:bCs/>
                <w:sz w:val="28"/>
                <w:szCs w:val="28"/>
              </w:rPr>
              <w:t>Ребенок в семье и сообществе, патриотическое воспитание</w:t>
            </w:r>
          </w:p>
        </w:tc>
        <w:tc>
          <w:tcPr>
            <w:tcW w:w="1458" w:type="pct"/>
          </w:tcPr>
          <w:p w:rsidR="001B4F2A" w:rsidRPr="00EB5C96" w:rsidRDefault="001B4F2A" w:rsidP="00174AEF">
            <w:pPr>
              <w:pStyle w:val="Default"/>
              <w:suppressAutoHyphens/>
              <w:jc w:val="both"/>
              <w:rPr>
                <w:b/>
                <w:bCs/>
                <w:iCs/>
                <w:sz w:val="28"/>
                <w:szCs w:val="28"/>
              </w:rPr>
            </w:pPr>
            <w:r w:rsidRPr="00EB5C96">
              <w:rPr>
                <w:b/>
                <w:bCs/>
                <w:sz w:val="28"/>
                <w:szCs w:val="28"/>
              </w:rPr>
              <w:t>Самообслуживание, самостоятельность, трудовое воспитание</w:t>
            </w:r>
          </w:p>
        </w:tc>
        <w:tc>
          <w:tcPr>
            <w:tcW w:w="1048" w:type="pct"/>
          </w:tcPr>
          <w:p w:rsidR="001B4F2A" w:rsidRPr="00EB5C96" w:rsidRDefault="001B4F2A" w:rsidP="00174AEF">
            <w:pPr>
              <w:pStyle w:val="Default"/>
              <w:suppressAutoHyphens/>
              <w:jc w:val="both"/>
              <w:rPr>
                <w:b/>
                <w:bCs/>
                <w:iCs/>
                <w:sz w:val="28"/>
                <w:szCs w:val="28"/>
              </w:rPr>
            </w:pPr>
            <w:r w:rsidRPr="00EB5C96">
              <w:rPr>
                <w:b/>
                <w:bCs/>
                <w:sz w:val="28"/>
                <w:szCs w:val="28"/>
              </w:rPr>
              <w:t>Формирование основ безопасности</w:t>
            </w:r>
          </w:p>
        </w:tc>
      </w:tr>
      <w:tr w:rsidR="001B4F2A" w:rsidRPr="00EB5C96" w:rsidTr="00494EBD">
        <w:tc>
          <w:tcPr>
            <w:tcW w:w="581" w:type="pct"/>
          </w:tcPr>
          <w:p w:rsidR="001B4F2A" w:rsidRPr="00EB5C96" w:rsidRDefault="001B4F2A" w:rsidP="00174AEF">
            <w:pPr>
              <w:pStyle w:val="Default"/>
              <w:suppressAutoHyphens/>
              <w:jc w:val="both"/>
              <w:rPr>
                <w:bCs/>
                <w:sz w:val="28"/>
                <w:szCs w:val="28"/>
              </w:rPr>
            </w:pPr>
            <w:r w:rsidRPr="00EB5C96">
              <w:rPr>
                <w:bCs/>
                <w:sz w:val="28"/>
                <w:szCs w:val="28"/>
              </w:rPr>
              <w:t>1-2 года</w:t>
            </w:r>
          </w:p>
        </w:tc>
        <w:tc>
          <w:tcPr>
            <w:tcW w:w="4419" w:type="pct"/>
            <w:gridSpan w:val="4"/>
          </w:tcPr>
          <w:p w:rsidR="001B4F2A" w:rsidRPr="00EB5C96" w:rsidRDefault="001B4F2A" w:rsidP="00174AEF">
            <w:pPr>
              <w:numPr>
                <w:ilvl w:val="0"/>
                <w:numId w:val="5"/>
              </w:numPr>
              <w:suppressAutoHyphens/>
              <w:spacing w:before="100" w:beforeAutospacing="1" w:after="100" w:afterAutospacing="1"/>
              <w:jc w:val="both"/>
              <w:rPr>
                <w:sz w:val="28"/>
                <w:szCs w:val="28"/>
                <w:lang w:eastAsia="en-US"/>
              </w:rPr>
            </w:pPr>
            <w:r w:rsidRPr="00EB5C96">
              <w:rPr>
                <w:sz w:val="28"/>
                <w:szCs w:val="28"/>
                <w:lang w:eastAsia="en-US"/>
              </w:rPr>
              <w:t>Формировать и развивать социальные навыки взаимодействия со взрослыми и сверстниками:</w:t>
            </w:r>
          </w:p>
          <w:p w:rsidR="001B4F2A" w:rsidRPr="00EB5C96" w:rsidRDefault="001B4F2A" w:rsidP="00174AEF">
            <w:pPr>
              <w:numPr>
                <w:ilvl w:val="0"/>
                <w:numId w:val="5"/>
              </w:numPr>
              <w:suppressAutoHyphens/>
              <w:spacing w:before="100" w:beforeAutospacing="1" w:after="100" w:afterAutospacing="1"/>
              <w:jc w:val="both"/>
              <w:rPr>
                <w:sz w:val="28"/>
                <w:szCs w:val="28"/>
                <w:lang w:eastAsia="en-US"/>
              </w:rPr>
            </w:pPr>
            <w:r w:rsidRPr="00EB5C96">
              <w:rPr>
                <w:sz w:val="28"/>
                <w:szCs w:val="28"/>
                <w:lang w:eastAsia="en-US"/>
              </w:rPr>
              <w:t>- развивать различные формы общения и взаимодействия ребенка со взрослым: стимулировать эмоциональный, жестово-мимический, речевой контракт, включать ребенка в практическое сотрудничество;</w:t>
            </w:r>
          </w:p>
          <w:p w:rsidR="001B4F2A" w:rsidRPr="00EB5C96" w:rsidRDefault="001B4F2A" w:rsidP="00174AEF">
            <w:pPr>
              <w:numPr>
                <w:ilvl w:val="0"/>
                <w:numId w:val="5"/>
              </w:numPr>
              <w:suppressAutoHyphens/>
              <w:spacing w:before="100" w:beforeAutospacing="1" w:after="100" w:afterAutospacing="1"/>
              <w:jc w:val="both"/>
              <w:rPr>
                <w:sz w:val="28"/>
                <w:szCs w:val="28"/>
                <w:lang w:eastAsia="en-US"/>
              </w:rPr>
            </w:pPr>
            <w:r w:rsidRPr="00EB5C96">
              <w:rPr>
                <w:sz w:val="28"/>
                <w:szCs w:val="28"/>
                <w:lang w:eastAsia="en-US"/>
              </w:rPr>
              <w:t>- развивать зрительные, двигательные и речевые реакции на стимуляцию взрослого;</w:t>
            </w:r>
          </w:p>
          <w:p w:rsidR="001B4F2A" w:rsidRPr="00EB5C96" w:rsidRDefault="001B4F2A" w:rsidP="00174AEF">
            <w:pPr>
              <w:numPr>
                <w:ilvl w:val="0"/>
                <w:numId w:val="5"/>
              </w:numPr>
              <w:suppressAutoHyphens/>
              <w:spacing w:before="100" w:beforeAutospacing="1" w:after="100" w:afterAutospacing="1"/>
              <w:jc w:val="both"/>
              <w:rPr>
                <w:sz w:val="28"/>
                <w:szCs w:val="28"/>
                <w:lang w:eastAsia="en-US"/>
              </w:rPr>
            </w:pPr>
            <w:r w:rsidRPr="00EB5C96">
              <w:rPr>
                <w:sz w:val="28"/>
                <w:szCs w:val="28"/>
                <w:lang w:eastAsia="en-US"/>
              </w:rPr>
              <w:t>- способствовать становлению начальных навыков взаимодействия со сверстником;</w:t>
            </w:r>
          </w:p>
          <w:p w:rsidR="001B4F2A" w:rsidRPr="00EB5C96" w:rsidRDefault="001B4F2A" w:rsidP="00174AEF">
            <w:pPr>
              <w:numPr>
                <w:ilvl w:val="0"/>
                <w:numId w:val="5"/>
              </w:numPr>
              <w:suppressAutoHyphens/>
              <w:spacing w:before="100" w:beforeAutospacing="1" w:after="100" w:afterAutospacing="1"/>
              <w:jc w:val="both"/>
              <w:rPr>
                <w:sz w:val="28"/>
                <w:szCs w:val="28"/>
                <w:lang w:eastAsia="en-US"/>
              </w:rPr>
            </w:pPr>
            <w:r w:rsidRPr="00EB5C96">
              <w:rPr>
                <w:sz w:val="28"/>
                <w:szCs w:val="28"/>
                <w:lang w:eastAsia="en-US"/>
              </w:rPr>
              <w:t>- формировать у ребенка первоначальные представления о себе.</w:t>
            </w:r>
          </w:p>
          <w:p w:rsidR="001B4F2A" w:rsidRPr="00EB5C96" w:rsidRDefault="001B4F2A" w:rsidP="00174AEF">
            <w:pPr>
              <w:numPr>
                <w:ilvl w:val="0"/>
                <w:numId w:val="5"/>
              </w:numPr>
              <w:suppressAutoHyphens/>
              <w:spacing w:before="100" w:beforeAutospacing="1" w:after="100" w:afterAutospacing="1"/>
              <w:jc w:val="both"/>
              <w:rPr>
                <w:sz w:val="28"/>
                <w:szCs w:val="28"/>
                <w:lang w:eastAsia="en-US"/>
              </w:rPr>
            </w:pPr>
            <w:r w:rsidRPr="00EB5C96">
              <w:rPr>
                <w:sz w:val="28"/>
                <w:szCs w:val="28"/>
                <w:lang w:eastAsia="en-US"/>
              </w:rPr>
              <w:t>Развивать интерес к сверстнику.</w:t>
            </w:r>
          </w:p>
        </w:tc>
      </w:tr>
      <w:tr w:rsidR="001B4F2A" w:rsidRPr="00EB5C96" w:rsidTr="00494EBD">
        <w:tc>
          <w:tcPr>
            <w:tcW w:w="581" w:type="pct"/>
          </w:tcPr>
          <w:p w:rsidR="001B4F2A" w:rsidRPr="00EB5C96" w:rsidRDefault="001B4F2A" w:rsidP="00174AEF">
            <w:pPr>
              <w:pStyle w:val="Default"/>
              <w:suppressAutoHyphens/>
              <w:jc w:val="both"/>
              <w:rPr>
                <w:sz w:val="28"/>
                <w:szCs w:val="28"/>
              </w:rPr>
            </w:pPr>
            <w:r w:rsidRPr="00EB5C96">
              <w:rPr>
                <w:bCs/>
                <w:sz w:val="28"/>
                <w:szCs w:val="28"/>
              </w:rPr>
              <w:lastRenderedPageBreak/>
              <w:t>2-3 года</w:t>
            </w:r>
          </w:p>
          <w:p w:rsidR="001B4F2A" w:rsidRPr="00EB5C96" w:rsidRDefault="001B4F2A" w:rsidP="00174AEF">
            <w:pPr>
              <w:jc w:val="both"/>
              <w:rPr>
                <w:bCs/>
                <w:sz w:val="28"/>
                <w:szCs w:val="28"/>
              </w:rPr>
            </w:pPr>
          </w:p>
        </w:tc>
        <w:tc>
          <w:tcPr>
            <w:tcW w:w="820" w:type="pct"/>
          </w:tcPr>
          <w:p w:rsidR="001B4F2A" w:rsidRPr="00EB5C96" w:rsidRDefault="001B4F2A" w:rsidP="00494EBD">
            <w:pPr>
              <w:autoSpaceDE w:val="0"/>
              <w:autoSpaceDN w:val="0"/>
              <w:adjustRightInd w:val="0"/>
              <w:rPr>
                <w:sz w:val="28"/>
                <w:szCs w:val="28"/>
              </w:rPr>
            </w:pPr>
            <w:r w:rsidRPr="00EB5C96">
              <w:rPr>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(поощрять умение пожалеть, посочувствовать).Формировать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r w:rsidR="009450EC" w:rsidRPr="00EB5C96">
              <w:rPr>
                <w:sz w:val="28"/>
                <w:szCs w:val="28"/>
              </w:rPr>
              <w:t xml:space="preserve"> </w:t>
            </w:r>
            <w:r w:rsidRPr="00EB5C96">
              <w:rPr>
                <w:sz w:val="28"/>
                <w:szCs w:val="28"/>
              </w:rPr>
              <w:t>Воспитывать отрицательное отношение к грубости, жадности; развивать умение играть не ссорясь, помогать друг другу и вместе радоваться</w:t>
            </w:r>
            <w:r w:rsidR="009450EC" w:rsidRPr="00EB5C96">
              <w:rPr>
                <w:sz w:val="28"/>
                <w:szCs w:val="28"/>
              </w:rPr>
              <w:t xml:space="preserve"> </w:t>
            </w:r>
            <w:r w:rsidRPr="00EB5C96">
              <w:rPr>
                <w:sz w:val="28"/>
                <w:szCs w:val="28"/>
              </w:rPr>
              <w:t>успехам, красивым игрушкам и т. п.</w:t>
            </w:r>
            <w:r w:rsidR="009450EC" w:rsidRPr="00EB5C96">
              <w:rPr>
                <w:sz w:val="28"/>
                <w:szCs w:val="28"/>
              </w:rPr>
              <w:t xml:space="preserve"> </w:t>
            </w:r>
            <w:r w:rsidRPr="00EB5C96">
              <w:rPr>
                <w:sz w:val="28"/>
                <w:szCs w:val="28"/>
              </w:rPr>
              <w:t xml:space="preserve">Воспитывать элементарные навыки вежливого обращения: здороваться, прощаться, </w:t>
            </w:r>
            <w:r w:rsidRPr="00EB5C96">
              <w:rPr>
                <w:sz w:val="28"/>
                <w:szCs w:val="28"/>
              </w:rPr>
              <w:lastRenderedPageBreak/>
              <w:t>обращаться с просьбой спокойно, употребляя слова</w:t>
            </w:r>
            <w:r w:rsidR="009450EC" w:rsidRPr="00EB5C96">
              <w:rPr>
                <w:sz w:val="28"/>
                <w:szCs w:val="28"/>
              </w:rPr>
              <w:t xml:space="preserve"> </w:t>
            </w:r>
            <w:r w:rsidRPr="00EB5C96">
              <w:rPr>
                <w:sz w:val="28"/>
                <w:szCs w:val="28"/>
              </w:rPr>
              <w:t>«спасибо» и «пожалуйста». Формировать умение спокойно вести себя в</w:t>
            </w:r>
            <w:r w:rsidR="009450EC" w:rsidRPr="00EB5C96">
              <w:rPr>
                <w:sz w:val="28"/>
                <w:szCs w:val="28"/>
              </w:rPr>
              <w:t xml:space="preserve"> </w:t>
            </w:r>
            <w:r w:rsidRPr="00EB5C96">
              <w:rPr>
                <w:sz w:val="28"/>
                <w:szCs w:val="28"/>
              </w:rPr>
              <w:t>помещении и на улице: не шуметь, не бегать, выполнять просьбу взрослого.</w:t>
            </w:r>
            <w:r w:rsidR="009450EC" w:rsidRPr="00EB5C96">
              <w:rPr>
                <w:sz w:val="28"/>
                <w:szCs w:val="28"/>
              </w:rPr>
              <w:t xml:space="preserve"> </w:t>
            </w:r>
            <w:r w:rsidRPr="00EB5C96">
              <w:rPr>
                <w:sz w:val="28"/>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c>
          <w:tcPr>
            <w:tcW w:w="1093" w:type="pct"/>
          </w:tcPr>
          <w:p w:rsidR="001B4F2A" w:rsidRPr="00EB5C96" w:rsidRDefault="001B4F2A" w:rsidP="00494EBD">
            <w:pPr>
              <w:autoSpaceDE w:val="0"/>
              <w:autoSpaceDN w:val="0"/>
              <w:adjustRightInd w:val="0"/>
              <w:rPr>
                <w:sz w:val="28"/>
                <w:szCs w:val="28"/>
              </w:rPr>
            </w:pPr>
            <w:r w:rsidRPr="00EB5C96">
              <w:rPr>
                <w:b/>
                <w:bCs/>
                <w:sz w:val="28"/>
                <w:szCs w:val="28"/>
              </w:rPr>
              <w:lastRenderedPageBreak/>
              <w:t xml:space="preserve">Образ Я. </w:t>
            </w:r>
            <w:r w:rsidRPr="00EB5C96">
              <w:rPr>
                <w:sz w:val="28"/>
                <w:szCs w:val="28"/>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1B4F2A" w:rsidRPr="00EB5C96" w:rsidRDefault="001B4F2A" w:rsidP="00494EBD">
            <w:pPr>
              <w:autoSpaceDE w:val="0"/>
              <w:autoSpaceDN w:val="0"/>
              <w:adjustRightInd w:val="0"/>
              <w:rPr>
                <w:sz w:val="28"/>
                <w:szCs w:val="28"/>
              </w:rPr>
            </w:pPr>
            <w:r w:rsidRPr="00EB5C96">
              <w:rPr>
                <w:b/>
                <w:bCs/>
                <w:sz w:val="28"/>
                <w:szCs w:val="28"/>
              </w:rPr>
              <w:t xml:space="preserve">Семья. </w:t>
            </w:r>
            <w:r w:rsidRPr="00EB5C96">
              <w:rPr>
                <w:sz w:val="28"/>
                <w:szCs w:val="28"/>
              </w:rPr>
              <w:t>Воспитывать внимательное отношение к родителям, близким людям. Поощрять умение называть имена членов своей семьи.</w:t>
            </w:r>
          </w:p>
          <w:p w:rsidR="001B4F2A" w:rsidRPr="00EB5C96" w:rsidRDefault="001B4F2A" w:rsidP="00494EBD">
            <w:pPr>
              <w:autoSpaceDE w:val="0"/>
              <w:autoSpaceDN w:val="0"/>
              <w:adjustRightInd w:val="0"/>
              <w:rPr>
                <w:sz w:val="28"/>
                <w:szCs w:val="28"/>
              </w:rPr>
            </w:pPr>
            <w:r w:rsidRPr="00EB5C96">
              <w:rPr>
                <w:b/>
                <w:bCs/>
                <w:sz w:val="28"/>
                <w:szCs w:val="28"/>
              </w:rPr>
              <w:t xml:space="preserve">Детский сад. </w:t>
            </w:r>
            <w:r w:rsidRPr="00EB5C96">
              <w:rPr>
                <w:sz w:val="28"/>
                <w:szCs w:val="28"/>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w:t>
            </w:r>
            <w:r w:rsidRPr="00EB5C96">
              <w:rPr>
                <w:sz w:val="28"/>
                <w:szCs w:val="28"/>
              </w:rPr>
              <w:lastRenderedPageBreak/>
              <w:t>друзей, игрушек, самостоятельности и т. д.).</w:t>
            </w:r>
            <w:r w:rsidR="009450EC" w:rsidRPr="00EB5C96">
              <w:rPr>
                <w:sz w:val="28"/>
                <w:szCs w:val="28"/>
              </w:rPr>
              <w:t xml:space="preserve"> </w:t>
            </w:r>
            <w:r w:rsidRPr="00EB5C96">
              <w:rPr>
                <w:sz w:val="28"/>
                <w:szCs w:val="28"/>
              </w:rPr>
              <w:t>Обращать внимание детей на то, в какой чистой, светлой комнате</w:t>
            </w:r>
            <w:r w:rsidR="009450EC" w:rsidRPr="00EB5C96">
              <w:rPr>
                <w:sz w:val="28"/>
                <w:szCs w:val="28"/>
              </w:rPr>
              <w:t xml:space="preserve"> </w:t>
            </w:r>
            <w:r w:rsidRPr="00EB5C96">
              <w:rPr>
                <w:sz w:val="28"/>
                <w:szCs w:val="28"/>
              </w:rPr>
              <w:t>они играют, как много в ней ярких, красивых игрушек, как аккуратно заправлены кроватки. На прогулке обращать внимание детей на красивые</w:t>
            </w:r>
            <w:r w:rsidR="009450EC" w:rsidRPr="00EB5C96">
              <w:rPr>
                <w:sz w:val="28"/>
                <w:szCs w:val="28"/>
              </w:rPr>
              <w:t xml:space="preserve"> </w:t>
            </w:r>
            <w:r w:rsidRPr="00EB5C96">
              <w:rPr>
                <w:sz w:val="28"/>
                <w:szCs w:val="28"/>
              </w:rPr>
              <w:t>растения, оборудование участка, удобное для игр и отдыха.</w:t>
            </w:r>
            <w:r w:rsidR="009450EC" w:rsidRPr="00EB5C96">
              <w:rPr>
                <w:sz w:val="28"/>
                <w:szCs w:val="28"/>
              </w:rPr>
              <w:t xml:space="preserve"> </w:t>
            </w:r>
            <w:r w:rsidRPr="00EB5C96">
              <w:rPr>
                <w:sz w:val="28"/>
                <w:szCs w:val="28"/>
              </w:rPr>
              <w:t>Развивать умение ориентироваться в помещении группы, на участке.</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Родная страна. </w:t>
            </w:r>
            <w:r w:rsidRPr="00EB5C96">
              <w:rPr>
                <w:sz w:val="28"/>
                <w:szCs w:val="28"/>
              </w:rPr>
              <w:t>Напоминать детям название города (поселка), в котором они живут.</w:t>
            </w:r>
          </w:p>
        </w:tc>
        <w:tc>
          <w:tcPr>
            <w:tcW w:w="1458" w:type="pct"/>
          </w:tcPr>
          <w:p w:rsidR="001B4F2A" w:rsidRPr="00EB5C96" w:rsidRDefault="001B4F2A" w:rsidP="00494EBD">
            <w:pPr>
              <w:autoSpaceDE w:val="0"/>
              <w:autoSpaceDN w:val="0"/>
              <w:adjustRightInd w:val="0"/>
              <w:rPr>
                <w:sz w:val="28"/>
                <w:szCs w:val="28"/>
              </w:rPr>
            </w:pPr>
            <w:r w:rsidRPr="00EB5C96">
              <w:rPr>
                <w:b/>
                <w:bCs/>
                <w:sz w:val="28"/>
                <w:szCs w:val="28"/>
              </w:rPr>
              <w:lastRenderedPageBreak/>
              <w:t xml:space="preserve">Воспитание культурно-гигиенических навыков. </w:t>
            </w:r>
            <w:r w:rsidRPr="00EB5C96">
              <w:rPr>
                <w:sz w:val="28"/>
                <w:szCs w:val="28"/>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горшком).Формировать умение во время еды правильно держать ложку.</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Самообслуживание. </w:t>
            </w:r>
            <w:r w:rsidRPr="00EB5C96">
              <w:rPr>
                <w:sz w:val="28"/>
                <w:szCs w:val="28"/>
              </w:rPr>
              <w:t xml:space="preserve">Учить детей одеваться и раздеваться в определенном порядке; при небольшой помощи взрослого снимать одежду, обувь(расстегивать пуговицы спереди, застежки на липучках); в определенном порядке </w:t>
            </w:r>
            <w:r w:rsidRPr="00EB5C96">
              <w:rPr>
                <w:sz w:val="28"/>
                <w:szCs w:val="28"/>
              </w:rPr>
              <w:lastRenderedPageBreak/>
              <w:t>аккуратно складывать снятую одежду. Приучать к опрятности.</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Общественно-полезный труд. </w:t>
            </w:r>
            <w:r w:rsidRPr="00EB5C96">
              <w:rPr>
                <w:sz w:val="28"/>
                <w:szCs w:val="28"/>
              </w:rP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Уважение к труду взрослых. </w:t>
            </w:r>
            <w:r w:rsidRPr="00EB5C96">
              <w:rPr>
                <w:sz w:val="28"/>
                <w:szCs w:val="28"/>
              </w:rPr>
              <w:t xml:space="preserve">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w:t>
            </w:r>
            <w:r w:rsidRPr="00EB5C96">
              <w:rPr>
                <w:sz w:val="28"/>
                <w:szCs w:val="28"/>
              </w:rPr>
              <w:lastRenderedPageBreak/>
              <w:t>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c>
          <w:tcPr>
            <w:tcW w:w="1048" w:type="pct"/>
          </w:tcPr>
          <w:p w:rsidR="001B4F2A" w:rsidRPr="00EB5C96" w:rsidRDefault="001B4F2A" w:rsidP="00494EBD">
            <w:pPr>
              <w:autoSpaceDE w:val="0"/>
              <w:autoSpaceDN w:val="0"/>
              <w:adjustRightInd w:val="0"/>
              <w:rPr>
                <w:sz w:val="28"/>
                <w:szCs w:val="28"/>
              </w:rPr>
            </w:pPr>
            <w:r w:rsidRPr="00EB5C96">
              <w:rPr>
                <w:b/>
                <w:bCs/>
                <w:sz w:val="28"/>
                <w:szCs w:val="28"/>
              </w:rPr>
              <w:lastRenderedPageBreak/>
              <w:t xml:space="preserve">Безопасное поведение в природе. </w:t>
            </w:r>
            <w:r w:rsidRPr="00EB5C96">
              <w:rPr>
                <w:sz w:val="28"/>
                <w:szCs w:val="28"/>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1B4F2A" w:rsidRPr="00EB5C96" w:rsidRDefault="001B4F2A" w:rsidP="00494EBD">
            <w:pPr>
              <w:autoSpaceDE w:val="0"/>
              <w:autoSpaceDN w:val="0"/>
              <w:adjustRightInd w:val="0"/>
              <w:rPr>
                <w:sz w:val="28"/>
                <w:szCs w:val="28"/>
              </w:rPr>
            </w:pPr>
            <w:r w:rsidRPr="00EB5C96">
              <w:rPr>
                <w:b/>
                <w:bCs/>
                <w:sz w:val="28"/>
                <w:szCs w:val="28"/>
              </w:rPr>
              <w:t xml:space="preserve">Безопасность на дорогах. </w:t>
            </w:r>
            <w:r w:rsidRPr="00EB5C96">
              <w:rPr>
                <w:sz w:val="28"/>
                <w:szCs w:val="28"/>
              </w:rPr>
              <w:t>Формировать первичные представления о машинах, улице, дороге. Знакомить с некоторыми видами транспортных средств.</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Безопасность собственной жизнедеятельности. </w:t>
            </w:r>
            <w:r w:rsidRPr="00EB5C96">
              <w:rPr>
                <w:sz w:val="28"/>
                <w:szCs w:val="28"/>
              </w:rPr>
              <w:t xml:space="preserve">Знакомить с </w:t>
            </w:r>
            <w:r w:rsidRPr="00EB5C96">
              <w:rPr>
                <w:sz w:val="28"/>
                <w:szCs w:val="28"/>
              </w:rPr>
              <w:lastRenderedPageBreak/>
              <w:t>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tc>
      </w:tr>
      <w:tr w:rsidR="001B4F2A" w:rsidRPr="00EB5C96" w:rsidTr="00494EBD">
        <w:tc>
          <w:tcPr>
            <w:tcW w:w="581" w:type="pct"/>
          </w:tcPr>
          <w:p w:rsidR="001B4F2A" w:rsidRPr="00EB5C96" w:rsidRDefault="001B4F2A" w:rsidP="00174AEF">
            <w:pPr>
              <w:pStyle w:val="Default"/>
              <w:suppressAutoHyphens/>
              <w:jc w:val="both"/>
              <w:rPr>
                <w:sz w:val="28"/>
                <w:szCs w:val="28"/>
              </w:rPr>
            </w:pPr>
            <w:r w:rsidRPr="00EB5C96">
              <w:rPr>
                <w:sz w:val="28"/>
                <w:szCs w:val="28"/>
              </w:rPr>
              <w:lastRenderedPageBreak/>
              <w:t>3-4 года</w:t>
            </w:r>
          </w:p>
          <w:p w:rsidR="001B4F2A" w:rsidRPr="00EB5C96" w:rsidRDefault="001B4F2A" w:rsidP="00174AEF">
            <w:pPr>
              <w:pStyle w:val="Default"/>
              <w:suppressAutoHyphens/>
              <w:jc w:val="both"/>
              <w:rPr>
                <w:bCs/>
                <w:sz w:val="28"/>
                <w:szCs w:val="28"/>
              </w:rPr>
            </w:pPr>
          </w:p>
        </w:tc>
        <w:tc>
          <w:tcPr>
            <w:tcW w:w="820" w:type="pct"/>
          </w:tcPr>
          <w:p w:rsidR="001B4F2A" w:rsidRPr="00EB5C96" w:rsidRDefault="001B4F2A" w:rsidP="00174AEF">
            <w:pPr>
              <w:autoSpaceDE w:val="0"/>
              <w:autoSpaceDN w:val="0"/>
              <w:adjustRightInd w:val="0"/>
              <w:jc w:val="both"/>
              <w:rPr>
                <w:sz w:val="28"/>
                <w:szCs w:val="28"/>
              </w:rPr>
            </w:pPr>
            <w:r w:rsidRPr="00EB5C96">
              <w:rPr>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Формировать доброжелательное отношение друг к другу, умение делиться с товарищем, опыт правильной </w:t>
            </w:r>
            <w:r w:rsidRPr="00EB5C96">
              <w:rPr>
                <w:sz w:val="28"/>
                <w:szCs w:val="28"/>
              </w:rPr>
              <w:lastRenderedPageBreak/>
              <w:t>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w:t>
            </w:r>
          </w:p>
        </w:tc>
        <w:tc>
          <w:tcPr>
            <w:tcW w:w="1093" w:type="pct"/>
          </w:tcPr>
          <w:p w:rsidR="001B4F2A" w:rsidRPr="00EB5C96" w:rsidRDefault="001B4F2A" w:rsidP="00174AEF">
            <w:pPr>
              <w:autoSpaceDE w:val="0"/>
              <w:autoSpaceDN w:val="0"/>
              <w:adjustRightInd w:val="0"/>
              <w:jc w:val="both"/>
              <w:rPr>
                <w:sz w:val="28"/>
                <w:szCs w:val="28"/>
              </w:rPr>
            </w:pPr>
            <w:r w:rsidRPr="00EB5C96">
              <w:rPr>
                <w:b/>
                <w:bCs/>
                <w:sz w:val="28"/>
                <w:szCs w:val="28"/>
              </w:rPr>
              <w:lastRenderedPageBreak/>
              <w:t xml:space="preserve">Образ Я. </w:t>
            </w:r>
            <w:r w:rsidRPr="00EB5C96">
              <w:rPr>
                <w:sz w:val="28"/>
                <w:szCs w:val="28"/>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Семья. </w:t>
            </w:r>
            <w:r w:rsidRPr="00EB5C96">
              <w:rPr>
                <w:sz w:val="28"/>
                <w:szCs w:val="28"/>
              </w:rPr>
              <w:t xml:space="preserve">Беседовать с ребенком о членах его </w:t>
            </w:r>
            <w:r w:rsidRPr="00EB5C96">
              <w:rPr>
                <w:sz w:val="28"/>
                <w:szCs w:val="28"/>
              </w:rPr>
              <w:lastRenderedPageBreak/>
              <w:t>семьи (как зовут, чем занимаются, как играют с ребенком и пр.).</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Детский сад. </w:t>
            </w:r>
            <w:r w:rsidRPr="00EB5C96">
              <w:rPr>
                <w:sz w:val="28"/>
                <w:szCs w:val="28"/>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w:t>
            </w:r>
            <w:r w:rsidRPr="00EB5C96">
              <w:rPr>
                <w:sz w:val="28"/>
                <w:szCs w:val="28"/>
              </w:rPr>
              <w:lastRenderedPageBreak/>
              <w:t>разнообразие и красоту.</w:t>
            </w:r>
          </w:p>
          <w:p w:rsidR="001B4F2A" w:rsidRPr="00EB5C96" w:rsidRDefault="001B4F2A" w:rsidP="00174AEF">
            <w:pPr>
              <w:autoSpaceDE w:val="0"/>
              <w:autoSpaceDN w:val="0"/>
              <w:adjustRightInd w:val="0"/>
              <w:jc w:val="both"/>
              <w:rPr>
                <w:sz w:val="28"/>
                <w:szCs w:val="28"/>
              </w:rPr>
            </w:pPr>
            <w:r w:rsidRPr="00EB5C96">
              <w:rPr>
                <w:sz w:val="28"/>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1B4F2A" w:rsidRPr="00EB5C96" w:rsidRDefault="001B4F2A" w:rsidP="00174AEF">
            <w:pPr>
              <w:autoSpaceDE w:val="0"/>
              <w:autoSpaceDN w:val="0"/>
              <w:adjustRightInd w:val="0"/>
              <w:jc w:val="both"/>
              <w:rPr>
                <w:sz w:val="28"/>
                <w:szCs w:val="28"/>
              </w:rPr>
            </w:pPr>
            <w:r w:rsidRPr="00EB5C96">
              <w:rPr>
                <w:b/>
                <w:bCs/>
                <w:sz w:val="28"/>
                <w:szCs w:val="28"/>
              </w:rPr>
              <w:lastRenderedPageBreak/>
              <w:t xml:space="preserve">Родная страна. </w:t>
            </w:r>
            <w:r w:rsidRPr="00EB5C96">
              <w:rPr>
                <w:sz w:val="28"/>
                <w:szCs w:val="28"/>
              </w:rPr>
              <w:t>Формировать интерес к малой родине и первичные</w:t>
            </w:r>
            <w:r w:rsidR="009450EC" w:rsidRPr="00EB5C96">
              <w:rPr>
                <w:sz w:val="28"/>
                <w:szCs w:val="28"/>
              </w:rPr>
              <w:t xml:space="preserve"> </w:t>
            </w:r>
            <w:r w:rsidRPr="00EB5C96">
              <w:rPr>
                <w:sz w:val="28"/>
                <w:szCs w:val="28"/>
              </w:rPr>
              <w:t>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c>
          <w:tcPr>
            <w:tcW w:w="1458" w:type="pct"/>
          </w:tcPr>
          <w:p w:rsidR="001B4F2A" w:rsidRPr="00EB5C96" w:rsidRDefault="001B4F2A" w:rsidP="00174AEF">
            <w:pPr>
              <w:autoSpaceDE w:val="0"/>
              <w:autoSpaceDN w:val="0"/>
              <w:adjustRightInd w:val="0"/>
              <w:jc w:val="both"/>
              <w:rPr>
                <w:sz w:val="28"/>
                <w:szCs w:val="28"/>
              </w:rPr>
            </w:pPr>
            <w:r w:rsidRPr="00EB5C96">
              <w:rPr>
                <w:b/>
                <w:bCs/>
                <w:sz w:val="28"/>
                <w:szCs w:val="28"/>
              </w:rPr>
              <w:lastRenderedPageBreak/>
              <w:t xml:space="preserve">Культурно-гигиенические навыки. </w:t>
            </w:r>
            <w:r w:rsidRPr="00EB5C96">
              <w:rPr>
                <w:sz w:val="28"/>
                <w:szCs w:val="28"/>
              </w:rPr>
              <w:t>Совершенствовать культурно-гигиенические навыки, формировать простейшие навыки поведения вовремя еды, умывания.</w:t>
            </w:r>
            <w:r w:rsidR="009450EC" w:rsidRPr="00EB5C96">
              <w:rPr>
                <w:sz w:val="28"/>
                <w:szCs w:val="28"/>
              </w:rPr>
              <w:t xml:space="preserve"> </w:t>
            </w:r>
            <w:r w:rsidRPr="00EB5C96">
              <w:rPr>
                <w:sz w:val="28"/>
                <w:szCs w:val="28"/>
              </w:rPr>
              <w:t>Приучать детей следить за своим внешним видом; учить правильно</w:t>
            </w:r>
            <w:r w:rsidR="009450EC" w:rsidRPr="00EB5C96">
              <w:rPr>
                <w:sz w:val="28"/>
                <w:szCs w:val="28"/>
              </w:rPr>
              <w:t xml:space="preserve"> </w:t>
            </w:r>
            <w:r w:rsidRPr="00EB5C96">
              <w:rPr>
                <w:sz w:val="28"/>
                <w:szCs w:val="28"/>
              </w:rPr>
              <w:t>пользоваться мылом, аккуратно мыть руки, лицо, уши; насухо вытираться</w:t>
            </w:r>
            <w:r w:rsidR="009450EC" w:rsidRPr="00EB5C96">
              <w:rPr>
                <w:sz w:val="28"/>
                <w:szCs w:val="28"/>
              </w:rPr>
              <w:t xml:space="preserve"> </w:t>
            </w:r>
            <w:r w:rsidRPr="00EB5C96">
              <w:rPr>
                <w:sz w:val="28"/>
                <w:szCs w:val="28"/>
              </w:rPr>
              <w:t>после умывания, вешать полотенце на место, пользоваться расческой и</w:t>
            </w:r>
            <w:r w:rsidR="009450EC" w:rsidRPr="00EB5C96">
              <w:rPr>
                <w:sz w:val="28"/>
                <w:szCs w:val="28"/>
              </w:rPr>
              <w:t xml:space="preserve"> </w:t>
            </w:r>
            <w:r w:rsidRPr="00EB5C96">
              <w:rPr>
                <w:sz w:val="28"/>
                <w:szCs w:val="28"/>
              </w:rPr>
              <w:t>носовым платком.</w:t>
            </w:r>
          </w:p>
          <w:p w:rsidR="001B4F2A" w:rsidRPr="00EB5C96" w:rsidRDefault="001B4F2A" w:rsidP="00174AEF">
            <w:pPr>
              <w:autoSpaceDE w:val="0"/>
              <w:autoSpaceDN w:val="0"/>
              <w:adjustRightInd w:val="0"/>
              <w:jc w:val="both"/>
              <w:rPr>
                <w:sz w:val="28"/>
                <w:szCs w:val="28"/>
              </w:rPr>
            </w:pPr>
            <w:r w:rsidRPr="00EB5C96">
              <w:rPr>
                <w:sz w:val="28"/>
                <w:szCs w:val="28"/>
              </w:rPr>
              <w:t>Формировать элементарные навыки поведения за столом: умение</w:t>
            </w:r>
            <w:r w:rsidR="009450EC" w:rsidRPr="00EB5C96">
              <w:rPr>
                <w:sz w:val="28"/>
                <w:szCs w:val="28"/>
              </w:rPr>
              <w:t xml:space="preserve"> </w:t>
            </w:r>
            <w:r w:rsidRPr="00EB5C96">
              <w:rPr>
                <w:sz w:val="28"/>
                <w:szCs w:val="28"/>
              </w:rPr>
              <w:t xml:space="preserve">правильно пользоваться столовой и чайной ложками, вилкой, </w:t>
            </w:r>
            <w:r w:rsidRPr="00EB5C96">
              <w:rPr>
                <w:sz w:val="28"/>
                <w:szCs w:val="28"/>
              </w:rPr>
              <w:lastRenderedPageBreak/>
              <w:t>салфеткой;</w:t>
            </w:r>
            <w:r w:rsidR="009450EC" w:rsidRPr="00EB5C96">
              <w:rPr>
                <w:sz w:val="28"/>
                <w:szCs w:val="28"/>
              </w:rPr>
              <w:t xml:space="preserve"> </w:t>
            </w:r>
            <w:r w:rsidRPr="00EB5C96">
              <w:rPr>
                <w:sz w:val="28"/>
                <w:szCs w:val="28"/>
              </w:rPr>
              <w:t>не крошить хлеб, пережевывать пищу с закрытым ртом, не разговаривать</w:t>
            </w:r>
            <w:r w:rsidR="009450EC" w:rsidRPr="00EB5C96">
              <w:rPr>
                <w:sz w:val="28"/>
                <w:szCs w:val="28"/>
              </w:rPr>
              <w:t xml:space="preserve"> </w:t>
            </w:r>
            <w:r w:rsidRPr="00EB5C96">
              <w:rPr>
                <w:sz w:val="28"/>
                <w:szCs w:val="28"/>
              </w:rPr>
              <w:t>с полным ртом.</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Самообслуживание. </w:t>
            </w:r>
            <w:r w:rsidRPr="00EB5C96">
              <w:rPr>
                <w:sz w:val="28"/>
                <w:szCs w:val="28"/>
              </w:rPr>
              <w:t>Учить детей самостоятельно одеваться и раздеваться в определенной последовательности (надевать и снимать одежду,</w:t>
            </w:r>
            <w:r w:rsidR="009450EC" w:rsidRPr="00EB5C96">
              <w:rPr>
                <w:sz w:val="28"/>
                <w:szCs w:val="28"/>
              </w:rPr>
              <w:t xml:space="preserve"> </w:t>
            </w:r>
            <w:r w:rsidRPr="00EB5C96">
              <w:rPr>
                <w:sz w:val="28"/>
                <w:szCs w:val="28"/>
              </w:rPr>
              <w:t>расстегивать и застегивать пуговицы, складывать, вешать предметы одежды и т. п.). Воспитывать навыки опрятности, умение замечать непорядок</w:t>
            </w:r>
            <w:r w:rsidR="009450EC" w:rsidRPr="00EB5C96">
              <w:rPr>
                <w:sz w:val="28"/>
                <w:szCs w:val="28"/>
              </w:rPr>
              <w:t xml:space="preserve"> </w:t>
            </w:r>
            <w:r w:rsidRPr="00EB5C96">
              <w:rPr>
                <w:sz w:val="28"/>
                <w:szCs w:val="28"/>
              </w:rPr>
              <w:t>в одежде и устранять его при небольшой помощи взрослых.</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Общественно-полезный труд. </w:t>
            </w:r>
            <w:r w:rsidRPr="00EB5C96">
              <w:rPr>
                <w:sz w:val="28"/>
                <w:szCs w:val="28"/>
              </w:rPr>
              <w:t>Формировать желание участвовать в</w:t>
            </w:r>
            <w:r w:rsidR="009450EC" w:rsidRPr="00EB5C96">
              <w:rPr>
                <w:sz w:val="28"/>
                <w:szCs w:val="28"/>
              </w:rPr>
              <w:t xml:space="preserve"> </w:t>
            </w:r>
            <w:r w:rsidRPr="00EB5C96">
              <w:rPr>
                <w:sz w:val="28"/>
                <w:szCs w:val="28"/>
              </w:rPr>
              <w:t>посильном труде, умение преодолевать небольшие трудности. Побуждать</w:t>
            </w:r>
            <w:r w:rsidR="009450EC" w:rsidRPr="00EB5C96">
              <w:rPr>
                <w:sz w:val="28"/>
                <w:szCs w:val="28"/>
              </w:rPr>
              <w:t xml:space="preserve"> </w:t>
            </w:r>
            <w:r w:rsidRPr="00EB5C96">
              <w:rPr>
                <w:sz w:val="28"/>
                <w:szCs w:val="28"/>
              </w:rPr>
              <w:t xml:space="preserve">детей к самостоятельному выполнению элементарных поручений: готовить </w:t>
            </w:r>
            <w:r w:rsidRPr="00EB5C96">
              <w:rPr>
                <w:sz w:val="28"/>
                <w:szCs w:val="28"/>
              </w:rPr>
              <w:lastRenderedPageBreak/>
              <w:t>материалы к занятиям (кисти, доски для лепки и пр.), после игры</w:t>
            </w:r>
            <w:r w:rsidR="009450EC" w:rsidRPr="00EB5C96">
              <w:rPr>
                <w:sz w:val="28"/>
                <w:szCs w:val="28"/>
              </w:rPr>
              <w:t xml:space="preserve"> </w:t>
            </w:r>
            <w:r w:rsidRPr="00EB5C96">
              <w:rPr>
                <w:sz w:val="28"/>
                <w:szCs w:val="28"/>
              </w:rPr>
              <w:t>убирать на место игрушки, строительный материал.</w:t>
            </w:r>
            <w:r w:rsidR="009450EC" w:rsidRPr="00EB5C96">
              <w:rPr>
                <w:sz w:val="28"/>
                <w:szCs w:val="28"/>
              </w:rPr>
              <w:t xml:space="preserve"> </w:t>
            </w:r>
            <w:r w:rsidRPr="00EB5C96">
              <w:rPr>
                <w:sz w:val="28"/>
                <w:szCs w:val="28"/>
              </w:rPr>
              <w:t>Приучать соблюдать порядок и чистоту в помещении и на участке</w:t>
            </w:r>
            <w:r w:rsidR="009450EC" w:rsidRPr="00EB5C96">
              <w:rPr>
                <w:sz w:val="28"/>
                <w:szCs w:val="28"/>
              </w:rPr>
              <w:t xml:space="preserve"> </w:t>
            </w:r>
            <w:r w:rsidRPr="00EB5C96">
              <w:rPr>
                <w:sz w:val="28"/>
                <w:szCs w:val="28"/>
              </w:rPr>
              <w:t>детского сада.</w:t>
            </w:r>
            <w:r w:rsidR="009450EC" w:rsidRPr="00EB5C96">
              <w:rPr>
                <w:sz w:val="28"/>
                <w:szCs w:val="28"/>
              </w:rPr>
              <w:t xml:space="preserve"> </w:t>
            </w:r>
            <w:r w:rsidRPr="00EB5C96">
              <w:rPr>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Труд в природе. </w:t>
            </w:r>
            <w:r w:rsidRPr="00EB5C96">
              <w:rPr>
                <w:sz w:val="28"/>
                <w:szCs w:val="28"/>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w:t>
            </w:r>
            <w:r w:rsidR="009450EC" w:rsidRPr="00EB5C96">
              <w:rPr>
                <w:sz w:val="28"/>
                <w:szCs w:val="28"/>
              </w:rPr>
              <w:t xml:space="preserve"> </w:t>
            </w:r>
            <w:r w:rsidRPr="00EB5C96">
              <w:rPr>
                <w:sz w:val="28"/>
                <w:szCs w:val="28"/>
              </w:rPr>
              <w:t xml:space="preserve">лук, собирать овощи, расчищать дорожки от снега, </w:t>
            </w:r>
            <w:r w:rsidRPr="00EB5C96">
              <w:rPr>
                <w:sz w:val="28"/>
                <w:szCs w:val="28"/>
              </w:rPr>
              <w:lastRenderedPageBreak/>
              <w:t>счищать снег со скамеек.</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Уважение к труду взрослых. </w:t>
            </w:r>
            <w:r w:rsidRPr="00EB5C96">
              <w:rPr>
                <w:sz w:val="28"/>
                <w:szCs w:val="28"/>
              </w:rPr>
              <w:t>Формировать положительное отношение к труду взрослых. Рассказывать детям о понятных им профессиях</w:t>
            </w:r>
          </w:p>
          <w:p w:rsidR="001B4F2A" w:rsidRPr="00EB5C96" w:rsidRDefault="001B4F2A" w:rsidP="00174AEF">
            <w:pPr>
              <w:autoSpaceDE w:val="0"/>
              <w:autoSpaceDN w:val="0"/>
              <w:adjustRightInd w:val="0"/>
              <w:jc w:val="both"/>
              <w:rPr>
                <w:sz w:val="28"/>
                <w:szCs w:val="28"/>
              </w:rPr>
            </w:pPr>
            <w:r w:rsidRPr="00EB5C96">
              <w:rPr>
                <w:sz w:val="28"/>
                <w:szCs w:val="28"/>
              </w:rPr>
              <w:t>(воспитатель, помощник воспитателя, музыкальный руководитель, врач,</w:t>
            </w:r>
          </w:p>
          <w:p w:rsidR="001B4F2A" w:rsidRPr="00EB5C96" w:rsidRDefault="001B4F2A" w:rsidP="00174AEF">
            <w:pPr>
              <w:autoSpaceDE w:val="0"/>
              <w:autoSpaceDN w:val="0"/>
              <w:adjustRightInd w:val="0"/>
              <w:jc w:val="both"/>
              <w:rPr>
                <w:sz w:val="28"/>
                <w:szCs w:val="28"/>
              </w:rPr>
            </w:pPr>
            <w:r w:rsidRPr="00EB5C96">
              <w:rPr>
                <w:sz w:val="28"/>
                <w:szCs w:val="28"/>
              </w:rPr>
              <w:t>продавец, повар, шофер, строитель), расширять и обогащать представления о трудовых действиях, результатах труда.</w:t>
            </w:r>
            <w:r w:rsidR="009450EC" w:rsidRPr="00EB5C96">
              <w:rPr>
                <w:sz w:val="28"/>
                <w:szCs w:val="28"/>
              </w:rPr>
              <w:t xml:space="preserve"> </w:t>
            </w:r>
            <w:r w:rsidRPr="00EB5C96">
              <w:rPr>
                <w:sz w:val="28"/>
                <w:szCs w:val="28"/>
              </w:rPr>
              <w:t>Воспитывать уважение к людям знакомых профессий. Побуждать</w:t>
            </w:r>
            <w:r w:rsidR="009450EC" w:rsidRPr="00EB5C96">
              <w:rPr>
                <w:sz w:val="28"/>
                <w:szCs w:val="28"/>
              </w:rPr>
              <w:t xml:space="preserve"> </w:t>
            </w:r>
            <w:r w:rsidRPr="00EB5C96">
              <w:rPr>
                <w:sz w:val="28"/>
                <w:szCs w:val="28"/>
              </w:rPr>
              <w:t>оказывать помощь взрослым, воспитывать бережное отношение к результатам их труда.</w:t>
            </w:r>
          </w:p>
        </w:tc>
        <w:tc>
          <w:tcPr>
            <w:tcW w:w="1048" w:type="pct"/>
          </w:tcPr>
          <w:p w:rsidR="001B4F2A" w:rsidRPr="00EB5C96" w:rsidRDefault="001B4F2A" w:rsidP="00174AEF">
            <w:pPr>
              <w:autoSpaceDE w:val="0"/>
              <w:autoSpaceDN w:val="0"/>
              <w:adjustRightInd w:val="0"/>
              <w:jc w:val="both"/>
              <w:rPr>
                <w:sz w:val="28"/>
                <w:szCs w:val="28"/>
              </w:rPr>
            </w:pPr>
            <w:r w:rsidRPr="00EB5C96">
              <w:rPr>
                <w:b/>
                <w:bCs/>
                <w:sz w:val="28"/>
                <w:szCs w:val="28"/>
              </w:rPr>
              <w:lastRenderedPageBreak/>
              <w:t>Безопасное поведение в природе</w:t>
            </w:r>
            <w:r w:rsidRPr="00EB5C96">
              <w:rPr>
                <w:sz w:val="28"/>
                <w:szCs w:val="28"/>
              </w:rPr>
              <w:t>. Формировать представления о</w:t>
            </w:r>
            <w:r w:rsidR="009450EC" w:rsidRPr="00EB5C96">
              <w:rPr>
                <w:sz w:val="28"/>
                <w:szCs w:val="28"/>
              </w:rPr>
              <w:t xml:space="preserve"> </w:t>
            </w:r>
            <w:r w:rsidRPr="00EB5C96">
              <w:rPr>
                <w:sz w:val="28"/>
                <w:szCs w:val="28"/>
              </w:rPr>
              <w:t>простейших взаимосвязях в живой и неживой природе. Знакомить с</w:t>
            </w:r>
            <w:r w:rsidR="009450EC" w:rsidRPr="00EB5C96">
              <w:rPr>
                <w:sz w:val="28"/>
                <w:szCs w:val="28"/>
              </w:rPr>
              <w:t xml:space="preserve"> </w:t>
            </w:r>
            <w:r w:rsidRPr="00EB5C96">
              <w:rPr>
                <w:sz w:val="28"/>
                <w:szCs w:val="28"/>
              </w:rPr>
              <w:t>правилами поведения в природе (не рвать без надобности растения, не</w:t>
            </w:r>
            <w:r w:rsidR="009450EC" w:rsidRPr="00EB5C96">
              <w:rPr>
                <w:sz w:val="28"/>
                <w:szCs w:val="28"/>
              </w:rPr>
              <w:t xml:space="preserve"> </w:t>
            </w:r>
            <w:r w:rsidRPr="00EB5C96">
              <w:rPr>
                <w:sz w:val="28"/>
                <w:szCs w:val="28"/>
              </w:rPr>
              <w:t>ломать ветки деревьев, не трогать животных и др.).</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Безопасность на дорогах. </w:t>
            </w:r>
            <w:r w:rsidRPr="00EB5C96">
              <w:rPr>
                <w:sz w:val="28"/>
                <w:szCs w:val="28"/>
              </w:rPr>
              <w:t>Расширять ориентировку в окружающем</w:t>
            </w:r>
            <w:r w:rsidR="009450EC" w:rsidRPr="00EB5C96">
              <w:rPr>
                <w:sz w:val="28"/>
                <w:szCs w:val="28"/>
              </w:rPr>
              <w:t xml:space="preserve"> </w:t>
            </w:r>
            <w:r w:rsidRPr="00EB5C96">
              <w:rPr>
                <w:sz w:val="28"/>
                <w:szCs w:val="28"/>
              </w:rPr>
              <w:t xml:space="preserve">пространстве. </w:t>
            </w:r>
            <w:r w:rsidRPr="00EB5C96">
              <w:rPr>
                <w:sz w:val="28"/>
                <w:szCs w:val="28"/>
              </w:rPr>
              <w:lastRenderedPageBreak/>
              <w:t>Знакомить детей с правилами дорожного движения.</w:t>
            </w:r>
            <w:r w:rsidR="009450EC" w:rsidRPr="00EB5C96">
              <w:rPr>
                <w:sz w:val="28"/>
                <w:szCs w:val="28"/>
              </w:rPr>
              <w:t xml:space="preserve"> </w:t>
            </w:r>
            <w:r w:rsidRPr="00EB5C96">
              <w:rPr>
                <w:sz w:val="28"/>
                <w:szCs w:val="28"/>
              </w:rPr>
              <w:t>Учить различать проезжую часть дороги, тротуар, понимать значение</w:t>
            </w:r>
            <w:r w:rsidR="009450EC" w:rsidRPr="00EB5C96">
              <w:rPr>
                <w:sz w:val="28"/>
                <w:szCs w:val="28"/>
              </w:rPr>
              <w:t xml:space="preserve"> </w:t>
            </w:r>
            <w:r w:rsidRPr="00EB5C96">
              <w:rPr>
                <w:sz w:val="28"/>
                <w:szCs w:val="28"/>
              </w:rPr>
              <w:t>зеленого, желтого и красного сигналов светофора.</w:t>
            </w:r>
            <w:r w:rsidR="009450EC" w:rsidRPr="00EB5C96">
              <w:rPr>
                <w:sz w:val="28"/>
                <w:szCs w:val="28"/>
              </w:rPr>
              <w:t xml:space="preserve"> </w:t>
            </w:r>
            <w:r w:rsidRPr="00EB5C96">
              <w:rPr>
                <w:sz w:val="28"/>
                <w:szCs w:val="28"/>
              </w:rPr>
              <w:t>Формировать первичные представления о безопасном поведении на</w:t>
            </w:r>
            <w:r w:rsidR="009450EC" w:rsidRPr="00EB5C96">
              <w:rPr>
                <w:sz w:val="28"/>
                <w:szCs w:val="28"/>
              </w:rPr>
              <w:t xml:space="preserve"> </w:t>
            </w:r>
            <w:r w:rsidRPr="00EB5C96">
              <w:rPr>
                <w:sz w:val="28"/>
                <w:szCs w:val="28"/>
              </w:rPr>
              <w:t>дорогах (переходить дорогу, держась за руку взрослого).Знакомить с работой водителя.</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Безопасность собственной жизнедеятельности. </w:t>
            </w:r>
            <w:r w:rsidRPr="00EB5C96">
              <w:rPr>
                <w:sz w:val="28"/>
                <w:szCs w:val="28"/>
              </w:rPr>
              <w:t xml:space="preserve">Знакомить с источниками опасности дома (горячая плита, утюг и др.).Формировать </w:t>
            </w:r>
            <w:r w:rsidRPr="00EB5C96">
              <w:rPr>
                <w:sz w:val="28"/>
                <w:szCs w:val="28"/>
              </w:rPr>
              <w:lastRenderedPageBreak/>
              <w:t>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1B4F2A" w:rsidRPr="00EB5C96" w:rsidRDefault="001B4F2A" w:rsidP="00174AEF">
            <w:pPr>
              <w:autoSpaceDE w:val="0"/>
              <w:autoSpaceDN w:val="0"/>
              <w:adjustRightInd w:val="0"/>
              <w:jc w:val="both"/>
              <w:rPr>
                <w:sz w:val="28"/>
                <w:szCs w:val="28"/>
              </w:rPr>
            </w:pPr>
            <w:r w:rsidRPr="00EB5C96">
              <w:rPr>
                <w:sz w:val="28"/>
                <w:szCs w:val="28"/>
              </w:rPr>
              <w:t>Формировать умение соблюдать правила в играх с мелкими предметами (не засовывать предметы в ухо, нос; не брать их в рот).</w:t>
            </w:r>
            <w:r w:rsidR="00EC7536" w:rsidRPr="00EB5C96">
              <w:rPr>
                <w:sz w:val="28"/>
                <w:szCs w:val="28"/>
              </w:rPr>
              <w:t xml:space="preserve"> </w:t>
            </w:r>
            <w:r w:rsidRPr="00EB5C96">
              <w:rPr>
                <w:sz w:val="28"/>
                <w:szCs w:val="28"/>
              </w:rPr>
              <w:t>Развивать умение обращаться за помощью к взрослым.</w:t>
            </w:r>
            <w:r w:rsidR="009450EC" w:rsidRPr="00EB5C96">
              <w:rPr>
                <w:sz w:val="28"/>
                <w:szCs w:val="28"/>
              </w:rPr>
              <w:t xml:space="preserve"> </w:t>
            </w:r>
            <w:r w:rsidRPr="00EB5C96">
              <w:rPr>
                <w:sz w:val="28"/>
                <w:szCs w:val="28"/>
              </w:rPr>
              <w:t>Развивать умение соблюдать правила безопасности в играх с песком, водой, снегом.</w:t>
            </w:r>
          </w:p>
        </w:tc>
      </w:tr>
      <w:tr w:rsidR="001B4F2A" w:rsidRPr="00EB5C96" w:rsidTr="00494EBD">
        <w:tc>
          <w:tcPr>
            <w:tcW w:w="581" w:type="pct"/>
          </w:tcPr>
          <w:p w:rsidR="001B4F2A" w:rsidRPr="00EB5C96" w:rsidRDefault="001B4F2A" w:rsidP="00174AEF">
            <w:pPr>
              <w:pStyle w:val="Default"/>
              <w:suppressAutoHyphens/>
              <w:jc w:val="both"/>
              <w:rPr>
                <w:sz w:val="28"/>
                <w:szCs w:val="28"/>
              </w:rPr>
            </w:pPr>
            <w:r w:rsidRPr="00EB5C96">
              <w:rPr>
                <w:bCs/>
                <w:sz w:val="28"/>
                <w:szCs w:val="28"/>
              </w:rPr>
              <w:lastRenderedPageBreak/>
              <w:t>4-5 лет</w:t>
            </w:r>
          </w:p>
          <w:p w:rsidR="001B4F2A" w:rsidRPr="00EB5C96" w:rsidRDefault="001B4F2A" w:rsidP="00174AEF">
            <w:pPr>
              <w:pStyle w:val="Default"/>
              <w:suppressAutoHyphens/>
              <w:jc w:val="both"/>
              <w:rPr>
                <w:bCs/>
                <w:sz w:val="28"/>
                <w:szCs w:val="28"/>
              </w:rPr>
            </w:pPr>
          </w:p>
        </w:tc>
        <w:tc>
          <w:tcPr>
            <w:tcW w:w="820" w:type="pct"/>
          </w:tcPr>
          <w:p w:rsidR="001B4F2A" w:rsidRPr="00EB5C96" w:rsidRDefault="001B4F2A" w:rsidP="00174AEF">
            <w:pPr>
              <w:autoSpaceDE w:val="0"/>
              <w:autoSpaceDN w:val="0"/>
              <w:adjustRightInd w:val="0"/>
              <w:jc w:val="both"/>
              <w:rPr>
                <w:color w:val="000000"/>
                <w:sz w:val="28"/>
                <w:szCs w:val="28"/>
              </w:rPr>
            </w:pPr>
            <w:r w:rsidRPr="00EB5C96">
              <w:rPr>
                <w:sz w:val="28"/>
                <w:szCs w:val="28"/>
              </w:rPr>
              <w:t>Способствовать формированию личностного отношения ребенка к</w:t>
            </w:r>
            <w:r w:rsidR="009450EC" w:rsidRPr="00EB5C96">
              <w:rPr>
                <w:sz w:val="28"/>
                <w:szCs w:val="28"/>
              </w:rPr>
              <w:t xml:space="preserve"> </w:t>
            </w:r>
            <w:r w:rsidRPr="00EB5C96">
              <w:rPr>
                <w:sz w:val="28"/>
                <w:szCs w:val="28"/>
              </w:rPr>
              <w:t>соблюдению (и нарушению) моральных норм: взаимопомощи, сочувствия</w:t>
            </w:r>
            <w:r w:rsidR="009450EC" w:rsidRPr="00EB5C96">
              <w:rPr>
                <w:sz w:val="28"/>
                <w:szCs w:val="28"/>
              </w:rPr>
              <w:t xml:space="preserve"> </w:t>
            </w:r>
            <w:r w:rsidRPr="00EB5C96">
              <w:rPr>
                <w:sz w:val="28"/>
                <w:szCs w:val="28"/>
              </w:rPr>
              <w:lastRenderedPageBreak/>
              <w:t>обиженному и несогласия с действиями обидчика; одобрения действий</w:t>
            </w:r>
            <w:r w:rsidR="006121F7" w:rsidRPr="00EB5C96">
              <w:rPr>
                <w:sz w:val="28"/>
                <w:szCs w:val="28"/>
              </w:rPr>
              <w:t xml:space="preserve"> </w:t>
            </w:r>
            <w:r w:rsidRPr="00EB5C96">
              <w:rPr>
                <w:sz w:val="28"/>
                <w:szCs w:val="28"/>
              </w:rPr>
              <w:t>того, кто поступил справедливо, уступил по просьбе сверстника (разделил</w:t>
            </w:r>
            <w:r w:rsidR="006121F7" w:rsidRPr="00EB5C96">
              <w:rPr>
                <w:sz w:val="28"/>
                <w:szCs w:val="28"/>
              </w:rPr>
              <w:t xml:space="preserve"> </w:t>
            </w:r>
            <w:r w:rsidRPr="00EB5C96">
              <w:rPr>
                <w:sz w:val="28"/>
                <w:szCs w:val="28"/>
              </w:rPr>
              <w:t>кубики поровну).Продолжать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w:t>
            </w:r>
            <w:r w:rsidR="006121F7" w:rsidRPr="00EB5C96">
              <w:rPr>
                <w:sz w:val="28"/>
                <w:szCs w:val="28"/>
              </w:rPr>
              <w:t xml:space="preserve"> </w:t>
            </w:r>
            <w:r w:rsidRPr="00EB5C96">
              <w:rPr>
                <w:sz w:val="28"/>
                <w:szCs w:val="28"/>
              </w:rPr>
              <w:t>он хороший, что его любят и пр.).Учить коллективным играм, правилам добрых взаимоотношений.</w:t>
            </w:r>
            <w:r w:rsidR="006121F7" w:rsidRPr="00EB5C96">
              <w:rPr>
                <w:sz w:val="28"/>
                <w:szCs w:val="28"/>
              </w:rPr>
              <w:t xml:space="preserve"> </w:t>
            </w:r>
            <w:r w:rsidRPr="00EB5C96">
              <w:rPr>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w:t>
            </w:r>
            <w:r w:rsidR="006121F7" w:rsidRPr="00EB5C96">
              <w:rPr>
                <w:sz w:val="28"/>
                <w:szCs w:val="28"/>
              </w:rPr>
              <w:t xml:space="preserve"> </w:t>
            </w:r>
            <w:r w:rsidRPr="00EB5C96">
              <w:rPr>
                <w:sz w:val="28"/>
                <w:szCs w:val="28"/>
              </w:rPr>
              <w:t xml:space="preserve">Напоминать детям о необходимости здороваться, прощаться, называть </w:t>
            </w:r>
            <w:r w:rsidRPr="00EB5C96">
              <w:rPr>
                <w:sz w:val="28"/>
                <w:szCs w:val="28"/>
              </w:rPr>
              <w:lastRenderedPageBreak/>
              <w:t>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c>
          <w:tcPr>
            <w:tcW w:w="1093" w:type="pct"/>
          </w:tcPr>
          <w:p w:rsidR="001B4F2A" w:rsidRPr="00EB5C96" w:rsidRDefault="001B4F2A" w:rsidP="00174AEF">
            <w:pPr>
              <w:autoSpaceDE w:val="0"/>
              <w:autoSpaceDN w:val="0"/>
              <w:adjustRightInd w:val="0"/>
              <w:jc w:val="both"/>
              <w:rPr>
                <w:sz w:val="28"/>
                <w:szCs w:val="28"/>
              </w:rPr>
            </w:pPr>
            <w:r w:rsidRPr="00EB5C96">
              <w:rPr>
                <w:b/>
                <w:bCs/>
                <w:sz w:val="28"/>
                <w:szCs w:val="28"/>
              </w:rPr>
              <w:lastRenderedPageBreak/>
              <w:t xml:space="preserve">Образ Я. </w:t>
            </w:r>
            <w:r w:rsidRPr="00EB5C96">
              <w:rPr>
                <w:sz w:val="28"/>
                <w:szCs w:val="28"/>
              </w:rPr>
              <w:t>Формировать представления о росте и развитии ребенка,</w:t>
            </w:r>
            <w:r w:rsidR="009450EC" w:rsidRPr="00EB5C96">
              <w:rPr>
                <w:sz w:val="28"/>
                <w:szCs w:val="28"/>
              </w:rPr>
              <w:t xml:space="preserve"> </w:t>
            </w:r>
            <w:r w:rsidRPr="00EB5C96">
              <w:rPr>
                <w:sz w:val="28"/>
                <w:szCs w:val="28"/>
              </w:rPr>
              <w:t xml:space="preserve">его прошлом, настоящем и будущем («я был маленьким, я расту, я </w:t>
            </w:r>
            <w:r w:rsidRPr="00EB5C96">
              <w:rPr>
                <w:sz w:val="28"/>
                <w:szCs w:val="28"/>
              </w:rPr>
              <w:lastRenderedPageBreak/>
              <w:t>буду</w:t>
            </w:r>
            <w:r w:rsidR="009450EC" w:rsidRPr="00EB5C96">
              <w:rPr>
                <w:sz w:val="28"/>
                <w:szCs w:val="28"/>
              </w:rPr>
              <w:t xml:space="preserve"> </w:t>
            </w:r>
            <w:r w:rsidRPr="00EB5C96">
              <w:rPr>
                <w:sz w:val="28"/>
                <w:szCs w:val="28"/>
              </w:rPr>
              <w:t>взрослым»). Формировать первичные представления детей об их правах(на игру, доброжелательное отношение, новые знания и др.) и обязанностях в группе детского сада, дома, на улице, на природе (самостоятельно</w:t>
            </w:r>
            <w:r w:rsidR="006121F7" w:rsidRPr="00EB5C96">
              <w:rPr>
                <w:sz w:val="28"/>
                <w:szCs w:val="28"/>
              </w:rPr>
              <w:t xml:space="preserve"> </w:t>
            </w:r>
            <w:r w:rsidRPr="00EB5C96">
              <w:rPr>
                <w:sz w:val="28"/>
                <w:szCs w:val="28"/>
              </w:rPr>
              <w:t>кушать, одеваться, убирать игрушки и др.). Формировать у каждого ребенка уверенность в том, что он хороший, что его любят.</w:t>
            </w:r>
            <w:r w:rsidR="006121F7" w:rsidRPr="00EB5C96">
              <w:rPr>
                <w:sz w:val="28"/>
                <w:szCs w:val="28"/>
              </w:rPr>
              <w:t xml:space="preserve"> </w:t>
            </w:r>
            <w:r w:rsidRPr="00EB5C96">
              <w:rPr>
                <w:sz w:val="28"/>
                <w:szCs w:val="28"/>
              </w:rPr>
              <w:t>Формировать первичные гендерные представления (мальчики сильные, смелые; девочки нежные, женственные).</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Семья. </w:t>
            </w:r>
            <w:r w:rsidRPr="00EB5C96">
              <w:rPr>
                <w:sz w:val="28"/>
                <w:szCs w:val="28"/>
              </w:rPr>
              <w:t>Углублять представления детей о семье, ее членах. Дать первоначальные представления о родственных отношениях (сын, мама, папа,</w:t>
            </w:r>
          </w:p>
          <w:p w:rsidR="001B4F2A" w:rsidRPr="00EB5C96" w:rsidRDefault="001B4F2A" w:rsidP="00174AEF">
            <w:pPr>
              <w:autoSpaceDE w:val="0"/>
              <w:autoSpaceDN w:val="0"/>
              <w:adjustRightInd w:val="0"/>
              <w:jc w:val="both"/>
              <w:rPr>
                <w:sz w:val="28"/>
                <w:szCs w:val="28"/>
              </w:rPr>
            </w:pPr>
            <w:r w:rsidRPr="00EB5C96">
              <w:rPr>
                <w:sz w:val="28"/>
                <w:szCs w:val="28"/>
              </w:rPr>
              <w:t xml:space="preserve">дочь и т. </w:t>
            </w:r>
            <w:r w:rsidRPr="00EB5C96">
              <w:rPr>
                <w:sz w:val="28"/>
                <w:szCs w:val="28"/>
              </w:rPr>
              <w:lastRenderedPageBreak/>
              <w:t>д.).Интересоваться тем, какие обязанности по дому есть у ребенка (убирать игрушки, помогать накрывать на стол и т. п.).</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Детский сад. </w:t>
            </w:r>
            <w:r w:rsidRPr="00EB5C96">
              <w:rPr>
                <w:sz w:val="28"/>
                <w:szCs w:val="28"/>
              </w:rPr>
              <w:t>Продолжать знакомить детей с детским садом и его</w:t>
            </w:r>
            <w:r w:rsidR="006121F7" w:rsidRPr="00EB5C96">
              <w:rPr>
                <w:sz w:val="28"/>
                <w:szCs w:val="28"/>
              </w:rPr>
              <w:t xml:space="preserve"> </w:t>
            </w:r>
            <w:r w:rsidRPr="00EB5C96">
              <w:rPr>
                <w:sz w:val="28"/>
                <w:szCs w:val="28"/>
              </w:rPr>
              <w:t>сотрудниками. Совершенствовать умение свободно ориентироваться в</w:t>
            </w:r>
            <w:r w:rsidR="006121F7" w:rsidRPr="00EB5C96">
              <w:rPr>
                <w:sz w:val="28"/>
                <w:szCs w:val="28"/>
              </w:rPr>
              <w:t xml:space="preserve"> </w:t>
            </w:r>
            <w:r w:rsidRPr="00EB5C96">
              <w:rPr>
                <w:sz w:val="28"/>
                <w:szCs w:val="28"/>
              </w:rPr>
              <w:t>помещениях детского сада. Закреплять навыки бережного отношения к</w:t>
            </w:r>
            <w:r w:rsidR="006121F7" w:rsidRPr="00EB5C96">
              <w:rPr>
                <w:sz w:val="28"/>
                <w:szCs w:val="28"/>
              </w:rPr>
              <w:t xml:space="preserve"> </w:t>
            </w:r>
            <w:r w:rsidRPr="00EB5C96">
              <w:rPr>
                <w:sz w:val="28"/>
                <w:szCs w:val="28"/>
              </w:rPr>
              <w:t>вещам, учить использовать их по назначению, ставить на место.</w:t>
            </w:r>
            <w:r w:rsidR="006121F7" w:rsidRPr="00EB5C96">
              <w:rPr>
                <w:sz w:val="28"/>
                <w:szCs w:val="28"/>
              </w:rPr>
              <w:t xml:space="preserve"> </w:t>
            </w:r>
            <w:r w:rsidRPr="00EB5C96">
              <w:rPr>
                <w:sz w:val="28"/>
                <w:szCs w:val="28"/>
              </w:rPr>
              <w:t>Знакомить с традициями детского сада. Закреплять представления</w:t>
            </w:r>
            <w:r w:rsidR="006121F7" w:rsidRPr="00EB5C96">
              <w:rPr>
                <w:sz w:val="28"/>
                <w:szCs w:val="28"/>
              </w:rPr>
              <w:t xml:space="preserve"> </w:t>
            </w:r>
            <w:r w:rsidRPr="00EB5C96">
              <w:rPr>
                <w:sz w:val="28"/>
                <w:szCs w:val="28"/>
              </w:rPr>
              <w:t>ребенка о себе как о члене коллектива, развивать чувство общности с</w:t>
            </w:r>
            <w:r w:rsidR="006121F7" w:rsidRPr="00EB5C96">
              <w:rPr>
                <w:sz w:val="28"/>
                <w:szCs w:val="28"/>
              </w:rPr>
              <w:t xml:space="preserve"> </w:t>
            </w:r>
            <w:r w:rsidRPr="00EB5C96">
              <w:rPr>
                <w:sz w:val="28"/>
                <w:szCs w:val="28"/>
              </w:rPr>
              <w:t xml:space="preserve">другими детьми. Формировать умение </w:t>
            </w:r>
            <w:r w:rsidRPr="00EB5C96">
              <w:rPr>
                <w:sz w:val="28"/>
                <w:szCs w:val="28"/>
              </w:rPr>
              <w:lastRenderedPageBreak/>
              <w:t>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w:t>
            </w:r>
            <w:r w:rsidR="006121F7" w:rsidRPr="00EB5C96">
              <w:rPr>
                <w:sz w:val="28"/>
                <w:szCs w:val="28"/>
              </w:rPr>
              <w:t xml:space="preserve"> </w:t>
            </w:r>
            <w:r w:rsidRPr="00EB5C96">
              <w:rPr>
                <w:sz w:val="28"/>
                <w:szCs w:val="28"/>
              </w:rPr>
              <w:t>посильному участию в оформлении группы, к созданию ее символики</w:t>
            </w:r>
            <w:r w:rsidR="006121F7" w:rsidRPr="00EB5C96">
              <w:rPr>
                <w:sz w:val="28"/>
                <w:szCs w:val="28"/>
              </w:rPr>
              <w:t xml:space="preserve"> </w:t>
            </w:r>
            <w:r w:rsidRPr="00EB5C96">
              <w:rPr>
                <w:sz w:val="28"/>
                <w:szCs w:val="28"/>
              </w:rPr>
              <w:t>и традиций.</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Родная страна. </w:t>
            </w:r>
            <w:r w:rsidRPr="00EB5C96">
              <w:rPr>
                <w:sz w:val="28"/>
                <w:szCs w:val="28"/>
              </w:rPr>
              <w:t>Продолжать воспитывать любовь к родному краю;</w:t>
            </w:r>
            <w:r w:rsidR="006121F7" w:rsidRPr="00EB5C96">
              <w:rPr>
                <w:sz w:val="28"/>
                <w:szCs w:val="28"/>
              </w:rPr>
              <w:t xml:space="preserve"> </w:t>
            </w:r>
            <w:r w:rsidRPr="00EB5C96">
              <w:rPr>
                <w:sz w:val="28"/>
                <w:szCs w:val="28"/>
              </w:rPr>
              <w:t>рассказывать детям о самых красивых местах родного города (поселка),его достопримечательностях.</w:t>
            </w:r>
            <w:r w:rsidR="006121F7" w:rsidRPr="00EB5C96">
              <w:rPr>
                <w:sz w:val="28"/>
                <w:szCs w:val="28"/>
              </w:rPr>
              <w:t xml:space="preserve"> </w:t>
            </w:r>
            <w:r w:rsidRPr="00EB5C96">
              <w:rPr>
                <w:sz w:val="28"/>
                <w:szCs w:val="28"/>
              </w:rPr>
              <w:t>Дать детям доступные их пониманию представления о государственных праздниках.</w:t>
            </w:r>
          </w:p>
          <w:p w:rsidR="001B4F2A" w:rsidRPr="00EB5C96" w:rsidRDefault="001B4F2A" w:rsidP="00174AEF">
            <w:pPr>
              <w:autoSpaceDE w:val="0"/>
              <w:autoSpaceDN w:val="0"/>
              <w:adjustRightInd w:val="0"/>
              <w:jc w:val="both"/>
              <w:rPr>
                <w:sz w:val="28"/>
                <w:szCs w:val="28"/>
              </w:rPr>
            </w:pPr>
            <w:r w:rsidRPr="00EB5C96">
              <w:rPr>
                <w:sz w:val="28"/>
                <w:szCs w:val="28"/>
              </w:rPr>
              <w:t xml:space="preserve">Рассказывать о Российской армии, о </w:t>
            </w:r>
            <w:r w:rsidRPr="00EB5C96">
              <w:rPr>
                <w:sz w:val="28"/>
                <w:szCs w:val="28"/>
              </w:rPr>
              <w:lastRenderedPageBreak/>
              <w:t>воинах, которые охраняют нашу</w:t>
            </w:r>
            <w:r w:rsidR="006121F7" w:rsidRPr="00EB5C96">
              <w:rPr>
                <w:sz w:val="28"/>
                <w:szCs w:val="28"/>
              </w:rPr>
              <w:t xml:space="preserve"> </w:t>
            </w:r>
            <w:r w:rsidRPr="00EB5C96">
              <w:rPr>
                <w:sz w:val="28"/>
                <w:szCs w:val="28"/>
              </w:rPr>
              <w:t>Родину (пограничники, моряки, летчики).</w:t>
            </w:r>
          </w:p>
        </w:tc>
        <w:tc>
          <w:tcPr>
            <w:tcW w:w="1458" w:type="pct"/>
          </w:tcPr>
          <w:p w:rsidR="001B4F2A" w:rsidRPr="00EB5C96" w:rsidRDefault="001B4F2A" w:rsidP="00174AEF">
            <w:pPr>
              <w:autoSpaceDE w:val="0"/>
              <w:autoSpaceDN w:val="0"/>
              <w:adjustRightInd w:val="0"/>
              <w:jc w:val="both"/>
              <w:rPr>
                <w:sz w:val="28"/>
                <w:szCs w:val="28"/>
              </w:rPr>
            </w:pPr>
            <w:r w:rsidRPr="00EB5C96">
              <w:rPr>
                <w:b/>
                <w:bCs/>
                <w:sz w:val="28"/>
                <w:szCs w:val="28"/>
              </w:rPr>
              <w:lastRenderedPageBreak/>
              <w:t xml:space="preserve">Культурно-гигиенические навыки. </w:t>
            </w:r>
            <w:r w:rsidRPr="00EB5C96">
              <w:rPr>
                <w:sz w:val="28"/>
                <w:szCs w:val="28"/>
              </w:rPr>
              <w:t>Продолжать воспитывать у детей</w:t>
            </w:r>
            <w:r w:rsidR="009450EC" w:rsidRPr="00EB5C96">
              <w:rPr>
                <w:sz w:val="28"/>
                <w:szCs w:val="28"/>
              </w:rPr>
              <w:t xml:space="preserve"> </w:t>
            </w:r>
            <w:r w:rsidRPr="00EB5C96">
              <w:rPr>
                <w:sz w:val="28"/>
                <w:szCs w:val="28"/>
              </w:rPr>
              <w:t>опрятность, привычку следить за своим внешним видом.</w:t>
            </w:r>
            <w:r w:rsidR="009450EC" w:rsidRPr="00EB5C96">
              <w:rPr>
                <w:sz w:val="28"/>
                <w:szCs w:val="28"/>
              </w:rPr>
              <w:t xml:space="preserve"> </w:t>
            </w:r>
            <w:r w:rsidRPr="00EB5C96">
              <w:rPr>
                <w:sz w:val="28"/>
                <w:szCs w:val="28"/>
              </w:rPr>
              <w:t xml:space="preserve">Воспитывать </w:t>
            </w:r>
            <w:r w:rsidRPr="00EB5C96">
              <w:rPr>
                <w:sz w:val="28"/>
                <w:szCs w:val="28"/>
              </w:rPr>
              <w:lastRenderedPageBreak/>
              <w:t>привычку самостоятельно умываться, мыть руки с мылом перед едой, по мере загрязнения, после пользования туалетом.</w:t>
            </w:r>
            <w:r w:rsidR="009450EC" w:rsidRPr="00EB5C96">
              <w:rPr>
                <w:sz w:val="28"/>
                <w:szCs w:val="28"/>
              </w:rPr>
              <w:t xml:space="preserve"> </w:t>
            </w:r>
            <w:r w:rsidRPr="00EB5C96">
              <w:rPr>
                <w:sz w:val="28"/>
                <w:szCs w:val="28"/>
              </w:rPr>
              <w:t>Закреплять умение пользоваться расческой, носовым платком; при</w:t>
            </w:r>
            <w:r w:rsidR="009450EC" w:rsidRPr="00EB5C96">
              <w:rPr>
                <w:sz w:val="28"/>
                <w:szCs w:val="28"/>
              </w:rPr>
              <w:t xml:space="preserve"> </w:t>
            </w:r>
            <w:r w:rsidRPr="00EB5C96">
              <w:rPr>
                <w:sz w:val="28"/>
                <w:szCs w:val="28"/>
              </w:rPr>
              <w:t>кашле и чихании отворачиваться, прикрывать рот и нос носовым платком.</w:t>
            </w:r>
            <w:r w:rsidR="006121F7" w:rsidRPr="00EB5C96">
              <w:rPr>
                <w:sz w:val="28"/>
                <w:szCs w:val="28"/>
              </w:rPr>
              <w:t xml:space="preserve"> </w:t>
            </w:r>
            <w:r w:rsidRPr="00EB5C96">
              <w:rPr>
                <w:sz w:val="28"/>
                <w:szCs w:val="28"/>
              </w:rPr>
              <w:t>Совершенствовать навыки аккуратного приема пищи: умение брать пищу</w:t>
            </w:r>
            <w:r w:rsidR="006121F7" w:rsidRPr="00EB5C96">
              <w:rPr>
                <w:sz w:val="28"/>
                <w:szCs w:val="28"/>
              </w:rPr>
              <w:t xml:space="preserve"> </w:t>
            </w:r>
            <w:r w:rsidRPr="00EB5C96">
              <w:rPr>
                <w:sz w:val="28"/>
                <w:szCs w:val="28"/>
              </w:rPr>
              <w:t>понемногу, хорошо пережевывать, есть бесшумно, правильно пользоваться</w:t>
            </w:r>
            <w:r w:rsidR="006121F7" w:rsidRPr="00EB5C96">
              <w:rPr>
                <w:sz w:val="28"/>
                <w:szCs w:val="28"/>
              </w:rPr>
              <w:t xml:space="preserve"> </w:t>
            </w:r>
            <w:r w:rsidRPr="00EB5C96">
              <w:rPr>
                <w:sz w:val="28"/>
                <w:szCs w:val="28"/>
              </w:rPr>
              <w:t>столовыми приборами (ложка, вилка), салфеткой, полоскать рот после еды.</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Самообслуживание. </w:t>
            </w:r>
            <w:r w:rsidRPr="00EB5C96">
              <w:rPr>
                <w:sz w:val="28"/>
                <w:szCs w:val="28"/>
              </w:rPr>
              <w:t xml:space="preserve">Совершенствовать умение самостоятельно одеваться, раздеваться. Приучать аккуратно, складывать и вешать одежду, с помощью взрослого приводить ее в </w:t>
            </w:r>
            <w:r w:rsidRPr="00EB5C96">
              <w:rPr>
                <w:sz w:val="28"/>
                <w:szCs w:val="28"/>
              </w:rPr>
              <w:lastRenderedPageBreak/>
              <w:t>порядок (чистить, просушивать). Воспитывать стремление быть аккуратным, опрятным. Приучать</w:t>
            </w:r>
            <w:r w:rsidR="006121F7" w:rsidRPr="00EB5C96">
              <w:rPr>
                <w:sz w:val="28"/>
                <w:szCs w:val="28"/>
              </w:rPr>
              <w:t xml:space="preserve"> </w:t>
            </w:r>
            <w:r w:rsidRPr="00EB5C96">
              <w:rPr>
                <w:sz w:val="28"/>
                <w:szCs w:val="28"/>
              </w:rPr>
              <w:t>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Общественно-полезный труд. </w:t>
            </w:r>
            <w:r w:rsidRPr="00EB5C96">
              <w:rPr>
                <w:sz w:val="28"/>
                <w:szCs w:val="28"/>
              </w:rPr>
              <w:t xml:space="preserve">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w:t>
            </w:r>
            <w:r w:rsidRPr="00EB5C96">
              <w:rPr>
                <w:sz w:val="28"/>
                <w:szCs w:val="28"/>
              </w:rPr>
              <w:lastRenderedPageBreak/>
              <w:t>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w:t>
            </w:r>
            <w:r w:rsidR="006121F7" w:rsidRPr="00EB5C96">
              <w:rPr>
                <w:sz w:val="28"/>
                <w:szCs w:val="28"/>
              </w:rPr>
              <w:t xml:space="preserve"> </w:t>
            </w:r>
            <w:r w:rsidRPr="00EB5C96">
              <w:rPr>
                <w:sz w:val="28"/>
                <w:szCs w:val="28"/>
              </w:rPr>
              <w:t>ставить</w:t>
            </w:r>
            <w:r w:rsidR="006121F7" w:rsidRPr="00EB5C96">
              <w:rPr>
                <w:sz w:val="28"/>
                <w:szCs w:val="28"/>
              </w:rPr>
              <w:t xml:space="preserve"> </w:t>
            </w:r>
            <w:r w:rsidRPr="00EB5C96">
              <w:rPr>
                <w:sz w:val="28"/>
                <w:szCs w:val="28"/>
              </w:rPr>
              <w:t>салфетницы, раскладывать столовые приборы (ложки, вилки, ножи).</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Труд в природе. </w:t>
            </w:r>
            <w:r w:rsidRPr="00EB5C96">
              <w:rPr>
                <w:sz w:val="28"/>
                <w:szCs w:val="28"/>
              </w:rPr>
              <w:t xml:space="preserve">Поощрять желание детей ухаживать за </w:t>
            </w:r>
            <w:r w:rsidRPr="00EB5C96">
              <w:rPr>
                <w:sz w:val="28"/>
                <w:szCs w:val="28"/>
              </w:rPr>
              <w:lastRenderedPageBreak/>
              <w:t>растениями</w:t>
            </w:r>
            <w:r w:rsidR="006121F7" w:rsidRPr="00EB5C96">
              <w:rPr>
                <w:sz w:val="28"/>
                <w:szCs w:val="28"/>
              </w:rPr>
              <w:t xml:space="preserve"> </w:t>
            </w:r>
            <w:r w:rsidRPr="00EB5C96">
              <w:rPr>
                <w:sz w:val="28"/>
                <w:szCs w:val="28"/>
              </w:rPr>
              <w:t>и животными; поливать растения, кормить рыб, мыть поилки, наливать в</w:t>
            </w:r>
            <w:r w:rsidR="006121F7" w:rsidRPr="00EB5C96">
              <w:rPr>
                <w:sz w:val="28"/>
                <w:szCs w:val="28"/>
              </w:rPr>
              <w:t xml:space="preserve"> </w:t>
            </w:r>
            <w:r w:rsidRPr="00EB5C96">
              <w:rPr>
                <w:sz w:val="28"/>
                <w:szCs w:val="28"/>
              </w:rPr>
              <w:t>них воду, класть корм в кормушки (при участии воспитателя).В весенний, летний и осенний периоды привлекать детей к посильной работе на огороде и в цветнике (посев семян, полив, сбор урожая); в</w:t>
            </w:r>
            <w:r w:rsidR="006121F7" w:rsidRPr="00EB5C96">
              <w:rPr>
                <w:sz w:val="28"/>
                <w:szCs w:val="28"/>
              </w:rPr>
              <w:t xml:space="preserve"> </w:t>
            </w:r>
            <w:r w:rsidRPr="00EB5C96">
              <w:rPr>
                <w:sz w:val="28"/>
                <w:szCs w:val="28"/>
              </w:rPr>
              <w:t>зимний период — к расчистке снега.</w:t>
            </w:r>
            <w:r w:rsidR="006121F7" w:rsidRPr="00EB5C96">
              <w:rPr>
                <w:sz w:val="28"/>
                <w:szCs w:val="28"/>
              </w:rPr>
              <w:t xml:space="preserve"> </w:t>
            </w:r>
            <w:r w:rsidRPr="00EB5C96">
              <w:rPr>
                <w:sz w:val="28"/>
                <w:szCs w:val="28"/>
              </w:rPr>
              <w:t>Приобщать детей к работе по выращиванию зелени для корма птицам</w:t>
            </w:r>
            <w:r w:rsidR="006121F7" w:rsidRPr="00EB5C96">
              <w:rPr>
                <w:sz w:val="28"/>
                <w:szCs w:val="28"/>
              </w:rPr>
              <w:t xml:space="preserve"> </w:t>
            </w:r>
            <w:r w:rsidRPr="00EB5C96">
              <w:rPr>
                <w:sz w:val="28"/>
                <w:szCs w:val="28"/>
              </w:rPr>
              <w:t>в зимнее время; к подкормке зимующих птиц.</w:t>
            </w:r>
            <w:r w:rsidR="006121F7" w:rsidRPr="00EB5C96">
              <w:rPr>
                <w:sz w:val="28"/>
                <w:szCs w:val="28"/>
              </w:rPr>
              <w:t xml:space="preserve"> </w:t>
            </w:r>
            <w:r w:rsidRPr="00EB5C96">
              <w:rPr>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Уважение к труду взрослых. </w:t>
            </w:r>
            <w:r w:rsidRPr="00EB5C96">
              <w:rPr>
                <w:sz w:val="28"/>
                <w:szCs w:val="28"/>
              </w:rPr>
              <w:t xml:space="preserve">Знакомить детей с </w:t>
            </w:r>
            <w:r w:rsidRPr="00EB5C96">
              <w:rPr>
                <w:sz w:val="28"/>
                <w:szCs w:val="28"/>
              </w:rPr>
              <w:lastRenderedPageBreak/>
              <w:t>профессиями близких людей, подчеркивая значимость их труда. Формировать интерес к</w:t>
            </w:r>
            <w:r w:rsidR="006121F7" w:rsidRPr="00EB5C96">
              <w:rPr>
                <w:sz w:val="28"/>
                <w:szCs w:val="28"/>
              </w:rPr>
              <w:t xml:space="preserve"> </w:t>
            </w:r>
            <w:r w:rsidRPr="00EB5C96">
              <w:rPr>
                <w:sz w:val="28"/>
                <w:szCs w:val="28"/>
              </w:rPr>
              <w:t>профессиям родителей.</w:t>
            </w:r>
          </w:p>
        </w:tc>
        <w:tc>
          <w:tcPr>
            <w:tcW w:w="1048" w:type="pct"/>
          </w:tcPr>
          <w:p w:rsidR="001B4F2A" w:rsidRPr="00EB5C96" w:rsidRDefault="001B4F2A" w:rsidP="00174AEF">
            <w:pPr>
              <w:autoSpaceDE w:val="0"/>
              <w:autoSpaceDN w:val="0"/>
              <w:adjustRightInd w:val="0"/>
              <w:jc w:val="both"/>
              <w:rPr>
                <w:sz w:val="28"/>
                <w:szCs w:val="28"/>
              </w:rPr>
            </w:pPr>
            <w:r w:rsidRPr="00EB5C96">
              <w:rPr>
                <w:b/>
                <w:bCs/>
                <w:sz w:val="28"/>
                <w:szCs w:val="28"/>
              </w:rPr>
              <w:lastRenderedPageBreak/>
              <w:t>Безопасное поведение в природе</w:t>
            </w:r>
            <w:r w:rsidRPr="00EB5C96">
              <w:rPr>
                <w:sz w:val="28"/>
                <w:szCs w:val="28"/>
              </w:rPr>
              <w:t xml:space="preserve">. Продолжать знакомить с многообразием </w:t>
            </w:r>
            <w:r w:rsidRPr="00EB5C96">
              <w:rPr>
                <w:sz w:val="28"/>
                <w:szCs w:val="28"/>
              </w:rPr>
              <w:lastRenderedPageBreak/>
              <w:t>животного и растительного мира, с явлениями неживой</w:t>
            </w:r>
          </w:p>
          <w:p w:rsidR="001B4F2A" w:rsidRPr="00EB5C96" w:rsidRDefault="001B4F2A" w:rsidP="00174AEF">
            <w:pPr>
              <w:autoSpaceDE w:val="0"/>
              <w:autoSpaceDN w:val="0"/>
              <w:adjustRightInd w:val="0"/>
              <w:jc w:val="both"/>
              <w:rPr>
                <w:sz w:val="28"/>
                <w:szCs w:val="28"/>
              </w:rPr>
            </w:pPr>
            <w:r w:rsidRPr="00EB5C96">
              <w:rPr>
                <w:sz w:val="28"/>
                <w:szCs w:val="28"/>
              </w:rPr>
              <w:t>природы.</w:t>
            </w:r>
            <w:r w:rsidR="009450EC" w:rsidRPr="00EB5C96">
              <w:rPr>
                <w:sz w:val="28"/>
                <w:szCs w:val="28"/>
              </w:rPr>
              <w:t xml:space="preserve"> </w:t>
            </w:r>
            <w:r w:rsidRPr="00EB5C96">
              <w:rPr>
                <w:sz w:val="28"/>
                <w:szCs w:val="28"/>
              </w:rPr>
              <w:t>Формировать элементарные представления о способах взаимодействия с животными и растениями, о правилах поведения в природе.</w:t>
            </w:r>
            <w:r w:rsidR="006121F7" w:rsidRPr="00EB5C96">
              <w:rPr>
                <w:sz w:val="28"/>
                <w:szCs w:val="28"/>
              </w:rPr>
              <w:t xml:space="preserve"> </w:t>
            </w:r>
            <w:r w:rsidRPr="00EB5C96">
              <w:rPr>
                <w:sz w:val="28"/>
                <w:szCs w:val="28"/>
              </w:rPr>
              <w:t>Формировать понятия: «съедобное», «несъедобное», «лекарственные</w:t>
            </w:r>
            <w:r w:rsidR="006121F7" w:rsidRPr="00EB5C96">
              <w:rPr>
                <w:sz w:val="28"/>
                <w:szCs w:val="28"/>
              </w:rPr>
              <w:t xml:space="preserve"> </w:t>
            </w:r>
            <w:r w:rsidRPr="00EB5C96">
              <w:rPr>
                <w:sz w:val="28"/>
                <w:szCs w:val="28"/>
              </w:rPr>
              <w:t>растения».</w:t>
            </w:r>
            <w:r w:rsidR="006121F7" w:rsidRPr="00EB5C96">
              <w:rPr>
                <w:sz w:val="28"/>
                <w:szCs w:val="28"/>
              </w:rPr>
              <w:t xml:space="preserve"> </w:t>
            </w:r>
            <w:r w:rsidRPr="00EB5C96">
              <w:rPr>
                <w:sz w:val="28"/>
                <w:szCs w:val="28"/>
              </w:rPr>
              <w:t>Знакомить с опасными насекомыми и ядовитыми растениями.</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Безопасность на дорогах. </w:t>
            </w:r>
            <w:r w:rsidRPr="00EB5C96">
              <w:rPr>
                <w:sz w:val="28"/>
                <w:szCs w:val="28"/>
              </w:rPr>
              <w:t xml:space="preserve">Развивать наблюдательность, умение ориентироваться в </w:t>
            </w:r>
            <w:r w:rsidRPr="00EB5C96">
              <w:rPr>
                <w:sz w:val="28"/>
                <w:szCs w:val="28"/>
              </w:rPr>
              <w:lastRenderedPageBreak/>
              <w:t>помещении и на участке детского сада, в ближайшей местности.</w:t>
            </w:r>
            <w:r w:rsidR="006121F7" w:rsidRPr="00EB5C96">
              <w:rPr>
                <w:sz w:val="28"/>
                <w:szCs w:val="28"/>
              </w:rPr>
              <w:t xml:space="preserve"> </w:t>
            </w:r>
            <w:r w:rsidRPr="00EB5C96">
              <w:rPr>
                <w:sz w:val="28"/>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w:t>
            </w:r>
            <w:r w:rsidR="006121F7" w:rsidRPr="00EB5C96">
              <w:rPr>
                <w:sz w:val="28"/>
                <w:szCs w:val="28"/>
              </w:rPr>
              <w:t xml:space="preserve"> </w:t>
            </w:r>
            <w:r w:rsidRPr="00EB5C96">
              <w:rPr>
                <w:sz w:val="28"/>
                <w:szCs w:val="28"/>
              </w:rPr>
              <w:t>соблюдать правила дорожного движения.</w:t>
            </w:r>
            <w:r w:rsidR="006121F7" w:rsidRPr="00EB5C96">
              <w:rPr>
                <w:sz w:val="28"/>
                <w:szCs w:val="28"/>
              </w:rPr>
              <w:t xml:space="preserve"> </w:t>
            </w:r>
            <w:r w:rsidRPr="00EB5C96">
              <w:rPr>
                <w:sz w:val="28"/>
                <w:szCs w:val="28"/>
              </w:rPr>
              <w:t>Уточнять знания детей о назначении светофора и работе полицейского.</w:t>
            </w:r>
            <w:r w:rsidR="006121F7" w:rsidRPr="00EB5C96">
              <w:rPr>
                <w:sz w:val="28"/>
                <w:szCs w:val="28"/>
              </w:rPr>
              <w:t xml:space="preserve"> </w:t>
            </w:r>
            <w:r w:rsidRPr="00EB5C96">
              <w:rPr>
                <w:sz w:val="28"/>
                <w:szCs w:val="28"/>
              </w:rPr>
              <w:t xml:space="preserve">Знакомить с различными видами городского транспорта, особенностями их </w:t>
            </w:r>
            <w:r w:rsidRPr="00EB5C96">
              <w:rPr>
                <w:sz w:val="28"/>
                <w:szCs w:val="28"/>
              </w:rPr>
              <w:lastRenderedPageBreak/>
              <w:t>внешнего вида и назначения («Скорая помощь», «Пожарная»,</w:t>
            </w:r>
          </w:p>
          <w:p w:rsidR="001B4F2A" w:rsidRPr="00EB5C96" w:rsidRDefault="001B4F2A" w:rsidP="00174AEF">
            <w:pPr>
              <w:autoSpaceDE w:val="0"/>
              <w:autoSpaceDN w:val="0"/>
              <w:adjustRightInd w:val="0"/>
              <w:jc w:val="both"/>
              <w:rPr>
                <w:sz w:val="28"/>
                <w:szCs w:val="28"/>
              </w:rPr>
            </w:pPr>
            <w:r w:rsidRPr="00EB5C96">
              <w:rPr>
                <w:sz w:val="28"/>
                <w:szCs w:val="28"/>
              </w:rPr>
              <w:t>машина МЧС, «Полиция», трамвай, троллейбус, автобус).Знакомить со знаками дорожного движения «Пешеходный переход»,</w:t>
            </w:r>
            <w:r w:rsidR="006121F7" w:rsidRPr="00EB5C96">
              <w:rPr>
                <w:sz w:val="28"/>
                <w:szCs w:val="28"/>
              </w:rPr>
              <w:t xml:space="preserve"> </w:t>
            </w:r>
            <w:r w:rsidRPr="00EB5C96">
              <w:rPr>
                <w:sz w:val="28"/>
                <w:szCs w:val="28"/>
              </w:rPr>
              <w:t>«Остановка общественного транспорта».</w:t>
            </w:r>
            <w:r w:rsidR="006121F7" w:rsidRPr="00EB5C96">
              <w:rPr>
                <w:sz w:val="28"/>
                <w:szCs w:val="28"/>
              </w:rPr>
              <w:t xml:space="preserve"> </w:t>
            </w:r>
            <w:r w:rsidRPr="00EB5C96">
              <w:rPr>
                <w:sz w:val="28"/>
                <w:szCs w:val="28"/>
              </w:rPr>
              <w:t>Формировать навыки культурного поведения в общественном транспорте.</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Безопасность собственной жизнедеятельности. </w:t>
            </w:r>
            <w:r w:rsidRPr="00EB5C96">
              <w:rPr>
                <w:sz w:val="28"/>
                <w:szCs w:val="28"/>
              </w:rPr>
              <w:t xml:space="preserve">Знакомить с правилами безопасного поведения во время игр. Рассказывать о </w:t>
            </w:r>
            <w:r w:rsidRPr="00EB5C96">
              <w:rPr>
                <w:sz w:val="28"/>
                <w:szCs w:val="28"/>
              </w:rPr>
              <w:lastRenderedPageBreak/>
              <w:t>ситуациях, опасных для жизни и здоровья.</w:t>
            </w:r>
          </w:p>
          <w:p w:rsidR="001B4F2A" w:rsidRPr="00EB5C96" w:rsidRDefault="001B4F2A" w:rsidP="00174AEF">
            <w:pPr>
              <w:autoSpaceDE w:val="0"/>
              <w:autoSpaceDN w:val="0"/>
              <w:adjustRightInd w:val="0"/>
              <w:jc w:val="both"/>
              <w:rPr>
                <w:sz w:val="28"/>
                <w:szCs w:val="28"/>
              </w:rPr>
            </w:pPr>
            <w:r w:rsidRPr="00EB5C96">
              <w:rPr>
                <w:sz w:val="28"/>
                <w:szCs w:val="28"/>
              </w:rPr>
              <w:t>Знакомить с назначением, работой и правилами пользования бытовыми электроприборами (пылесос, электрочайник, утюг и др.).</w:t>
            </w:r>
          </w:p>
          <w:p w:rsidR="001B4F2A" w:rsidRPr="00EB5C96" w:rsidRDefault="001B4F2A" w:rsidP="00174AEF">
            <w:pPr>
              <w:autoSpaceDE w:val="0"/>
              <w:autoSpaceDN w:val="0"/>
              <w:adjustRightInd w:val="0"/>
              <w:jc w:val="both"/>
              <w:rPr>
                <w:b/>
                <w:bCs/>
                <w:sz w:val="28"/>
                <w:szCs w:val="28"/>
              </w:rPr>
            </w:pPr>
            <w:r w:rsidRPr="00EB5C96">
              <w:rPr>
                <w:sz w:val="28"/>
                <w:szCs w:val="28"/>
              </w:rPr>
              <w:t>Закреплять умение пользоваться столовыми приборами (вилка, нож),</w:t>
            </w:r>
            <w:r w:rsidR="006121F7" w:rsidRPr="00EB5C96">
              <w:rPr>
                <w:sz w:val="28"/>
                <w:szCs w:val="28"/>
              </w:rPr>
              <w:t xml:space="preserve"> </w:t>
            </w:r>
            <w:r w:rsidRPr="00EB5C96">
              <w:rPr>
                <w:sz w:val="28"/>
                <w:szCs w:val="28"/>
              </w:rPr>
              <w:t>ножницами.</w:t>
            </w:r>
            <w:r w:rsidR="006121F7" w:rsidRPr="00EB5C96">
              <w:rPr>
                <w:sz w:val="28"/>
                <w:szCs w:val="28"/>
              </w:rPr>
              <w:t xml:space="preserve"> </w:t>
            </w:r>
            <w:r w:rsidRPr="00EB5C96">
              <w:rPr>
                <w:sz w:val="28"/>
                <w:szCs w:val="28"/>
              </w:rPr>
              <w:t>Знакомить с правилами езды на велосипеде.</w:t>
            </w:r>
            <w:r w:rsidR="006121F7" w:rsidRPr="00EB5C96">
              <w:rPr>
                <w:sz w:val="28"/>
                <w:szCs w:val="28"/>
              </w:rPr>
              <w:t xml:space="preserve"> </w:t>
            </w:r>
            <w:r w:rsidRPr="00EB5C96">
              <w:rPr>
                <w:sz w:val="28"/>
                <w:szCs w:val="28"/>
              </w:rPr>
              <w:t>Знакомить с правилами поведения с незнакомыми людьми.</w:t>
            </w:r>
            <w:r w:rsidR="006121F7" w:rsidRPr="00EB5C96">
              <w:rPr>
                <w:sz w:val="28"/>
                <w:szCs w:val="28"/>
              </w:rPr>
              <w:t xml:space="preserve"> </w:t>
            </w:r>
            <w:r w:rsidRPr="00EB5C96">
              <w:rPr>
                <w:sz w:val="28"/>
                <w:szCs w:val="28"/>
              </w:rPr>
              <w:t>Рассказывать детям о работе пожарных, причинах возникновения</w:t>
            </w:r>
            <w:r w:rsidR="006121F7" w:rsidRPr="00EB5C96">
              <w:rPr>
                <w:sz w:val="28"/>
                <w:szCs w:val="28"/>
              </w:rPr>
              <w:t xml:space="preserve"> </w:t>
            </w:r>
            <w:r w:rsidRPr="00EB5C96">
              <w:rPr>
                <w:sz w:val="28"/>
                <w:szCs w:val="28"/>
              </w:rPr>
              <w:lastRenderedPageBreak/>
              <w:t>пожаров и правилах поведения при пожаре.</w:t>
            </w:r>
          </w:p>
        </w:tc>
      </w:tr>
      <w:tr w:rsidR="001B4F2A" w:rsidRPr="00EB5C96" w:rsidTr="00494EBD">
        <w:tc>
          <w:tcPr>
            <w:tcW w:w="581" w:type="pct"/>
          </w:tcPr>
          <w:p w:rsidR="001B4F2A" w:rsidRPr="00EB5C96" w:rsidRDefault="001B4F2A" w:rsidP="00174AEF">
            <w:pPr>
              <w:pStyle w:val="Default"/>
              <w:suppressAutoHyphens/>
              <w:jc w:val="both"/>
              <w:rPr>
                <w:sz w:val="28"/>
                <w:szCs w:val="28"/>
              </w:rPr>
            </w:pPr>
            <w:r w:rsidRPr="00EB5C96">
              <w:rPr>
                <w:bCs/>
                <w:sz w:val="28"/>
                <w:szCs w:val="28"/>
              </w:rPr>
              <w:lastRenderedPageBreak/>
              <w:t>5-6 лет</w:t>
            </w:r>
          </w:p>
          <w:p w:rsidR="001B4F2A" w:rsidRPr="00EB5C96" w:rsidRDefault="001B4F2A" w:rsidP="00174AEF">
            <w:pPr>
              <w:pStyle w:val="Default"/>
              <w:suppressAutoHyphens/>
              <w:jc w:val="both"/>
              <w:rPr>
                <w:bCs/>
                <w:sz w:val="28"/>
                <w:szCs w:val="28"/>
              </w:rPr>
            </w:pPr>
          </w:p>
        </w:tc>
        <w:tc>
          <w:tcPr>
            <w:tcW w:w="820" w:type="pct"/>
          </w:tcPr>
          <w:p w:rsidR="001B4F2A" w:rsidRPr="00EB5C96" w:rsidRDefault="001B4F2A" w:rsidP="00174AEF">
            <w:pPr>
              <w:autoSpaceDE w:val="0"/>
              <w:autoSpaceDN w:val="0"/>
              <w:adjustRightInd w:val="0"/>
              <w:jc w:val="both"/>
              <w:rPr>
                <w:b/>
                <w:bCs/>
                <w:sz w:val="28"/>
                <w:szCs w:val="28"/>
              </w:rPr>
            </w:pPr>
            <w:r w:rsidRPr="00EB5C96">
              <w:rPr>
                <w:sz w:val="28"/>
                <w:szCs w:val="28"/>
              </w:rPr>
              <w:t>Воспитывать дружеские взаимоотношения между детьми; привычку</w:t>
            </w:r>
            <w:r w:rsidR="006121F7" w:rsidRPr="00EB5C96">
              <w:rPr>
                <w:sz w:val="28"/>
                <w:szCs w:val="28"/>
              </w:rPr>
              <w:t xml:space="preserve"> </w:t>
            </w:r>
            <w:r w:rsidRPr="00EB5C96">
              <w:rPr>
                <w:sz w:val="28"/>
                <w:szCs w:val="28"/>
              </w:rPr>
              <w:t>сообща играть, трудиться, заниматься; стремление радовать старших хорошими поступками; умение самостоятельно находить общие интересные</w:t>
            </w:r>
            <w:r w:rsidR="006121F7" w:rsidRPr="00EB5C96">
              <w:rPr>
                <w:sz w:val="28"/>
                <w:szCs w:val="28"/>
              </w:rPr>
              <w:t xml:space="preserve"> </w:t>
            </w:r>
            <w:r w:rsidRPr="00EB5C96">
              <w:rPr>
                <w:sz w:val="28"/>
                <w:szCs w:val="28"/>
              </w:rPr>
              <w:t>занятия</w:t>
            </w:r>
            <w:r w:rsidR="006121F7" w:rsidRPr="00EB5C96">
              <w:rPr>
                <w:sz w:val="28"/>
                <w:szCs w:val="28"/>
              </w:rPr>
              <w:t xml:space="preserve"> </w:t>
            </w:r>
            <w:r w:rsidRPr="00EB5C96">
              <w:rPr>
                <w:sz w:val="28"/>
                <w:szCs w:val="28"/>
              </w:rPr>
              <w:t>.Воспитывать уважительное отношение к окружающим.</w:t>
            </w:r>
            <w:r w:rsidR="006121F7" w:rsidRPr="00EB5C96">
              <w:rPr>
                <w:sz w:val="28"/>
                <w:szCs w:val="28"/>
              </w:rPr>
              <w:t xml:space="preserve"> </w:t>
            </w:r>
            <w:r w:rsidRPr="00EB5C96">
              <w:rPr>
                <w:sz w:val="28"/>
                <w:szCs w:val="28"/>
              </w:rPr>
              <w:t>Учить заботиться о младших, помогать им, защищать тех, кто слабее.</w:t>
            </w:r>
            <w:r w:rsidR="006121F7" w:rsidRPr="00EB5C96">
              <w:rPr>
                <w:sz w:val="28"/>
                <w:szCs w:val="28"/>
              </w:rPr>
              <w:t xml:space="preserve"> </w:t>
            </w:r>
            <w:r w:rsidRPr="00EB5C96">
              <w:rPr>
                <w:sz w:val="28"/>
                <w:szCs w:val="28"/>
              </w:rPr>
              <w:t>Формировать такие качества, как сочувствие, отзывчивость.</w:t>
            </w:r>
            <w:r w:rsidR="006121F7" w:rsidRPr="00EB5C96">
              <w:rPr>
                <w:sz w:val="28"/>
                <w:szCs w:val="28"/>
              </w:rPr>
              <w:t xml:space="preserve"> </w:t>
            </w:r>
            <w:r w:rsidRPr="00EB5C96">
              <w:rPr>
                <w:sz w:val="28"/>
                <w:szCs w:val="28"/>
              </w:rPr>
              <w:t>Воспитывать скромность, умение проявлять заботу об окружающих</w:t>
            </w:r>
            <w:r w:rsidR="006121F7" w:rsidRPr="00EB5C96">
              <w:rPr>
                <w:sz w:val="28"/>
                <w:szCs w:val="28"/>
              </w:rPr>
              <w:t xml:space="preserve"> </w:t>
            </w:r>
            <w:r w:rsidRPr="00EB5C96">
              <w:rPr>
                <w:sz w:val="28"/>
                <w:szCs w:val="28"/>
              </w:rPr>
              <w:t>,с благодарностью относиться к помощи и знакам внимания.</w:t>
            </w:r>
            <w:r w:rsidR="006121F7" w:rsidRPr="00EB5C96">
              <w:rPr>
                <w:sz w:val="28"/>
                <w:szCs w:val="28"/>
              </w:rPr>
              <w:t xml:space="preserve"> </w:t>
            </w:r>
            <w:r w:rsidRPr="00EB5C96">
              <w:rPr>
                <w:sz w:val="28"/>
                <w:szCs w:val="28"/>
              </w:rPr>
              <w:t xml:space="preserve">Формировать умение оценивать свои поступки и поступки сверстников. Развивать стремление детей выражать свое отношение к </w:t>
            </w:r>
            <w:r w:rsidRPr="00EB5C96">
              <w:rPr>
                <w:sz w:val="28"/>
                <w:szCs w:val="28"/>
              </w:rPr>
              <w:lastRenderedPageBreak/>
              <w:t>окружающему, самостоятельно находить для этого различные речевые средства.</w:t>
            </w:r>
            <w:r w:rsidR="006121F7" w:rsidRPr="00EB5C96">
              <w:rPr>
                <w:sz w:val="28"/>
                <w:szCs w:val="28"/>
              </w:rPr>
              <w:t xml:space="preserve"> </w:t>
            </w:r>
            <w:r w:rsidRPr="00EB5C96">
              <w:rPr>
                <w:sz w:val="28"/>
                <w:szCs w:val="28"/>
              </w:rPr>
              <w:t>Расширять представления о правилах поведения в общественных местах; об обязанностях в группе детского сада, дома.</w:t>
            </w:r>
            <w:r w:rsidR="006121F7" w:rsidRPr="00EB5C96">
              <w:rPr>
                <w:sz w:val="28"/>
                <w:szCs w:val="28"/>
              </w:rPr>
              <w:t xml:space="preserve"> </w:t>
            </w:r>
            <w:r w:rsidRPr="00EB5C96">
              <w:rPr>
                <w:sz w:val="28"/>
                <w:szCs w:val="28"/>
              </w:rPr>
              <w:t>Обогащать словарь детей вежливыми словами (здравствуйте, до</w:t>
            </w:r>
            <w:r w:rsidR="006121F7" w:rsidRPr="00EB5C96">
              <w:rPr>
                <w:sz w:val="28"/>
                <w:szCs w:val="28"/>
              </w:rPr>
              <w:t xml:space="preserve"> </w:t>
            </w:r>
            <w:r w:rsidRPr="00EB5C96">
              <w:rPr>
                <w:sz w:val="28"/>
                <w:szCs w:val="28"/>
              </w:rPr>
              <w:t>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c>
          <w:tcPr>
            <w:tcW w:w="1093" w:type="pct"/>
          </w:tcPr>
          <w:p w:rsidR="001B4F2A" w:rsidRPr="00EB5C96" w:rsidRDefault="001B4F2A" w:rsidP="00174AEF">
            <w:pPr>
              <w:autoSpaceDE w:val="0"/>
              <w:autoSpaceDN w:val="0"/>
              <w:adjustRightInd w:val="0"/>
              <w:jc w:val="both"/>
              <w:rPr>
                <w:sz w:val="28"/>
                <w:szCs w:val="28"/>
              </w:rPr>
            </w:pPr>
            <w:r w:rsidRPr="00EB5C96">
              <w:rPr>
                <w:b/>
                <w:bCs/>
                <w:sz w:val="28"/>
                <w:szCs w:val="28"/>
              </w:rPr>
              <w:lastRenderedPageBreak/>
              <w:t xml:space="preserve">Образ Я. </w:t>
            </w:r>
            <w:r w:rsidRPr="00EB5C96">
              <w:rPr>
                <w:sz w:val="28"/>
                <w:szCs w:val="28"/>
              </w:rPr>
              <w:t>Расширять представления ребенка об изменении позиции</w:t>
            </w:r>
            <w:r w:rsidR="006121F7" w:rsidRPr="00EB5C96">
              <w:rPr>
                <w:sz w:val="28"/>
                <w:szCs w:val="28"/>
              </w:rPr>
              <w:t xml:space="preserve"> </w:t>
            </w:r>
            <w:r w:rsidRPr="00EB5C96">
              <w:rPr>
                <w:sz w:val="28"/>
                <w:szCs w:val="28"/>
              </w:rPr>
              <w:t>в связи с взрослением (ответственность за младших, уважение и помощь</w:t>
            </w:r>
            <w:r w:rsidR="006121F7" w:rsidRPr="00EB5C96">
              <w:rPr>
                <w:sz w:val="28"/>
                <w:szCs w:val="28"/>
              </w:rPr>
              <w:t xml:space="preserve"> </w:t>
            </w:r>
            <w:r w:rsidRPr="00EB5C96">
              <w:rPr>
                <w:sz w:val="28"/>
                <w:szCs w:val="28"/>
              </w:rPr>
              <w:t>старшим, в том числе пожилым людям и т. д.). Через символические и</w:t>
            </w:r>
            <w:r w:rsidR="006121F7" w:rsidRPr="00EB5C96">
              <w:rPr>
                <w:sz w:val="28"/>
                <w:szCs w:val="28"/>
              </w:rPr>
              <w:t xml:space="preserve"> </w:t>
            </w:r>
            <w:r w:rsidRPr="00EB5C96">
              <w:rPr>
                <w:sz w:val="28"/>
                <w:szCs w:val="28"/>
              </w:rPr>
              <w:t>образные средства углублять представления ребенка о себе в прошлом,</w:t>
            </w:r>
            <w:r w:rsidR="006121F7" w:rsidRPr="00EB5C96">
              <w:rPr>
                <w:sz w:val="28"/>
                <w:szCs w:val="28"/>
              </w:rPr>
              <w:t xml:space="preserve"> </w:t>
            </w:r>
            <w:r w:rsidRPr="00EB5C96">
              <w:rPr>
                <w:sz w:val="28"/>
                <w:szCs w:val="28"/>
              </w:rPr>
              <w:t>настоящем и будущем.</w:t>
            </w:r>
            <w:r w:rsidR="006121F7" w:rsidRPr="00EB5C96">
              <w:rPr>
                <w:sz w:val="28"/>
                <w:szCs w:val="28"/>
              </w:rPr>
              <w:t xml:space="preserve"> </w:t>
            </w:r>
            <w:r w:rsidRPr="00EB5C96">
              <w:rPr>
                <w:sz w:val="28"/>
                <w:szCs w:val="28"/>
              </w:rPr>
              <w:t>Расширять традиционные гендерные представления. Воспитывать</w:t>
            </w:r>
            <w:r w:rsidR="006121F7" w:rsidRPr="00EB5C96">
              <w:rPr>
                <w:sz w:val="28"/>
                <w:szCs w:val="28"/>
              </w:rPr>
              <w:t xml:space="preserve"> </w:t>
            </w:r>
            <w:r w:rsidRPr="00EB5C96">
              <w:rPr>
                <w:sz w:val="28"/>
                <w:szCs w:val="28"/>
              </w:rPr>
              <w:t>уважительное отношение к сверстникам своего и противоположного пола.</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Семья. </w:t>
            </w:r>
            <w:r w:rsidRPr="00EB5C96">
              <w:rPr>
                <w:sz w:val="28"/>
                <w:szCs w:val="28"/>
              </w:rPr>
              <w:t>Углублять представления ребенка о семье и ее истории; о</w:t>
            </w:r>
            <w:r w:rsidR="006121F7" w:rsidRPr="00EB5C96">
              <w:rPr>
                <w:sz w:val="28"/>
                <w:szCs w:val="28"/>
              </w:rPr>
              <w:t xml:space="preserve"> </w:t>
            </w:r>
            <w:r w:rsidRPr="00EB5C96">
              <w:rPr>
                <w:sz w:val="28"/>
                <w:szCs w:val="28"/>
              </w:rPr>
              <w:t xml:space="preserve">том, где работают родители, </w:t>
            </w:r>
            <w:r w:rsidRPr="00EB5C96">
              <w:rPr>
                <w:sz w:val="28"/>
                <w:szCs w:val="28"/>
              </w:rPr>
              <w:lastRenderedPageBreak/>
              <w:t>как важен для общества их труд. Поощрять</w:t>
            </w:r>
            <w:r w:rsidR="006121F7" w:rsidRPr="00EB5C96">
              <w:rPr>
                <w:sz w:val="28"/>
                <w:szCs w:val="28"/>
              </w:rPr>
              <w:t xml:space="preserve"> </w:t>
            </w:r>
            <w:r w:rsidRPr="00EB5C96">
              <w:rPr>
                <w:sz w:val="28"/>
                <w:szCs w:val="28"/>
              </w:rPr>
              <w:t>посильное участие детей в подготовке различных семейных праздников.</w:t>
            </w:r>
            <w:r w:rsidR="006121F7" w:rsidRPr="00EB5C96">
              <w:rPr>
                <w:sz w:val="28"/>
                <w:szCs w:val="28"/>
              </w:rPr>
              <w:t xml:space="preserve"> </w:t>
            </w:r>
            <w:r w:rsidRPr="00EB5C96">
              <w:rPr>
                <w:sz w:val="28"/>
                <w:szCs w:val="28"/>
              </w:rPr>
              <w:t>Приучать к выполнению постоянных обязанностей по дому.</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Детский сад. </w:t>
            </w:r>
            <w:r w:rsidRPr="00EB5C96">
              <w:rPr>
                <w:sz w:val="28"/>
                <w:szCs w:val="28"/>
              </w:rPr>
              <w:t>Продолжать формировать интерес к ближайшей окружающей среде: к детскому саду, дому, где живут дети, участку детского сада и</w:t>
            </w:r>
            <w:r w:rsidR="006121F7" w:rsidRPr="00EB5C96">
              <w:rPr>
                <w:sz w:val="28"/>
                <w:szCs w:val="28"/>
              </w:rPr>
              <w:t xml:space="preserve"> </w:t>
            </w:r>
            <w:r w:rsidRPr="00EB5C96">
              <w:rPr>
                <w:sz w:val="28"/>
                <w:szCs w:val="28"/>
              </w:rPr>
              <w:t>др. Обращать внимание на своеобразие оформления разных помещений.</w:t>
            </w:r>
            <w:r w:rsidR="006121F7" w:rsidRPr="00EB5C96">
              <w:rPr>
                <w:sz w:val="28"/>
                <w:szCs w:val="28"/>
              </w:rPr>
              <w:t xml:space="preserve"> </w:t>
            </w:r>
            <w:r w:rsidRPr="00EB5C96">
              <w:rPr>
                <w:sz w:val="28"/>
                <w:szCs w:val="28"/>
              </w:rPr>
              <w:t>Развивать умение замечать изменения в оформлении помещений,</w:t>
            </w:r>
            <w:r w:rsidR="006121F7" w:rsidRPr="00EB5C96">
              <w:rPr>
                <w:sz w:val="28"/>
                <w:szCs w:val="28"/>
              </w:rPr>
              <w:t xml:space="preserve"> </w:t>
            </w:r>
            <w:r w:rsidRPr="00EB5C96">
              <w:rPr>
                <w:sz w:val="28"/>
                <w:szCs w:val="28"/>
              </w:rPr>
              <w:t>учить объяснять причины таких изменений; высказывать свое мнение</w:t>
            </w:r>
            <w:r w:rsidR="006121F7" w:rsidRPr="00EB5C96">
              <w:rPr>
                <w:sz w:val="28"/>
                <w:szCs w:val="28"/>
              </w:rPr>
              <w:t xml:space="preserve"> </w:t>
            </w:r>
            <w:r w:rsidRPr="00EB5C96">
              <w:rPr>
                <w:sz w:val="28"/>
                <w:szCs w:val="28"/>
              </w:rPr>
              <w:t>по поводу замеченных перемен, вносить свои предложения о возможных</w:t>
            </w:r>
            <w:r w:rsidR="006121F7" w:rsidRPr="00EB5C96">
              <w:rPr>
                <w:sz w:val="28"/>
                <w:szCs w:val="28"/>
              </w:rPr>
              <w:t xml:space="preserve"> </w:t>
            </w:r>
            <w:r w:rsidRPr="00EB5C96">
              <w:rPr>
                <w:sz w:val="28"/>
                <w:szCs w:val="28"/>
              </w:rPr>
              <w:t xml:space="preserve">вариантах </w:t>
            </w:r>
            <w:r w:rsidRPr="00EB5C96">
              <w:rPr>
                <w:sz w:val="28"/>
                <w:szCs w:val="28"/>
              </w:rPr>
              <w:lastRenderedPageBreak/>
              <w:t>оформления. Подводить детей к оценке окружающей среды.</w:t>
            </w:r>
          </w:p>
          <w:p w:rsidR="001B4F2A" w:rsidRPr="00EB5C96" w:rsidRDefault="001B4F2A" w:rsidP="00174AEF">
            <w:pPr>
              <w:autoSpaceDE w:val="0"/>
              <w:autoSpaceDN w:val="0"/>
              <w:adjustRightInd w:val="0"/>
              <w:jc w:val="both"/>
              <w:rPr>
                <w:sz w:val="28"/>
                <w:szCs w:val="28"/>
              </w:rPr>
            </w:pPr>
            <w:r w:rsidRPr="00EB5C96">
              <w:rPr>
                <w:sz w:val="28"/>
                <w:szCs w:val="28"/>
              </w:rPr>
              <w:t>Вызывать стремление поддерживать чистоту и порядок в группе,</w:t>
            </w:r>
            <w:r w:rsidR="006121F7" w:rsidRPr="00EB5C96">
              <w:rPr>
                <w:sz w:val="28"/>
                <w:szCs w:val="28"/>
              </w:rPr>
              <w:t xml:space="preserve"> </w:t>
            </w:r>
            <w:r w:rsidRPr="00EB5C96">
              <w:rPr>
                <w:sz w:val="28"/>
                <w:szCs w:val="28"/>
              </w:rPr>
              <w:t>украшать ее произведениями искусства, рисунками. Привлекать к оформлению групповой комнаты, зала к праздникам. Побуждать использовать</w:t>
            </w:r>
            <w:r w:rsidR="006121F7" w:rsidRPr="00EB5C96">
              <w:rPr>
                <w:sz w:val="28"/>
                <w:szCs w:val="28"/>
              </w:rPr>
              <w:t xml:space="preserve"> </w:t>
            </w:r>
            <w:r w:rsidRPr="00EB5C96">
              <w:rPr>
                <w:sz w:val="28"/>
                <w:szCs w:val="28"/>
              </w:rPr>
              <w:t>созданные детьми изделия, рисунки, аппликации (птички, бабочки, снежинки, веточки с листьями и т. п.).Расширять представления ребенка о себе как о члене коллектива,</w:t>
            </w:r>
            <w:r w:rsidR="000000B5" w:rsidRPr="00EB5C96">
              <w:rPr>
                <w:sz w:val="28"/>
                <w:szCs w:val="28"/>
              </w:rPr>
              <w:t xml:space="preserve"> </w:t>
            </w:r>
            <w:r w:rsidRPr="00EB5C96">
              <w:rPr>
                <w:sz w:val="28"/>
                <w:szCs w:val="28"/>
              </w:rPr>
              <w:t>формировать активную жизненную позицию через участие в совместной</w:t>
            </w:r>
            <w:r w:rsidR="000000B5" w:rsidRPr="00EB5C96">
              <w:rPr>
                <w:sz w:val="28"/>
                <w:szCs w:val="28"/>
              </w:rPr>
              <w:t xml:space="preserve"> </w:t>
            </w:r>
            <w:r w:rsidRPr="00EB5C96">
              <w:rPr>
                <w:sz w:val="28"/>
                <w:szCs w:val="28"/>
              </w:rPr>
              <w:t>проектной деятельности, взаимодействие с детьми других возрастных</w:t>
            </w:r>
            <w:r w:rsidR="000000B5" w:rsidRPr="00EB5C96">
              <w:rPr>
                <w:sz w:val="28"/>
                <w:szCs w:val="28"/>
              </w:rPr>
              <w:t xml:space="preserve"> </w:t>
            </w:r>
            <w:r w:rsidRPr="00EB5C96">
              <w:rPr>
                <w:sz w:val="28"/>
                <w:szCs w:val="28"/>
              </w:rPr>
              <w:t xml:space="preserve">групп, </w:t>
            </w:r>
            <w:r w:rsidRPr="00EB5C96">
              <w:rPr>
                <w:sz w:val="28"/>
                <w:szCs w:val="28"/>
              </w:rPr>
              <w:lastRenderedPageBreak/>
              <w:t>посильное участие в жизни дошкольного учреждения. Приобщать</w:t>
            </w:r>
            <w:r w:rsidR="000000B5" w:rsidRPr="00EB5C96">
              <w:rPr>
                <w:sz w:val="28"/>
                <w:szCs w:val="28"/>
              </w:rPr>
              <w:t xml:space="preserve"> </w:t>
            </w:r>
            <w:r w:rsidRPr="00EB5C96">
              <w:rPr>
                <w:sz w:val="28"/>
                <w:szCs w:val="28"/>
              </w:rPr>
              <w:t>к мероприятиям, которые проводятся в детском саду, в том числе и совместно с родителями (спектакли, спортивные праздники и развлечения,</w:t>
            </w:r>
            <w:r w:rsidR="000000B5" w:rsidRPr="00EB5C96">
              <w:rPr>
                <w:sz w:val="28"/>
                <w:szCs w:val="28"/>
              </w:rPr>
              <w:t xml:space="preserve"> </w:t>
            </w:r>
            <w:r w:rsidRPr="00EB5C96">
              <w:rPr>
                <w:sz w:val="28"/>
                <w:szCs w:val="28"/>
              </w:rPr>
              <w:t>подготовка выставок детских работ).</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Родная страна. </w:t>
            </w:r>
            <w:r w:rsidRPr="00EB5C96">
              <w:rPr>
                <w:sz w:val="28"/>
                <w:szCs w:val="28"/>
              </w:rPr>
              <w:t>Расширять представления о малой Родине. Рассказывать детям о достопримечательностях, культуре, традициях родного</w:t>
            </w:r>
          </w:p>
          <w:p w:rsidR="001B4F2A" w:rsidRPr="00EB5C96" w:rsidRDefault="001B4F2A" w:rsidP="00174AEF">
            <w:pPr>
              <w:autoSpaceDE w:val="0"/>
              <w:autoSpaceDN w:val="0"/>
              <w:adjustRightInd w:val="0"/>
              <w:jc w:val="both"/>
              <w:rPr>
                <w:sz w:val="28"/>
                <w:szCs w:val="28"/>
              </w:rPr>
            </w:pPr>
            <w:r w:rsidRPr="00EB5C96">
              <w:rPr>
                <w:sz w:val="28"/>
                <w:szCs w:val="28"/>
              </w:rPr>
              <w:t>края; о замечательных людях, прославивших свой край.</w:t>
            </w:r>
          </w:p>
          <w:p w:rsidR="001B4F2A" w:rsidRPr="00EB5C96" w:rsidRDefault="001B4F2A" w:rsidP="00174AEF">
            <w:pPr>
              <w:autoSpaceDE w:val="0"/>
              <w:autoSpaceDN w:val="0"/>
              <w:adjustRightInd w:val="0"/>
              <w:jc w:val="both"/>
              <w:rPr>
                <w:sz w:val="28"/>
                <w:szCs w:val="28"/>
              </w:rPr>
            </w:pPr>
            <w:r w:rsidRPr="00EB5C96">
              <w:rPr>
                <w:sz w:val="28"/>
                <w:szCs w:val="28"/>
              </w:rPr>
              <w:t>Расширять представления детей о родной стране, о государственных</w:t>
            </w:r>
            <w:r w:rsidR="000000B5" w:rsidRPr="00EB5C96">
              <w:rPr>
                <w:sz w:val="28"/>
                <w:szCs w:val="28"/>
              </w:rPr>
              <w:t xml:space="preserve"> </w:t>
            </w:r>
            <w:r w:rsidRPr="00EB5C96">
              <w:rPr>
                <w:sz w:val="28"/>
                <w:szCs w:val="28"/>
              </w:rPr>
              <w:t>праздниках (8 Марта, День защитника Отечества, День Победы, Новый</w:t>
            </w:r>
            <w:r w:rsidR="000000B5" w:rsidRPr="00EB5C96">
              <w:rPr>
                <w:sz w:val="28"/>
                <w:szCs w:val="28"/>
              </w:rPr>
              <w:t xml:space="preserve"> </w:t>
            </w:r>
            <w:r w:rsidRPr="00EB5C96">
              <w:rPr>
                <w:sz w:val="28"/>
                <w:szCs w:val="28"/>
              </w:rPr>
              <w:t xml:space="preserve">год и т. д.). </w:t>
            </w:r>
            <w:r w:rsidRPr="00EB5C96">
              <w:rPr>
                <w:sz w:val="28"/>
                <w:szCs w:val="28"/>
              </w:rPr>
              <w:lastRenderedPageBreak/>
              <w:t>Воспитывать любовь к Родине.</w:t>
            </w:r>
            <w:r w:rsidR="000000B5" w:rsidRPr="00EB5C96">
              <w:rPr>
                <w:sz w:val="28"/>
                <w:szCs w:val="28"/>
              </w:rPr>
              <w:t xml:space="preserve"> </w:t>
            </w:r>
            <w:r w:rsidRPr="00EB5C96">
              <w:rPr>
                <w:sz w:val="28"/>
                <w:szCs w:val="28"/>
              </w:rPr>
              <w:t>Формировать представления о том, что Российская Федерация(Россия) — огромная многонациональная страна. Рассказывать детям о</w:t>
            </w:r>
            <w:r w:rsidR="000000B5" w:rsidRPr="00EB5C96">
              <w:rPr>
                <w:sz w:val="28"/>
                <w:szCs w:val="28"/>
              </w:rPr>
              <w:t xml:space="preserve"> </w:t>
            </w:r>
            <w:r w:rsidRPr="00EB5C96">
              <w:rPr>
                <w:sz w:val="28"/>
                <w:szCs w:val="28"/>
              </w:rPr>
              <w:t>том, что Москва — главный город, столица нашей Родины. Познакомить</w:t>
            </w:r>
            <w:r w:rsidR="000000B5" w:rsidRPr="00EB5C96">
              <w:rPr>
                <w:sz w:val="28"/>
                <w:szCs w:val="28"/>
              </w:rPr>
              <w:t xml:space="preserve"> </w:t>
            </w:r>
            <w:r w:rsidRPr="00EB5C96">
              <w:rPr>
                <w:sz w:val="28"/>
                <w:szCs w:val="28"/>
              </w:rPr>
              <w:t>с флагом и гербом России, мелодией гимна.</w:t>
            </w:r>
            <w:r w:rsidR="000000B5" w:rsidRPr="00EB5C96">
              <w:rPr>
                <w:sz w:val="28"/>
                <w:szCs w:val="28"/>
              </w:rPr>
              <w:t xml:space="preserve"> </w:t>
            </w:r>
            <w:r w:rsidRPr="00EB5C96">
              <w:rPr>
                <w:sz w:val="28"/>
                <w:szCs w:val="28"/>
              </w:rPr>
              <w:t>Расширять представления детей о Российской армии. Воспитывать</w:t>
            </w:r>
            <w:r w:rsidR="000000B5" w:rsidRPr="00EB5C96">
              <w:rPr>
                <w:sz w:val="28"/>
                <w:szCs w:val="28"/>
              </w:rPr>
              <w:t xml:space="preserve"> </w:t>
            </w:r>
            <w:r w:rsidRPr="00EB5C96">
              <w:rPr>
                <w:sz w:val="28"/>
                <w:szCs w:val="28"/>
              </w:rPr>
              <w:t>уважение к защитникам отечества. Рассказывать о трудной, но почетной</w:t>
            </w:r>
            <w:r w:rsidR="000000B5" w:rsidRPr="00EB5C96">
              <w:rPr>
                <w:sz w:val="28"/>
                <w:szCs w:val="28"/>
              </w:rPr>
              <w:t xml:space="preserve"> </w:t>
            </w:r>
            <w:r w:rsidRPr="00EB5C96">
              <w:rPr>
                <w:sz w:val="28"/>
                <w:szCs w:val="28"/>
              </w:rPr>
              <w:t>обязанности защищать Родину, охранять ее спокойствие и безопасность;</w:t>
            </w:r>
          </w:p>
          <w:p w:rsidR="001B4F2A" w:rsidRPr="00EB5C96" w:rsidRDefault="001B4F2A" w:rsidP="00174AEF">
            <w:pPr>
              <w:autoSpaceDE w:val="0"/>
              <w:autoSpaceDN w:val="0"/>
              <w:adjustRightInd w:val="0"/>
              <w:jc w:val="both"/>
              <w:rPr>
                <w:sz w:val="28"/>
                <w:szCs w:val="28"/>
              </w:rPr>
            </w:pPr>
            <w:r w:rsidRPr="00EB5C96">
              <w:rPr>
                <w:sz w:val="28"/>
                <w:szCs w:val="28"/>
              </w:rPr>
              <w:t>о том, как в годы войн храбро сражались и защищали нашу страну от</w:t>
            </w:r>
            <w:r w:rsidR="000000B5" w:rsidRPr="00EB5C96">
              <w:rPr>
                <w:sz w:val="28"/>
                <w:szCs w:val="28"/>
              </w:rPr>
              <w:t xml:space="preserve"> </w:t>
            </w:r>
            <w:r w:rsidRPr="00EB5C96">
              <w:rPr>
                <w:sz w:val="28"/>
                <w:szCs w:val="28"/>
              </w:rPr>
              <w:t xml:space="preserve">врагов прадеды, деды, отцы. Приглашать в </w:t>
            </w:r>
            <w:r w:rsidRPr="00EB5C96">
              <w:rPr>
                <w:sz w:val="28"/>
                <w:szCs w:val="28"/>
              </w:rPr>
              <w:lastRenderedPageBreak/>
              <w:t>детский сад военных, ветеранов из числа близких родственников детей. Рассматривать с детьми</w:t>
            </w:r>
            <w:r w:rsidR="000000B5" w:rsidRPr="00EB5C96">
              <w:rPr>
                <w:sz w:val="28"/>
                <w:szCs w:val="28"/>
              </w:rPr>
              <w:t xml:space="preserve"> </w:t>
            </w:r>
            <w:r w:rsidRPr="00EB5C96">
              <w:rPr>
                <w:sz w:val="28"/>
                <w:szCs w:val="28"/>
              </w:rPr>
              <w:t>картины, репродукции, альбомы с военной тематикой.</w:t>
            </w:r>
          </w:p>
        </w:tc>
        <w:tc>
          <w:tcPr>
            <w:tcW w:w="1458" w:type="pct"/>
          </w:tcPr>
          <w:p w:rsidR="001B4F2A" w:rsidRPr="00EB5C96" w:rsidRDefault="001B4F2A" w:rsidP="00174AEF">
            <w:pPr>
              <w:autoSpaceDE w:val="0"/>
              <w:autoSpaceDN w:val="0"/>
              <w:adjustRightInd w:val="0"/>
              <w:jc w:val="both"/>
              <w:rPr>
                <w:sz w:val="28"/>
                <w:szCs w:val="28"/>
              </w:rPr>
            </w:pPr>
            <w:r w:rsidRPr="00EB5C96">
              <w:rPr>
                <w:b/>
                <w:bCs/>
                <w:sz w:val="28"/>
                <w:szCs w:val="28"/>
              </w:rPr>
              <w:lastRenderedPageBreak/>
              <w:t xml:space="preserve">Культурно-гигиенические навыки. </w:t>
            </w:r>
            <w:r w:rsidRPr="00EB5C96">
              <w:rPr>
                <w:sz w:val="28"/>
                <w:szCs w:val="28"/>
              </w:rPr>
              <w:t>Формировать у детей привычку</w:t>
            </w:r>
            <w:r w:rsidR="006121F7" w:rsidRPr="00EB5C96">
              <w:rPr>
                <w:sz w:val="28"/>
                <w:szCs w:val="28"/>
              </w:rPr>
              <w:t xml:space="preserve"> </w:t>
            </w:r>
            <w:r w:rsidRPr="00EB5C96">
              <w:rPr>
                <w:sz w:val="28"/>
                <w:szCs w:val="28"/>
              </w:rPr>
              <w:t>следить за чистотой тела, опрятностью одежды, прически; самостоятельно чистить зубы, умываться, по мере необходимости мыть руки. Следить</w:t>
            </w:r>
            <w:r w:rsidR="006121F7" w:rsidRPr="00EB5C96">
              <w:rPr>
                <w:sz w:val="28"/>
                <w:szCs w:val="28"/>
              </w:rPr>
              <w:t xml:space="preserve"> </w:t>
            </w:r>
            <w:r w:rsidRPr="00EB5C96">
              <w:rPr>
                <w:sz w:val="28"/>
                <w:szCs w:val="28"/>
              </w:rPr>
              <w:t>за чистотой ногтей; при кашле и чихании закрывать рот и нос платком.</w:t>
            </w:r>
            <w:r w:rsidR="006121F7" w:rsidRPr="00EB5C96">
              <w:rPr>
                <w:sz w:val="28"/>
                <w:szCs w:val="28"/>
              </w:rPr>
              <w:t xml:space="preserve"> </w:t>
            </w:r>
            <w:r w:rsidRPr="00EB5C96">
              <w:rPr>
                <w:sz w:val="28"/>
                <w:szCs w:val="28"/>
              </w:rPr>
              <w:t>Закреплять умение замечать и самостоятельно устранять не</w:t>
            </w:r>
            <w:r w:rsidR="006121F7" w:rsidRPr="00EB5C96">
              <w:rPr>
                <w:sz w:val="28"/>
                <w:szCs w:val="28"/>
              </w:rPr>
              <w:t xml:space="preserve"> </w:t>
            </w:r>
            <w:r w:rsidRPr="00EB5C96">
              <w:rPr>
                <w:sz w:val="28"/>
                <w:szCs w:val="28"/>
              </w:rPr>
              <w:t>порядок</w:t>
            </w:r>
            <w:r w:rsidR="006121F7" w:rsidRPr="00EB5C96">
              <w:rPr>
                <w:sz w:val="28"/>
                <w:szCs w:val="28"/>
              </w:rPr>
              <w:t xml:space="preserve"> </w:t>
            </w:r>
            <w:r w:rsidRPr="00EB5C96">
              <w:rPr>
                <w:sz w:val="28"/>
                <w:szCs w:val="28"/>
              </w:rPr>
              <w:t>в своем внешнем виде.</w:t>
            </w:r>
            <w:r w:rsidR="006121F7" w:rsidRPr="00EB5C96">
              <w:rPr>
                <w:sz w:val="28"/>
                <w:szCs w:val="28"/>
              </w:rPr>
              <w:t xml:space="preserve"> </w:t>
            </w:r>
            <w:r w:rsidRPr="00EB5C96">
              <w:rPr>
                <w:sz w:val="28"/>
                <w:szCs w:val="28"/>
              </w:rPr>
              <w:t>Совершенствовать культуру еды: умение правильно пользоваться столовыми приборами (вилкой, ножом); есть аккуратно, бесшумно, сохраняя</w:t>
            </w:r>
            <w:r w:rsidR="006121F7" w:rsidRPr="00EB5C96">
              <w:rPr>
                <w:sz w:val="28"/>
                <w:szCs w:val="28"/>
              </w:rPr>
              <w:t xml:space="preserve"> </w:t>
            </w:r>
            <w:r w:rsidRPr="00EB5C96">
              <w:rPr>
                <w:sz w:val="28"/>
                <w:szCs w:val="28"/>
              </w:rPr>
              <w:t>правильную осанку за столом; обращаться с просьбой, благодарить.</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Самообслуживание. </w:t>
            </w:r>
            <w:r w:rsidRPr="00EB5C96">
              <w:rPr>
                <w:sz w:val="28"/>
                <w:szCs w:val="28"/>
              </w:rPr>
              <w:lastRenderedPageBreak/>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r w:rsidR="006121F7" w:rsidRPr="00EB5C96">
              <w:rPr>
                <w:sz w:val="28"/>
                <w:szCs w:val="28"/>
              </w:rPr>
              <w:t xml:space="preserve"> </w:t>
            </w:r>
            <w:r w:rsidRPr="00EB5C96">
              <w:rPr>
                <w:sz w:val="28"/>
                <w:szCs w:val="28"/>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w:t>
            </w:r>
            <w:r w:rsidR="006121F7" w:rsidRPr="00EB5C96">
              <w:rPr>
                <w:sz w:val="28"/>
                <w:szCs w:val="28"/>
              </w:rPr>
              <w:t xml:space="preserve"> </w:t>
            </w:r>
            <w:r w:rsidRPr="00EB5C96">
              <w:rPr>
                <w:sz w:val="28"/>
                <w:szCs w:val="28"/>
              </w:rPr>
              <w:t>кисточки, розетки для красок, палитру, протирать столы.</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Общественно-полезный труд. </w:t>
            </w:r>
            <w:r w:rsidRPr="00EB5C96">
              <w:rPr>
                <w:sz w:val="28"/>
                <w:szCs w:val="28"/>
              </w:rPr>
              <w:t>Воспитывать у детей положительное</w:t>
            </w:r>
            <w:r w:rsidR="006121F7" w:rsidRPr="00EB5C96">
              <w:rPr>
                <w:sz w:val="28"/>
                <w:szCs w:val="28"/>
              </w:rPr>
              <w:t xml:space="preserve"> </w:t>
            </w:r>
            <w:r w:rsidRPr="00EB5C96">
              <w:rPr>
                <w:sz w:val="28"/>
                <w:szCs w:val="28"/>
              </w:rPr>
              <w:t>отношение к труду, желание выполнять посильные трудовые поручения.</w:t>
            </w:r>
            <w:r w:rsidR="006121F7" w:rsidRPr="00EB5C96">
              <w:rPr>
                <w:sz w:val="28"/>
                <w:szCs w:val="28"/>
              </w:rPr>
              <w:t xml:space="preserve"> </w:t>
            </w:r>
            <w:r w:rsidRPr="00EB5C96">
              <w:rPr>
                <w:sz w:val="28"/>
                <w:szCs w:val="28"/>
              </w:rPr>
              <w:t>Разъяснять детям значимость их труда.</w:t>
            </w:r>
            <w:r w:rsidR="006121F7" w:rsidRPr="00EB5C96">
              <w:rPr>
                <w:sz w:val="28"/>
                <w:szCs w:val="28"/>
              </w:rPr>
              <w:t xml:space="preserve"> </w:t>
            </w:r>
            <w:r w:rsidRPr="00EB5C96">
              <w:rPr>
                <w:sz w:val="28"/>
                <w:szCs w:val="28"/>
              </w:rPr>
              <w:t xml:space="preserve">Воспитывать желание </w:t>
            </w:r>
            <w:r w:rsidRPr="00EB5C96">
              <w:rPr>
                <w:sz w:val="28"/>
                <w:szCs w:val="28"/>
              </w:rPr>
              <w:lastRenderedPageBreak/>
              <w:t>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w:t>
            </w:r>
            <w:r w:rsidR="006121F7" w:rsidRPr="00EB5C96">
              <w:rPr>
                <w:sz w:val="28"/>
                <w:szCs w:val="28"/>
              </w:rPr>
              <w:t xml:space="preserve"> </w:t>
            </w:r>
            <w:r w:rsidRPr="00EB5C96">
              <w:rPr>
                <w:sz w:val="28"/>
                <w:szCs w:val="28"/>
              </w:rPr>
              <w:t>начатое дело до конца. Развивать творчество и инициативу при выполнении различных видов труда.</w:t>
            </w:r>
            <w:r w:rsidR="006121F7" w:rsidRPr="00EB5C96">
              <w:rPr>
                <w:sz w:val="28"/>
                <w:szCs w:val="28"/>
              </w:rPr>
              <w:t xml:space="preserve"> </w:t>
            </w:r>
            <w:r w:rsidRPr="00EB5C96">
              <w:rPr>
                <w:sz w:val="28"/>
                <w:szCs w:val="28"/>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r w:rsidR="006121F7" w:rsidRPr="00EB5C96">
              <w:rPr>
                <w:sz w:val="28"/>
                <w:szCs w:val="28"/>
              </w:rPr>
              <w:t xml:space="preserve"> </w:t>
            </w:r>
            <w:r w:rsidRPr="00EB5C96">
              <w:rPr>
                <w:sz w:val="28"/>
                <w:szCs w:val="28"/>
              </w:rPr>
              <w:t>Учить оценивать результат своей работы (с помощью взрослого).Воспитывать дружеские взаимоотношения между детьми; привычку</w:t>
            </w:r>
            <w:r w:rsidR="006121F7" w:rsidRPr="00EB5C96">
              <w:rPr>
                <w:sz w:val="28"/>
                <w:szCs w:val="28"/>
              </w:rPr>
              <w:t xml:space="preserve"> </w:t>
            </w:r>
            <w:r w:rsidRPr="00EB5C96">
              <w:rPr>
                <w:sz w:val="28"/>
                <w:szCs w:val="28"/>
              </w:rPr>
              <w:t>играть, трудиться, заниматься сообща. Развивать желание помогать друг</w:t>
            </w:r>
            <w:r w:rsidR="006121F7" w:rsidRPr="00EB5C96">
              <w:rPr>
                <w:sz w:val="28"/>
                <w:szCs w:val="28"/>
              </w:rPr>
              <w:t xml:space="preserve"> </w:t>
            </w:r>
            <w:r w:rsidRPr="00EB5C96">
              <w:rPr>
                <w:sz w:val="28"/>
                <w:szCs w:val="28"/>
              </w:rPr>
              <w:t>другу.</w:t>
            </w:r>
            <w:r w:rsidR="006121F7" w:rsidRPr="00EB5C96">
              <w:rPr>
                <w:sz w:val="28"/>
                <w:szCs w:val="28"/>
              </w:rPr>
              <w:t xml:space="preserve"> </w:t>
            </w:r>
            <w:r w:rsidRPr="00EB5C96">
              <w:rPr>
                <w:sz w:val="28"/>
                <w:szCs w:val="28"/>
              </w:rPr>
              <w:t xml:space="preserve">Формировать у </w:t>
            </w:r>
            <w:r w:rsidRPr="00EB5C96">
              <w:rPr>
                <w:sz w:val="28"/>
                <w:szCs w:val="28"/>
              </w:rPr>
              <w:lastRenderedPageBreak/>
              <w:t>детей предпосылки (элементы) учебной деятельности. Продолжать развивать внимание, умение понимать поставленную</w:t>
            </w:r>
            <w:r w:rsidR="006121F7" w:rsidRPr="00EB5C96">
              <w:rPr>
                <w:sz w:val="28"/>
                <w:szCs w:val="28"/>
              </w:rPr>
              <w:t xml:space="preserve"> </w:t>
            </w:r>
            <w:r w:rsidRPr="00EB5C96">
              <w:rPr>
                <w:sz w:val="28"/>
                <w:szCs w:val="28"/>
              </w:rPr>
              <w:t>задачу (что нужно делать), способы ее достижения (как делать); воспитывать усидчивость; учить проявлять настойчивость, целеустремленность в</w:t>
            </w:r>
            <w:r w:rsidR="000000B5" w:rsidRPr="00EB5C96">
              <w:rPr>
                <w:sz w:val="28"/>
                <w:szCs w:val="28"/>
              </w:rPr>
              <w:t xml:space="preserve"> </w:t>
            </w:r>
            <w:r w:rsidRPr="00EB5C96">
              <w:rPr>
                <w:sz w:val="28"/>
                <w:szCs w:val="28"/>
              </w:rPr>
              <w:t>достижении конечного результата.</w:t>
            </w:r>
            <w:r w:rsidR="000000B5" w:rsidRPr="00EB5C96">
              <w:rPr>
                <w:sz w:val="28"/>
                <w:szCs w:val="28"/>
              </w:rPr>
              <w:t xml:space="preserve"> </w:t>
            </w:r>
            <w:r w:rsidRPr="00EB5C96">
              <w:rPr>
                <w:sz w:val="28"/>
                <w:szCs w:val="28"/>
              </w:rPr>
              <w:t>Продолжать учить детей помогать взрослым поддерживать порядок в</w:t>
            </w:r>
            <w:r w:rsidR="000000B5" w:rsidRPr="00EB5C96">
              <w:rPr>
                <w:sz w:val="28"/>
                <w:szCs w:val="28"/>
              </w:rPr>
              <w:t xml:space="preserve"> </w:t>
            </w:r>
            <w:r w:rsidRPr="00EB5C96">
              <w:rPr>
                <w:sz w:val="28"/>
                <w:szCs w:val="28"/>
              </w:rPr>
              <w:t>группе: протирать игрушки, строительный материал и т. п.</w:t>
            </w:r>
            <w:r w:rsidR="000000B5" w:rsidRPr="00EB5C96">
              <w:rPr>
                <w:sz w:val="28"/>
                <w:szCs w:val="28"/>
              </w:rPr>
              <w:t xml:space="preserve"> </w:t>
            </w:r>
            <w:r w:rsidRPr="00EB5C96">
              <w:rPr>
                <w:sz w:val="28"/>
                <w:szCs w:val="28"/>
              </w:rPr>
              <w:t xml:space="preserve">Формировать умение наводить порядок на участке детского сада(подметать и очищать дорожки от мусора, зимой — от снега, поливать песок в песочнице и пр.).Приучать добросовестно выполнять обязанности дежурных по столовой: сервировать стол, приводить его в порядок </w:t>
            </w:r>
            <w:r w:rsidRPr="00EB5C96">
              <w:rPr>
                <w:sz w:val="28"/>
                <w:szCs w:val="28"/>
              </w:rPr>
              <w:lastRenderedPageBreak/>
              <w:t>после еды.</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Труд в природе. </w:t>
            </w:r>
            <w:r w:rsidRPr="00EB5C96">
              <w:rPr>
                <w:sz w:val="28"/>
                <w:szCs w:val="28"/>
              </w:rPr>
              <w:t>Поощрять желание выполнять различные поручения, связанные с уходом за животными и растениями в уголке природы;</w:t>
            </w:r>
            <w:r w:rsidR="000000B5" w:rsidRPr="00EB5C96">
              <w:rPr>
                <w:sz w:val="28"/>
                <w:szCs w:val="28"/>
              </w:rPr>
              <w:t xml:space="preserve"> </w:t>
            </w:r>
            <w:r w:rsidRPr="00EB5C96">
              <w:rPr>
                <w:sz w:val="28"/>
                <w:szCs w:val="28"/>
              </w:rPr>
              <w:t>обязанности дежурного в уголке природы (поливать комнатные растения,</w:t>
            </w:r>
            <w:r w:rsidR="000000B5" w:rsidRPr="00EB5C96">
              <w:rPr>
                <w:sz w:val="28"/>
                <w:szCs w:val="28"/>
              </w:rPr>
              <w:t xml:space="preserve"> </w:t>
            </w:r>
            <w:r w:rsidRPr="00EB5C96">
              <w:rPr>
                <w:sz w:val="28"/>
                <w:szCs w:val="28"/>
              </w:rPr>
              <w:t>рыхлить почву и т. д.).Привлекать детей к помощи взрослым и посильному труду в природе:</w:t>
            </w:r>
            <w:r w:rsidR="000000B5" w:rsidRPr="00EB5C96">
              <w:rPr>
                <w:sz w:val="28"/>
                <w:szCs w:val="28"/>
              </w:rPr>
              <w:t xml:space="preserve"> </w:t>
            </w:r>
            <w:r w:rsidRPr="00EB5C96">
              <w:rPr>
                <w:sz w:val="28"/>
                <w:szCs w:val="28"/>
              </w:rPr>
              <w:t>осенью — к уборке овощей на огороде, сбору семян, пересаживанию цветущих растений из грунта в уголок природы; зимой — к сгребанию снега к</w:t>
            </w:r>
            <w:r w:rsidR="000000B5" w:rsidRPr="00EB5C96">
              <w:rPr>
                <w:sz w:val="28"/>
                <w:szCs w:val="28"/>
              </w:rPr>
              <w:t xml:space="preserve"> </w:t>
            </w:r>
            <w:r w:rsidRPr="00EB5C96">
              <w:rPr>
                <w:sz w:val="28"/>
                <w:szCs w:val="28"/>
              </w:rPr>
              <w:t>стволам деревьев и кустарникам, выращиванию зеленого корма для птиц</w:t>
            </w:r>
            <w:r w:rsidR="000000B5" w:rsidRPr="00EB5C96">
              <w:rPr>
                <w:sz w:val="28"/>
                <w:szCs w:val="28"/>
              </w:rPr>
              <w:t xml:space="preserve"> </w:t>
            </w:r>
            <w:r w:rsidRPr="00EB5C96">
              <w:rPr>
                <w:sz w:val="28"/>
                <w:szCs w:val="28"/>
              </w:rPr>
              <w:t>и животных (обитателей уголка природы), посадке корнеплодов, к созданию фигур и построек из снега; весной — к посеву семян овощей, цветов,</w:t>
            </w:r>
            <w:r w:rsidR="000000B5" w:rsidRPr="00EB5C96">
              <w:rPr>
                <w:sz w:val="28"/>
                <w:szCs w:val="28"/>
              </w:rPr>
              <w:t xml:space="preserve"> </w:t>
            </w:r>
            <w:r w:rsidRPr="00EB5C96">
              <w:rPr>
                <w:sz w:val="28"/>
                <w:szCs w:val="28"/>
              </w:rPr>
              <w:t xml:space="preserve">высадке </w:t>
            </w:r>
            <w:r w:rsidRPr="00EB5C96">
              <w:rPr>
                <w:sz w:val="28"/>
                <w:szCs w:val="28"/>
              </w:rPr>
              <w:lastRenderedPageBreak/>
              <w:t>рассады; летом — к рыхлению почвы, поливке грядок и клумб.</w:t>
            </w:r>
          </w:p>
          <w:p w:rsidR="001B4F2A" w:rsidRPr="00EB5C96" w:rsidRDefault="001B4F2A" w:rsidP="00174AEF">
            <w:pPr>
              <w:autoSpaceDE w:val="0"/>
              <w:autoSpaceDN w:val="0"/>
              <w:adjustRightInd w:val="0"/>
              <w:jc w:val="both"/>
              <w:rPr>
                <w:b/>
                <w:bCs/>
                <w:sz w:val="28"/>
                <w:szCs w:val="28"/>
              </w:rPr>
            </w:pPr>
            <w:r w:rsidRPr="00EB5C96">
              <w:rPr>
                <w:b/>
                <w:bCs/>
                <w:sz w:val="28"/>
                <w:szCs w:val="28"/>
              </w:rPr>
              <w:t xml:space="preserve">Уважение к труду взрослых. </w:t>
            </w:r>
            <w:r w:rsidRPr="00EB5C96">
              <w:rPr>
                <w:sz w:val="28"/>
                <w:szCs w:val="28"/>
              </w:rPr>
              <w:t>Расширять представления детей о труде</w:t>
            </w:r>
            <w:r w:rsidR="000000B5" w:rsidRPr="00EB5C96">
              <w:rPr>
                <w:sz w:val="28"/>
                <w:szCs w:val="28"/>
              </w:rPr>
              <w:t xml:space="preserve"> </w:t>
            </w:r>
            <w:r w:rsidRPr="00EB5C96">
              <w:rPr>
                <w:sz w:val="28"/>
                <w:szCs w:val="28"/>
              </w:rPr>
              <w:t>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c>
          <w:tcPr>
            <w:tcW w:w="1048" w:type="pct"/>
          </w:tcPr>
          <w:p w:rsidR="001B4F2A" w:rsidRPr="00EB5C96" w:rsidRDefault="001B4F2A" w:rsidP="00174AEF">
            <w:pPr>
              <w:autoSpaceDE w:val="0"/>
              <w:autoSpaceDN w:val="0"/>
              <w:adjustRightInd w:val="0"/>
              <w:jc w:val="both"/>
              <w:rPr>
                <w:sz w:val="28"/>
                <w:szCs w:val="28"/>
              </w:rPr>
            </w:pPr>
            <w:r w:rsidRPr="00EB5C96">
              <w:rPr>
                <w:b/>
                <w:bCs/>
                <w:sz w:val="28"/>
                <w:szCs w:val="28"/>
              </w:rPr>
              <w:lastRenderedPageBreak/>
              <w:t>Безопасное поведение в природе</w:t>
            </w:r>
            <w:r w:rsidRPr="00EB5C96">
              <w:rPr>
                <w:sz w:val="28"/>
                <w:szCs w:val="28"/>
              </w:rPr>
              <w:t>. Формировать основы экологической культуры и безопасного поведения в природе.</w:t>
            </w:r>
            <w:r w:rsidR="006121F7" w:rsidRPr="00EB5C96">
              <w:rPr>
                <w:sz w:val="28"/>
                <w:szCs w:val="28"/>
              </w:rPr>
              <w:t xml:space="preserve"> </w:t>
            </w:r>
            <w:r w:rsidRPr="00EB5C96">
              <w:rPr>
                <w:sz w:val="28"/>
                <w:szCs w:val="28"/>
              </w:rPr>
              <w:t>Формировать понятия о том, что в природе все взаимосвязано, что</w:t>
            </w:r>
            <w:r w:rsidR="006121F7" w:rsidRPr="00EB5C96">
              <w:rPr>
                <w:sz w:val="28"/>
                <w:szCs w:val="28"/>
              </w:rPr>
              <w:t xml:space="preserve"> </w:t>
            </w:r>
            <w:r w:rsidRPr="00EB5C96">
              <w:rPr>
                <w:sz w:val="28"/>
                <w:szCs w:val="28"/>
              </w:rPr>
              <w:t>человек не должен нарушать эту взаимосвязь, чтобы не навредить животному и растительному миру.</w:t>
            </w:r>
            <w:r w:rsidR="006121F7" w:rsidRPr="00EB5C96">
              <w:rPr>
                <w:sz w:val="28"/>
                <w:szCs w:val="28"/>
              </w:rPr>
              <w:t xml:space="preserve"> </w:t>
            </w:r>
            <w:r w:rsidRPr="00EB5C96">
              <w:rPr>
                <w:sz w:val="28"/>
                <w:szCs w:val="28"/>
              </w:rPr>
              <w:t>Знакомить с явлениями неживой природы (гроза, гром, молния, радуга), с правилами поведения при грозе.</w:t>
            </w:r>
            <w:r w:rsidR="006121F7" w:rsidRPr="00EB5C96">
              <w:rPr>
                <w:sz w:val="28"/>
                <w:szCs w:val="28"/>
              </w:rPr>
              <w:t xml:space="preserve"> </w:t>
            </w:r>
            <w:r w:rsidRPr="00EB5C96">
              <w:rPr>
                <w:sz w:val="28"/>
                <w:szCs w:val="28"/>
              </w:rPr>
              <w:lastRenderedPageBreak/>
              <w:t>Знакомить детей с правилами оказания первой помощи при ушибах</w:t>
            </w:r>
            <w:r w:rsidR="006121F7" w:rsidRPr="00EB5C96">
              <w:rPr>
                <w:sz w:val="28"/>
                <w:szCs w:val="28"/>
              </w:rPr>
              <w:t xml:space="preserve"> </w:t>
            </w:r>
            <w:r w:rsidRPr="00EB5C96">
              <w:rPr>
                <w:sz w:val="28"/>
                <w:szCs w:val="28"/>
              </w:rPr>
              <w:t>и укусах насекомых.</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Безопасность на дорогах. </w:t>
            </w:r>
            <w:r w:rsidRPr="00EB5C96">
              <w:rPr>
                <w:sz w:val="28"/>
                <w:szCs w:val="28"/>
              </w:rPr>
              <w:t>Уточнять знания детей об элементах дороги (проезжая часть, пешеходный переход, тротуар), о движении транспорта, о работе светофора.</w:t>
            </w:r>
            <w:r w:rsidR="006121F7" w:rsidRPr="00EB5C96">
              <w:rPr>
                <w:sz w:val="28"/>
                <w:szCs w:val="28"/>
              </w:rPr>
              <w:t xml:space="preserve"> </w:t>
            </w:r>
            <w:r w:rsidRPr="00EB5C96">
              <w:rPr>
                <w:sz w:val="28"/>
                <w:szCs w:val="28"/>
              </w:rPr>
              <w:t>Знакомить с названиями ближайших к детскому саду улиц и улиц, на</w:t>
            </w:r>
            <w:r w:rsidR="006121F7" w:rsidRPr="00EB5C96">
              <w:rPr>
                <w:sz w:val="28"/>
                <w:szCs w:val="28"/>
              </w:rPr>
              <w:t xml:space="preserve"> </w:t>
            </w:r>
            <w:r w:rsidRPr="00EB5C96">
              <w:rPr>
                <w:sz w:val="28"/>
                <w:szCs w:val="28"/>
              </w:rPr>
              <w:t>которых живут дети.</w:t>
            </w:r>
            <w:r w:rsidR="006121F7" w:rsidRPr="00EB5C96">
              <w:rPr>
                <w:sz w:val="28"/>
                <w:szCs w:val="28"/>
              </w:rPr>
              <w:t xml:space="preserve"> </w:t>
            </w:r>
            <w:r w:rsidRPr="00EB5C96">
              <w:rPr>
                <w:sz w:val="28"/>
                <w:szCs w:val="28"/>
              </w:rPr>
              <w:t>Знакомить с правилами дорожного движения, правилами передвижения пешеходов и велосипедистов.</w:t>
            </w:r>
          </w:p>
          <w:p w:rsidR="001B4F2A" w:rsidRPr="00EB5C96" w:rsidRDefault="001B4F2A" w:rsidP="00174AEF">
            <w:pPr>
              <w:autoSpaceDE w:val="0"/>
              <w:autoSpaceDN w:val="0"/>
              <w:adjustRightInd w:val="0"/>
              <w:jc w:val="both"/>
              <w:rPr>
                <w:sz w:val="28"/>
                <w:szCs w:val="28"/>
              </w:rPr>
            </w:pPr>
            <w:r w:rsidRPr="00EB5C96">
              <w:rPr>
                <w:sz w:val="28"/>
                <w:szCs w:val="28"/>
              </w:rPr>
              <w:lastRenderedPageBreak/>
              <w:t>Продолжать знакомить с дорожными знаками: «Дети», «Остановка</w:t>
            </w:r>
            <w:r w:rsidR="006121F7" w:rsidRPr="00EB5C96">
              <w:rPr>
                <w:sz w:val="28"/>
                <w:szCs w:val="28"/>
              </w:rPr>
              <w:t xml:space="preserve"> </w:t>
            </w:r>
            <w:r w:rsidRPr="00EB5C96">
              <w:rPr>
                <w:sz w:val="28"/>
                <w:szCs w:val="28"/>
              </w:rPr>
              <w:t>трамвая», «Остановка автобуса», «Пешеходный переход», «Пункт первой</w:t>
            </w:r>
            <w:r w:rsidR="006121F7" w:rsidRPr="00EB5C96">
              <w:rPr>
                <w:sz w:val="28"/>
                <w:szCs w:val="28"/>
              </w:rPr>
              <w:t xml:space="preserve"> </w:t>
            </w:r>
            <w:r w:rsidRPr="00EB5C96">
              <w:rPr>
                <w:sz w:val="28"/>
                <w:szCs w:val="28"/>
              </w:rPr>
              <w:t>медицинской помощи», «Пункт питания», «Место стоянки», «Въезд запрещен», «Дорожные работы», «Велосипедная дорожка».</w:t>
            </w:r>
          </w:p>
          <w:p w:rsidR="001B4F2A" w:rsidRPr="00EB5C96" w:rsidRDefault="001B4F2A" w:rsidP="00174AEF">
            <w:pPr>
              <w:autoSpaceDE w:val="0"/>
              <w:autoSpaceDN w:val="0"/>
              <w:adjustRightInd w:val="0"/>
              <w:jc w:val="both"/>
              <w:rPr>
                <w:b/>
                <w:bCs/>
                <w:sz w:val="28"/>
                <w:szCs w:val="28"/>
              </w:rPr>
            </w:pPr>
            <w:r w:rsidRPr="00EB5C96">
              <w:rPr>
                <w:b/>
                <w:bCs/>
                <w:sz w:val="28"/>
                <w:szCs w:val="28"/>
              </w:rPr>
              <w:t xml:space="preserve">Безопасность собственной жизнедеятельности. </w:t>
            </w:r>
            <w:r w:rsidRPr="00EB5C96">
              <w:rPr>
                <w:sz w:val="28"/>
                <w:szCs w:val="28"/>
              </w:rPr>
              <w:t>Закреплять основы</w:t>
            </w:r>
            <w:r w:rsidR="006121F7" w:rsidRPr="00EB5C96">
              <w:rPr>
                <w:sz w:val="28"/>
                <w:szCs w:val="28"/>
              </w:rPr>
              <w:t xml:space="preserve"> </w:t>
            </w:r>
            <w:r w:rsidRPr="00EB5C96">
              <w:rPr>
                <w:sz w:val="28"/>
                <w:szCs w:val="28"/>
              </w:rPr>
              <w:t>безопасности жизнедеятельности человека.</w:t>
            </w:r>
            <w:r w:rsidR="006121F7" w:rsidRPr="00EB5C96">
              <w:rPr>
                <w:sz w:val="28"/>
                <w:szCs w:val="28"/>
              </w:rPr>
              <w:t xml:space="preserve"> </w:t>
            </w:r>
            <w:r w:rsidRPr="00EB5C96">
              <w:rPr>
                <w:sz w:val="28"/>
                <w:szCs w:val="28"/>
              </w:rPr>
              <w:t xml:space="preserve">Продолжать знакомить с правилами безопасного </w:t>
            </w:r>
            <w:r w:rsidRPr="00EB5C96">
              <w:rPr>
                <w:sz w:val="28"/>
                <w:szCs w:val="28"/>
              </w:rPr>
              <w:lastRenderedPageBreak/>
              <w:t>поведения во время</w:t>
            </w:r>
            <w:r w:rsidR="006121F7" w:rsidRPr="00EB5C96">
              <w:rPr>
                <w:sz w:val="28"/>
                <w:szCs w:val="28"/>
              </w:rPr>
              <w:t xml:space="preserve"> </w:t>
            </w:r>
            <w:r w:rsidRPr="00EB5C96">
              <w:rPr>
                <w:sz w:val="28"/>
                <w:szCs w:val="28"/>
              </w:rPr>
              <w:t>игр в разное время года (купание в водоемах, катание на велосипеде, на</w:t>
            </w:r>
            <w:r w:rsidR="006121F7" w:rsidRPr="00EB5C96">
              <w:rPr>
                <w:sz w:val="28"/>
                <w:szCs w:val="28"/>
              </w:rPr>
              <w:t xml:space="preserve"> </w:t>
            </w:r>
            <w:r w:rsidRPr="00EB5C96">
              <w:rPr>
                <w:sz w:val="28"/>
                <w:szCs w:val="28"/>
              </w:rPr>
              <w:t>санках, коньках, лыжах и др.).Расширять знания об источниках опасности в быту (электроприборы</w:t>
            </w:r>
            <w:r w:rsidR="006121F7" w:rsidRPr="00EB5C96">
              <w:rPr>
                <w:sz w:val="28"/>
                <w:szCs w:val="28"/>
              </w:rPr>
              <w:t xml:space="preserve"> </w:t>
            </w:r>
            <w:r w:rsidRPr="00EB5C96">
              <w:rPr>
                <w:sz w:val="28"/>
                <w:szCs w:val="28"/>
              </w:rPr>
              <w:t>,газовая плита, утюг и др.). Закреплять навыки безопасного пользования</w:t>
            </w:r>
            <w:r w:rsidR="000000B5" w:rsidRPr="00EB5C96">
              <w:rPr>
                <w:sz w:val="28"/>
                <w:szCs w:val="28"/>
              </w:rPr>
              <w:t xml:space="preserve"> </w:t>
            </w:r>
            <w:r w:rsidRPr="00EB5C96">
              <w:rPr>
                <w:sz w:val="28"/>
                <w:szCs w:val="28"/>
              </w:rPr>
              <w:t>бытовыми предметами.</w:t>
            </w:r>
            <w:r w:rsidR="000000B5" w:rsidRPr="00EB5C96">
              <w:rPr>
                <w:sz w:val="28"/>
                <w:szCs w:val="28"/>
              </w:rPr>
              <w:t xml:space="preserve"> </w:t>
            </w:r>
            <w:r w:rsidRPr="00EB5C96">
              <w:rPr>
                <w:sz w:val="28"/>
                <w:szCs w:val="28"/>
              </w:rPr>
              <w:t>Уточнять знания детей о работе пожарных, о причинах пожаров, об</w:t>
            </w:r>
            <w:r w:rsidR="000000B5" w:rsidRPr="00EB5C96">
              <w:rPr>
                <w:sz w:val="28"/>
                <w:szCs w:val="28"/>
              </w:rPr>
              <w:t xml:space="preserve"> </w:t>
            </w:r>
            <w:r w:rsidRPr="00EB5C96">
              <w:rPr>
                <w:sz w:val="28"/>
                <w:szCs w:val="28"/>
              </w:rPr>
              <w:t xml:space="preserve">элементарных правилах поведения во время пожара. Знакомить с работой службы спасения — МЧС. Закреплять знания о том, что в </w:t>
            </w:r>
            <w:r w:rsidRPr="00EB5C96">
              <w:rPr>
                <w:sz w:val="28"/>
                <w:szCs w:val="28"/>
              </w:rPr>
              <w:lastRenderedPageBreak/>
              <w:t>случае</w:t>
            </w:r>
            <w:r w:rsidR="000000B5" w:rsidRPr="00EB5C96">
              <w:rPr>
                <w:sz w:val="28"/>
                <w:szCs w:val="28"/>
              </w:rPr>
              <w:t xml:space="preserve"> </w:t>
            </w:r>
            <w:r w:rsidRPr="00EB5C96">
              <w:rPr>
                <w:sz w:val="28"/>
                <w:szCs w:val="28"/>
              </w:rPr>
              <w:t>необходимости взрослые звонят по телефонам «01», «02», «03».Формировать умение обращаться за помощью к взрослым.</w:t>
            </w:r>
            <w:r w:rsidR="000000B5" w:rsidRPr="00EB5C96">
              <w:rPr>
                <w:sz w:val="28"/>
                <w:szCs w:val="28"/>
              </w:rPr>
              <w:t xml:space="preserve"> </w:t>
            </w:r>
            <w:r w:rsidRPr="00EB5C96">
              <w:rPr>
                <w:sz w:val="28"/>
                <w:szCs w:val="28"/>
              </w:rPr>
              <w:t>Учить называть свое имя, фамилию, возраст, домашний адрес, телефон.</w:t>
            </w:r>
          </w:p>
        </w:tc>
      </w:tr>
      <w:tr w:rsidR="001B4F2A" w:rsidRPr="00EB5C96" w:rsidTr="00494EBD">
        <w:tc>
          <w:tcPr>
            <w:tcW w:w="581" w:type="pct"/>
          </w:tcPr>
          <w:p w:rsidR="001B4F2A" w:rsidRPr="00EB5C96" w:rsidRDefault="001B4F2A" w:rsidP="00174AEF">
            <w:pPr>
              <w:pStyle w:val="Default"/>
              <w:suppressAutoHyphens/>
              <w:jc w:val="both"/>
              <w:rPr>
                <w:sz w:val="28"/>
                <w:szCs w:val="28"/>
              </w:rPr>
            </w:pPr>
            <w:r w:rsidRPr="00EB5C96">
              <w:rPr>
                <w:bCs/>
                <w:sz w:val="28"/>
                <w:szCs w:val="28"/>
              </w:rPr>
              <w:lastRenderedPageBreak/>
              <w:t>6-7 (8) лет</w:t>
            </w:r>
          </w:p>
          <w:p w:rsidR="001B4F2A" w:rsidRPr="00EB5C96" w:rsidRDefault="001B4F2A" w:rsidP="00174AEF">
            <w:pPr>
              <w:pStyle w:val="Default"/>
              <w:suppressAutoHyphens/>
              <w:jc w:val="both"/>
              <w:rPr>
                <w:bCs/>
                <w:sz w:val="28"/>
                <w:szCs w:val="28"/>
              </w:rPr>
            </w:pPr>
          </w:p>
        </w:tc>
        <w:tc>
          <w:tcPr>
            <w:tcW w:w="820" w:type="pct"/>
          </w:tcPr>
          <w:p w:rsidR="001B4F2A" w:rsidRPr="00EB5C96" w:rsidRDefault="001B4F2A" w:rsidP="00174AEF">
            <w:pPr>
              <w:autoSpaceDE w:val="0"/>
              <w:autoSpaceDN w:val="0"/>
              <w:adjustRightInd w:val="0"/>
              <w:jc w:val="both"/>
              <w:rPr>
                <w:color w:val="000000"/>
                <w:sz w:val="28"/>
                <w:szCs w:val="28"/>
              </w:rPr>
            </w:pPr>
            <w:r w:rsidRPr="00EB5C96">
              <w:rPr>
                <w:sz w:val="28"/>
                <w:szCs w:val="28"/>
              </w:rPr>
              <w:t>Воспитывать дружеские взаимоотношения между детьми, развивать</w:t>
            </w:r>
            <w:r w:rsidR="000000B5" w:rsidRPr="00EB5C96">
              <w:rPr>
                <w:sz w:val="28"/>
                <w:szCs w:val="28"/>
              </w:rPr>
              <w:t xml:space="preserve"> </w:t>
            </w:r>
            <w:r w:rsidRPr="00EB5C96">
              <w:rPr>
                <w:sz w:val="28"/>
                <w:szCs w:val="28"/>
              </w:rPr>
              <w:t>умение самостоятельно объединяться для совместной игры и труда, заниматься самостоятельно выбранным делом, договариваться, помогать друг</w:t>
            </w:r>
            <w:r w:rsidR="000000B5" w:rsidRPr="00EB5C96">
              <w:rPr>
                <w:sz w:val="28"/>
                <w:szCs w:val="28"/>
              </w:rPr>
              <w:t xml:space="preserve"> </w:t>
            </w:r>
            <w:r w:rsidRPr="00EB5C96">
              <w:rPr>
                <w:sz w:val="28"/>
                <w:szCs w:val="28"/>
              </w:rPr>
              <w:t>другу.</w:t>
            </w:r>
            <w:r w:rsidR="000000B5" w:rsidRPr="00EB5C96">
              <w:rPr>
                <w:sz w:val="28"/>
                <w:szCs w:val="28"/>
              </w:rPr>
              <w:t xml:space="preserve"> </w:t>
            </w:r>
            <w:r w:rsidRPr="00EB5C96">
              <w:rPr>
                <w:sz w:val="28"/>
                <w:szCs w:val="28"/>
              </w:rPr>
              <w:t>Воспитывать организованность, дисциплинированность, коллективизм, уважение к старшим.</w:t>
            </w:r>
            <w:r w:rsidR="000000B5" w:rsidRPr="00EB5C96">
              <w:rPr>
                <w:sz w:val="28"/>
                <w:szCs w:val="28"/>
              </w:rPr>
              <w:t xml:space="preserve"> </w:t>
            </w:r>
            <w:r w:rsidRPr="00EB5C96">
              <w:rPr>
                <w:sz w:val="28"/>
                <w:szCs w:val="28"/>
              </w:rPr>
              <w:t xml:space="preserve">Воспитывать заботливое отношение к </w:t>
            </w:r>
            <w:r w:rsidRPr="00EB5C96">
              <w:rPr>
                <w:sz w:val="28"/>
                <w:szCs w:val="28"/>
              </w:rPr>
              <w:lastRenderedPageBreak/>
              <w:t>малышам, пожилым людям;</w:t>
            </w:r>
            <w:r w:rsidR="000000B5" w:rsidRPr="00EB5C96">
              <w:rPr>
                <w:sz w:val="28"/>
                <w:szCs w:val="28"/>
              </w:rPr>
              <w:t xml:space="preserve"> </w:t>
            </w:r>
            <w:r w:rsidRPr="00EB5C96">
              <w:rPr>
                <w:sz w:val="28"/>
                <w:szCs w:val="28"/>
              </w:rPr>
              <w:t>учить помогать им.</w:t>
            </w:r>
            <w:r w:rsidR="000000B5" w:rsidRPr="00EB5C96">
              <w:rPr>
                <w:sz w:val="28"/>
                <w:szCs w:val="28"/>
              </w:rPr>
              <w:t xml:space="preserve"> </w:t>
            </w:r>
            <w:r w:rsidRPr="00EB5C96">
              <w:rPr>
                <w:sz w:val="28"/>
                <w:szCs w:val="28"/>
              </w:rPr>
              <w:t>Формировать такие качества, как сочувствие, отзывчивость, справедливость, скромность.</w:t>
            </w:r>
            <w:r w:rsidR="000000B5" w:rsidRPr="00EB5C96">
              <w:rPr>
                <w:sz w:val="28"/>
                <w:szCs w:val="28"/>
              </w:rPr>
              <w:t xml:space="preserve"> </w:t>
            </w:r>
            <w:r w:rsidRPr="00EB5C96">
              <w:rPr>
                <w:sz w:val="28"/>
                <w:szCs w:val="28"/>
              </w:rPr>
              <w:t>Развивать волевые качества: умение ограничивать свои желания, выполнять установленные нормы поведения, в своих поступках следовать</w:t>
            </w:r>
            <w:r w:rsidR="000000B5" w:rsidRPr="00EB5C96">
              <w:rPr>
                <w:sz w:val="28"/>
                <w:szCs w:val="28"/>
              </w:rPr>
              <w:t xml:space="preserve"> </w:t>
            </w:r>
            <w:r w:rsidRPr="00EB5C96">
              <w:rPr>
                <w:sz w:val="28"/>
                <w:szCs w:val="28"/>
              </w:rPr>
              <w:t>положительному примеру.</w:t>
            </w:r>
            <w:r w:rsidR="000000B5" w:rsidRPr="00EB5C96">
              <w:rPr>
                <w:sz w:val="28"/>
                <w:szCs w:val="28"/>
              </w:rPr>
              <w:t xml:space="preserve"> </w:t>
            </w:r>
            <w:r w:rsidRPr="00EB5C96">
              <w:rPr>
                <w:sz w:val="28"/>
                <w:szCs w:val="28"/>
              </w:rPr>
              <w:t>Воспитывать уважительное отношение к окружающим. Формировать</w:t>
            </w:r>
            <w:r w:rsidR="000000B5" w:rsidRPr="00EB5C96">
              <w:rPr>
                <w:sz w:val="28"/>
                <w:szCs w:val="28"/>
              </w:rPr>
              <w:t xml:space="preserve"> </w:t>
            </w:r>
            <w:r w:rsidRPr="00EB5C96">
              <w:rPr>
                <w:sz w:val="28"/>
                <w:szCs w:val="28"/>
              </w:rPr>
              <w:t>умение слушать собеседника, не перебивать без надобности. Формировать умение спокойно отстаивать свое мнение.</w:t>
            </w:r>
            <w:r w:rsidR="000000B5" w:rsidRPr="00EB5C96">
              <w:rPr>
                <w:sz w:val="28"/>
                <w:szCs w:val="28"/>
              </w:rPr>
              <w:t xml:space="preserve"> </w:t>
            </w:r>
            <w:r w:rsidRPr="00EB5C96">
              <w:rPr>
                <w:sz w:val="28"/>
                <w:szCs w:val="28"/>
              </w:rPr>
              <w:t>Обогащать словарь формулами словесной вежливости (приветствие,</w:t>
            </w:r>
            <w:r w:rsidR="000000B5" w:rsidRPr="00EB5C96">
              <w:rPr>
                <w:sz w:val="28"/>
                <w:szCs w:val="28"/>
              </w:rPr>
              <w:t xml:space="preserve"> </w:t>
            </w:r>
            <w:r w:rsidRPr="00EB5C96">
              <w:rPr>
                <w:sz w:val="28"/>
                <w:szCs w:val="28"/>
              </w:rPr>
              <w:t>прощание, просьбы, извинения).Расширять представления детей об их обязанностях, прежде всего</w:t>
            </w:r>
            <w:r w:rsidR="000000B5" w:rsidRPr="00EB5C96">
              <w:rPr>
                <w:sz w:val="28"/>
                <w:szCs w:val="28"/>
              </w:rPr>
              <w:t xml:space="preserve"> </w:t>
            </w:r>
            <w:r w:rsidRPr="00EB5C96">
              <w:rPr>
                <w:sz w:val="28"/>
                <w:szCs w:val="28"/>
              </w:rPr>
              <w:t xml:space="preserve">в связи с подготовкой к школе. Формировать интерес к учебной деятельности и </w:t>
            </w:r>
            <w:r w:rsidRPr="00EB5C96">
              <w:rPr>
                <w:sz w:val="28"/>
                <w:szCs w:val="28"/>
              </w:rPr>
              <w:lastRenderedPageBreak/>
              <w:t>желание учиться в школе.</w:t>
            </w:r>
          </w:p>
        </w:tc>
        <w:tc>
          <w:tcPr>
            <w:tcW w:w="1093" w:type="pct"/>
          </w:tcPr>
          <w:p w:rsidR="001B4F2A" w:rsidRPr="00EB5C96" w:rsidRDefault="001B4F2A" w:rsidP="00174AEF">
            <w:pPr>
              <w:keepNext/>
              <w:keepLines/>
              <w:widowControl w:val="0"/>
              <w:autoSpaceDE w:val="0"/>
              <w:autoSpaceDN w:val="0"/>
              <w:adjustRightInd w:val="0"/>
              <w:jc w:val="both"/>
              <w:rPr>
                <w:sz w:val="28"/>
                <w:szCs w:val="28"/>
              </w:rPr>
            </w:pPr>
            <w:r w:rsidRPr="00EB5C96">
              <w:rPr>
                <w:b/>
                <w:bCs/>
                <w:sz w:val="28"/>
                <w:szCs w:val="28"/>
              </w:rPr>
              <w:lastRenderedPageBreak/>
              <w:t xml:space="preserve">Образ Я. </w:t>
            </w:r>
            <w:r w:rsidRPr="00EB5C96">
              <w:rPr>
                <w:sz w:val="28"/>
                <w:szCs w:val="28"/>
              </w:rPr>
              <w:t>Развивать представление о временной перспективе личности, об изменении позиции человека с возрастом (ребенок посещает</w:t>
            </w:r>
          </w:p>
          <w:p w:rsidR="001B4F2A" w:rsidRPr="00EB5C96" w:rsidRDefault="001B4F2A" w:rsidP="00174AEF">
            <w:pPr>
              <w:keepNext/>
              <w:keepLines/>
              <w:widowControl w:val="0"/>
              <w:autoSpaceDE w:val="0"/>
              <w:autoSpaceDN w:val="0"/>
              <w:adjustRightInd w:val="0"/>
              <w:jc w:val="both"/>
              <w:rPr>
                <w:sz w:val="28"/>
                <w:szCs w:val="28"/>
              </w:rPr>
            </w:pPr>
            <w:r w:rsidRPr="00EB5C96">
              <w:rPr>
                <w:sz w:val="28"/>
                <w:szCs w:val="28"/>
              </w:rPr>
              <w:t>детский сад, школьник учится, взрослый работает, пожилой человек передает свой опыт другим поколениям). Углублять представления ребенка</w:t>
            </w:r>
            <w:r w:rsidR="000000B5" w:rsidRPr="00EB5C96">
              <w:rPr>
                <w:sz w:val="28"/>
                <w:szCs w:val="28"/>
              </w:rPr>
              <w:t xml:space="preserve"> </w:t>
            </w:r>
            <w:r w:rsidRPr="00EB5C96">
              <w:rPr>
                <w:sz w:val="28"/>
                <w:szCs w:val="28"/>
              </w:rPr>
              <w:t xml:space="preserve">о </w:t>
            </w:r>
            <w:r w:rsidRPr="00EB5C96">
              <w:rPr>
                <w:sz w:val="28"/>
                <w:szCs w:val="28"/>
              </w:rPr>
              <w:lastRenderedPageBreak/>
              <w:t>себе в прошлом, настоящем и будущем.</w:t>
            </w:r>
            <w:r w:rsidR="000000B5" w:rsidRPr="00EB5C96">
              <w:rPr>
                <w:sz w:val="28"/>
                <w:szCs w:val="28"/>
              </w:rPr>
              <w:t xml:space="preserve"> </w:t>
            </w:r>
            <w:r w:rsidRPr="00EB5C96">
              <w:rPr>
                <w:sz w:val="28"/>
                <w:szCs w:val="28"/>
              </w:rPr>
              <w:t>Закреплять традиционные гендерные представления, продолжать</w:t>
            </w:r>
            <w:r w:rsidR="000000B5" w:rsidRPr="00EB5C96">
              <w:rPr>
                <w:sz w:val="28"/>
                <w:szCs w:val="28"/>
              </w:rPr>
              <w:t xml:space="preserve"> </w:t>
            </w:r>
            <w:r w:rsidRPr="00EB5C96">
              <w:rPr>
                <w:sz w:val="28"/>
                <w:szCs w:val="28"/>
              </w:rPr>
              <w:t>развивать в мальчиках и девочках качества, свойственные их полу.</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Семья. </w:t>
            </w:r>
            <w:r w:rsidRPr="00EB5C96">
              <w:rPr>
                <w:sz w:val="28"/>
                <w:szCs w:val="28"/>
              </w:rPr>
              <w:t>Расширять представления детей об истории семьи в контексте истории родной страны (роль каждого поколения в разные периоды</w:t>
            </w:r>
            <w:r w:rsidR="000000B5" w:rsidRPr="00EB5C96">
              <w:rPr>
                <w:sz w:val="28"/>
                <w:szCs w:val="28"/>
              </w:rPr>
              <w:t xml:space="preserve"> </w:t>
            </w:r>
            <w:r w:rsidRPr="00EB5C96">
              <w:rPr>
                <w:sz w:val="28"/>
                <w:szCs w:val="28"/>
              </w:rPr>
              <w:t>истории страны). Рассказывать детям о воинских наградах дедушек, бабушек, родителей.</w:t>
            </w:r>
            <w:r w:rsidR="000000B5" w:rsidRPr="00EB5C96">
              <w:rPr>
                <w:sz w:val="28"/>
                <w:szCs w:val="28"/>
              </w:rPr>
              <w:t xml:space="preserve"> </w:t>
            </w:r>
            <w:r w:rsidRPr="00EB5C96">
              <w:rPr>
                <w:sz w:val="28"/>
                <w:szCs w:val="28"/>
              </w:rPr>
              <w:t>Закреплять знание домашнего адреса и телефона, имен и отчеств родителей, их профессий.</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Детский сад. </w:t>
            </w:r>
            <w:r w:rsidRPr="00EB5C96">
              <w:rPr>
                <w:sz w:val="28"/>
                <w:szCs w:val="28"/>
              </w:rPr>
              <w:t xml:space="preserve">Продолжать расширять представления о ближайшейокружающей среде (оформление помещений, участка </w:t>
            </w:r>
            <w:r w:rsidRPr="00EB5C96">
              <w:rPr>
                <w:sz w:val="28"/>
                <w:szCs w:val="28"/>
              </w:rPr>
              <w:lastRenderedPageBreak/>
              <w:t>детского сада, парка, сквера). Учить детей выделять радующие глаз компоненты окружающей среды (окраска стен, мебель, оформление участка и т. п.).Привлекать детей к созданию развивающей среды дошкольного</w:t>
            </w:r>
            <w:r w:rsidR="000000B5" w:rsidRPr="00EB5C96">
              <w:rPr>
                <w:sz w:val="28"/>
                <w:szCs w:val="28"/>
              </w:rPr>
              <w:t xml:space="preserve"> </w:t>
            </w:r>
            <w:r w:rsidRPr="00EB5C96">
              <w:rPr>
                <w:sz w:val="28"/>
                <w:szCs w:val="28"/>
              </w:rPr>
              <w:t>учреждения (мини-музеев, выставок, библиотеки, конструкторских мастерских и др.); формировать умение эстетически оценивать окружающую</w:t>
            </w:r>
            <w:r w:rsidR="000000B5" w:rsidRPr="00EB5C96">
              <w:rPr>
                <w:sz w:val="28"/>
                <w:szCs w:val="28"/>
              </w:rPr>
              <w:t xml:space="preserve"> </w:t>
            </w:r>
            <w:r w:rsidRPr="00EB5C96">
              <w:rPr>
                <w:sz w:val="28"/>
                <w:szCs w:val="28"/>
              </w:rPr>
              <w:t>среду, высказывать оценочные суждения, обосновывать свое мнение.</w:t>
            </w:r>
            <w:r w:rsidR="000000B5" w:rsidRPr="00EB5C96">
              <w:rPr>
                <w:sz w:val="28"/>
                <w:szCs w:val="28"/>
              </w:rPr>
              <w:t xml:space="preserve"> </w:t>
            </w:r>
            <w:r w:rsidRPr="00EB5C96">
              <w:rPr>
                <w:sz w:val="28"/>
                <w:szCs w:val="28"/>
              </w:rPr>
              <w:t>Формировать у детей представления о себе как об активном члене</w:t>
            </w:r>
            <w:r w:rsidR="000000B5" w:rsidRPr="00EB5C96">
              <w:rPr>
                <w:sz w:val="28"/>
                <w:szCs w:val="28"/>
              </w:rPr>
              <w:t xml:space="preserve"> </w:t>
            </w:r>
            <w:r w:rsidRPr="00EB5C96">
              <w:rPr>
                <w:sz w:val="28"/>
                <w:szCs w:val="28"/>
              </w:rPr>
              <w:t xml:space="preserve">коллектива: через участие в проектной деятельности, охватывающей детей </w:t>
            </w:r>
            <w:r w:rsidRPr="00EB5C96">
              <w:rPr>
                <w:sz w:val="28"/>
                <w:szCs w:val="28"/>
              </w:rPr>
              <w:lastRenderedPageBreak/>
              <w:t>младших возрастных групп и родителей; посильном участии в жизни</w:t>
            </w:r>
            <w:r w:rsidR="000000B5" w:rsidRPr="00EB5C96">
              <w:rPr>
                <w:sz w:val="28"/>
                <w:szCs w:val="28"/>
              </w:rPr>
              <w:t xml:space="preserve"> </w:t>
            </w:r>
            <w:r w:rsidRPr="00EB5C96">
              <w:rPr>
                <w:sz w:val="28"/>
                <w:szCs w:val="28"/>
              </w:rPr>
              <w:t>дошкольного учреждения (адаптация младших дошкольников, подготовка</w:t>
            </w:r>
            <w:r w:rsidR="000000B5" w:rsidRPr="00EB5C96">
              <w:rPr>
                <w:sz w:val="28"/>
                <w:szCs w:val="28"/>
              </w:rPr>
              <w:t xml:space="preserve"> </w:t>
            </w:r>
            <w:r w:rsidRPr="00EB5C96">
              <w:rPr>
                <w:sz w:val="28"/>
                <w:szCs w:val="28"/>
              </w:rPr>
              <w:t>к праздникам, выступлениям, соревнованиям в детском саду и за его пределами и др.).</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Родная страна. </w:t>
            </w:r>
            <w:r w:rsidRPr="00EB5C96">
              <w:rPr>
                <w:sz w:val="28"/>
                <w:szCs w:val="28"/>
              </w:rPr>
              <w:t>Расширять представления о родном крае. Продолжать</w:t>
            </w:r>
            <w:r w:rsidR="000000B5" w:rsidRPr="00EB5C96">
              <w:rPr>
                <w:sz w:val="28"/>
                <w:szCs w:val="28"/>
              </w:rPr>
              <w:t xml:space="preserve"> </w:t>
            </w:r>
            <w:r w:rsidRPr="00EB5C96">
              <w:rPr>
                <w:sz w:val="28"/>
                <w:szCs w:val="28"/>
              </w:rPr>
              <w:t>знакомить с достопримечательностями региона, в котором живут дети.</w:t>
            </w:r>
            <w:r w:rsidR="000000B5" w:rsidRPr="00EB5C96">
              <w:rPr>
                <w:sz w:val="28"/>
                <w:szCs w:val="28"/>
              </w:rPr>
              <w:t xml:space="preserve"> На</w:t>
            </w:r>
            <w:r w:rsidRPr="00EB5C96">
              <w:rPr>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w:t>
            </w:r>
            <w:r w:rsidRPr="00EB5C96">
              <w:rPr>
                <w:sz w:val="28"/>
                <w:szCs w:val="28"/>
              </w:rPr>
              <w:lastRenderedPageBreak/>
              <w:t>событиям, происходящим в стране, воспитывать чувство гордости за ее достижения.</w:t>
            </w:r>
            <w:r w:rsidR="000000B5" w:rsidRPr="00EB5C96">
              <w:rPr>
                <w:sz w:val="28"/>
                <w:szCs w:val="28"/>
              </w:rPr>
              <w:t xml:space="preserve"> </w:t>
            </w:r>
            <w:r w:rsidRPr="00EB5C96">
              <w:rPr>
                <w:sz w:val="28"/>
                <w:szCs w:val="28"/>
              </w:rPr>
              <w:t>Закреплять знания о флаге, гербе и гимне России (гимн исполняется</w:t>
            </w:r>
            <w:r w:rsidR="000000B5" w:rsidRPr="00EB5C96">
              <w:rPr>
                <w:sz w:val="28"/>
                <w:szCs w:val="28"/>
              </w:rPr>
              <w:t xml:space="preserve"> </w:t>
            </w:r>
            <w:r w:rsidRPr="00EB5C96">
              <w:rPr>
                <w:sz w:val="28"/>
                <w:szCs w:val="28"/>
              </w:rPr>
              <w:t>во время праздника или другого торжественного события; когда звучит</w:t>
            </w:r>
            <w:r w:rsidR="000000B5" w:rsidRPr="00EB5C96">
              <w:rPr>
                <w:sz w:val="28"/>
                <w:szCs w:val="28"/>
              </w:rPr>
              <w:t xml:space="preserve"> </w:t>
            </w:r>
            <w:r w:rsidRPr="00EB5C96">
              <w:rPr>
                <w:sz w:val="28"/>
                <w:szCs w:val="28"/>
              </w:rPr>
              <w:t>гимн, все встают, а мужчины и мальчики снимают головные уборы).Развивать представления о том, что Российская Федерация (Россия) — огромная, многонациональная страна. Воспитывать уважение к</w:t>
            </w:r>
            <w:r w:rsidR="000000B5" w:rsidRPr="00EB5C96">
              <w:rPr>
                <w:sz w:val="28"/>
                <w:szCs w:val="28"/>
              </w:rPr>
              <w:t xml:space="preserve"> </w:t>
            </w:r>
            <w:r w:rsidRPr="00EB5C96">
              <w:rPr>
                <w:sz w:val="28"/>
                <w:szCs w:val="28"/>
              </w:rPr>
              <w:t>людям разных национальностей и их обычаям.</w:t>
            </w:r>
            <w:r w:rsidR="000000B5" w:rsidRPr="00EB5C96">
              <w:rPr>
                <w:sz w:val="28"/>
                <w:szCs w:val="28"/>
              </w:rPr>
              <w:t xml:space="preserve"> </w:t>
            </w:r>
            <w:r w:rsidRPr="00EB5C96">
              <w:rPr>
                <w:sz w:val="28"/>
                <w:szCs w:val="28"/>
              </w:rPr>
              <w:t>Расширять представления о Москве — главном городе, столице России.</w:t>
            </w:r>
            <w:r w:rsidR="000000B5" w:rsidRPr="00EB5C96">
              <w:rPr>
                <w:sz w:val="28"/>
                <w:szCs w:val="28"/>
              </w:rPr>
              <w:t xml:space="preserve"> </w:t>
            </w:r>
            <w:r w:rsidRPr="00EB5C96">
              <w:rPr>
                <w:sz w:val="28"/>
                <w:szCs w:val="28"/>
              </w:rPr>
              <w:t xml:space="preserve">Расширять знания о государственных праздниках. Рассказывать </w:t>
            </w:r>
            <w:r w:rsidRPr="00EB5C96">
              <w:rPr>
                <w:sz w:val="28"/>
                <w:szCs w:val="28"/>
              </w:rPr>
              <w:lastRenderedPageBreak/>
              <w:t>детям о Ю. А. Гагарине и других героях космоса.</w:t>
            </w:r>
            <w:r w:rsidR="000000B5" w:rsidRPr="00EB5C96">
              <w:rPr>
                <w:sz w:val="28"/>
                <w:szCs w:val="28"/>
              </w:rPr>
              <w:t xml:space="preserve"> </w:t>
            </w:r>
            <w:r w:rsidRPr="00EB5C96">
              <w:rPr>
                <w:sz w:val="28"/>
                <w:szCs w:val="28"/>
              </w:rPr>
              <w:t>Углублять знания о Российской армии. Воспитывать уважение к защитникам Отечества, к памяти павших бойцов (возлагать с детьми цветы</w:t>
            </w:r>
            <w:r w:rsidR="000000B5" w:rsidRPr="00EB5C96">
              <w:rPr>
                <w:sz w:val="28"/>
                <w:szCs w:val="28"/>
              </w:rPr>
              <w:t xml:space="preserve"> </w:t>
            </w:r>
            <w:r w:rsidRPr="00EB5C96">
              <w:rPr>
                <w:sz w:val="28"/>
                <w:szCs w:val="28"/>
              </w:rPr>
              <w:t>к обелискам, памятникам и т. д.).</w:t>
            </w:r>
          </w:p>
        </w:tc>
        <w:tc>
          <w:tcPr>
            <w:tcW w:w="1458" w:type="pct"/>
          </w:tcPr>
          <w:p w:rsidR="001B4F2A" w:rsidRPr="00EB5C96" w:rsidRDefault="001B4F2A" w:rsidP="00174AEF">
            <w:pPr>
              <w:autoSpaceDE w:val="0"/>
              <w:autoSpaceDN w:val="0"/>
              <w:adjustRightInd w:val="0"/>
              <w:jc w:val="both"/>
              <w:rPr>
                <w:sz w:val="28"/>
                <w:szCs w:val="28"/>
              </w:rPr>
            </w:pPr>
            <w:r w:rsidRPr="00EB5C96">
              <w:rPr>
                <w:b/>
                <w:bCs/>
                <w:sz w:val="28"/>
                <w:szCs w:val="28"/>
              </w:rPr>
              <w:lastRenderedPageBreak/>
              <w:t xml:space="preserve">Культурно-гигиенические навыки. </w:t>
            </w:r>
            <w:r w:rsidRPr="00EB5C96">
              <w:rPr>
                <w:sz w:val="28"/>
                <w:szCs w:val="28"/>
              </w:rPr>
              <w:t>Воспитывать привычку быстро</w:t>
            </w:r>
            <w:r w:rsidR="000000B5" w:rsidRPr="00EB5C96">
              <w:rPr>
                <w:sz w:val="28"/>
                <w:szCs w:val="28"/>
              </w:rPr>
              <w:t xml:space="preserve"> </w:t>
            </w:r>
            <w:r w:rsidRPr="00EB5C96">
              <w:rPr>
                <w:sz w:val="28"/>
                <w:szCs w:val="28"/>
              </w:rPr>
              <w:t>и правильно умываться, насухо вытираться, пользуясь индивидуальным</w:t>
            </w:r>
            <w:r w:rsidR="000000B5" w:rsidRPr="00EB5C96">
              <w:rPr>
                <w:sz w:val="28"/>
                <w:szCs w:val="28"/>
              </w:rPr>
              <w:t xml:space="preserve"> </w:t>
            </w:r>
            <w:r w:rsidRPr="00EB5C96">
              <w:rPr>
                <w:sz w:val="28"/>
                <w:szCs w:val="28"/>
              </w:rPr>
              <w:t>полотенцем, правильно чистить зубы, полоскать рот после еды, пользоваться носовым платком и расческой</w:t>
            </w:r>
            <w:r w:rsidR="000000B5" w:rsidRPr="00EB5C96">
              <w:rPr>
                <w:sz w:val="28"/>
                <w:szCs w:val="28"/>
              </w:rPr>
              <w:t xml:space="preserve"> </w:t>
            </w:r>
            <w:r w:rsidRPr="00EB5C96">
              <w:rPr>
                <w:sz w:val="28"/>
                <w:szCs w:val="28"/>
              </w:rPr>
              <w:t xml:space="preserve">.Закреплять умения детей аккуратно пользоваться столовыми приборами; правильно вести </w:t>
            </w:r>
            <w:r w:rsidRPr="00EB5C96">
              <w:rPr>
                <w:sz w:val="28"/>
                <w:szCs w:val="28"/>
              </w:rPr>
              <w:lastRenderedPageBreak/>
              <w:t>себя за столом; обращаться с просьбой, благодарить.</w:t>
            </w:r>
            <w:r w:rsidR="000000B5" w:rsidRPr="00EB5C96">
              <w:rPr>
                <w:sz w:val="28"/>
                <w:szCs w:val="28"/>
              </w:rPr>
              <w:t xml:space="preserve"> </w:t>
            </w:r>
            <w:r w:rsidRPr="00EB5C96">
              <w:rPr>
                <w:sz w:val="28"/>
                <w:szCs w:val="28"/>
              </w:rPr>
              <w:t>Закреплять умение следить за чистотой одежды и обуви, замечать и</w:t>
            </w:r>
            <w:r w:rsidR="000000B5" w:rsidRPr="00EB5C96">
              <w:rPr>
                <w:sz w:val="28"/>
                <w:szCs w:val="28"/>
              </w:rPr>
              <w:t xml:space="preserve"> </w:t>
            </w:r>
            <w:r w:rsidRPr="00EB5C96">
              <w:rPr>
                <w:sz w:val="28"/>
                <w:szCs w:val="28"/>
              </w:rPr>
              <w:t>устранять непорядок в своем внешнем виде, тактично сообщать товарищу</w:t>
            </w:r>
            <w:r w:rsidR="000000B5" w:rsidRPr="00EB5C96">
              <w:rPr>
                <w:sz w:val="28"/>
                <w:szCs w:val="28"/>
              </w:rPr>
              <w:t xml:space="preserve"> </w:t>
            </w:r>
            <w:r w:rsidRPr="00EB5C96">
              <w:rPr>
                <w:sz w:val="28"/>
                <w:szCs w:val="28"/>
              </w:rPr>
              <w:t>о необходимости что-то поправить в костюме, прическе.</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Самообслуживание. </w:t>
            </w:r>
            <w:r w:rsidRPr="00EB5C96">
              <w:rPr>
                <w:sz w:val="28"/>
                <w:szCs w:val="28"/>
              </w:rPr>
              <w:t>Закреплять умение самостоятельно и быстро</w:t>
            </w:r>
            <w:r w:rsidR="000000B5" w:rsidRPr="00EB5C96">
              <w:rPr>
                <w:sz w:val="28"/>
                <w:szCs w:val="28"/>
              </w:rPr>
              <w:t xml:space="preserve"> </w:t>
            </w:r>
            <w:r w:rsidRPr="00EB5C96">
              <w:rPr>
                <w:sz w:val="28"/>
                <w:szCs w:val="28"/>
              </w:rPr>
              <w:t>одеваться и раздеваться, складывать в шкаф одежду, ставить на место</w:t>
            </w:r>
            <w:r w:rsidR="000000B5" w:rsidRPr="00EB5C96">
              <w:rPr>
                <w:sz w:val="28"/>
                <w:szCs w:val="28"/>
              </w:rPr>
              <w:t xml:space="preserve"> </w:t>
            </w:r>
            <w:r w:rsidRPr="00EB5C96">
              <w:rPr>
                <w:sz w:val="28"/>
                <w:szCs w:val="28"/>
              </w:rPr>
              <w:t>обувь, сушить при необходимости мокрые вещи, ухаживать за обувью(мыть, протирать, чистить).</w:t>
            </w:r>
          </w:p>
          <w:p w:rsidR="001B4F2A" w:rsidRPr="00EB5C96" w:rsidRDefault="001B4F2A" w:rsidP="00174AEF">
            <w:pPr>
              <w:autoSpaceDE w:val="0"/>
              <w:autoSpaceDN w:val="0"/>
              <w:adjustRightInd w:val="0"/>
              <w:jc w:val="both"/>
              <w:rPr>
                <w:sz w:val="28"/>
                <w:szCs w:val="28"/>
              </w:rPr>
            </w:pPr>
            <w:r w:rsidRPr="00EB5C96">
              <w:rPr>
                <w:sz w:val="28"/>
                <w:szCs w:val="28"/>
              </w:rPr>
              <w:t>Закреплять умение самостоятельно, быстро и аккуратно убирать за</w:t>
            </w:r>
          </w:p>
          <w:p w:rsidR="001B4F2A" w:rsidRPr="00EB5C96" w:rsidRDefault="001B4F2A" w:rsidP="00174AEF">
            <w:pPr>
              <w:autoSpaceDE w:val="0"/>
              <w:autoSpaceDN w:val="0"/>
              <w:adjustRightInd w:val="0"/>
              <w:jc w:val="both"/>
              <w:rPr>
                <w:sz w:val="28"/>
                <w:szCs w:val="28"/>
              </w:rPr>
            </w:pPr>
            <w:r w:rsidRPr="00EB5C96">
              <w:rPr>
                <w:sz w:val="28"/>
                <w:szCs w:val="28"/>
              </w:rPr>
              <w:t>собой постель после сна.</w:t>
            </w:r>
          </w:p>
          <w:p w:rsidR="001B4F2A" w:rsidRPr="00EB5C96" w:rsidRDefault="001B4F2A" w:rsidP="00174AEF">
            <w:pPr>
              <w:autoSpaceDE w:val="0"/>
              <w:autoSpaceDN w:val="0"/>
              <w:adjustRightInd w:val="0"/>
              <w:jc w:val="both"/>
              <w:rPr>
                <w:sz w:val="28"/>
                <w:szCs w:val="28"/>
              </w:rPr>
            </w:pPr>
            <w:r w:rsidRPr="00EB5C96">
              <w:rPr>
                <w:sz w:val="28"/>
                <w:szCs w:val="28"/>
              </w:rPr>
              <w:t>Закреплять умение самостоятельно и своевременно готовить матери-</w:t>
            </w:r>
          </w:p>
          <w:p w:rsidR="001B4F2A" w:rsidRPr="00EB5C96" w:rsidRDefault="001B4F2A" w:rsidP="00174AEF">
            <w:pPr>
              <w:autoSpaceDE w:val="0"/>
              <w:autoSpaceDN w:val="0"/>
              <w:adjustRightInd w:val="0"/>
              <w:jc w:val="both"/>
              <w:rPr>
                <w:sz w:val="28"/>
                <w:szCs w:val="28"/>
              </w:rPr>
            </w:pPr>
            <w:r w:rsidRPr="00EB5C96">
              <w:rPr>
                <w:sz w:val="28"/>
                <w:szCs w:val="28"/>
              </w:rPr>
              <w:lastRenderedPageBreak/>
              <w:t>алы и пособия к занятию, без напоминания убирать свое рабочее место.</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Общественно-полезный труд. </w:t>
            </w:r>
            <w:r w:rsidRPr="00EB5C96">
              <w:rPr>
                <w:sz w:val="28"/>
                <w:szCs w:val="28"/>
              </w:rPr>
              <w:t>Продолжать формировать трудовые</w:t>
            </w:r>
          </w:p>
          <w:p w:rsidR="001B4F2A" w:rsidRPr="00EB5C96" w:rsidRDefault="001B4F2A" w:rsidP="00174AEF">
            <w:pPr>
              <w:autoSpaceDE w:val="0"/>
              <w:autoSpaceDN w:val="0"/>
              <w:adjustRightInd w:val="0"/>
              <w:jc w:val="both"/>
              <w:rPr>
                <w:sz w:val="28"/>
                <w:szCs w:val="28"/>
              </w:rPr>
            </w:pPr>
            <w:r w:rsidRPr="00EB5C96">
              <w:rPr>
                <w:sz w:val="28"/>
                <w:szCs w:val="28"/>
              </w:rPr>
              <w:t>умения и навыки, воспитывать трудолюбие. Приучать детей старательно,</w:t>
            </w:r>
          </w:p>
          <w:p w:rsidR="001B4F2A" w:rsidRPr="00EB5C96" w:rsidRDefault="001B4F2A" w:rsidP="00174AEF">
            <w:pPr>
              <w:autoSpaceDE w:val="0"/>
              <w:autoSpaceDN w:val="0"/>
              <w:adjustRightInd w:val="0"/>
              <w:jc w:val="both"/>
              <w:rPr>
                <w:sz w:val="28"/>
                <w:szCs w:val="28"/>
              </w:rPr>
            </w:pPr>
            <w:r w:rsidRPr="00EB5C96">
              <w:rPr>
                <w:sz w:val="28"/>
                <w:szCs w:val="28"/>
              </w:rPr>
              <w:t>аккуратно выполнять поручения, беречь материалы и предметы, убиратьих на место после работы.Воспитывать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w:t>
            </w:r>
            <w:r w:rsidR="000000B5" w:rsidRPr="00EB5C96">
              <w:rPr>
                <w:sz w:val="28"/>
                <w:szCs w:val="28"/>
              </w:rPr>
              <w:t xml:space="preserve"> </w:t>
            </w:r>
            <w:r w:rsidRPr="00EB5C96">
              <w:rPr>
                <w:sz w:val="28"/>
                <w:szCs w:val="28"/>
              </w:rPr>
              <w:t>объединяться для совместной игры и труда, оказывать друг другу помощь.</w:t>
            </w:r>
            <w:r w:rsidR="000000B5" w:rsidRPr="00EB5C96">
              <w:rPr>
                <w:sz w:val="28"/>
                <w:szCs w:val="28"/>
              </w:rPr>
              <w:t xml:space="preserve"> </w:t>
            </w:r>
            <w:r w:rsidRPr="00EB5C96">
              <w:rPr>
                <w:sz w:val="28"/>
                <w:szCs w:val="28"/>
              </w:rPr>
              <w:t xml:space="preserve">Закреплять умение планировать трудовую деятельность, </w:t>
            </w:r>
            <w:r w:rsidRPr="00EB5C96">
              <w:rPr>
                <w:sz w:val="28"/>
                <w:szCs w:val="28"/>
              </w:rPr>
              <w:lastRenderedPageBreak/>
              <w:t>отбирать</w:t>
            </w:r>
            <w:r w:rsidR="000000B5" w:rsidRPr="00EB5C96">
              <w:rPr>
                <w:sz w:val="28"/>
                <w:szCs w:val="28"/>
              </w:rPr>
              <w:t xml:space="preserve"> </w:t>
            </w:r>
            <w:r w:rsidRPr="00EB5C96">
              <w:rPr>
                <w:sz w:val="28"/>
                <w:szCs w:val="28"/>
              </w:rPr>
              <w:t>необходимые материалы, делать несложные заготовки.</w:t>
            </w:r>
            <w:r w:rsidR="000000B5" w:rsidRPr="00EB5C96">
              <w:rPr>
                <w:sz w:val="28"/>
                <w:szCs w:val="28"/>
              </w:rPr>
              <w:t xml:space="preserve"> </w:t>
            </w:r>
            <w:r w:rsidRPr="00EB5C96">
              <w:rPr>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w:t>
            </w:r>
            <w:r w:rsidR="000000B5" w:rsidRPr="00EB5C96">
              <w:rPr>
                <w:sz w:val="28"/>
                <w:szCs w:val="28"/>
              </w:rPr>
              <w:t xml:space="preserve"> </w:t>
            </w:r>
            <w:r w:rsidRPr="00EB5C96">
              <w:rPr>
                <w:sz w:val="28"/>
                <w:szCs w:val="28"/>
              </w:rPr>
              <w:t>воспитанников младших групп детского сада).Продолжать учить самостоятельно наводить порядок на участке детского сада: подметать и очищать дорожки от мусора, зимой — от снега</w:t>
            </w:r>
            <w:r w:rsidR="000000B5" w:rsidRPr="00EB5C96">
              <w:rPr>
                <w:sz w:val="28"/>
                <w:szCs w:val="28"/>
              </w:rPr>
              <w:t xml:space="preserve"> </w:t>
            </w:r>
            <w:r w:rsidRPr="00EB5C96">
              <w:rPr>
                <w:sz w:val="28"/>
                <w:szCs w:val="28"/>
              </w:rPr>
              <w:t>,поливать песок в песочнице; украшать участок к праздникам.</w:t>
            </w:r>
            <w:r w:rsidR="000000B5" w:rsidRPr="00EB5C96">
              <w:rPr>
                <w:sz w:val="28"/>
                <w:szCs w:val="28"/>
              </w:rPr>
              <w:t xml:space="preserve"> </w:t>
            </w:r>
            <w:r w:rsidRPr="00EB5C96">
              <w:rPr>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r w:rsidR="000000B5" w:rsidRPr="00EB5C96">
              <w:rPr>
                <w:sz w:val="28"/>
                <w:szCs w:val="28"/>
              </w:rPr>
              <w:t xml:space="preserve"> </w:t>
            </w:r>
            <w:r w:rsidRPr="00EB5C96">
              <w:rPr>
                <w:sz w:val="28"/>
                <w:szCs w:val="28"/>
              </w:rPr>
              <w:t xml:space="preserve">Прививать интерес к учебной </w:t>
            </w:r>
            <w:r w:rsidRPr="00EB5C96">
              <w:rPr>
                <w:sz w:val="28"/>
                <w:szCs w:val="28"/>
              </w:rPr>
              <w:lastRenderedPageBreak/>
              <w:t>деятельности и желание учиться в школе.</w:t>
            </w:r>
            <w:r w:rsidR="000000B5" w:rsidRPr="00EB5C96">
              <w:rPr>
                <w:sz w:val="28"/>
                <w:szCs w:val="28"/>
              </w:rPr>
              <w:t xml:space="preserve"> </w:t>
            </w:r>
            <w:r w:rsidRPr="00EB5C96">
              <w:rPr>
                <w:sz w:val="28"/>
                <w:szCs w:val="28"/>
              </w:rPr>
              <w:t>Формировать навыки учебной деятельности (умение внимательно</w:t>
            </w:r>
            <w:r w:rsidR="000000B5" w:rsidRPr="00EB5C96">
              <w:rPr>
                <w:sz w:val="28"/>
                <w:szCs w:val="28"/>
              </w:rPr>
              <w:t xml:space="preserve"> </w:t>
            </w:r>
            <w:r w:rsidRPr="00EB5C96">
              <w:rPr>
                <w:sz w:val="28"/>
                <w:szCs w:val="28"/>
              </w:rPr>
              <w:t>слушать воспитателя, действовать по предложенному им плану, а так</w:t>
            </w:r>
            <w:r w:rsidR="000000B5" w:rsidRPr="00EB5C96">
              <w:rPr>
                <w:sz w:val="28"/>
                <w:szCs w:val="28"/>
              </w:rPr>
              <w:t xml:space="preserve"> </w:t>
            </w:r>
            <w:r w:rsidRPr="00EB5C96">
              <w:rPr>
                <w:sz w:val="28"/>
                <w:szCs w:val="28"/>
              </w:rPr>
              <w:t>же</w:t>
            </w:r>
            <w:r w:rsidR="000000B5" w:rsidRPr="00EB5C96">
              <w:rPr>
                <w:sz w:val="28"/>
                <w:szCs w:val="28"/>
              </w:rPr>
              <w:t xml:space="preserve"> </w:t>
            </w:r>
            <w:r w:rsidRPr="00EB5C96">
              <w:rPr>
                <w:sz w:val="28"/>
                <w:szCs w:val="28"/>
              </w:rPr>
              <w:t>самостоятельно планировать свои действия, выполнять поставленную</w:t>
            </w:r>
            <w:r w:rsidR="000000B5" w:rsidRPr="00EB5C96">
              <w:rPr>
                <w:sz w:val="28"/>
                <w:szCs w:val="28"/>
              </w:rPr>
              <w:t xml:space="preserve"> </w:t>
            </w:r>
            <w:r w:rsidRPr="00EB5C96">
              <w:rPr>
                <w:sz w:val="28"/>
                <w:szCs w:val="28"/>
              </w:rPr>
              <w:t>задачу, правильно оценивать результаты своей деятельности).</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Труд в природе. </w:t>
            </w:r>
            <w:r w:rsidRPr="00EB5C96">
              <w:rPr>
                <w:sz w:val="28"/>
                <w:szCs w:val="28"/>
              </w:rPr>
              <w:t>Закреплять умение самостоятельно и ответственно</w:t>
            </w:r>
            <w:r w:rsidR="000000B5" w:rsidRPr="00EB5C96">
              <w:rPr>
                <w:sz w:val="28"/>
                <w:szCs w:val="28"/>
              </w:rPr>
              <w:t xml:space="preserve"> </w:t>
            </w:r>
            <w:r w:rsidRPr="00EB5C96">
              <w:rPr>
                <w:sz w:val="28"/>
                <w:szCs w:val="28"/>
              </w:rPr>
              <w:t>выполнять обязанности дежурного в уголке природы: поливать комнатные растения, рыхлить почву, мыть кормушки, готовить корм для рыб,</w:t>
            </w:r>
            <w:r w:rsidR="000000B5" w:rsidRPr="00EB5C96">
              <w:rPr>
                <w:sz w:val="28"/>
                <w:szCs w:val="28"/>
              </w:rPr>
              <w:t xml:space="preserve"> </w:t>
            </w:r>
            <w:r w:rsidRPr="00EB5C96">
              <w:rPr>
                <w:sz w:val="28"/>
                <w:szCs w:val="28"/>
              </w:rPr>
              <w:t>птиц, морских свинок и т. п.</w:t>
            </w:r>
            <w:r w:rsidR="000000B5" w:rsidRPr="00EB5C96">
              <w:rPr>
                <w:sz w:val="28"/>
                <w:szCs w:val="28"/>
              </w:rPr>
              <w:t xml:space="preserve"> </w:t>
            </w:r>
            <w:r w:rsidRPr="00EB5C96">
              <w:rPr>
                <w:sz w:val="28"/>
                <w:szCs w:val="28"/>
              </w:rPr>
              <w:t xml:space="preserve">Прививать детям интерес к труду в природе, привлекать их к посильному участию: осенью — к уборке овощей с </w:t>
            </w:r>
            <w:r w:rsidRPr="00EB5C96">
              <w:rPr>
                <w:sz w:val="28"/>
                <w:szCs w:val="28"/>
              </w:rPr>
              <w:lastRenderedPageBreak/>
              <w:t>огорода, сбору семян, выкапыванию луковиц, клубней цветов, перекапыванию грядок, пересаживанию</w:t>
            </w:r>
            <w:r w:rsidR="000000B5" w:rsidRPr="00EB5C96">
              <w:rPr>
                <w:sz w:val="28"/>
                <w:szCs w:val="28"/>
              </w:rPr>
              <w:t xml:space="preserve"> </w:t>
            </w:r>
            <w:r w:rsidRPr="00EB5C96">
              <w:rPr>
                <w:sz w:val="28"/>
                <w:szCs w:val="28"/>
              </w:rPr>
              <w:t>цветущих растений из грунта в</w:t>
            </w:r>
            <w:r w:rsidR="000000B5" w:rsidRPr="00EB5C96">
              <w:rPr>
                <w:sz w:val="28"/>
                <w:szCs w:val="28"/>
              </w:rPr>
              <w:t xml:space="preserve"> </w:t>
            </w:r>
            <w:r w:rsidRPr="00EB5C96">
              <w:rPr>
                <w:sz w:val="28"/>
                <w:szCs w:val="28"/>
              </w:rPr>
              <w:t>уголок природы; зимой — к сгребанию снега к стволам деревьев и кустарникам, выращиванию зеленого корма для</w:t>
            </w:r>
            <w:r w:rsidR="000000B5" w:rsidRPr="00EB5C96">
              <w:rPr>
                <w:sz w:val="28"/>
                <w:szCs w:val="28"/>
              </w:rPr>
              <w:t xml:space="preserve"> </w:t>
            </w:r>
            <w:r w:rsidRPr="00EB5C96">
              <w:rPr>
                <w:sz w:val="28"/>
                <w:szCs w:val="28"/>
              </w:rPr>
              <w:t>птиц и животных (обитателей уголка природы), посадке корнеплодов,</w:t>
            </w:r>
            <w:r w:rsidR="000000B5" w:rsidRPr="00EB5C96">
              <w:rPr>
                <w:sz w:val="28"/>
                <w:szCs w:val="28"/>
              </w:rPr>
              <w:t xml:space="preserve"> </w:t>
            </w:r>
            <w:r w:rsidRPr="00EB5C96">
              <w:rPr>
                <w:sz w:val="28"/>
                <w:szCs w:val="28"/>
              </w:rPr>
              <w:t>выращиванию с помощью воспитателя цветов к праздникам; весной — к</w:t>
            </w:r>
            <w:r w:rsidR="000000B5" w:rsidRPr="00EB5C96">
              <w:rPr>
                <w:sz w:val="28"/>
                <w:szCs w:val="28"/>
              </w:rPr>
              <w:t xml:space="preserve"> </w:t>
            </w:r>
            <w:r w:rsidRPr="00EB5C96">
              <w:rPr>
                <w:sz w:val="28"/>
                <w:szCs w:val="28"/>
              </w:rPr>
              <w:t>перекапыванию земли на огороде и в цветнике, к посеву семян (овощей,</w:t>
            </w:r>
            <w:r w:rsidR="000000B5" w:rsidRPr="00EB5C96">
              <w:rPr>
                <w:sz w:val="28"/>
                <w:szCs w:val="28"/>
              </w:rPr>
              <w:t xml:space="preserve"> </w:t>
            </w:r>
            <w:r w:rsidRPr="00EB5C96">
              <w:rPr>
                <w:sz w:val="28"/>
                <w:szCs w:val="28"/>
              </w:rPr>
              <w:t>цветов), высадке рассады; летом — к участию в рыхлении почвы, прополке</w:t>
            </w:r>
            <w:r w:rsidR="000000B5" w:rsidRPr="00EB5C96">
              <w:rPr>
                <w:sz w:val="28"/>
                <w:szCs w:val="28"/>
              </w:rPr>
              <w:t xml:space="preserve"> </w:t>
            </w:r>
            <w:r w:rsidRPr="00EB5C96">
              <w:rPr>
                <w:sz w:val="28"/>
                <w:szCs w:val="28"/>
              </w:rPr>
              <w:t>и окучивании, поливе грядок и клумб.</w:t>
            </w:r>
          </w:p>
          <w:p w:rsidR="001B4F2A" w:rsidRPr="00EB5C96" w:rsidRDefault="001B4F2A" w:rsidP="00174AEF">
            <w:pPr>
              <w:autoSpaceDE w:val="0"/>
              <w:autoSpaceDN w:val="0"/>
              <w:adjustRightInd w:val="0"/>
              <w:jc w:val="both"/>
              <w:rPr>
                <w:b/>
                <w:bCs/>
                <w:sz w:val="28"/>
                <w:szCs w:val="28"/>
              </w:rPr>
            </w:pPr>
            <w:r w:rsidRPr="00EB5C96">
              <w:rPr>
                <w:b/>
                <w:bCs/>
                <w:sz w:val="28"/>
                <w:szCs w:val="28"/>
              </w:rPr>
              <w:t xml:space="preserve">Уважение к труду взрослых. </w:t>
            </w:r>
            <w:r w:rsidRPr="00EB5C96">
              <w:rPr>
                <w:sz w:val="28"/>
                <w:szCs w:val="28"/>
              </w:rPr>
              <w:t>Расширять представления о труде</w:t>
            </w:r>
            <w:r w:rsidR="000000B5" w:rsidRPr="00EB5C96">
              <w:rPr>
                <w:sz w:val="28"/>
                <w:szCs w:val="28"/>
              </w:rPr>
              <w:t xml:space="preserve"> </w:t>
            </w:r>
            <w:r w:rsidRPr="00EB5C96">
              <w:rPr>
                <w:sz w:val="28"/>
                <w:szCs w:val="28"/>
              </w:rPr>
              <w:t xml:space="preserve">взрослых, о значении их </w:t>
            </w:r>
            <w:r w:rsidRPr="00EB5C96">
              <w:rPr>
                <w:sz w:val="28"/>
                <w:szCs w:val="28"/>
              </w:rPr>
              <w:lastRenderedPageBreak/>
              <w:t>труда для общества. Воспитывать уважение к</w:t>
            </w:r>
            <w:r w:rsidR="000000B5" w:rsidRPr="00EB5C96">
              <w:rPr>
                <w:sz w:val="28"/>
                <w:szCs w:val="28"/>
              </w:rPr>
              <w:t xml:space="preserve"> </w:t>
            </w:r>
            <w:r w:rsidRPr="00EB5C96">
              <w:rPr>
                <w:sz w:val="28"/>
                <w:szCs w:val="28"/>
              </w:rPr>
              <w:t>людям труда. Продолжать знакомить детей с профессиями, связанными</w:t>
            </w:r>
            <w:r w:rsidR="000000B5" w:rsidRPr="00EB5C96">
              <w:rPr>
                <w:sz w:val="28"/>
                <w:szCs w:val="28"/>
              </w:rPr>
              <w:t xml:space="preserve"> </w:t>
            </w:r>
            <w:r w:rsidRPr="00EB5C96">
              <w:rPr>
                <w:sz w:val="28"/>
                <w:szCs w:val="28"/>
              </w:rPr>
              <w:t>со спецификой родного города (поселка).</w:t>
            </w:r>
            <w:r w:rsidR="000000B5" w:rsidRPr="00EB5C96">
              <w:rPr>
                <w:sz w:val="28"/>
                <w:szCs w:val="28"/>
              </w:rPr>
              <w:t xml:space="preserve"> </w:t>
            </w:r>
            <w:r w:rsidRPr="00EB5C96">
              <w:rPr>
                <w:sz w:val="28"/>
                <w:szCs w:val="28"/>
              </w:rPr>
              <w:t>Развивать интерес к различным профессиям, в частности к профессиям родителей и месту их работы.</w:t>
            </w:r>
          </w:p>
        </w:tc>
        <w:tc>
          <w:tcPr>
            <w:tcW w:w="1048" w:type="pct"/>
          </w:tcPr>
          <w:p w:rsidR="001B4F2A" w:rsidRPr="00EB5C96" w:rsidRDefault="001B4F2A" w:rsidP="00174AEF">
            <w:pPr>
              <w:autoSpaceDE w:val="0"/>
              <w:autoSpaceDN w:val="0"/>
              <w:adjustRightInd w:val="0"/>
              <w:jc w:val="both"/>
              <w:rPr>
                <w:sz w:val="28"/>
                <w:szCs w:val="28"/>
              </w:rPr>
            </w:pPr>
            <w:r w:rsidRPr="00EB5C96">
              <w:rPr>
                <w:b/>
                <w:bCs/>
                <w:sz w:val="28"/>
                <w:szCs w:val="28"/>
              </w:rPr>
              <w:lastRenderedPageBreak/>
              <w:t xml:space="preserve">Безопасное поведение в природе. </w:t>
            </w:r>
            <w:r w:rsidRPr="00EB5C96">
              <w:rPr>
                <w:sz w:val="28"/>
                <w:szCs w:val="28"/>
              </w:rPr>
              <w:t>Формировать основы экологической культуры.</w:t>
            </w:r>
            <w:r w:rsidR="000000B5" w:rsidRPr="00EB5C96">
              <w:rPr>
                <w:sz w:val="28"/>
                <w:szCs w:val="28"/>
              </w:rPr>
              <w:t xml:space="preserve"> </w:t>
            </w:r>
            <w:r w:rsidRPr="00EB5C96">
              <w:rPr>
                <w:sz w:val="28"/>
                <w:szCs w:val="28"/>
              </w:rPr>
              <w:t>Продолжать знакомить с правилами поведения на природе.</w:t>
            </w:r>
            <w:r w:rsidR="000000B5" w:rsidRPr="00EB5C96">
              <w:rPr>
                <w:sz w:val="28"/>
                <w:szCs w:val="28"/>
              </w:rPr>
              <w:t xml:space="preserve"> </w:t>
            </w:r>
            <w:r w:rsidRPr="00EB5C96">
              <w:rPr>
                <w:sz w:val="28"/>
                <w:szCs w:val="28"/>
              </w:rPr>
              <w:t xml:space="preserve">Знакомить с Красной книгой, с отдельными представителями </w:t>
            </w:r>
            <w:r w:rsidRPr="00EB5C96">
              <w:rPr>
                <w:sz w:val="28"/>
                <w:szCs w:val="28"/>
              </w:rPr>
              <w:lastRenderedPageBreak/>
              <w:t>животного и растительного мира, занесенными в нее.</w:t>
            </w:r>
            <w:r w:rsidR="000000B5" w:rsidRPr="00EB5C96">
              <w:rPr>
                <w:sz w:val="28"/>
                <w:szCs w:val="28"/>
              </w:rPr>
              <w:t xml:space="preserve"> </w:t>
            </w:r>
            <w:r w:rsidRPr="00EB5C96">
              <w:rPr>
                <w:sz w:val="28"/>
                <w:szCs w:val="28"/>
              </w:rPr>
              <w:t>Уточнять и расширять представления о таких явлениях природы, как</w:t>
            </w:r>
            <w:r w:rsidR="000000B5" w:rsidRPr="00EB5C96">
              <w:rPr>
                <w:sz w:val="28"/>
                <w:szCs w:val="28"/>
              </w:rPr>
              <w:t xml:space="preserve"> </w:t>
            </w:r>
            <w:r w:rsidRPr="00EB5C96">
              <w:rPr>
                <w:sz w:val="28"/>
                <w:szCs w:val="28"/>
              </w:rPr>
              <w:t>гроза, гром, молния, радуга, ураган, знакомить с правилами поведения</w:t>
            </w:r>
            <w:r w:rsidR="000000B5" w:rsidRPr="00EB5C96">
              <w:rPr>
                <w:sz w:val="28"/>
                <w:szCs w:val="28"/>
              </w:rPr>
              <w:t xml:space="preserve"> </w:t>
            </w:r>
            <w:r w:rsidRPr="00EB5C96">
              <w:rPr>
                <w:sz w:val="28"/>
                <w:szCs w:val="28"/>
              </w:rPr>
              <w:t>человека в этих условиях.</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Безопасность на дорогах. </w:t>
            </w:r>
            <w:r w:rsidRPr="00EB5C96">
              <w:rPr>
                <w:sz w:val="28"/>
                <w:szCs w:val="28"/>
              </w:rPr>
              <w:t>Систематизировать знания детей об устройстве улицы, о дорожном движении. Знакомить с понятиями «площадь», «бульвар», «проспект».</w:t>
            </w:r>
            <w:r w:rsidR="000000B5" w:rsidRPr="00EB5C96">
              <w:rPr>
                <w:sz w:val="28"/>
                <w:szCs w:val="28"/>
              </w:rPr>
              <w:t xml:space="preserve"> </w:t>
            </w:r>
            <w:r w:rsidRPr="00EB5C96">
              <w:rPr>
                <w:sz w:val="28"/>
                <w:szCs w:val="28"/>
              </w:rPr>
              <w:t xml:space="preserve">Продолжать знакомить с дорожными знаками — </w:t>
            </w:r>
            <w:r w:rsidRPr="00EB5C96">
              <w:rPr>
                <w:sz w:val="28"/>
                <w:szCs w:val="28"/>
              </w:rPr>
              <w:lastRenderedPageBreak/>
              <w:t>предупреждающими,</w:t>
            </w:r>
            <w:r w:rsidR="000000B5" w:rsidRPr="00EB5C96">
              <w:rPr>
                <w:sz w:val="28"/>
                <w:szCs w:val="28"/>
              </w:rPr>
              <w:t xml:space="preserve"> </w:t>
            </w:r>
            <w:r w:rsidRPr="00EB5C96">
              <w:rPr>
                <w:sz w:val="28"/>
                <w:szCs w:val="28"/>
              </w:rPr>
              <w:t>запрещающими и информационно-указательными.</w:t>
            </w:r>
            <w:r w:rsidR="000000B5" w:rsidRPr="00EB5C96">
              <w:rPr>
                <w:sz w:val="28"/>
                <w:szCs w:val="28"/>
              </w:rPr>
              <w:t xml:space="preserve"> </w:t>
            </w:r>
            <w:r w:rsidRPr="00EB5C96">
              <w:rPr>
                <w:sz w:val="28"/>
                <w:szCs w:val="28"/>
              </w:rPr>
              <w:t>Подводить детей к осознанию необходимости соблюдать правила</w:t>
            </w:r>
            <w:r w:rsidR="000000B5" w:rsidRPr="00EB5C96">
              <w:rPr>
                <w:sz w:val="28"/>
                <w:szCs w:val="28"/>
              </w:rPr>
              <w:t xml:space="preserve"> </w:t>
            </w:r>
            <w:r w:rsidRPr="00EB5C96">
              <w:rPr>
                <w:sz w:val="28"/>
                <w:szCs w:val="28"/>
              </w:rPr>
              <w:t>дорожного движения.</w:t>
            </w:r>
          </w:p>
          <w:p w:rsidR="001B4F2A" w:rsidRPr="00EB5C96" w:rsidRDefault="001B4F2A" w:rsidP="00174AEF">
            <w:pPr>
              <w:autoSpaceDE w:val="0"/>
              <w:autoSpaceDN w:val="0"/>
              <w:adjustRightInd w:val="0"/>
              <w:jc w:val="both"/>
              <w:rPr>
                <w:sz w:val="28"/>
                <w:szCs w:val="28"/>
              </w:rPr>
            </w:pPr>
            <w:r w:rsidRPr="00EB5C96">
              <w:rPr>
                <w:sz w:val="28"/>
                <w:szCs w:val="28"/>
              </w:rPr>
              <w:t>Расширять представления детей о работе ГИБДД.</w:t>
            </w:r>
          </w:p>
          <w:p w:rsidR="001B4F2A" w:rsidRPr="00EB5C96" w:rsidRDefault="001B4F2A" w:rsidP="00174AEF">
            <w:pPr>
              <w:autoSpaceDE w:val="0"/>
              <w:autoSpaceDN w:val="0"/>
              <w:adjustRightInd w:val="0"/>
              <w:jc w:val="both"/>
              <w:rPr>
                <w:sz w:val="28"/>
                <w:szCs w:val="28"/>
              </w:rPr>
            </w:pPr>
            <w:r w:rsidRPr="00EB5C96">
              <w:rPr>
                <w:sz w:val="28"/>
                <w:szCs w:val="28"/>
              </w:rPr>
              <w:t>Воспитывать культуру поведения на улице и в общественном транспорте.</w:t>
            </w:r>
          </w:p>
          <w:p w:rsidR="001B4F2A" w:rsidRPr="00EB5C96" w:rsidRDefault="001B4F2A" w:rsidP="00174AEF">
            <w:pPr>
              <w:autoSpaceDE w:val="0"/>
              <w:autoSpaceDN w:val="0"/>
              <w:adjustRightInd w:val="0"/>
              <w:jc w:val="both"/>
              <w:rPr>
                <w:sz w:val="28"/>
                <w:szCs w:val="28"/>
              </w:rPr>
            </w:pPr>
            <w:r w:rsidRPr="00EB5C96">
              <w:rPr>
                <w:sz w:val="28"/>
                <w:szCs w:val="28"/>
              </w:rPr>
              <w:t>Развивать свободную ориентировку в пределах ближайшей к де</w:t>
            </w:r>
            <w:r w:rsidR="00EC7536" w:rsidRPr="00EB5C96">
              <w:rPr>
                <w:sz w:val="28"/>
                <w:szCs w:val="28"/>
              </w:rPr>
              <w:t>т</w:t>
            </w:r>
            <w:r w:rsidRPr="00EB5C96">
              <w:rPr>
                <w:sz w:val="28"/>
                <w:szCs w:val="28"/>
              </w:rPr>
              <w:t>скому саду местности. Формировать умение находить дорогу из дома в</w:t>
            </w:r>
          </w:p>
          <w:p w:rsidR="001B4F2A" w:rsidRPr="00EB5C96" w:rsidRDefault="001B4F2A" w:rsidP="00174AEF">
            <w:pPr>
              <w:autoSpaceDE w:val="0"/>
              <w:autoSpaceDN w:val="0"/>
              <w:adjustRightInd w:val="0"/>
              <w:jc w:val="both"/>
              <w:rPr>
                <w:sz w:val="28"/>
                <w:szCs w:val="28"/>
              </w:rPr>
            </w:pPr>
            <w:r w:rsidRPr="00EB5C96">
              <w:rPr>
                <w:sz w:val="28"/>
                <w:szCs w:val="28"/>
              </w:rPr>
              <w:t>детский сад на схеме местности.</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Безопасность </w:t>
            </w:r>
            <w:r w:rsidRPr="00EB5C96">
              <w:rPr>
                <w:b/>
                <w:bCs/>
                <w:sz w:val="28"/>
                <w:szCs w:val="28"/>
              </w:rPr>
              <w:lastRenderedPageBreak/>
              <w:t xml:space="preserve">собственной жизнедеятельности. </w:t>
            </w:r>
            <w:r w:rsidR="000000B5" w:rsidRPr="00EB5C96">
              <w:rPr>
                <w:sz w:val="28"/>
                <w:szCs w:val="28"/>
              </w:rPr>
              <w:t>Формировать пред</w:t>
            </w:r>
            <w:r w:rsidRPr="00EB5C96">
              <w:rPr>
                <w:sz w:val="28"/>
                <w:szCs w:val="28"/>
              </w:rPr>
              <w:t>ставления о том, что полезные и необходимые бытовые предметы при</w:t>
            </w:r>
            <w:r w:rsidR="000000B5" w:rsidRPr="00EB5C96">
              <w:rPr>
                <w:sz w:val="28"/>
                <w:szCs w:val="28"/>
              </w:rPr>
              <w:t xml:space="preserve"> </w:t>
            </w:r>
            <w:r w:rsidRPr="00EB5C96">
              <w:rPr>
                <w:sz w:val="28"/>
                <w:szCs w:val="28"/>
              </w:rPr>
              <w:t>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r w:rsidR="000000B5" w:rsidRPr="00EB5C96">
              <w:rPr>
                <w:sz w:val="28"/>
                <w:szCs w:val="28"/>
              </w:rPr>
              <w:t xml:space="preserve"> </w:t>
            </w:r>
            <w:r w:rsidRPr="00EB5C96">
              <w:rPr>
                <w:sz w:val="28"/>
                <w:szCs w:val="28"/>
              </w:rPr>
              <w:t>Закреплять правила безопасного поведения во время игр в разное</w:t>
            </w:r>
            <w:r w:rsidR="000000B5" w:rsidRPr="00EB5C96">
              <w:rPr>
                <w:sz w:val="28"/>
                <w:szCs w:val="28"/>
              </w:rPr>
              <w:t xml:space="preserve"> </w:t>
            </w:r>
            <w:r w:rsidRPr="00EB5C96">
              <w:rPr>
                <w:sz w:val="28"/>
                <w:szCs w:val="28"/>
              </w:rPr>
              <w:t xml:space="preserve">время года (купание в водоемах, катание на велосипеде, катание на санках, коньках, </w:t>
            </w:r>
            <w:r w:rsidRPr="00EB5C96">
              <w:rPr>
                <w:sz w:val="28"/>
                <w:szCs w:val="28"/>
              </w:rPr>
              <w:lastRenderedPageBreak/>
              <w:t>лыжах и др.).Подвести детей к пониманию необходимости соблюдать меры предосторожности, учить оценивать свои возможности по преодолению опасности.</w:t>
            </w:r>
            <w:r w:rsidR="000000B5" w:rsidRPr="00EB5C96">
              <w:rPr>
                <w:sz w:val="28"/>
                <w:szCs w:val="28"/>
              </w:rPr>
              <w:t xml:space="preserve"> </w:t>
            </w:r>
            <w:r w:rsidRPr="00EB5C96">
              <w:rPr>
                <w:sz w:val="28"/>
                <w:szCs w:val="28"/>
              </w:rPr>
              <w:t>Формировать у детей навыки поведения в ситуациях: «Один дома»,</w:t>
            </w:r>
            <w:r w:rsidR="000000B5" w:rsidRPr="00EB5C96">
              <w:rPr>
                <w:sz w:val="28"/>
                <w:szCs w:val="28"/>
              </w:rPr>
              <w:t xml:space="preserve"> </w:t>
            </w:r>
            <w:r w:rsidRPr="00EB5C96">
              <w:rPr>
                <w:sz w:val="28"/>
                <w:szCs w:val="28"/>
              </w:rPr>
              <w:t>«Потерялся», «Заблудился». Формировать умение обращаться за помощью к взрослым. Расширять знания детей о работе МЧС, пожарной службы, службы</w:t>
            </w:r>
            <w:r w:rsidR="000000B5" w:rsidRPr="00EB5C96">
              <w:rPr>
                <w:sz w:val="28"/>
                <w:szCs w:val="28"/>
              </w:rPr>
              <w:t xml:space="preserve"> </w:t>
            </w:r>
            <w:r w:rsidRPr="00EB5C96">
              <w:rPr>
                <w:sz w:val="28"/>
                <w:szCs w:val="28"/>
              </w:rPr>
              <w:t xml:space="preserve">скорой помощи. Уточнять знания о работе пожарных, правилах поведения при пожаре. Закреплять </w:t>
            </w:r>
            <w:r w:rsidRPr="00EB5C96">
              <w:rPr>
                <w:sz w:val="28"/>
                <w:szCs w:val="28"/>
              </w:rPr>
              <w:lastRenderedPageBreak/>
              <w:t>знания о том, что в случае необходимости</w:t>
            </w:r>
            <w:r w:rsidR="000000B5" w:rsidRPr="00EB5C96">
              <w:rPr>
                <w:sz w:val="28"/>
                <w:szCs w:val="28"/>
              </w:rPr>
              <w:t xml:space="preserve"> </w:t>
            </w:r>
            <w:r w:rsidRPr="00EB5C96">
              <w:rPr>
                <w:sz w:val="28"/>
                <w:szCs w:val="28"/>
              </w:rPr>
              <w:t>взрослые звонят по телефонам «01», «02», «03».Закреплять умение называть свое имя, фамилию, возраст, домашний</w:t>
            </w:r>
            <w:r w:rsidR="000000B5" w:rsidRPr="00EB5C96">
              <w:rPr>
                <w:sz w:val="28"/>
                <w:szCs w:val="28"/>
              </w:rPr>
              <w:t xml:space="preserve"> </w:t>
            </w:r>
            <w:r w:rsidRPr="00EB5C96">
              <w:rPr>
                <w:sz w:val="28"/>
                <w:szCs w:val="28"/>
              </w:rPr>
              <w:t>адрес, телефон.</w:t>
            </w:r>
          </w:p>
        </w:tc>
      </w:tr>
    </w:tbl>
    <w:p w:rsidR="001B4F2A" w:rsidRPr="00EB5C96" w:rsidRDefault="001B4F2A" w:rsidP="00174AEF">
      <w:pPr>
        <w:pStyle w:val="HTML"/>
        <w:tabs>
          <w:tab w:val="clear" w:pos="916"/>
          <w:tab w:val="left" w:pos="360"/>
        </w:tabs>
        <w:ind w:left="360" w:hanging="360"/>
        <w:jc w:val="both"/>
        <w:rPr>
          <w:rFonts w:ascii="Times New Roman" w:hAnsi="Times New Roman"/>
          <w:b/>
          <w:sz w:val="28"/>
          <w:szCs w:val="28"/>
        </w:rPr>
      </w:pPr>
    </w:p>
    <w:p w:rsidR="001B4F2A" w:rsidRPr="00EB5C96" w:rsidRDefault="001B4F2A" w:rsidP="00174AEF">
      <w:pPr>
        <w:pStyle w:val="HTML"/>
        <w:tabs>
          <w:tab w:val="clear" w:pos="916"/>
          <w:tab w:val="left" w:pos="360"/>
        </w:tabs>
        <w:ind w:left="360" w:hanging="360"/>
        <w:jc w:val="both"/>
        <w:rPr>
          <w:rFonts w:ascii="Times New Roman" w:hAnsi="Times New Roman"/>
          <w:b/>
          <w:sz w:val="28"/>
          <w:szCs w:val="28"/>
        </w:rPr>
      </w:pPr>
    </w:p>
    <w:p w:rsidR="001B4F2A" w:rsidRPr="00EB5C96" w:rsidRDefault="001B4F2A" w:rsidP="001C4A7E">
      <w:pPr>
        <w:pStyle w:val="HTML"/>
        <w:tabs>
          <w:tab w:val="clear" w:pos="916"/>
          <w:tab w:val="left" w:pos="360"/>
        </w:tabs>
        <w:ind w:left="357" w:hanging="357"/>
        <w:jc w:val="both"/>
        <w:outlineLvl w:val="1"/>
        <w:rPr>
          <w:rFonts w:ascii="Times New Roman" w:hAnsi="Times New Roman"/>
          <w:b/>
          <w:sz w:val="28"/>
          <w:szCs w:val="28"/>
        </w:rPr>
      </w:pPr>
      <w:bookmarkStart w:id="21" w:name="_Toc54022284"/>
      <w:r w:rsidRPr="00EB5C96">
        <w:rPr>
          <w:rFonts w:ascii="Times New Roman" w:hAnsi="Times New Roman"/>
          <w:b/>
          <w:sz w:val="28"/>
          <w:szCs w:val="28"/>
        </w:rPr>
        <w:t>2.1.1.2. Основные разделы, цели, задачи и содержание образовательной области «Познавательное развитие»</w:t>
      </w:r>
      <w:bookmarkEnd w:id="21"/>
    </w:p>
    <w:p w:rsidR="001B4F2A" w:rsidRPr="00EB5C96" w:rsidRDefault="001B4F2A" w:rsidP="00174AEF">
      <w:pPr>
        <w:jc w:val="both"/>
        <w:rPr>
          <w:b/>
          <w:sz w:val="28"/>
          <w:szCs w:val="28"/>
        </w:rPr>
      </w:pPr>
    </w:p>
    <w:p w:rsidR="001B4F2A" w:rsidRPr="00EB5C96" w:rsidRDefault="001B4F2A" w:rsidP="00174AEF">
      <w:pPr>
        <w:jc w:val="both"/>
        <w:rPr>
          <w:b/>
          <w:sz w:val="28"/>
          <w:szCs w:val="28"/>
        </w:rPr>
      </w:pPr>
      <w:r w:rsidRPr="00EB5C96">
        <w:rPr>
          <w:b/>
          <w:sz w:val="28"/>
          <w:szCs w:val="28"/>
        </w:rPr>
        <w:t>Основные разделы, цели и задачи образовательной области «Познавательное развитие»</w:t>
      </w:r>
    </w:p>
    <w:p w:rsidR="001B4F2A" w:rsidRPr="00EB5C96" w:rsidRDefault="001B4F2A" w:rsidP="00174AEF">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8"/>
        <w:gridCol w:w="11433"/>
      </w:tblGrid>
      <w:tr w:rsidR="001B4F2A" w:rsidRPr="00EB5C96" w:rsidTr="00494EBD">
        <w:tc>
          <w:tcPr>
            <w:tcW w:w="1242" w:type="pct"/>
          </w:tcPr>
          <w:p w:rsidR="001B4F2A" w:rsidRPr="00EB5C96" w:rsidRDefault="001B4F2A" w:rsidP="00174AEF">
            <w:pPr>
              <w:pStyle w:val="Default"/>
              <w:suppressAutoHyphens/>
              <w:jc w:val="both"/>
              <w:rPr>
                <w:b/>
                <w:bCs/>
                <w:sz w:val="28"/>
                <w:szCs w:val="28"/>
              </w:rPr>
            </w:pPr>
            <w:r w:rsidRPr="00EB5C96">
              <w:rPr>
                <w:b/>
                <w:bCs/>
                <w:sz w:val="28"/>
                <w:szCs w:val="28"/>
              </w:rPr>
              <w:t xml:space="preserve">Основные  разделы образовательной области </w:t>
            </w:r>
            <w:r w:rsidRPr="00EB5C96">
              <w:rPr>
                <w:b/>
                <w:sz w:val="28"/>
                <w:szCs w:val="28"/>
              </w:rPr>
              <w:t>«Познавательное развитие»</w:t>
            </w:r>
          </w:p>
        </w:tc>
        <w:tc>
          <w:tcPr>
            <w:tcW w:w="3758" w:type="pct"/>
          </w:tcPr>
          <w:p w:rsidR="001B4F2A" w:rsidRPr="00EB5C96" w:rsidRDefault="001B4F2A" w:rsidP="00174AEF">
            <w:pPr>
              <w:pStyle w:val="Default"/>
              <w:suppressAutoHyphens/>
              <w:jc w:val="both"/>
              <w:rPr>
                <w:b/>
                <w:bCs/>
                <w:sz w:val="28"/>
                <w:szCs w:val="28"/>
              </w:rPr>
            </w:pPr>
            <w:r w:rsidRPr="00EB5C96">
              <w:rPr>
                <w:b/>
                <w:bCs/>
                <w:sz w:val="28"/>
                <w:szCs w:val="28"/>
              </w:rPr>
              <w:t>Цели и задачи образовательной деятельности в контексте реализации  образовательной области «</w:t>
            </w:r>
            <w:r w:rsidRPr="00EB5C96">
              <w:rPr>
                <w:b/>
                <w:sz w:val="28"/>
                <w:szCs w:val="28"/>
              </w:rPr>
              <w:t>Познавательное развитие</w:t>
            </w:r>
            <w:r w:rsidRPr="00EB5C96">
              <w:rPr>
                <w:b/>
                <w:bCs/>
                <w:iCs/>
                <w:sz w:val="28"/>
                <w:szCs w:val="28"/>
              </w:rPr>
              <w:t>» дошкольников</w:t>
            </w:r>
          </w:p>
        </w:tc>
      </w:tr>
      <w:tr w:rsidR="001B4F2A" w:rsidRPr="00EB5C96" w:rsidTr="00494EBD">
        <w:tc>
          <w:tcPr>
            <w:tcW w:w="1242" w:type="pct"/>
          </w:tcPr>
          <w:p w:rsidR="001B4F2A" w:rsidRPr="00EB5C96" w:rsidRDefault="001B4F2A" w:rsidP="00174AEF">
            <w:pPr>
              <w:pStyle w:val="Default"/>
              <w:suppressAutoHyphens/>
              <w:jc w:val="both"/>
              <w:rPr>
                <w:b/>
                <w:sz w:val="28"/>
                <w:szCs w:val="28"/>
              </w:rPr>
            </w:pPr>
            <w:r w:rsidRPr="00EB5C96">
              <w:rPr>
                <w:b/>
                <w:bCs/>
                <w:sz w:val="28"/>
                <w:szCs w:val="28"/>
              </w:rPr>
              <w:t>Развитие познавательно-исследовательской деятельности</w:t>
            </w:r>
          </w:p>
        </w:tc>
        <w:tc>
          <w:tcPr>
            <w:tcW w:w="3758" w:type="pct"/>
          </w:tcPr>
          <w:p w:rsidR="001B4F2A" w:rsidRPr="00EB5C96" w:rsidRDefault="001B4F2A" w:rsidP="00174AEF">
            <w:pPr>
              <w:autoSpaceDE w:val="0"/>
              <w:autoSpaceDN w:val="0"/>
              <w:adjustRightInd w:val="0"/>
              <w:jc w:val="both"/>
              <w:rPr>
                <w:sz w:val="28"/>
                <w:szCs w:val="28"/>
              </w:rPr>
            </w:pPr>
            <w:r w:rsidRPr="00EB5C96">
              <w:rPr>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w:t>
            </w:r>
            <w:r w:rsidRPr="00EB5C96">
              <w:rPr>
                <w:sz w:val="28"/>
                <w:szCs w:val="28"/>
              </w:rPr>
              <w:lastRenderedPageBreak/>
              <w:t>обобщения.</w:t>
            </w:r>
          </w:p>
        </w:tc>
      </w:tr>
      <w:tr w:rsidR="001B4F2A" w:rsidRPr="00EB5C96" w:rsidTr="00494EBD">
        <w:tc>
          <w:tcPr>
            <w:tcW w:w="1242" w:type="pct"/>
          </w:tcPr>
          <w:p w:rsidR="001B4F2A" w:rsidRPr="00EB5C96" w:rsidRDefault="001B4F2A" w:rsidP="00174AEF">
            <w:pPr>
              <w:pStyle w:val="Default"/>
              <w:suppressAutoHyphens/>
              <w:jc w:val="both"/>
              <w:rPr>
                <w:b/>
                <w:bCs/>
                <w:sz w:val="28"/>
                <w:szCs w:val="28"/>
              </w:rPr>
            </w:pPr>
            <w:r w:rsidRPr="00EB5C96">
              <w:rPr>
                <w:b/>
                <w:bCs/>
                <w:sz w:val="28"/>
                <w:szCs w:val="28"/>
              </w:rPr>
              <w:lastRenderedPageBreak/>
              <w:t>Приобщение к социокультурным ценностям</w:t>
            </w:r>
          </w:p>
        </w:tc>
        <w:tc>
          <w:tcPr>
            <w:tcW w:w="3758" w:type="pct"/>
          </w:tcPr>
          <w:p w:rsidR="001B4F2A" w:rsidRPr="00EB5C96" w:rsidRDefault="001B4F2A" w:rsidP="00174AEF">
            <w:pPr>
              <w:autoSpaceDE w:val="0"/>
              <w:autoSpaceDN w:val="0"/>
              <w:adjustRightInd w:val="0"/>
              <w:jc w:val="both"/>
              <w:rPr>
                <w:bCs/>
                <w:sz w:val="28"/>
                <w:szCs w:val="28"/>
              </w:rPr>
            </w:pPr>
            <w:r w:rsidRPr="00EB5C96">
              <w:rPr>
                <w:sz w:val="28"/>
                <w:szCs w:val="28"/>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tc>
      </w:tr>
      <w:tr w:rsidR="001B4F2A" w:rsidRPr="00EB5C96" w:rsidTr="00494EBD">
        <w:tc>
          <w:tcPr>
            <w:tcW w:w="1242" w:type="pct"/>
          </w:tcPr>
          <w:p w:rsidR="001B4F2A" w:rsidRPr="00EB5C96" w:rsidRDefault="001B4F2A" w:rsidP="00174AEF">
            <w:pPr>
              <w:pStyle w:val="Default"/>
              <w:suppressAutoHyphens/>
              <w:jc w:val="both"/>
              <w:rPr>
                <w:b/>
                <w:bCs/>
                <w:sz w:val="28"/>
                <w:szCs w:val="28"/>
              </w:rPr>
            </w:pPr>
            <w:r w:rsidRPr="00EB5C96">
              <w:rPr>
                <w:b/>
                <w:bCs/>
                <w:sz w:val="28"/>
                <w:szCs w:val="28"/>
              </w:rPr>
              <w:t xml:space="preserve">Формирование </w:t>
            </w:r>
            <w:r w:rsidRPr="00EB5C96">
              <w:rPr>
                <w:b/>
                <w:sz w:val="28"/>
                <w:szCs w:val="28"/>
              </w:rPr>
              <w:t>элементарных математических представлений</w:t>
            </w:r>
          </w:p>
        </w:tc>
        <w:tc>
          <w:tcPr>
            <w:tcW w:w="3758" w:type="pct"/>
          </w:tcPr>
          <w:p w:rsidR="001B4F2A" w:rsidRPr="00EB5C96" w:rsidRDefault="001B4F2A" w:rsidP="00174AEF">
            <w:pPr>
              <w:autoSpaceDE w:val="0"/>
              <w:autoSpaceDN w:val="0"/>
              <w:adjustRightInd w:val="0"/>
              <w:jc w:val="both"/>
              <w:rPr>
                <w:sz w:val="28"/>
                <w:szCs w:val="28"/>
              </w:rPr>
            </w:pPr>
            <w:r w:rsidRPr="00EB5C96">
              <w:rPr>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r>
      <w:tr w:rsidR="001B4F2A" w:rsidRPr="00EB5C96" w:rsidTr="00494EBD">
        <w:tc>
          <w:tcPr>
            <w:tcW w:w="1242" w:type="pct"/>
          </w:tcPr>
          <w:p w:rsidR="001B4F2A" w:rsidRPr="00EB5C96" w:rsidRDefault="001B4F2A" w:rsidP="00174AEF">
            <w:pPr>
              <w:pStyle w:val="Default"/>
              <w:suppressAutoHyphens/>
              <w:jc w:val="both"/>
              <w:rPr>
                <w:b/>
                <w:bCs/>
                <w:sz w:val="28"/>
                <w:szCs w:val="28"/>
              </w:rPr>
            </w:pPr>
            <w:r w:rsidRPr="00EB5C96">
              <w:rPr>
                <w:b/>
                <w:bCs/>
                <w:sz w:val="28"/>
                <w:szCs w:val="28"/>
              </w:rPr>
              <w:t>Ознакомление с миром природы</w:t>
            </w:r>
          </w:p>
        </w:tc>
        <w:tc>
          <w:tcPr>
            <w:tcW w:w="3758" w:type="pct"/>
          </w:tcPr>
          <w:p w:rsidR="001B4F2A" w:rsidRPr="00EB5C96" w:rsidRDefault="001B4F2A" w:rsidP="00174AEF">
            <w:pPr>
              <w:autoSpaceDE w:val="0"/>
              <w:autoSpaceDN w:val="0"/>
              <w:adjustRightInd w:val="0"/>
              <w:jc w:val="both"/>
              <w:rPr>
                <w:sz w:val="28"/>
                <w:szCs w:val="28"/>
              </w:rPr>
            </w:pPr>
            <w:r w:rsidRPr="00EB5C96">
              <w:rPr>
                <w:sz w:val="28"/>
                <w:szCs w:val="28"/>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r>
    </w:tbl>
    <w:p w:rsidR="001B4F2A" w:rsidRPr="00EB5C96" w:rsidRDefault="001B4F2A" w:rsidP="00174AEF">
      <w:pPr>
        <w:jc w:val="both"/>
        <w:rPr>
          <w:b/>
          <w:sz w:val="28"/>
          <w:szCs w:val="28"/>
        </w:rPr>
      </w:pPr>
      <w:r w:rsidRPr="00EB5C96">
        <w:rPr>
          <w:b/>
          <w:sz w:val="28"/>
          <w:szCs w:val="28"/>
        </w:rPr>
        <w:t>Содержание образовательной деятельности, реализуемые в контексте образовательной области «Познавательное развитие» (в возрастной динамике)</w:t>
      </w:r>
    </w:p>
    <w:p w:rsidR="001B4F2A" w:rsidRPr="00EB5C96" w:rsidRDefault="001B4F2A" w:rsidP="00174AEF">
      <w:pPr>
        <w:pStyle w:val="Default"/>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1"/>
        <w:gridCol w:w="3210"/>
        <w:gridCol w:w="4339"/>
        <w:gridCol w:w="3085"/>
        <w:gridCol w:w="3406"/>
      </w:tblGrid>
      <w:tr w:rsidR="001B4F2A" w:rsidRPr="00EB5C96" w:rsidTr="00EF24CC">
        <w:tc>
          <w:tcPr>
            <w:tcW w:w="586" w:type="pct"/>
            <w:vMerge w:val="restart"/>
          </w:tcPr>
          <w:p w:rsidR="001B4F2A" w:rsidRPr="00EB5C96" w:rsidRDefault="001B4F2A" w:rsidP="00174AEF">
            <w:pPr>
              <w:pStyle w:val="Default"/>
              <w:suppressAutoHyphens/>
              <w:jc w:val="both"/>
              <w:rPr>
                <w:b/>
                <w:bCs/>
                <w:sz w:val="28"/>
                <w:szCs w:val="28"/>
              </w:rPr>
            </w:pPr>
            <w:r w:rsidRPr="00EB5C96">
              <w:rPr>
                <w:b/>
                <w:bCs/>
                <w:sz w:val="28"/>
                <w:szCs w:val="28"/>
              </w:rPr>
              <w:t>Возраст детей, группа</w:t>
            </w:r>
          </w:p>
        </w:tc>
        <w:tc>
          <w:tcPr>
            <w:tcW w:w="4414" w:type="pct"/>
            <w:gridSpan w:val="4"/>
          </w:tcPr>
          <w:p w:rsidR="001B4F2A" w:rsidRPr="00EB5C96" w:rsidRDefault="001B4F2A" w:rsidP="00174AEF">
            <w:pPr>
              <w:pStyle w:val="Default"/>
              <w:suppressAutoHyphens/>
              <w:jc w:val="both"/>
              <w:rPr>
                <w:b/>
                <w:bCs/>
                <w:sz w:val="28"/>
                <w:szCs w:val="28"/>
              </w:rPr>
            </w:pPr>
            <w:r w:rsidRPr="00EB5C96">
              <w:rPr>
                <w:b/>
                <w:bCs/>
                <w:sz w:val="28"/>
                <w:szCs w:val="28"/>
              </w:rPr>
              <w:t>Содержание образовательной деятельности по реализации образовательной области  «</w:t>
            </w:r>
            <w:r w:rsidRPr="00EB5C96">
              <w:rPr>
                <w:b/>
                <w:sz w:val="28"/>
                <w:szCs w:val="28"/>
              </w:rPr>
              <w:t>Познавательное развитие</w:t>
            </w:r>
            <w:r w:rsidRPr="00EB5C96">
              <w:rPr>
                <w:b/>
                <w:bCs/>
                <w:iCs/>
                <w:sz w:val="28"/>
                <w:szCs w:val="28"/>
              </w:rPr>
              <w:t>», основные разделы образовательной области</w:t>
            </w:r>
          </w:p>
        </w:tc>
      </w:tr>
      <w:tr w:rsidR="001B4F2A" w:rsidRPr="00EB5C96" w:rsidTr="00EF24CC">
        <w:tc>
          <w:tcPr>
            <w:tcW w:w="586" w:type="pct"/>
            <w:vMerge/>
          </w:tcPr>
          <w:p w:rsidR="001B4F2A" w:rsidRPr="00EB5C96" w:rsidRDefault="001B4F2A" w:rsidP="00174AEF">
            <w:pPr>
              <w:pStyle w:val="Default"/>
              <w:suppressAutoHyphens/>
              <w:jc w:val="both"/>
              <w:rPr>
                <w:b/>
                <w:bCs/>
                <w:sz w:val="28"/>
                <w:szCs w:val="28"/>
              </w:rPr>
            </w:pPr>
          </w:p>
        </w:tc>
        <w:tc>
          <w:tcPr>
            <w:tcW w:w="1150" w:type="pct"/>
          </w:tcPr>
          <w:p w:rsidR="001B4F2A" w:rsidRPr="00EB5C96" w:rsidRDefault="001B4F2A" w:rsidP="00174AEF">
            <w:pPr>
              <w:pStyle w:val="Default"/>
              <w:tabs>
                <w:tab w:val="left" w:pos="3861"/>
              </w:tabs>
              <w:suppressAutoHyphens/>
              <w:jc w:val="both"/>
              <w:rPr>
                <w:bCs/>
                <w:sz w:val="28"/>
                <w:szCs w:val="28"/>
              </w:rPr>
            </w:pPr>
            <w:r w:rsidRPr="00EB5C96">
              <w:rPr>
                <w:b/>
                <w:bCs/>
                <w:sz w:val="28"/>
                <w:szCs w:val="28"/>
              </w:rPr>
              <w:t>Развитие познавательно-исследовательской деятельности</w:t>
            </w:r>
          </w:p>
        </w:tc>
        <w:tc>
          <w:tcPr>
            <w:tcW w:w="736" w:type="pct"/>
          </w:tcPr>
          <w:p w:rsidR="001B4F2A" w:rsidRPr="00EB5C96" w:rsidRDefault="001B4F2A" w:rsidP="00174AEF">
            <w:pPr>
              <w:pStyle w:val="Default"/>
              <w:suppressAutoHyphens/>
              <w:jc w:val="both"/>
              <w:rPr>
                <w:bCs/>
                <w:sz w:val="28"/>
                <w:szCs w:val="28"/>
              </w:rPr>
            </w:pPr>
            <w:r w:rsidRPr="00EB5C96">
              <w:rPr>
                <w:b/>
                <w:bCs/>
                <w:sz w:val="28"/>
                <w:szCs w:val="28"/>
              </w:rPr>
              <w:t>Приобщение к социокультурным ценностям</w:t>
            </w:r>
          </w:p>
        </w:tc>
        <w:tc>
          <w:tcPr>
            <w:tcW w:w="1333" w:type="pct"/>
          </w:tcPr>
          <w:p w:rsidR="001B4F2A" w:rsidRPr="00EB5C96" w:rsidRDefault="001B4F2A" w:rsidP="00174AEF">
            <w:pPr>
              <w:pStyle w:val="Default"/>
              <w:suppressAutoHyphens/>
              <w:jc w:val="both"/>
              <w:rPr>
                <w:b/>
                <w:bCs/>
                <w:iCs/>
                <w:sz w:val="28"/>
                <w:szCs w:val="28"/>
              </w:rPr>
            </w:pPr>
            <w:r w:rsidRPr="00EB5C96">
              <w:rPr>
                <w:b/>
                <w:bCs/>
                <w:sz w:val="28"/>
                <w:szCs w:val="28"/>
              </w:rPr>
              <w:t xml:space="preserve">Формирование </w:t>
            </w:r>
            <w:r w:rsidRPr="00EB5C96">
              <w:rPr>
                <w:b/>
                <w:sz w:val="28"/>
                <w:szCs w:val="28"/>
              </w:rPr>
              <w:t>элементарных математических представлений</w:t>
            </w:r>
          </w:p>
        </w:tc>
        <w:tc>
          <w:tcPr>
            <w:tcW w:w="1195" w:type="pct"/>
          </w:tcPr>
          <w:p w:rsidR="001B4F2A" w:rsidRPr="00EB5C96" w:rsidRDefault="001B4F2A" w:rsidP="00174AEF">
            <w:pPr>
              <w:pStyle w:val="Default"/>
              <w:suppressAutoHyphens/>
              <w:jc w:val="both"/>
              <w:rPr>
                <w:b/>
                <w:bCs/>
                <w:iCs/>
                <w:sz w:val="28"/>
                <w:szCs w:val="28"/>
              </w:rPr>
            </w:pPr>
            <w:r w:rsidRPr="00EB5C96">
              <w:rPr>
                <w:b/>
                <w:bCs/>
                <w:sz w:val="28"/>
                <w:szCs w:val="28"/>
              </w:rPr>
              <w:t>Ознакомление с миром природы</w:t>
            </w:r>
          </w:p>
        </w:tc>
      </w:tr>
      <w:tr w:rsidR="001B4F2A" w:rsidRPr="00EB5C96" w:rsidTr="00EF24CC">
        <w:tc>
          <w:tcPr>
            <w:tcW w:w="586" w:type="pct"/>
          </w:tcPr>
          <w:p w:rsidR="001B4F2A" w:rsidRPr="00EB5C96" w:rsidRDefault="001B4F2A" w:rsidP="00174AEF">
            <w:pPr>
              <w:pStyle w:val="Default"/>
              <w:suppressAutoHyphens/>
              <w:jc w:val="both"/>
              <w:rPr>
                <w:bCs/>
                <w:sz w:val="28"/>
                <w:szCs w:val="28"/>
              </w:rPr>
            </w:pPr>
            <w:r w:rsidRPr="00EB5C96">
              <w:rPr>
                <w:bCs/>
                <w:sz w:val="28"/>
                <w:szCs w:val="28"/>
              </w:rPr>
              <w:t>1-2 года</w:t>
            </w:r>
          </w:p>
        </w:tc>
        <w:tc>
          <w:tcPr>
            <w:tcW w:w="4414" w:type="pct"/>
            <w:gridSpan w:val="4"/>
          </w:tcPr>
          <w:p w:rsidR="001B4F2A" w:rsidRPr="00EB5C96" w:rsidRDefault="001B4F2A" w:rsidP="00174AEF">
            <w:pPr>
              <w:numPr>
                <w:ilvl w:val="0"/>
                <w:numId w:val="4"/>
              </w:numPr>
              <w:suppressAutoHyphens/>
              <w:contextualSpacing/>
              <w:jc w:val="both"/>
              <w:rPr>
                <w:sz w:val="28"/>
                <w:szCs w:val="28"/>
              </w:rPr>
            </w:pPr>
            <w:r w:rsidRPr="00EB5C96">
              <w:rPr>
                <w:sz w:val="28"/>
                <w:szCs w:val="28"/>
              </w:rPr>
              <w:t>Содействовать развитию предметной и ориентирочно-поисковой деятельности посредством стимуляции познавательной активности ребенка и обучения его различным способом познания окружающей действительности</w:t>
            </w:r>
          </w:p>
          <w:p w:rsidR="001B4F2A" w:rsidRPr="00EB5C96" w:rsidRDefault="001B4F2A" w:rsidP="00174AEF">
            <w:pPr>
              <w:numPr>
                <w:ilvl w:val="0"/>
                <w:numId w:val="4"/>
              </w:numPr>
              <w:suppressAutoHyphens/>
              <w:contextualSpacing/>
              <w:jc w:val="both"/>
              <w:rPr>
                <w:sz w:val="28"/>
                <w:szCs w:val="28"/>
              </w:rPr>
            </w:pPr>
            <w:r w:rsidRPr="00EB5C96">
              <w:rPr>
                <w:sz w:val="28"/>
                <w:szCs w:val="28"/>
              </w:rPr>
              <w:lastRenderedPageBreak/>
              <w:t>Стимулировать сенсорную активность (зрительного, слухового, тактильно-кинестетического восприятия), обеспечивать  расширение и обогащение сенсорного опыта детей;</w:t>
            </w:r>
          </w:p>
          <w:p w:rsidR="001B4F2A" w:rsidRPr="00EB5C96" w:rsidRDefault="001B4F2A" w:rsidP="00174AEF">
            <w:pPr>
              <w:numPr>
                <w:ilvl w:val="0"/>
                <w:numId w:val="4"/>
              </w:numPr>
              <w:suppressAutoHyphens/>
              <w:contextualSpacing/>
              <w:jc w:val="both"/>
              <w:rPr>
                <w:sz w:val="28"/>
                <w:szCs w:val="28"/>
              </w:rPr>
            </w:pPr>
            <w:r w:rsidRPr="00EB5C96">
              <w:rPr>
                <w:sz w:val="28"/>
                <w:szCs w:val="28"/>
              </w:rPr>
              <w:t>Создавать условия для формирования начальных пространственных и временных представлений</w:t>
            </w:r>
          </w:p>
          <w:p w:rsidR="001B4F2A" w:rsidRPr="00EB5C96" w:rsidRDefault="001B4F2A" w:rsidP="00174AEF">
            <w:pPr>
              <w:numPr>
                <w:ilvl w:val="0"/>
                <w:numId w:val="4"/>
              </w:numPr>
              <w:suppressAutoHyphens/>
              <w:contextualSpacing/>
              <w:jc w:val="both"/>
              <w:rPr>
                <w:sz w:val="28"/>
                <w:szCs w:val="28"/>
              </w:rPr>
            </w:pPr>
            <w:r w:rsidRPr="00EB5C96">
              <w:rPr>
                <w:sz w:val="28"/>
                <w:szCs w:val="28"/>
              </w:rPr>
              <w:t>расширять представления об окружающем мире и понимание ребенком обращенной к нему речи;</w:t>
            </w:r>
          </w:p>
          <w:p w:rsidR="001B4F2A" w:rsidRPr="00EB5C96" w:rsidRDefault="001B4F2A" w:rsidP="00174AEF">
            <w:pPr>
              <w:numPr>
                <w:ilvl w:val="0"/>
                <w:numId w:val="4"/>
              </w:numPr>
              <w:suppressAutoHyphens/>
              <w:contextualSpacing/>
              <w:jc w:val="both"/>
              <w:rPr>
                <w:sz w:val="28"/>
                <w:szCs w:val="28"/>
              </w:rPr>
            </w:pPr>
            <w:r w:rsidRPr="00EB5C96">
              <w:rPr>
                <w:sz w:val="28"/>
                <w:szCs w:val="28"/>
              </w:rPr>
              <w:t>создавать условия для формирования предпосылок наглядно-действенного мышления.</w:t>
            </w:r>
          </w:p>
          <w:p w:rsidR="001B4F2A" w:rsidRPr="00EB5C96" w:rsidRDefault="001B4F2A" w:rsidP="00174AEF">
            <w:pPr>
              <w:numPr>
                <w:ilvl w:val="0"/>
                <w:numId w:val="4"/>
              </w:numPr>
              <w:suppressAutoHyphens/>
              <w:contextualSpacing/>
              <w:jc w:val="both"/>
              <w:rPr>
                <w:sz w:val="28"/>
                <w:szCs w:val="28"/>
              </w:rPr>
            </w:pPr>
            <w:r w:rsidRPr="00EB5C96">
              <w:rPr>
                <w:sz w:val="28"/>
                <w:szCs w:val="28"/>
              </w:rPr>
              <w:t>Способствовать ориентировке в двух-трех цветах (красный, желтый, синий), учить подбирать к предмету одного цвета игрушку того же цвета;</w:t>
            </w:r>
          </w:p>
          <w:p w:rsidR="001B4F2A" w:rsidRPr="00EB5C96" w:rsidRDefault="001B4F2A" w:rsidP="00174AEF">
            <w:pPr>
              <w:numPr>
                <w:ilvl w:val="0"/>
                <w:numId w:val="4"/>
              </w:numPr>
              <w:suppressAutoHyphens/>
              <w:contextualSpacing/>
              <w:jc w:val="both"/>
              <w:rPr>
                <w:sz w:val="28"/>
                <w:szCs w:val="28"/>
              </w:rPr>
            </w:pPr>
            <w:r w:rsidRPr="00EB5C96">
              <w:rPr>
                <w:sz w:val="28"/>
                <w:szCs w:val="28"/>
              </w:rPr>
              <w:t>Способствовать ориентировке в двух контрастных формах (шар-кубик);</w:t>
            </w:r>
          </w:p>
          <w:p w:rsidR="001B4F2A" w:rsidRPr="00EB5C96" w:rsidRDefault="001B4F2A" w:rsidP="00174AEF">
            <w:pPr>
              <w:numPr>
                <w:ilvl w:val="0"/>
                <w:numId w:val="4"/>
              </w:numPr>
              <w:suppressAutoHyphens/>
              <w:contextualSpacing/>
              <w:jc w:val="both"/>
              <w:rPr>
                <w:sz w:val="28"/>
                <w:szCs w:val="28"/>
              </w:rPr>
            </w:pPr>
            <w:r w:rsidRPr="00EB5C96">
              <w:rPr>
                <w:sz w:val="28"/>
                <w:szCs w:val="28"/>
              </w:rPr>
              <w:t>Способствовать ориентировке в двух величинах (большой – маленький);</w:t>
            </w:r>
          </w:p>
          <w:p w:rsidR="001B4F2A" w:rsidRPr="00EB5C96" w:rsidRDefault="001B4F2A" w:rsidP="00174AEF">
            <w:pPr>
              <w:numPr>
                <w:ilvl w:val="0"/>
                <w:numId w:val="4"/>
              </w:numPr>
              <w:suppressAutoHyphens/>
              <w:contextualSpacing/>
              <w:jc w:val="both"/>
              <w:rPr>
                <w:sz w:val="28"/>
                <w:szCs w:val="28"/>
              </w:rPr>
            </w:pPr>
            <w:r w:rsidRPr="00EB5C96">
              <w:rPr>
                <w:sz w:val="28"/>
                <w:szCs w:val="28"/>
              </w:rPr>
              <w:t>Учить выполнять предметные действия с дидактическими игрушками;</w:t>
            </w:r>
          </w:p>
          <w:p w:rsidR="001B4F2A" w:rsidRPr="00EB5C96" w:rsidRDefault="001B4F2A" w:rsidP="00174AEF">
            <w:pPr>
              <w:numPr>
                <w:ilvl w:val="0"/>
                <w:numId w:val="4"/>
              </w:numPr>
              <w:suppressAutoHyphens/>
              <w:contextualSpacing/>
              <w:jc w:val="both"/>
              <w:rPr>
                <w:sz w:val="28"/>
                <w:szCs w:val="28"/>
              </w:rPr>
            </w:pPr>
            <w:r w:rsidRPr="00EB5C96">
              <w:rPr>
                <w:sz w:val="28"/>
                <w:szCs w:val="28"/>
              </w:rPr>
              <w:t>Развивать элементарные соотносящиеся действия при формировании умения собирать двухместные, затем трёхместные дидактические игрушки;</w:t>
            </w:r>
          </w:p>
          <w:p w:rsidR="001B4F2A" w:rsidRPr="00EB5C96" w:rsidRDefault="001B4F2A" w:rsidP="00174AEF">
            <w:pPr>
              <w:numPr>
                <w:ilvl w:val="0"/>
                <w:numId w:val="4"/>
              </w:numPr>
              <w:suppressAutoHyphens/>
              <w:contextualSpacing/>
              <w:jc w:val="both"/>
              <w:rPr>
                <w:sz w:val="28"/>
                <w:szCs w:val="28"/>
              </w:rPr>
            </w:pPr>
            <w:r w:rsidRPr="00EB5C96">
              <w:rPr>
                <w:sz w:val="28"/>
                <w:szCs w:val="28"/>
              </w:rPr>
              <w:t>Учить подбирать предметы к образцу, используя только однородные предметы;</w:t>
            </w:r>
          </w:p>
          <w:p w:rsidR="001B4F2A" w:rsidRPr="00EB5C96" w:rsidRDefault="001B4F2A" w:rsidP="00174AEF">
            <w:pPr>
              <w:numPr>
                <w:ilvl w:val="0"/>
                <w:numId w:val="4"/>
              </w:numPr>
              <w:suppressAutoHyphens/>
              <w:contextualSpacing/>
              <w:jc w:val="both"/>
              <w:rPr>
                <w:sz w:val="28"/>
                <w:szCs w:val="28"/>
              </w:rPr>
            </w:pPr>
            <w:r w:rsidRPr="00EB5C96">
              <w:rPr>
                <w:sz w:val="28"/>
                <w:szCs w:val="28"/>
              </w:rPr>
              <w:t>Побуждать находить предметы на картинке;</w:t>
            </w:r>
          </w:p>
          <w:p w:rsidR="001B4F2A" w:rsidRPr="00EB5C96" w:rsidRDefault="001B4F2A" w:rsidP="00174AEF">
            <w:pPr>
              <w:ind w:left="11"/>
              <w:contextualSpacing/>
              <w:jc w:val="both"/>
              <w:rPr>
                <w:sz w:val="28"/>
                <w:szCs w:val="28"/>
              </w:rPr>
            </w:pPr>
            <w:r w:rsidRPr="00EB5C96">
              <w:rPr>
                <w:sz w:val="28"/>
                <w:szCs w:val="28"/>
              </w:rPr>
              <w:t>учить складывать разрезную картинку из двух частей, добавлять к картинке один-три элемента;</w:t>
            </w:r>
          </w:p>
          <w:p w:rsidR="001B4F2A" w:rsidRPr="00EB5C96" w:rsidRDefault="001B4F2A" w:rsidP="00174AEF">
            <w:pPr>
              <w:ind w:left="11"/>
              <w:contextualSpacing/>
              <w:jc w:val="both"/>
              <w:rPr>
                <w:sz w:val="28"/>
                <w:szCs w:val="28"/>
              </w:rPr>
            </w:pPr>
            <w:r w:rsidRPr="00EB5C96">
              <w:rPr>
                <w:sz w:val="28"/>
                <w:szCs w:val="28"/>
              </w:rPr>
              <w:t>способствовать формированию процессуальных действий с сюжетными игрушками (баюкать куклу);</w:t>
            </w:r>
          </w:p>
          <w:p w:rsidR="001B4F2A" w:rsidRPr="00EB5C96" w:rsidRDefault="001B4F2A" w:rsidP="00174AEF">
            <w:pPr>
              <w:pStyle w:val="Default"/>
              <w:suppressAutoHyphens/>
              <w:jc w:val="both"/>
              <w:rPr>
                <w:b/>
                <w:bCs/>
                <w:sz w:val="28"/>
                <w:szCs w:val="28"/>
              </w:rPr>
            </w:pPr>
            <w:r w:rsidRPr="00EB5C96">
              <w:rPr>
                <w:sz w:val="28"/>
                <w:szCs w:val="28"/>
              </w:rPr>
              <w:t>продолжать знакомить с предметами, издающими различные звуки.</w:t>
            </w:r>
          </w:p>
        </w:tc>
      </w:tr>
      <w:tr w:rsidR="001B4F2A" w:rsidRPr="00EB5C96" w:rsidTr="00EF24CC">
        <w:tc>
          <w:tcPr>
            <w:tcW w:w="586" w:type="pct"/>
          </w:tcPr>
          <w:p w:rsidR="001B4F2A" w:rsidRPr="00EB5C96" w:rsidRDefault="001B4F2A" w:rsidP="00174AEF">
            <w:pPr>
              <w:pStyle w:val="Default"/>
              <w:suppressAutoHyphens/>
              <w:jc w:val="both"/>
              <w:rPr>
                <w:sz w:val="28"/>
                <w:szCs w:val="28"/>
              </w:rPr>
            </w:pPr>
            <w:r w:rsidRPr="00EB5C96">
              <w:rPr>
                <w:bCs/>
                <w:sz w:val="28"/>
                <w:szCs w:val="28"/>
              </w:rPr>
              <w:lastRenderedPageBreak/>
              <w:t xml:space="preserve">2-3 года </w:t>
            </w:r>
          </w:p>
        </w:tc>
        <w:tc>
          <w:tcPr>
            <w:tcW w:w="1150" w:type="pct"/>
          </w:tcPr>
          <w:p w:rsidR="001B4F2A" w:rsidRPr="00EB5C96" w:rsidRDefault="001B4F2A" w:rsidP="00174AEF">
            <w:pPr>
              <w:autoSpaceDE w:val="0"/>
              <w:autoSpaceDN w:val="0"/>
              <w:adjustRightInd w:val="0"/>
              <w:jc w:val="both"/>
              <w:rPr>
                <w:sz w:val="28"/>
                <w:szCs w:val="28"/>
              </w:rPr>
            </w:pPr>
            <w:r w:rsidRPr="00EB5C96">
              <w:rPr>
                <w:b/>
                <w:bCs/>
                <w:sz w:val="28"/>
                <w:szCs w:val="28"/>
              </w:rPr>
              <w:t xml:space="preserve">Первичные представления об объектах окружающего мира. </w:t>
            </w:r>
            <w:r w:rsidRPr="00EB5C96">
              <w:rPr>
                <w:sz w:val="28"/>
                <w:szCs w:val="28"/>
              </w:rPr>
              <w:t xml:space="preserve">Формировать представления о предметах ближайшего окружения, о простейших связях между ними. Учить детей называть цвет, </w:t>
            </w:r>
            <w:r w:rsidRPr="00EB5C96">
              <w:rPr>
                <w:sz w:val="28"/>
                <w:szCs w:val="28"/>
              </w:rPr>
              <w:lastRenderedPageBreak/>
              <w:t>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Учить детей называть свойства предметов: большой, маленький, мягкий, пушистый и др.</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Сенсорное развитие. </w:t>
            </w:r>
            <w:r w:rsidRPr="00EB5C96">
              <w:rPr>
                <w:sz w:val="28"/>
                <w:szCs w:val="28"/>
              </w:rPr>
              <w:lastRenderedPageBreak/>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w:t>
            </w:r>
            <w:r w:rsidR="006A2F95" w:rsidRPr="00EB5C96">
              <w:rPr>
                <w:sz w:val="28"/>
                <w:szCs w:val="28"/>
              </w:rPr>
              <w:t xml:space="preserve"> </w:t>
            </w:r>
            <w:r w:rsidRPr="00EB5C96">
              <w:rPr>
                <w:sz w:val="28"/>
                <w:szCs w:val="28"/>
              </w:rPr>
              <w:t>выделяя их цвет, величину, форму; побуждать включать движения рук по</w:t>
            </w:r>
            <w:r w:rsidR="006A2F95" w:rsidRPr="00EB5C96">
              <w:rPr>
                <w:sz w:val="28"/>
                <w:szCs w:val="28"/>
              </w:rPr>
              <w:t xml:space="preserve"> </w:t>
            </w:r>
            <w:r w:rsidRPr="00EB5C96">
              <w:rPr>
                <w:sz w:val="28"/>
                <w:szCs w:val="28"/>
              </w:rPr>
              <w:t>предмету в процесс знакомства с ним (обводить руками части предмета,</w:t>
            </w:r>
            <w:r w:rsidR="006A2F95" w:rsidRPr="00EB5C96">
              <w:rPr>
                <w:sz w:val="28"/>
                <w:szCs w:val="28"/>
              </w:rPr>
              <w:t xml:space="preserve"> </w:t>
            </w:r>
            <w:r w:rsidRPr="00EB5C96">
              <w:rPr>
                <w:sz w:val="28"/>
                <w:szCs w:val="28"/>
              </w:rPr>
              <w:t>гладить их и т. д.).</w:t>
            </w:r>
          </w:p>
          <w:p w:rsidR="001B4F2A" w:rsidRPr="00EB5C96" w:rsidRDefault="001B4F2A" w:rsidP="00174AEF">
            <w:pPr>
              <w:pStyle w:val="Default"/>
              <w:tabs>
                <w:tab w:val="left" w:pos="3861"/>
              </w:tabs>
              <w:suppressAutoHyphens/>
              <w:jc w:val="both"/>
              <w:rPr>
                <w:bCs/>
                <w:sz w:val="28"/>
                <w:szCs w:val="28"/>
              </w:rPr>
            </w:pPr>
            <w:r w:rsidRPr="00EB5C96">
              <w:rPr>
                <w:b/>
                <w:bCs/>
                <w:sz w:val="28"/>
                <w:szCs w:val="28"/>
              </w:rPr>
              <w:t xml:space="preserve">Дидактические игры. </w:t>
            </w:r>
            <w:r w:rsidRPr="00EB5C96">
              <w:rPr>
                <w:sz w:val="28"/>
                <w:szCs w:val="28"/>
              </w:rPr>
              <w:t>Обогащать в играх с дидактическим материалом</w:t>
            </w:r>
            <w:r w:rsidR="006A2F95" w:rsidRPr="00EB5C96">
              <w:rPr>
                <w:sz w:val="28"/>
                <w:szCs w:val="28"/>
              </w:rPr>
              <w:t xml:space="preserve"> </w:t>
            </w:r>
            <w:r w:rsidRPr="00EB5C96">
              <w:rPr>
                <w:sz w:val="28"/>
                <w:szCs w:val="28"/>
              </w:rPr>
              <w:t xml:space="preserve">сенсорный опыт детей (пирамидки (башенки) из 5–8 колец разной величины; «Геометрическая мозаика» (круг, треугольник, квадрат, </w:t>
            </w:r>
            <w:r w:rsidRPr="00EB5C96">
              <w:rPr>
                <w:sz w:val="28"/>
                <w:szCs w:val="28"/>
              </w:rPr>
              <w:lastRenderedPageBreak/>
              <w:t>прямоугольник); разрезные картинки (из 2–4 частей), складные кубики (4–6 шт.)и др.); развивать аналитические способности (умение сравнивать, соотносить, группировать, устанавливать тождество и различие однородных</w:t>
            </w:r>
            <w:r w:rsidR="006A2F95" w:rsidRPr="00EB5C96">
              <w:rPr>
                <w:sz w:val="28"/>
                <w:szCs w:val="28"/>
              </w:rPr>
              <w:t xml:space="preserve"> </w:t>
            </w:r>
            <w:r w:rsidRPr="00EB5C96">
              <w:rPr>
                <w:sz w:val="28"/>
                <w:szCs w:val="28"/>
              </w:rPr>
              <w:t>предметов по одному из сенсорных признаков — цвет, форма, величина).Проводить дидактические игры на развитие внимания и памяти («Чего не стало?» и т. п.); слуховой дифференциации («Что звучит?» и т. п.);тактильных ощущений, температурных различий («Чудесный мешочек»,</w:t>
            </w:r>
            <w:r w:rsidR="006A2F95" w:rsidRPr="00EB5C96">
              <w:rPr>
                <w:sz w:val="28"/>
                <w:szCs w:val="28"/>
              </w:rPr>
              <w:t xml:space="preserve"> </w:t>
            </w:r>
            <w:r w:rsidRPr="00EB5C96">
              <w:rPr>
                <w:sz w:val="28"/>
                <w:szCs w:val="28"/>
              </w:rPr>
              <w:t xml:space="preserve">«Теплый — холодный», «Легкий — </w:t>
            </w:r>
            <w:r w:rsidRPr="00EB5C96">
              <w:rPr>
                <w:sz w:val="28"/>
                <w:szCs w:val="28"/>
              </w:rPr>
              <w:lastRenderedPageBreak/>
              <w:t>тяжелый» и т. п.); мелкой моторики</w:t>
            </w:r>
            <w:r w:rsidR="006A2F95" w:rsidRPr="00EB5C96">
              <w:rPr>
                <w:sz w:val="28"/>
                <w:szCs w:val="28"/>
              </w:rPr>
              <w:t xml:space="preserve"> </w:t>
            </w:r>
            <w:r w:rsidRPr="00EB5C96">
              <w:rPr>
                <w:sz w:val="28"/>
                <w:szCs w:val="28"/>
              </w:rPr>
              <w:t>руки (игрушки с пуговицами, крючками, молниями, шнуровкой и т. д.).</w:t>
            </w:r>
          </w:p>
        </w:tc>
        <w:tc>
          <w:tcPr>
            <w:tcW w:w="736" w:type="pct"/>
          </w:tcPr>
          <w:p w:rsidR="001B4F2A" w:rsidRPr="00EB5C96" w:rsidRDefault="001B4F2A" w:rsidP="00174AEF">
            <w:pPr>
              <w:pStyle w:val="Default"/>
              <w:suppressAutoHyphens/>
              <w:jc w:val="both"/>
              <w:rPr>
                <w:bCs/>
                <w:sz w:val="28"/>
                <w:szCs w:val="28"/>
              </w:rPr>
            </w:pPr>
            <w:r w:rsidRPr="00EB5C96">
              <w:rPr>
                <w:sz w:val="28"/>
                <w:szCs w:val="28"/>
              </w:rPr>
              <w:lastRenderedPageBreak/>
              <w:t>Продолжать знакомить детей с предметами ближайшего окружения.</w:t>
            </w:r>
            <w:r w:rsidR="000000B5" w:rsidRPr="00EB5C96">
              <w:rPr>
                <w:sz w:val="28"/>
                <w:szCs w:val="28"/>
              </w:rPr>
              <w:t xml:space="preserve"> </w:t>
            </w:r>
            <w:r w:rsidRPr="00EB5C96">
              <w:rPr>
                <w:sz w:val="28"/>
                <w:szCs w:val="28"/>
              </w:rPr>
              <w:t>Способствовать появлению в словаре детей обобщающих понятий:</w:t>
            </w:r>
            <w:r w:rsidR="000000B5" w:rsidRPr="00EB5C96">
              <w:rPr>
                <w:sz w:val="28"/>
                <w:szCs w:val="28"/>
              </w:rPr>
              <w:t xml:space="preserve"> </w:t>
            </w:r>
            <w:r w:rsidRPr="00EB5C96">
              <w:rPr>
                <w:sz w:val="28"/>
                <w:szCs w:val="28"/>
              </w:rPr>
              <w:t>игрушки, посуда, одежда, обувь, мебель и пр.</w:t>
            </w:r>
            <w:r w:rsidR="000000B5" w:rsidRPr="00EB5C96">
              <w:rPr>
                <w:sz w:val="28"/>
                <w:szCs w:val="28"/>
              </w:rPr>
              <w:t xml:space="preserve"> </w:t>
            </w:r>
            <w:r w:rsidRPr="00EB5C96">
              <w:rPr>
                <w:sz w:val="28"/>
                <w:szCs w:val="28"/>
              </w:rPr>
              <w:t>Знакомить с транспортными средствами ближайшего окружения.</w:t>
            </w:r>
          </w:p>
        </w:tc>
        <w:tc>
          <w:tcPr>
            <w:tcW w:w="1333" w:type="pct"/>
          </w:tcPr>
          <w:p w:rsidR="001B4F2A" w:rsidRPr="00EB5C96" w:rsidRDefault="001B4F2A" w:rsidP="00174AEF">
            <w:pPr>
              <w:autoSpaceDE w:val="0"/>
              <w:autoSpaceDN w:val="0"/>
              <w:adjustRightInd w:val="0"/>
              <w:jc w:val="both"/>
              <w:rPr>
                <w:sz w:val="28"/>
                <w:szCs w:val="28"/>
              </w:rPr>
            </w:pPr>
            <w:r w:rsidRPr="00EB5C96">
              <w:rPr>
                <w:b/>
                <w:bCs/>
                <w:sz w:val="28"/>
                <w:szCs w:val="28"/>
              </w:rPr>
              <w:t xml:space="preserve">Количество. </w:t>
            </w:r>
            <w:r w:rsidRPr="00EB5C96">
              <w:rPr>
                <w:sz w:val="28"/>
                <w:szCs w:val="28"/>
              </w:rPr>
              <w:t>Привлекать детей к формированию групп однородных</w:t>
            </w:r>
            <w:r w:rsidR="000000B5" w:rsidRPr="00EB5C96">
              <w:rPr>
                <w:sz w:val="28"/>
                <w:szCs w:val="28"/>
              </w:rPr>
              <w:t xml:space="preserve"> </w:t>
            </w:r>
            <w:r w:rsidRPr="00EB5C96">
              <w:rPr>
                <w:sz w:val="28"/>
                <w:szCs w:val="28"/>
              </w:rPr>
              <w:t>предметов. Учить различать количество предметов (один — много).</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Величина. </w:t>
            </w:r>
            <w:r w:rsidRPr="00EB5C96">
              <w:rPr>
                <w:sz w:val="28"/>
                <w:szCs w:val="28"/>
              </w:rPr>
              <w:t>Привлекать внимание детей к предметам контрастных</w:t>
            </w:r>
            <w:r w:rsidR="000000B5" w:rsidRPr="00EB5C96">
              <w:rPr>
                <w:sz w:val="28"/>
                <w:szCs w:val="28"/>
              </w:rPr>
              <w:t xml:space="preserve"> </w:t>
            </w:r>
            <w:r w:rsidRPr="00EB5C96">
              <w:rPr>
                <w:sz w:val="28"/>
                <w:szCs w:val="28"/>
              </w:rPr>
              <w:t xml:space="preserve">размеров </w:t>
            </w:r>
            <w:r w:rsidRPr="00EB5C96">
              <w:rPr>
                <w:sz w:val="28"/>
                <w:szCs w:val="28"/>
              </w:rPr>
              <w:lastRenderedPageBreak/>
              <w:t>и их обозначению в речи (большой дом — маленький домик,</w:t>
            </w:r>
            <w:r w:rsidR="000000B5" w:rsidRPr="00EB5C96">
              <w:rPr>
                <w:sz w:val="28"/>
                <w:szCs w:val="28"/>
              </w:rPr>
              <w:t xml:space="preserve"> </w:t>
            </w:r>
            <w:r w:rsidRPr="00EB5C96">
              <w:rPr>
                <w:sz w:val="28"/>
                <w:szCs w:val="28"/>
              </w:rPr>
              <w:t>большая матрешка — маленькая матрешка, большие мячи — маленькие</w:t>
            </w:r>
            <w:r w:rsidR="006A2F95" w:rsidRPr="00EB5C96">
              <w:rPr>
                <w:sz w:val="28"/>
                <w:szCs w:val="28"/>
              </w:rPr>
              <w:t xml:space="preserve"> </w:t>
            </w:r>
            <w:r w:rsidRPr="00EB5C96">
              <w:rPr>
                <w:sz w:val="28"/>
                <w:szCs w:val="28"/>
              </w:rPr>
              <w:t>мячи и т. д.).</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Форма. </w:t>
            </w:r>
            <w:r w:rsidRPr="00EB5C96">
              <w:rPr>
                <w:sz w:val="28"/>
                <w:szCs w:val="28"/>
              </w:rPr>
              <w:t>Учить различать предметы по форме и называть их (кубик,</w:t>
            </w:r>
            <w:r w:rsidR="006A2F95" w:rsidRPr="00EB5C96">
              <w:rPr>
                <w:sz w:val="28"/>
                <w:szCs w:val="28"/>
              </w:rPr>
              <w:t xml:space="preserve"> </w:t>
            </w:r>
            <w:r w:rsidRPr="00EB5C96">
              <w:rPr>
                <w:sz w:val="28"/>
                <w:szCs w:val="28"/>
              </w:rPr>
              <w:t>кирпичик, шар и пр.).</w:t>
            </w:r>
          </w:p>
          <w:p w:rsidR="001B4F2A" w:rsidRPr="00EB5C96" w:rsidRDefault="001B4F2A" w:rsidP="00174AEF">
            <w:pPr>
              <w:pStyle w:val="Default"/>
              <w:suppressAutoHyphens/>
              <w:jc w:val="both"/>
              <w:rPr>
                <w:b/>
                <w:bCs/>
                <w:iCs/>
                <w:sz w:val="28"/>
                <w:szCs w:val="28"/>
              </w:rPr>
            </w:pPr>
            <w:r w:rsidRPr="00EB5C96">
              <w:rPr>
                <w:b/>
                <w:bCs/>
                <w:sz w:val="28"/>
                <w:szCs w:val="28"/>
              </w:rPr>
              <w:t xml:space="preserve">Ориентировка в пространстве. </w:t>
            </w:r>
            <w:r w:rsidRPr="00EB5C96">
              <w:rPr>
                <w:sz w:val="28"/>
                <w:szCs w:val="28"/>
              </w:rPr>
              <w:t>Продолжать накапливать у детей</w:t>
            </w:r>
            <w:r w:rsidR="006A2F95" w:rsidRPr="00EB5C96">
              <w:rPr>
                <w:sz w:val="28"/>
                <w:szCs w:val="28"/>
              </w:rPr>
              <w:t xml:space="preserve"> </w:t>
            </w:r>
            <w:r w:rsidRPr="00EB5C96">
              <w:rPr>
                <w:sz w:val="28"/>
                <w:szCs w:val="28"/>
              </w:rPr>
              <w:t>опыт практического освоения окружающего пространства (помещений</w:t>
            </w:r>
            <w:r w:rsidR="006A2F95" w:rsidRPr="00EB5C96">
              <w:rPr>
                <w:sz w:val="28"/>
                <w:szCs w:val="28"/>
              </w:rPr>
              <w:t xml:space="preserve"> </w:t>
            </w:r>
            <w:r w:rsidRPr="00EB5C96">
              <w:rPr>
                <w:sz w:val="28"/>
                <w:szCs w:val="28"/>
              </w:rPr>
              <w:t>группы и участка детского сада).Расширять опыт ориентировки в частях собственного тела (голова,</w:t>
            </w:r>
            <w:r w:rsidR="006A2F95" w:rsidRPr="00EB5C96">
              <w:rPr>
                <w:sz w:val="28"/>
                <w:szCs w:val="28"/>
              </w:rPr>
              <w:t xml:space="preserve"> </w:t>
            </w:r>
            <w:r w:rsidRPr="00EB5C96">
              <w:rPr>
                <w:sz w:val="28"/>
                <w:szCs w:val="28"/>
              </w:rPr>
              <w:t xml:space="preserve">лицо, руки, ноги, спина).Учить двигаться за воспитателем в </w:t>
            </w:r>
            <w:r w:rsidRPr="00EB5C96">
              <w:rPr>
                <w:sz w:val="28"/>
                <w:szCs w:val="28"/>
              </w:rPr>
              <w:lastRenderedPageBreak/>
              <w:t>определенном направлении</w:t>
            </w:r>
          </w:p>
        </w:tc>
        <w:tc>
          <w:tcPr>
            <w:tcW w:w="1195" w:type="pct"/>
          </w:tcPr>
          <w:p w:rsidR="001B4F2A" w:rsidRPr="00EB5C96" w:rsidRDefault="001B4F2A" w:rsidP="00174AEF">
            <w:pPr>
              <w:autoSpaceDE w:val="0"/>
              <w:autoSpaceDN w:val="0"/>
              <w:adjustRightInd w:val="0"/>
              <w:jc w:val="both"/>
              <w:rPr>
                <w:sz w:val="28"/>
                <w:szCs w:val="28"/>
              </w:rPr>
            </w:pPr>
            <w:r w:rsidRPr="00EB5C96">
              <w:rPr>
                <w:sz w:val="28"/>
                <w:szCs w:val="28"/>
              </w:rPr>
              <w:lastRenderedPageBreak/>
              <w:t>Знакомить детей с доступными явлениями природы.</w:t>
            </w:r>
            <w:r w:rsidR="000000B5" w:rsidRPr="00EB5C96">
              <w:rPr>
                <w:sz w:val="28"/>
                <w:szCs w:val="28"/>
              </w:rPr>
              <w:t xml:space="preserve"> </w:t>
            </w:r>
            <w:r w:rsidRPr="00EB5C96">
              <w:rPr>
                <w:sz w:val="28"/>
                <w:szCs w:val="28"/>
              </w:rPr>
              <w:t>Учить узнавать в натуре, на картинках, в игрушках домашних животных (кошку, собаку, корову, курицу и др.) и их детенышей и называть их.</w:t>
            </w:r>
            <w:r w:rsidR="006A2F95" w:rsidRPr="00EB5C96">
              <w:rPr>
                <w:sz w:val="28"/>
                <w:szCs w:val="28"/>
              </w:rPr>
              <w:t xml:space="preserve"> </w:t>
            </w:r>
            <w:r w:rsidRPr="00EB5C96">
              <w:rPr>
                <w:sz w:val="28"/>
                <w:szCs w:val="28"/>
              </w:rPr>
              <w:t xml:space="preserve">Узнавать на картинке некоторых диких животных (медведя, </w:t>
            </w:r>
            <w:r w:rsidRPr="00EB5C96">
              <w:rPr>
                <w:sz w:val="28"/>
                <w:szCs w:val="28"/>
              </w:rPr>
              <w:lastRenderedPageBreak/>
              <w:t>зайца, лису</w:t>
            </w:r>
            <w:r w:rsidR="006A2F95" w:rsidRPr="00EB5C96">
              <w:rPr>
                <w:sz w:val="28"/>
                <w:szCs w:val="28"/>
              </w:rPr>
              <w:t xml:space="preserve"> </w:t>
            </w:r>
            <w:r w:rsidRPr="00EB5C96">
              <w:rPr>
                <w:sz w:val="28"/>
                <w:szCs w:val="28"/>
              </w:rPr>
              <w:t>и др.) и называть их.</w:t>
            </w:r>
            <w:r w:rsidR="006A2F95" w:rsidRPr="00EB5C96">
              <w:rPr>
                <w:sz w:val="28"/>
                <w:szCs w:val="28"/>
              </w:rPr>
              <w:t xml:space="preserve"> </w:t>
            </w:r>
            <w:r w:rsidRPr="00EB5C96">
              <w:rPr>
                <w:sz w:val="28"/>
                <w:szCs w:val="28"/>
              </w:rPr>
              <w:t>Вместе с детьми наблюдать за птицами и насекомыми на участке, за</w:t>
            </w:r>
            <w:r w:rsidR="006A2F95" w:rsidRPr="00EB5C96">
              <w:rPr>
                <w:sz w:val="28"/>
                <w:szCs w:val="28"/>
              </w:rPr>
              <w:t xml:space="preserve"> </w:t>
            </w:r>
            <w:r w:rsidRPr="00EB5C96">
              <w:rPr>
                <w:sz w:val="28"/>
                <w:szCs w:val="28"/>
              </w:rPr>
              <w:t>рыбками в аквариуме; подкармливать птиц.</w:t>
            </w:r>
            <w:r w:rsidR="006A2F95" w:rsidRPr="00EB5C96">
              <w:rPr>
                <w:sz w:val="28"/>
                <w:szCs w:val="28"/>
              </w:rPr>
              <w:t xml:space="preserve"> </w:t>
            </w:r>
            <w:r w:rsidRPr="00EB5C96">
              <w:rPr>
                <w:sz w:val="28"/>
                <w:szCs w:val="28"/>
              </w:rPr>
              <w:t>Учить различать по внешнему виду овощи (помидор, огурец, морковь</w:t>
            </w:r>
            <w:r w:rsidR="006A2F95" w:rsidRPr="00EB5C96">
              <w:rPr>
                <w:sz w:val="28"/>
                <w:szCs w:val="28"/>
              </w:rPr>
              <w:t xml:space="preserve"> </w:t>
            </w:r>
            <w:r w:rsidRPr="00EB5C96">
              <w:rPr>
                <w:sz w:val="28"/>
                <w:szCs w:val="28"/>
              </w:rPr>
              <w:t>и др.) и фрукты (яблоко, груша и др.).Помогать детям замечать красоту природы в разное время года.</w:t>
            </w:r>
            <w:r w:rsidR="006A2F95" w:rsidRPr="00EB5C96">
              <w:rPr>
                <w:sz w:val="28"/>
                <w:szCs w:val="28"/>
              </w:rPr>
              <w:t xml:space="preserve"> </w:t>
            </w:r>
            <w:r w:rsidRPr="00EB5C96">
              <w:rPr>
                <w:sz w:val="28"/>
                <w:szCs w:val="28"/>
              </w:rPr>
              <w:t>Воспитывать бережное отношение к животным. Учить основам взаимодействия с природой (рассматривать растения и животных, не нанося</w:t>
            </w:r>
            <w:r w:rsidR="006A2F95" w:rsidRPr="00EB5C96">
              <w:rPr>
                <w:sz w:val="28"/>
                <w:szCs w:val="28"/>
              </w:rPr>
              <w:t xml:space="preserve"> </w:t>
            </w:r>
            <w:r w:rsidRPr="00EB5C96">
              <w:rPr>
                <w:sz w:val="28"/>
                <w:szCs w:val="28"/>
              </w:rPr>
              <w:t>им вред; одеваться по погоде).</w:t>
            </w:r>
          </w:p>
          <w:p w:rsidR="001B4F2A" w:rsidRPr="00EB5C96" w:rsidRDefault="001B4F2A" w:rsidP="00174AEF">
            <w:pPr>
              <w:autoSpaceDE w:val="0"/>
              <w:autoSpaceDN w:val="0"/>
              <w:adjustRightInd w:val="0"/>
              <w:jc w:val="both"/>
              <w:rPr>
                <w:b/>
                <w:bCs/>
                <w:i/>
                <w:iCs/>
                <w:sz w:val="28"/>
                <w:szCs w:val="28"/>
              </w:rPr>
            </w:pPr>
            <w:r w:rsidRPr="00EB5C96">
              <w:rPr>
                <w:b/>
                <w:bCs/>
                <w:i/>
                <w:iCs/>
                <w:sz w:val="28"/>
                <w:szCs w:val="28"/>
              </w:rPr>
              <w:t>Сезонные наблюдения</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Осень. </w:t>
            </w:r>
            <w:r w:rsidRPr="00EB5C96">
              <w:rPr>
                <w:sz w:val="28"/>
                <w:szCs w:val="28"/>
              </w:rPr>
              <w:t>Обращать внимание детей на осенние изменения в природе:</w:t>
            </w:r>
            <w:r w:rsidR="006A2F95" w:rsidRPr="00EB5C96">
              <w:rPr>
                <w:sz w:val="28"/>
                <w:szCs w:val="28"/>
              </w:rPr>
              <w:t xml:space="preserve"> </w:t>
            </w:r>
            <w:r w:rsidRPr="00EB5C96">
              <w:rPr>
                <w:sz w:val="28"/>
                <w:szCs w:val="28"/>
              </w:rPr>
              <w:t xml:space="preserve">похолодало, на </w:t>
            </w:r>
            <w:r w:rsidRPr="00EB5C96">
              <w:rPr>
                <w:sz w:val="28"/>
                <w:szCs w:val="28"/>
              </w:rPr>
              <w:lastRenderedPageBreak/>
              <w:t>деревьях пожелтели и опадают листья. Формировать</w:t>
            </w:r>
            <w:r w:rsidR="006A2F95" w:rsidRPr="00EB5C96">
              <w:rPr>
                <w:sz w:val="28"/>
                <w:szCs w:val="28"/>
              </w:rPr>
              <w:t xml:space="preserve"> </w:t>
            </w:r>
            <w:r w:rsidRPr="00EB5C96">
              <w:rPr>
                <w:sz w:val="28"/>
                <w:szCs w:val="28"/>
              </w:rPr>
              <w:t>представления о том, что осенью созревают многие овощи и фрукты.</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Зима. </w:t>
            </w:r>
            <w:r w:rsidRPr="00EB5C96">
              <w:rPr>
                <w:sz w:val="28"/>
                <w:szCs w:val="28"/>
              </w:rPr>
              <w:t>Формировать представления о зимних природных явлениях:</w:t>
            </w:r>
            <w:r w:rsidR="006A2F95" w:rsidRPr="00EB5C96">
              <w:rPr>
                <w:sz w:val="28"/>
                <w:szCs w:val="28"/>
              </w:rPr>
              <w:t xml:space="preserve"> </w:t>
            </w:r>
            <w:r w:rsidRPr="00EB5C96">
              <w:rPr>
                <w:sz w:val="28"/>
                <w:szCs w:val="28"/>
              </w:rPr>
              <w:t>стало холодно, идет снег. Привлекать к участию в зимних забавах (катание с горки и на санках, игра в снежки, лепка снеговика и т. п.).</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Весна. </w:t>
            </w:r>
            <w:r w:rsidRPr="00EB5C96">
              <w:rPr>
                <w:sz w:val="28"/>
                <w:szCs w:val="28"/>
              </w:rPr>
              <w:t>Формировать представления о весенних изменениях в природе:</w:t>
            </w:r>
            <w:r w:rsidR="006A2F95" w:rsidRPr="00EB5C96">
              <w:rPr>
                <w:sz w:val="28"/>
                <w:szCs w:val="28"/>
              </w:rPr>
              <w:t xml:space="preserve"> </w:t>
            </w:r>
            <w:r w:rsidRPr="00EB5C96">
              <w:rPr>
                <w:sz w:val="28"/>
                <w:szCs w:val="28"/>
              </w:rPr>
              <w:t>потеплело, тает снег; появились лужи, травка, насекомые; набухли почки.</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Лето. </w:t>
            </w:r>
            <w:r w:rsidRPr="00EB5C96">
              <w:rPr>
                <w:sz w:val="28"/>
                <w:szCs w:val="28"/>
              </w:rPr>
              <w:t>Наблюдать природные изменения: яркое солнце, жарко, летают бабочки.</w:t>
            </w:r>
          </w:p>
        </w:tc>
      </w:tr>
      <w:tr w:rsidR="001B4F2A" w:rsidRPr="00EB5C96" w:rsidTr="00EF24CC">
        <w:tc>
          <w:tcPr>
            <w:tcW w:w="586" w:type="pct"/>
          </w:tcPr>
          <w:p w:rsidR="001B4F2A" w:rsidRPr="00EB5C96" w:rsidRDefault="001B4F2A" w:rsidP="00174AEF">
            <w:pPr>
              <w:pStyle w:val="Default"/>
              <w:suppressAutoHyphens/>
              <w:jc w:val="both"/>
              <w:rPr>
                <w:sz w:val="28"/>
                <w:szCs w:val="28"/>
              </w:rPr>
            </w:pPr>
            <w:r w:rsidRPr="00EB5C96">
              <w:rPr>
                <w:sz w:val="28"/>
                <w:szCs w:val="28"/>
              </w:rPr>
              <w:lastRenderedPageBreak/>
              <w:t>3-4 года</w:t>
            </w:r>
          </w:p>
          <w:p w:rsidR="001B4F2A" w:rsidRPr="00EB5C96" w:rsidRDefault="001B4F2A" w:rsidP="00174AEF">
            <w:pPr>
              <w:jc w:val="both"/>
              <w:rPr>
                <w:bCs/>
                <w:sz w:val="28"/>
                <w:szCs w:val="28"/>
              </w:rPr>
            </w:pPr>
          </w:p>
        </w:tc>
        <w:tc>
          <w:tcPr>
            <w:tcW w:w="1150" w:type="pct"/>
          </w:tcPr>
          <w:p w:rsidR="001B4F2A" w:rsidRPr="00EB5C96" w:rsidRDefault="001B4F2A" w:rsidP="00174AEF">
            <w:pPr>
              <w:autoSpaceDE w:val="0"/>
              <w:autoSpaceDN w:val="0"/>
              <w:adjustRightInd w:val="0"/>
              <w:jc w:val="both"/>
              <w:rPr>
                <w:sz w:val="28"/>
                <w:szCs w:val="28"/>
              </w:rPr>
            </w:pPr>
            <w:r w:rsidRPr="00EB5C96">
              <w:rPr>
                <w:b/>
                <w:bCs/>
                <w:sz w:val="28"/>
                <w:szCs w:val="28"/>
              </w:rPr>
              <w:t xml:space="preserve">Первичные представления об объектах окружающего мира. </w:t>
            </w:r>
            <w:r w:rsidRPr="00EB5C96">
              <w:rPr>
                <w:sz w:val="28"/>
                <w:szCs w:val="28"/>
              </w:rPr>
              <w:t>Формировать умение сосредоточивать внимание на предметах и явлениях</w:t>
            </w:r>
            <w:r w:rsidR="006A2F95" w:rsidRPr="00EB5C96">
              <w:rPr>
                <w:sz w:val="28"/>
                <w:szCs w:val="28"/>
              </w:rPr>
              <w:t xml:space="preserve"> </w:t>
            </w:r>
            <w:r w:rsidRPr="00EB5C96">
              <w:rPr>
                <w:sz w:val="28"/>
                <w:szCs w:val="28"/>
              </w:rPr>
              <w:t>предметно-пространственной развивающей среды; устанавливать простейшие связи между предметами и явлениями, делать простейшие обобщения.</w:t>
            </w:r>
            <w:r w:rsidR="006A2F95" w:rsidRPr="00EB5C96">
              <w:rPr>
                <w:sz w:val="28"/>
                <w:szCs w:val="28"/>
              </w:rPr>
              <w:t xml:space="preserve"> </w:t>
            </w:r>
            <w:r w:rsidRPr="00EB5C96">
              <w:rPr>
                <w:sz w:val="28"/>
                <w:szCs w:val="28"/>
              </w:rPr>
              <w:t>Учить определять цвет, величину, форму, вес (легкий, тяжелый)предметов; расположение их по отношению к ребенку (далеко, близко,</w:t>
            </w:r>
            <w:r w:rsidR="006A2F95" w:rsidRPr="00EB5C96">
              <w:rPr>
                <w:sz w:val="28"/>
                <w:szCs w:val="28"/>
              </w:rPr>
              <w:t xml:space="preserve"> </w:t>
            </w:r>
            <w:r w:rsidRPr="00EB5C96">
              <w:rPr>
                <w:sz w:val="28"/>
                <w:szCs w:val="28"/>
              </w:rPr>
              <w:t xml:space="preserve">высоко).Знакомить с </w:t>
            </w:r>
            <w:r w:rsidRPr="00EB5C96">
              <w:rPr>
                <w:sz w:val="28"/>
                <w:szCs w:val="28"/>
              </w:rPr>
              <w:lastRenderedPageBreak/>
              <w:t>материалами (дерево, бумага, ткань, глина), их</w:t>
            </w:r>
            <w:r w:rsidR="006A2F95" w:rsidRPr="00EB5C96">
              <w:rPr>
                <w:sz w:val="28"/>
                <w:szCs w:val="28"/>
              </w:rPr>
              <w:t xml:space="preserve"> </w:t>
            </w:r>
            <w:r w:rsidRPr="00EB5C96">
              <w:rPr>
                <w:sz w:val="28"/>
                <w:szCs w:val="28"/>
              </w:rPr>
              <w:t>свойствами (прочность, твердость, мягкость).Поощрять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w:t>
            </w:r>
            <w:r w:rsidR="006A2F95" w:rsidRPr="00EB5C96">
              <w:rPr>
                <w:sz w:val="28"/>
                <w:szCs w:val="28"/>
              </w:rPr>
              <w:t xml:space="preserve"> </w:t>
            </w:r>
            <w:r w:rsidRPr="00EB5C96">
              <w:rPr>
                <w:sz w:val="28"/>
                <w:szCs w:val="28"/>
              </w:rPr>
              <w:t>классифицировать знакомые предметы (обувь — одежда; посуда чайная</w:t>
            </w:r>
            <w:r w:rsidR="006A2F95" w:rsidRPr="00EB5C96">
              <w:rPr>
                <w:sz w:val="28"/>
                <w:szCs w:val="28"/>
              </w:rPr>
              <w:t xml:space="preserve"> </w:t>
            </w:r>
            <w:r w:rsidRPr="00EB5C96">
              <w:rPr>
                <w:sz w:val="28"/>
                <w:szCs w:val="28"/>
              </w:rPr>
              <w:t>,столовая, кухонная).</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Сенсорное развитие. </w:t>
            </w:r>
            <w:r w:rsidRPr="00EB5C96">
              <w:rPr>
                <w:sz w:val="28"/>
                <w:szCs w:val="28"/>
              </w:rPr>
              <w:t>Обогащать чувственный опыт детей, развивать</w:t>
            </w:r>
            <w:r w:rsidR="006A2F95" w:rsidRPr="00EB5C96">
              <w:rPr>
                <w:sz w:val="28"/>
                <w:szCs w:val="28"/>
              </w:rPr>
              <w:t xml:space="preserve"> </w:t>
            </w:r>
            <w:r w:rsidRPr="00EB5C96">
              <w:rPr>
                <w:sz w:val="28"/>
                <w:szCs w:val="28"/>
              </w:rPr>
              <w:t>умение фиксировать его в речи. Совершенствовать восприятие (активно</w:t>
            </w:r>
            <w:r w:rsidR="006A2F95" w:rsidRPr="00EB5C96">
              <w:rPr>
                <w:sz w:val="28"/>
                <w:szCs w:val="28"/>
              </w:rPr>
              <w:t xml:space="preserve"> </w:t>
            </w:r>
            <w:r w:rsidRPr="00EB5C96">
              <w:rPr>
                <w:sz w:val="28"/>
                <w:szCs w:val="28"/>
              </w:rPr>
              <w:t xml:space="preserve">включая все органы </w:t>
            </w:r>
            <w:r w:rsidRPr="00EB5C96">
              <w:rPr>
                <w:sz w:val="28"/>
                <w:szCs w:val="28"/>
              </w:rPr>
              <w:lastRenderedPageBreak/>
              <w:t>чувств). Развивать образные представления (используя при характеристике предметов эпитеты и сравнения).Создавать условия для ознакомления детей с цветом, формой, величиной, осязаемыми свойствами предметов (теплый, холодный, твердый,</w:t>
            </w:r>
            <w:r w:rsidR="006A2F95" w:rsidRPr="00EB5C96">
              <w:rPr>
                <w:sz w:val="28"/>
                <w:szCs w:val="28"/>
              </w:rPr>
              <w:t xml:space="preserve"> </w:t>
            </w:r>
            <w:r w:rsidRPr="00EB5C96">
              <w:rPr>
                <w:sz w:val="28"/>
                <w:szCs w:val="28"/>
              </w:rPr>
              <w:t>мягкий, пушистый и т. п.); развивать умение воспринимать звучание различных музыкальных инструментов, родной речи.</w:t>
            </w:r>
            <w:r w:rsidR="006A2F95" w:rsidRPr="00EB5C96">
              <w:rPr>
                <w:sz w:val="28"/>
                <w:szCs w:val="28"/>
              </w:rPr>
              <w:t xml:space="preserve"> </w:t>
            </w:r>
            <w:r w:rsidRPr="00EB5C96">
              <w:rPr>
                <w:sz w:val="28"/>
                <w:szCs w:val="28"/>
              </w:rPr>
              <w:t>Закреплять умение выделять цвет, форму, величину как особые</w:t>
            </w:r>
            <w:r w:rsidR="006A2F95" w:rsidRPr="00EB5C96">
              <w:rPr>
                <w:sz w:val="28"/>
                <w:szCs w:val="28"/>
              </w:rPr>
              <w:t xml:space="preserve"> </w:t>
            </w:r>
            <w:r w:rsidRPr="00EB5C96">
              <w:rPr>
                <w:sz w:val="28"/>
                <w:szCs w:val="28"/>
              </w:rPr>
              <w:t>свойства предметов; группировать однородные предметы по нескольким</w:t>
            </w:r>
            <w:r w:rsidR="006A2F95" w:rsidRPr="00EB5C96">
              <w:rPr>
                <w:sz w:val="28"/>
                <w:szCs w:val="28"/>
              </w:rPr>
              <w:t xml:space="preserve"> </w:t>
            </w:r>
            <w:r w:rsidRPr="00EB5C96">
              <w:rPr>
                <w:sz w:val="28"/>
                <w:szCs w:val="28"/>
              </w:rPr>
              <w:t>сенсорным признакам: величине, форме, цвету.</w:t>
            </w:r>
            <w:r w:rsidR="006A2F95" w:rsidRPr="00EB5C96">
              <w:rPr>
                <w:sz w:val="28"/>
                <w:szCs w:val="28"/>
              </w:rPr>
              <w:t xml:space="preserve"> </w:t>
            </w:r>
            <w:r w:rsidRPr="00EB5C96">
              <w:rPr>
                <w:sz w:val="28"/>
                <w:szCs w:val="28"/>
              </w:rPr>
              <w:t xml:space="preserve">Совершенствовать </w:t>
            </w:r>
            <w:r w:rsidRPr="00EB5C96">
              <w:rPr>
                <w:sz w:val="28"/>
                <w:szCs w:val="28"/>
              </w:rPr>
              <w:lastRenderedPageBreak/>
              <w:t>навыки установления тождества и различия предметов по их свойствам: величине, форме, цвету.</w:t>
            </w:r>
            <w:r w:rsidR="006A2F95" w:rsidRPr="00EB5C96">
              <w:rPr>
                <w:sz w:val="28"/>
                <w:szCs w:val="28"/>
              </w:rPr>
              <w:t xml:space="preserve"> </w:t>
            </w:r>
            <w:r w:rsidRPr="00EB5C96">
              <w:rPr>
                <w:sz w:val="28"/>
                <w:szCs w:val="28"/>
              </w:rPr>
              <w:t>Подсказывать детям название форм (круглая, треугольная, прямоугольная и квадратная).</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Дидактические игры. </w:t>
            </w:r>
            <w:r w:rsidRPr="00EB5C96">
              <w:rPr>
                <w:sz w:val="28"/>
                <w:szCs w:val="28"/>
              </w:rPr>
              <w:t>Подбирать предметы по цвету и величине(большие, средние и маленькие; 2–3 цветов), собирать пирамидку из</w:t>
            </w:r>
            <w:r w:rsidR="006A2F95" w:rsidRPr="00EB5C96">
              <w:rPr>
                <w:sz w:val="28"/>
                <w:szCs w:val="28"/>
              </w:rPr>
              <w:t xml:space="preserve"> </w:t>
            </w:r>
            <w:r w:rsidRPr="00EB5C96">
              <w:rPr>
                <w:sz w:val="28"/>
                <w:szCs w:val="28"/>
              </w:rPr>
              <w:t>уменьшающихся по размеру колец, чередуя в определенной последовательности 2–3 цвета; собирать картинку из 4–6 частей.</w:t>
            </w:r>
            <w:r w:rsidR="006A2F95" w:rsidRPr="00EB5C96">
              <w:rPr>
                <w:sz w:val="28"/>
                <w:szCs w:val="28"/>
              </w:rPr>
              <w:t xml:space="preserve"> </w:t>
            </w:r>
            <w:r w:rsidRPr="00EB5C96">
              <w:rPr>
                <w:sz w:val="28"/>
                <w:szCs w:val="28"/>
              </w:rPr>
              <w:t xml:space="preserve">В совместных дидактических играх учить детей выполнять постепенно усложняющиеся </w:t>
            </w:r>
            <w:r w:rsidRPr="00EB5C96">
              <w:rPr>
                <w:sz w:val="28"/>
                <w:szCs w:val="28"/>
              </w:rPr>
              <w:lastRenderedPageBreak/>
              <w:t>правила.</w:t>
            </w:r>
          </w:p>
        </w:tc>
        <w:tc>
          <w:tcPr>
            <w:tcW w:w="736" w:type="pct"/>
          </w:tcPr>
          <w:p w:rsidR="001B4F2A" w:rsidRPr="00EB5C96" w:rsidRDefault="001B4F2A" w:rsidP="00174AEF">
            <w:pPr>
              <w:autoSpaceDE w:val="0"/>
              <w:autoSpaceDN w:val="0"/>
              <w:adjustRightInd w:val="0"/>
              <w:jc w:val="both"/>
              <w:rPr>
                <w:sz w:val="28"/>
                <w:szCs w:val="28"/>
              </w:rPr>
            </w:pPr>
            <w:r w:rsidRPr="00EB5C96">
              <w:rPr>
                <w:sz w:val="28"/>
                <w:szCs w:val="28"/>
              </w:rPr>
              <w:lastRenderedPageBreak/>
              <w:t>Продолжать знакомить детей с предметами ближайшего окружения,</w:t>
            </w:r>
            <w:r w:rsidR="006A2F95" w:rsidRPr="00EB5C96">
              <w:rPr>
                <w:sz w:val="28"/>
                <w:szCs w:val="28"/>
              </w:rPr>
              <w:t xml:space="preserve"> </w:t>
            </w:r>
            <w:r w:rsidRPr="00EB5C96">
              <w:rPr>
                <w:sz w:val="28"/>
                <w:szCs w:val="28"/>
              </w:rPr>
              <w:t>их назначением.</w:t>
            </w:r>
            <w:r w:rsidR="006A2F95" w:rsidRPr="00EB5C96">
              <w:rPr>
                <w:sz w:val="28"/>
                <w:szCs w:val="28"/>
              </w:rPr>
              <w:t xml:space="preserve"> </w:t>
            </w:r>
            <w:r w:rsidRPr="00EB5C96">
              <w:rPr>
                <w:sz w:val="28"/>
                <w:szCs w:val="28"/>
              </w:rPr>
              <w:t>Знакомить с театром через мини-спектакли и представления,</w:t>
            </w:r>
            <w:r w:rsidR="006A2F95" w:rsidRPr="00EB5C96">
              <w:rPr>
                <w:sz w:val="28"/>
                <w:szCs w:val="28"/>
              </w:rPr>
              <w:t xml:space="preserve"> </w:t>
            </w:r>
            <w:r w:rsidRPr="00EB5C96">
              <w:rPr>
                <w:sz w:val="28"/>
                <w:szCs w:val="28"/>
              </w:rPr>
              <w:t>а также через игры-драматизации по произведениям детской литературы.</w:t>
            </w:r>
            <w:r w:rsidR="006A2F95" w:rsidRPr="00EB5C96">
              <w:rPr>
                <w:sz w:val="28"/>
                <w:szCs w:val="28"/>
              </w:rPr>
              <w:t xml:space="preserve"> </w:t>
            </w:r>
            <w:r w:rsidRPr="00EB5C96">
              <w:rPr>
                <w:sz w:val="28"/>
                <w:szCs w:val="28"/>
              </w:rPr>
              <w:t>Знакомить с ближайшим окружением (основными объектами городской/поселковой инфраструктуры): дом, улица, магазин, поликлиника,</w:t>
            </w:r>
            <w:r w:rsidR="006A2F95" w:rsidRPr="00EB5C96">
              <w:rPr>
                <w:sz w:val="28"/>
                <w:szCs w:val="28"/>
              </w:rPr>
              <w:t xml:space="preserve"> </w:t>
            </w:r>
            <w:r w:rsidRPr="00EB5C96">
              <w:rPr>
                <w:sz w:val="28"/>
                <w:szCs w:val="28"/>
              </w:rPr>
              <w:t>парикмахерская.</w:t>
            </w:r>
            <w:r w:rsidR="006A2F95" w:rsidRPr="00EB5C96">
              <w:rPr>
                <w:sz w:val="28"/>
                <w:szCs w:val="28"/>
              </w:rPr>
              <w:t xml:space="preserve"> </w:t>
            </w:r>
            <w:r w:rsidRPr="00EB5C96">
              <w:rPr>
                <w:sz w:val="28"/>
                <w:szCs w:val="28"/>
              </w:rPr>
              <w:t>Рассказывать детям о понятных им профессиях (воспитатель, помощник воспитателя, музыкальный руководитель, врач, продавец, повар,</w:t>
            </w:r>
            <w:r w:rsidR="006A2F95" w:rsidRPr="00EB5C96">
              <w:rPr>
                <w:sz w:val="28"/>
                <w:szCs w:val="28"/>
              </w:rPr>
              <w:t xml:space="preserve"> </w:t>
            </w:r>
            <w:r w:rsidRPr="00EB5C96">
              <w:rPr>
                <w:sz w:val="28"/>
                <w:szCs w:val="28"/>
              </w:rPr>
              <w:t>шофер, строитель), расширять и обогащать представления о трудовых</w:t>
            </w:r>
            <w:r w:rsidR="006A2F95" w:rsidRPr="00EB5C96">
              <w:rPr>
                <w:sz w:val="28"/>
                <w:szCs w:val="28"/>
              </w:rPr>
              <w:t xml:space="preserve"> </w:t>
            </w:r>
            <w:r w:rsidRPr="00EB5C96">
              <w:rPr>
                <w:sz w:val="28"/>
                <w:szCs w:val="28"/>
              </w:rPr>
              <w:t>действиях, результатах труда.</w:t>
            </w:r>
          </w:p>
        </w:tc>
        <w:tc>
          <w:tcPr>
            <w:tcW w:w="1333" w:type="pct"/>
          </w:tcPr>
          <w:p w:rsidR="001B4F2A" w:rsidRPr="00EB5C96" w:rsidRDefault="001B4F2A" w:rsidP="00174AEF">
            <w:pPr>
              <w:autoSpaceDE w:val="0"/>
              <w:autoSpaceDN w:val="0"/>
              <w:adjustRightInd w:val="0"/>
              <w:jc w:val="both"/>
              <w:rPr>
                <w:sz w:val="28"/>
                <w:szCs w:val="28"/>
              </w:rPr>
            </w:pPr>
            <w:r w:rsidRPr="00EB5C96">
              <w:rPr>
                <w:b/>
                <w:bCs/>
                <w:sz w:val="28"/>
                <w:szCs w:val="28"/>
              </w:rPr>
              <w:t xml:space="preserve">Количество. </w:t>
            </w:r>
            <w:r w:rsidRPr="00EB5C96">
              <w:rPr>
                <w:sz w:val="28"/>
                <w:szCs w:val="28"/>
              </w:rPr>
              <w:t>Развивать умение видеть общий признак предметов группы (все мячи — круглые, эти — все красные, эти — все большие и т. д.).Учить составлять группы из однородных предметов и выделять из</w:t>
            </w:r>
            <w:r w:rsidR="006A2F95" w:rsidRPr="00EB5C96">
              <w:rPr>
                <w:sz w:val="28"/>
                <w:szCs w:val="28"/>
              </w:rPr>
              <w:t xml:space="preserve"> </w:t>
            </w:r>
            <w:r w:rsidRPr="00EB5C96">
              <w:rPr>
                <w:sz w:val="28"/>
                <w:szCs w:val="28"/>
              </w:rPr>
              <w:t>них отдельные предметы; различать понятия «много», «один», «по одному», «ни одного»; находить один и несколько одинаковых предметов в</w:t>
            </w:r>
            <w:r w:rsidR="006A2F95" w:rsidRPr="00EB5C96">
              <w:rPr>
                <w:sz w:val="28"/>
                <w:szCs w:val="28"/>
              </w:rPr>
              <w:t xml:space="preserve"> </w:t>
            </w:r>
            <w:r w:rsidRPr="00EB5C96">
              <w:rPr>
                <w:sz w:val="28"/>
                <w:szCs w:val="28"/>
              </w:rPr>
              <w:t xml:space="preserve">окружающей обстановке; понимать вопрос «Сколько?»; при ответе пользоваться словами «много», «один», «ни </w:t>
            </w:r>
            <w:r w:rsidRPr="00EB5C96">
              <w:rPr>
                <w:sz w:val="28"/>
                <w:szCs w:val="28"/>
              </w:rPr>
              <w:lastRenderedPageBreak/>
              <w:t>одного».</w:t>
            </w:r>
            <w:r w:rsidR="006A2F95" w:rsidRPr="00EB5C96">
              <w:rPr>
                <w:sz w:val="28"/>
                <w:szCs w:val="28"/>
              </w:rPr>
              <w:t xml:space="preserve"> </w:t>
            </w:r>
            <w:r w:rsidRPr="00EB5C96">
              <w:rPr>
                <w:sz w:val="28"/>
                <w:szCs w:val="28"/>
              </w:rPr>
              <w:t>Сравнивать две равные (неравные) группы предметов на основе взаимного сопоставления элементов (предметов). Познакомить с приемами</w:t>
            </w:r>
            <w:r w:rsidR="006A2F95" w:rsidRPr="00EB5C96">
              <w:rPr>
                <w:sz w:val="28"/>
                <w:szCs w:val="28"/>
              </w:rPr>
              <w:t xml:space="preserve"> </w:t>
            </w:r>
            <w:r w:rsidRPr="00EB5C96">
              <w:rPr>
                <w:sz w:val="28"/>
                <w:szCs w:val="28"/>
              </w:rPr>
              <w:t>последовательного наложения и приложения предметов одной группы к</w:t>
            </w:r>
            <w:r w:rsidR="006A2F95" w:rsidRPr="00EB5C96">
              <w:rPr>
                <w:sz w:val="28"/>
                <w:szCs w:val="28"/>
              </w:rPr>
              <w:t xml:space="preserve"> </w:t>
            </w:r>
            <w:r w:rsidRPr="00EB5C96">
              <w:rPr>
                <w:sz w:val="28"/>
                <w:szCs w:val="28"/>
              </w:rPr>
              <w:t>предметам другой; учить понимать вопросы: «Поровну ли?», «Чего больше (меньше)?»; отвечать на вопросы, пользуясь предложениями типа: «Яна каждый кружок положил грибок. Кружков больше, а грибов меньше»</w:t>
            </w:r>
            <w:r w:rsidR="006A2F95" w:rsidRPr="00EB5C96">
              <w:rPr>
                <w:sz w:val="28"/>
                <w:szCs w:val="28"/>
              </w:rPr>
              <w:t xml:space="preserve"> </w:t>
            </w:r>
            <w:r w:rsidRPr="00EB5C96">
              <w:rPr>
                <w:sz w:val="28"/>
                <w:szCs w:val="28"/>
              </w:rPr>
              <w:t>или «Кружков столько же, сколько грибов».</w:t>
            </w:r>
            <w:r w:rsidR="006A2F95" w:rsidRPr="00EB5C96">
              <w:rPr>
                <w:sz w:val="28"/>
                <w:szCs w:val="28"/>
              </w:rPr>
              <w:t xml:space="preserve"> </w:t>
            </w:r>
            <w:r w:rsidRPr="00EB5C96">
              <w:rPr>
                <w:sz w:val="28"/>
                <w:szCs w:val="28"/>
              </w:rPr>
              <w:t xml:space="preserve">Учить устанавливать равенство между неравными по </w:t>
            </w:r>
            <w:r w:rsidRPr="00EB5C96">
              <w:rPr>
                <w:sz w:val="28"/>
                <w:szCs w:val="28"/>
              </w:rPr>
              <w:lastRenderedPageBreak/>
              <w:t>количеству группами предметов путем добавления одного предмета или предметов к меньшей</w:t>
            </w:r>
            <w:r w:rsidR="006A2F95" w:rsidRPr="00EB5C96">
              <w:rPr>
                <w:sz w:val="28"/>
                <w:szCs w:val="28"/>
              </w:rPr>
              <w:t xml:space="preserve"> </w:t>
            </w:r>
            <w:r w:rsidRPr="00EB5C96">
              <w:rPr>
                <w:sz w:val="28"/>
                <w:szCs w:val="28"/>
              </w:rPr>
              <w:t>по количеству группе или убавления одного предмета из большей группы.</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Величина. </w:t>
            </w:r>
            <w:r w:rsidRPr="00EB5C96">
              <w:rPr>
                <w:sz w:val="28"/>
                <w:szCs w:val="28"/>
              </w:rPr>
              <w:t>Сравнивать предметы контрастных и одинаковых размеров;</w:t>
            </w:r>
            <w:r w:rsidR="006A2F95" w:rsidRPr="00EB5C96">
              <w:rPr>
                <w:sz w:val="28"/>
                <w:szCs w:val="28"/>
              </w:rPr>
              <w:t xml:space="preserve"> </w:t>
            </w:r>
            <w:r w:rsidRPr="00EB5C96">
              <w:rPr>
                <w:sz w:val="28"/>
                <w:szCs w:val="28"/>
              </w:rPr>
              <w:t>при сравнении предметов соизмерять один предмет с другим по заданному</w:t>
            </w:r>
            <w:r w:rsidR="006A2F95" w:rsidRPr="00EB5C96">
              <w:rPr>
                <w:sz w:val="28"/>
                <w:szCs w:val="28"/>
              </w:rPr>
              <w:t xml:space="preserve"> </w:t>
            </w:r>
            <w:r w:rsidRPr="00EB5C96">
              <w:rPr>
                <w:sz w:val="28"/>
                <w:szCs w:val="28"/>
              </w:rPr>
              <w:t>признаку величины (длине, ширине, высоте, величине в целом), пользуясь</w:t>
            </w:r>
            <w:r w:rsidR="006A2F95" w:rsidRPr="00EB5C96">
              <w:rPr>
                <w:sz w:val="28"/>
                <w:szCs w:val="28"/>
              </w:rPr>
              <w:t xml:space="preserve"> </w:t>
            </w:r>
            <w:r w:rsidRPr="00EB5C96">
              <w:rPr>
                <w:sz w:val="28"/>
                <w:szCs w:val="28"/>
              </w:rPr>
              <w:t xml:space="preserve">приемами наложения и приложения; обозначать результат сравнения словами (длинный — короткий, одинаковые (равные) по длине, широкий — </w:t>
            </w:r>
            <w:r w:rsidRPr="00EB5C96">
              <w:rPr>
                <w:sz w:val="28"/>
                <w:szCs w:val="28"/>
              </w:rPr>
              <w:lastRenderedPageBreak/>
              <w:t>узкий,</w:t>
            </w:r>
            <w:r w:rsidR="006A2F95" w:rsidRPr="00EB5C96">
              <w:rPr>
                <w:sz w:val="28"/>
                <w:szCs w:val="28"/>
              </w:rPr>
              <w:t xml:space="preserve"> </w:t>
            </w:r>
            <w:r w:rsidRPr="00EB5C96">
              <w:rPr>
                <w:sz w:val="28"/>
                <w:szCs w:val="28"/>
              </w:rPr>
              <w:t>одинаковые (равные) по ширине, высокий — низкий, одинаковые (равные)по высоте, большой — маленький, одинаковые (равные) по величине).</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Форма. </w:t>
            </w:r>
            <w:r w:rsidRPr="00EB5C96">
              <w:rPr>
                <w:sz w:val="28"/>
                <w:szCs w:val="28"/>
              </w:rPr>
              <w:t>Познакомить детей с геометрическими фигурами: кругом,</w:t>
            </w:r>
            <w:r w:rsidR="006A2F95" w:rsidRPr="00EB5C96">
              <w:rPr>
                <w:sz w:val="28"/>
                <w:szCs w:val="28"/>
              </w:rPr>
              <w:t xml:space="preserve"> </w:t>
            </w:r>
            <w:r w:rsidRPr="00EB5C96">
              <w:rPr>
                <w:sz w:val="28"/>
                <w:szCs w:val="28"/>
              </w:rPr>
              <w:t>квадратом, треугольником. Учить обследовать форму этих фигур, используя</w:t>
            </w:r>
            <w:r w:rsidR="006A2F95" w:rsidRPr="00EB5C96">
              <w:rPr>
                <w:sz w:val="28"/>
                <w:szCs w:val="28"/>
              </w:rPr>
              <w:t xml:space="preserve"> </w:t>
            </w:r>
            <w:r w:rsidRPr="00EB5C96">
              <w:rPr>
                <w:sz w:val="28"/>
                <w:szCs w:val="28"/>
              </w:rPr>
              <w:t>зрение и осязание.</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Ориентировка в пространстве. </w:t>
            </w:r>
            <w:r w:rsidRPr="00EB5C96">
              <w:rPr>
                <w:sz w:val="28"/>
                <w:szCs w:val="28"/>
              </w:rPr>
              <w:t>Развивать умение ориентироваться</w:t>
            </w:r>
            <w:r w:rsidR="006A2F95" w:rsidRPr="00EB5C96">
              <w:rPr>
                <w:sz w:val="28"/>
                <w:szCs w:val="28"/>
              </w:rPr>
              <w:t xml:space="preserve"> </w:t>
            </w:r>
            <w:r w:rsidRPr="00EB5C96">
              <w:rPr>
                <w:sz w:val="28"/>
                <w:szCs w:val="28"/>
              </w:rPr>
              <w:t>в расположении частей своего тела и в соответствии с ними различать</w:t>
            </w:r>
            <w:r w:rsidR="006A2F95" w:rsidRPr="00EB5C96">
              <w:rPr>
                <w:sz w:val="28"/>
                <w:szCs w:val="28"/>
              </w:rPr>
              <w:t xml:space="preserve"> </w:t>
            </w:r>
            <w:r w:rsidRPr="00EB5C96">
              <w:rPr>
                <w:sz w:val="28"/>
                <w:szCs w:val="28"/>
              </w:rPr>
              <w:t xml:space="preserve">пространственные направления от себя: вверху — внизу, впереди — </w:t>
            </w:r>
            <w:r w:rsidRPr="00EB5C96">
              <w:rPr>
                <w:sz w:val="28"/>
                <w:szCs w:val="28"/>
              </w:rPr>
              <w:lastRenderedPageBreak/>
              <w:t>сзади(позади), справа — слева. Различать правую и левую руки.</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Ориентировка во времени. </w:t>
            </w:r>
            <w:r w:rsidRPr="00EB5C96">
              <w:rPr>
                <w:sz w:val="28"/>
                <w:szCs w:val="28"/>
              </w:rPr>
              <w:t>Учить ориентироваться в контрастных</w:t>
            </w:r>
            <w:r w:rsidR="006A2F95" w:rsidRPr="00EB5C96">
              <w:rPr>
                <w:sz w:val="28"/>
                <w:szCs w:val="28"/>
              </w:rPr>
              <w:t xml:space="preserve"> </w:t>
            </w:r>
            <w:r w:rsidRPr="00EB5C96">
              <w:rPr>
                <w:sz w:val="28"/>
                <w:szCs w:val="28"/>
              </w:rPr>
              <w:t>частях суток: день — ночь, утро — вечер.</w:t>
            </w:r>
          </w:p>
          <w:p w:rsidR="001B4F2A" w:rsidRPr="00EB5C96" w:rsidRDefault="001B4F2A" w:rsidP="00174AEF">
            <w:pPr>
              <w:pStyle w:val="Default"/>
              <w:suppressAutoHyphens/>
              <w:jc w:val="both"/>
              <w:rPr>
                <w:b/>
                <w:bCs/>
                <w:iCs/>
                <w:sz w:val="28"/>
                <w:szCs w:val="28"/>
              </w:rPr>
            </w:pPr>
          </w:p>
        </w:tc>
        <w:tc>
          <w:tcPr>
            <w:tcW w:w="1195" w:type="pct"/>
          </w:tcPr>
          <w:p w:rsidR="001B4F2A" w:rsidRPr="00EB5C96" w:rsidRDefault="001B4F2A" w:rsidP="00174AEF">
            <w:pPr>
              <w:autoSpaceDE w:val="0"/>
              <w:autoSpaceDN w:val="0"/>
              <w:adjustRightInd w:val="0"/>
              <w:jc w:val="both"/>
              <w:rPr>
                <w:sz w:val="28"/>
                <w:szCs w:val="28"/>
              </w:rPr>
            </w:pPr>
            <w:r w:rsidRPr="00EB5C96">
              <w:rPr>
                <w:sz w:val="28"/>
                <w:szCs w:val="28"/>
              </w:rPr>
              <w:lastRenderedPageBreak/>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r w:rsidR="006A2F95" w:rsidRPr="00EB5C96">
              <w:rPr>
                <w:sz w:val="28"/>
                <w:szCs w:val="28"/>
              </w:rPr>
              <w:t xml:space="preserve"> </w:t>
            </w:r>
            <w:r w:rsidRPr="00EB5C96">
              <w:rPr>
                <w:sz w:val="28"/>
                <w:szCs w:val="28"/>
              </w:rPr>
              <w:t>Знакомить детей с обитателями уголка природы: аквариумными</w:t>
            </w:r>
            <w:r w:rsidR="006A2F95" w:rsidRPr="00EB5C96">
              <w:rPr>
                <w:sz w:val="28"/>
                <w:szCs w:val="28"/>
              </w:rPr>
              <w:t xml:space="preserve"> </w:t>
            </w:r>
            <w:r w:rsidRPr="00EB5C96">
              <w:rPr>
                <w:sz w:val="28"/>
                <w:szCs w:val="28"/>
              </w:rPr>
              <w:t>рыбками и декоративными птицами (волнистыми попугайчиками, канарейками и др.).</w:t>
            </w:r>
            <w:r w:rsidR="006A2F95" w:rsidRPr="00EB5C96">
              <w:rPr>
                <w:sz w:val="28"/>
                <w:szCs w:val="28"/>
              </w:rPr>
              <w:t xml:space="preserve"> </w:t>
            </w:r>
            <w:r w:rsidRPr="00EB5C96">
              <w:rPr>
                <w:sz w:val="28"/>
                <w:szCs w:val="28"/>
              </w:rPr>
              <w:t>Расширять представления о диких животных (медведь, лиса, белка,</w:t>
            </w:r>
            <w:r w:rsidR="006A2F95" w:rsidRPr="00EB5C96">
              <w:rPr>
                <w:sz w:val="28"/>
                <w:szCs w:val="28"/>
              </w:rPr>
              <w:t xml:space="preserve"> </w:t>
            </w:r>
            <w:r w:rsidRPr="00EB5C96">
              <w:rPr>
                <w:sz w:val="28"/>
                <w:szCs w:val="28"/>
              </w:rPr>
              <w:t>еж и др.). Учить узнавать лягушку.</w:t>
            </w:r>
            <w:r w:rsidR="006A2F95" w:rsidRPr="00EB5C96">
              <w:rPr>
                <w:sz w:val="28"/>
                <w:szCs w:val="28"/>
              </w:rPr>
              <w:t xml:space="preserve"> </w:t>
            </w:r>
            <w:r w:rsidRPr="00EB5C96">
              <w:rPr>
                <w:sz w:val="28"/>
                <w:szCs w:val="28"/>
              </w:rPr>
              <w:t xml:space="preserve">Учить наблюдать за птицами, прилетающими на </w:t>
            </w:r>
            <w:r w:rsidRPr="00EB5C96">
              <w:rPr>
                <w:sz w:val="28"/>
                <w:szCs w:val="28"/>
              </w:rPr>
              <w:lastRenderedPageBreak/>
              <w:t>участок (ворона, голубь, синица, воробей, снегирь и др.), подкармливать их зимой.</w:t>
            </w:r>
            <w:r w:rsidR="006A2F95" w:rsidRPr="00EB5C96">
              <w:rPr>
                <w:sz w:val="28"/>
                <w:szCs w:val="28"/>
              </w:rPr>
              <w:t xml:space="preserve"> </w:t>
            </w:r>
            <w:r w:rsidRPr="00EB5C96">
              <w:rPr>
                <w:sz w:val="28"/>
                <w:szCs w:val="28"/>
              </w:rPr>
              <w:t>Расширять представления детей о насекомых (бабочка, майский жук,</w:t>
            </w:r>
            <w:r w:rsidR="006A2F95" w:rsidRPr="00EB5C96">
              <w:rPr>
                <w:sz w:val="28"/>
                <w:szCs w:val="28"/>
              </w:rPr>
              <w:t xml:space="preserve"> </w:t>
            </w:r>
            <w:r w:rsidRPr="00EB5C96">
              <w:rPr>
                <w:sz w:val="28"/>
                <w:szCs w:val="28"/>
              </w:rPr>
              <w:t>божья коровка, стрекоза и др.).Учить отличать и называть по внешнему виду: овощи (огурец, помидор, морковь, репа и др.), фрукты (яблоко, груша, персики и др.), ягоды(малина, смородина и др.).Знакомить с некоторыми растениями данной местности: с деревьями,</w:t>
            </w:r>
            <w:r w:rsidR="006A2F95" w:rsidRPr="00EB5C96">
              <w:rPr>
                <w:sz w:val="28"/>
                <w:szCs w:val="28"/>
              </w:rPr>
              <w:t xml:space="preserve"> </w:t>
            </w:r>
            <w:r w:rsidRPr="00EB5C96">
              <w:rPr>
                <w:sz w:val="28"/>
                <w:szCs w:val="28"/>
              </w:rPr>
              <w:t>цветущими травянистыми растениями (одуванчик, мать-и-мачеха и др.).Знакомить с комнатными растениями (фикус, герань и др.). Дать представления о том, что для роста растений нужны земля, вода и воздух.</w:t>
            </w:r>
            <w:r w:rsidR="006A2F95" w:rsidRPr="00EB5C96">
              <w:rPr>
                <w:sz w:val="28"/>
                <w:szCs w:val="28"/>
              </w:rPr>
              <w:t xml:space="preserve"> </w:t>
            </w:r>
            <w:r w:rsidRPr="00EB5C96">
              <w:rPr>
                <w:sz w:val="28"/>
                <w:szCs w:val="28"/>
              </w:rPr>
              <w:t xml:space="preserve">Знакомить с </w:t>
            </w:r>
            <w:r w:rsidRPr="00EB5C96">
              <w:rPr>
                <w:sz w:val="28"/>
                <w:szCs w:val="28"/>
              </w:rPr>
              <w:lastRenderedPageBreak/>
              <w:t>характерными особенностями следующих друг за другом времен года и теми изменениями, которые происходят в связи с этим</w:t>
            </w:r>
            <w:r w:rsidR="006A2F95" w:rsidRPr="00EB5C96">
              <w:rPr>
                <w:sz w:val="28"/>
                <w:szCs w:val="28"/>
              </w:rPr>
              <w:t xml:space="preserve"> </w:t>
            </w:r>
            <w:r w:rsidRPr="00EB5C96">
              <w:rPr>
                <w:sz w:val="28"/>
                <w:szCs w:val="28"/>
              </w:rPr>
              <w:t>в жизни и деятельности взрослых и детей.</w:t>
            </w:r>
            <w:r w:rsidR="006A2F95" w:rsidRPr="00EB5C96">
              <w:rPr>
                <w:sz w:val="28"/>
                <w:szCs w:val="28"/>
              </w:rPr>
              <w:t xml:space="preserve"> </w:t>
            </w:r>
            <w:r w:rsidRPr="00EB5C96">
              <w:rPr>
                <w:sz w:val="28"/>
                <w:szCs w:val="28"/>
              </w:rPr>
              <w:t>Дать представления о свойствах воды (льется, переливается, нагревается, охлаждается), песка (сухой — рассыпается, влажный — лепится),снега (холодный, белый, от тепла — тает).Учить отражать полученные впечатления в речи и продуктивных видах деятельности.</w:t>
            </w:r>
            <w:r w:rsidR="006A2F95" w:rsidRPr="00EB5C96">
              <w:rPr>
                <w:sz w:val="28"/>
                <w:szCs w:val="28"/>
              </w:rPr>
              <w:t xml:space="preserve"> </w:t>
            </w:r>
            <w:r w:rsidRPr="00EB5C96">
              <w:rPr>
                <w:sz w:val="28"/>
                <w:szCs w:val="28"/>
              </w:rPr>
              <w:t xml:space="preserve">Формировать умение понимать простейшие взаимосвязи в природе(если растение не полить, оно может засохнуть и т. </w:t>
            </w:r>
            <w:r w:rsidRPr="00EB5C96">
              <w:rPr>
                <w:sz w:val="28"/>
                <w:szCs w:val="28"/>
              </w:rPr>
              <w:lastRenderedPageBreak/>
              <w:t>п.).Знакомить с правилами поведения в природе (не рвать без надобности растения, не ломать ветки деревьев, не трогать животных и др.).</w:t>
            </w:r>
          </w:p>
          <w:p w:rsidR="001B4F2A" w:rsidRPr="00EB5C96" w:rsidRDefault="001B4F2A" w:rsidP="00174AEF">
            <w:pPr>
              <w:autoSpaceDE w:val="0"/>
              <w:autoSpaceDN w:val="0"/>
              <w:adjustRightInd w:val="0"/>
              <w:jc w:val="both"/>
              <w:rPr>
                <w:b/>
                <w:bCs/>
                <w:i/>
                <w:iCs/>
                <w:sz w:val="28"/>
                <w:szCs w:val="28"/>
              </w:rPr>
            </w:pPr>
            <w:r w:rsidRPr="00EB5C96">
              <w:rPr>
                <w:b/>
                <w:bCs/>
                <w:i/>
                <w:iCs/>
                <w:sz w:val="28"/>
                <w:szCs w:val="28"/>
              </w:rPr>
              <w:t>Сезонные наблюдения</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Осень. </w:t>
            </w:r>
            <w:r w:rsidRPr="00EB5C96">
              <w:rPr>
                <w:sz w:val="28"/>
                <w:szCs w:val="28"/>
              </w:rPr>
              <w:t>Учить замечать изменения в природе: становится холоднее,</w:t>
            </w:r>
            <w:r w:rsidR="006A2F95" w:rsidRPr="00EB5C96">
              <w:rPr>
                <w:sz w:val="28"/>
                <w:szCs w:val="28"/>
              </w:rPr>
              <w:t xml:space="preserve"> </w:t>
            </w:r>
            <w:r w:rsidRPr="00EB5C96">
              <w:rPr>
                <w:sz w:val="28"/>
                <w:szCs w:val="28"/>
              </w:rPr>
              <w:t>идут дожди, люди надевают теплые вещи, листья начинают изменять окраску и опадать, птицы улетают в теплые края.</w:t>
            </w:r>
            <w:r w:rsidR="006A2F95" w:rsidRPr="00EB5C96">
              <w:rPr>
                <w:sz w:val="28"/>
                <w:szCs w:val="28"/>
              </w:rPr>
              <w:t xml:space="preserve"> </w:t>
            </w:r>
            <w:r w:rsidRPr="00EB5C96">
              <w:rPr>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Зима. </w:t>
            </w:r>
            <w:r w:rsidRPr="00EB5C96">
              <w:rPr>
                <w:sz w:val="28"/>
                <w:szCs w:val="28"/>
              </w:rPr>
              <w:t>Расширять представления о характерных особенностях зимней</w:t>
            </w:r>
            <w:r w:rsidR="006A2F95" w:rsidRPr="00EB5C96">
              <w:rPr>
                <w:sz w:val="28"/>
                <w:szCs w:val="28"/>
              </w:rPr>
              <w:t xml:space="preserve"> </w:t>
            </w:r>
            <w:r w:rsidRPr="00EB5C96">
              <w:rPr>
                <w:sz w:val="28"/>
                <w:szCs w:val="28"/>
              </w:rPr>
              <w:lastRenderedPageBreak/>
              <w:t>природы (холодно, идет снег; люди надевают зимнюю одежду).Организовывать наблюдения за птицами, прилетающими на участок,</w:t>
            </w:r>
            <w:r w:rsidR="006A2F95" w:rsidRPr="00EB5C96">
              <w:rPr>
                <w:sz w:val="28"/>
                <w:szCs w:val="28"/>
              </w:rPr>
              <w:t xml:space="preserve"> </w:t>
            </w:r>
            <w:r w:rsidRPr="00EB5C96">
              <w:rPr>
                <w:sz w:val="28"/>
                <w:szCs w:val="28"/>
              </w:rPr>
              <w:t>подкармливать их. Учить замечать красоту зимней природы: деревья в снежном уборе, пушистый снег, прозрачные льдинки и т.д.; участвовать в катании</w:t>
            </w:r>
            <w:r w:rsidR="006A2F95" w:rsidRPr="00EB5C96">
              <w:rPr>
                <w:sz w:val="28"/>
                <w:szCs w:val="28"/>
              </w:rPr>
              <w:t xml:space="preserve"> </w:t>
            </w:r>
            <w:r w:rsidRPr="00EB5C96">
              <w:rPr>
                <w:sz w:val="28"/>
                <w:szCs w:val="28"/>
              </w:rPr>
              <w:t>с горки на санках, лепке поделок из снега, украшении снежных построек.</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Весна. </w:t>
            </w:r>
            <w:r w:rsidRPr="00EB5C96">
              <w:rPr>
                <w:sz w:val="28"/>
                <w:szCs w:val="28"/>
              </w:rPr>
              <w:t>Продолжать знакомить с характерными особенностями весенней природы: ярче светит солнце, снег начинает таять, становится</w:t>
            </w:r>
            <w:r w:rsidR="006A2F95" w:rsidRPr="00EB5C96">
              <w:rPr>
                <w:sz w:val="28"/>
                <w:szCs w:val="28"/>
              </w:rPr>
              <w:t xml:space="preserve"> </w:t>
            </w:r>
            <w:r w:rsidRPr="00EB5C96">
              <w:rPr>
                <w:sz w:val="28"/>
                <w:szCs w:val="28"/>
              </w:rPr>
              <w:t>рыхлым, выросла трава, распустились листья на деревьях, появляются</w:t>
            </w:r>
            <w:r w:rsidR="006A2F95" w:rsidRPr="00EB5C96">
              <w:rPr>
                <w:sz w:val="28"/>
                <w:szCs w:val="28"/>
              </w:rPr>
              <w:t xml:space="preserve"> </w:t>
            </w:r>
            <w:r w:rsidRPr="00EB5C96">
              <w:rPr>
                <w:sz w:val="28"/>
                <w:szCs w:val="28"/>
              </w:rPr>
              <w:t>бабочки и майские жуки.</w:t>
            </w:r>
            <w:r w:rsidR="006A2F95" w:rsidRPr="00EB5C96">
              <w:rPr>
                <w:sz w:val="28"/>
                <w:szCs w:val="28"/>
              </w:rPr>
              <w:t xml:space="preserve"> </w:t>
            </w:r>
            <w:r w:rsidRPr="00EB5C96">
              <w:rPr>
                <w:sz w:val="28"/>
                <w:szCs w:val="28"/>
              </w:rPr>
              <w:lastRenderedPageBreak/>
              <w:t>Расширять представления детей о простейших связях в природе: стало пригревать солнышко — потеплело — появилась травка, запели птицы,</w:t>
            </w:r>
            <w:r w:rsidR="006A2F95" w:rsidRPr="00EB5C96">
              <w:rPr>
                <w:sz w:val="28"/>
                <w:szCs w:val="28"/>
              </w:rPr>
              <w:t xml:space="preserve"> </w:t>
            </w:r>
            <w:r w:rsidRPr="00EB5C96">
              <w:rPr>
                <w:sz w:val="28"/>
                <w:szCs w:val="28"/>
              </w:rPr>
              <w:t>люди заменили теплую одежду на облегченную.</w:t>
            </w:r>
            <w:r w:rsidR="006A2F95" w:rsidRPr="00EB5C96">
              <w:rPr>
                <w:sz w:val="28"/>
                <w:szCs w:val="28"/>
              </w:rPr>
              <w:t xml:space="preserve"> </w:t>
            </w:r>
            <w:r w:rsidRPr="00EB5C96">
              <w:rPr>
                <w:sz w:val="28"/>
                <w:szCs w:val="28"/>
              </w:rPr>
              <w:t>Показать, как сажают крупные семена цветочных растений и овощей</w:t>
            </w:r>
            <w:r w:rsidR="006A2F95" w:rsidRPr="00EB5C96">
              <w:rPr>
                <w:sz w:val="28"/>
                <w:szCs w:val="28"/>
              </w:rPr>
              <w:t xml:space="preserve"> </w:t>
            </w:r>
            <w:r w:rsidRPr="00EB5C96">
              <w:rPr>
                <w:sz w:val="28"/>
                <w:szCs w:val="28"/>
              </w:rPr>
              <w:t>на грядки.</w:t>
            </w:r>
          </w:p>
          <w:p w:rsidR="001B4F2A" w:rsidRPr="00EB5C96" w:rsidRDefault="001B4F2A" w:rsidP="00174AEF">
            <w:pPr>
              <w:pStyle w:val="Default"/>
              <w:suppressAutoHyphens/>
              <w:jc w:val="both"/>
              <w:rPr>
                <w:b/>
                <w:bCs/>
                <w:iCs/>
                <w:sz w:val="28"/>
                <w:szCs w:val="28"/>
              </w:rPr>
            </w:pPr>
            <w:r w:rsidRPr="00EB5C96">
              <w:rPr>
                <w:b/>
                <w:bCs/>
                <w:sz w:val="28"/>
                <w:szCs w:val="28"/>
              </w:rPr>
              <w:t xml:space="preserve">Лето. </w:t>
            </w:r>
            <w:r w:rsidRPr="00EB5C96">
              <w:rPr>
                <w:sz w:val="28"/>
                <w:szCs w:val="28"/>
              </w:rPr>
              <w:t>Расширять представления о летних изменениях в природе:</w:t>
            </w:r>
            <w:r w:rsidR="006A2F95" w:rsidRPr="00EB5C96">
              <w:rPr>
                <w:sz w:val="28"/>
                <w:szCs w:val="28"/>
              </w:rPr>
              <w:t xml:space="preserve"> </w:t>
            </w:r>
            <w:r w:rsidRPr="00EB5C96">
              <w:rPr>
                <w:sz w:val="28"/>
                <w:szCs w:val="28"/>
              </w:rPr>
              <w:t>жарко, яркое солнце, цветут растения, люди купаются, летают бабочки,</w:t>
            </w:r>
            <w:r w:rsidR="006A2F95" w:rsidRPr="00EB5C96">
              <w:rPr>
                <w:sz w:val="28"/>
                <w:szCs w:val="28"/>
              </w:rPr>
              <w:t xml:space="preserve"> </w:t>
            </w:r>
            <w:r w:rsidRPr="00EB5C96">
              <w:rPr>
                <w:sz w:val="28"/>
                <w:szCs w:val="28"/>
              </w:rPr>
              <w:t>появляются птенцы в гнездах.</w:t>
            </w:r>
            <w:r w:rsidR="006A2F95" w:rsidRPr="00EB5C96">
              <w:rPr>
                <w:sz w:val="28"/>
                <w:szCs w:val="28"/>
              </w:rPr>
              <w:t xml:space="preserve"> </w:t>
            </w:r>
            <w:r w:rsidRPr="00EB5C96">
              <w:rPr>
                <w:sz w:val="28"/>
                <w:szCs w:val="28"/>
              </w:rPr>
              <w:t>Дать элементарные знания о садовых и огородных растениях. Закреплять знания о том, что летом созревают многие фрукты, овощи и ягоды</w:t>
            </w:r>
          </w:p>
        </w:tc>
      </w:tr>
      <w:tr w:rsidR="001B4F2A" w:rsidRPr="00EB5C96" w:rsidTr="00EF24CC">
        <w:trPr>
          <w:trHeight w:val="4814"/>
        </w:trPr>
        <w:tc>
          <w:tcPr>
            <w:tcW w:w="586" w:type="pct"/>
          </w:tcPr>
          <w:p w:rsidR="001B4F2A" w:rsidRPr="00EB5C96" w:rsidRDefault="001B4F2A" w:rsidP="00174AEF">
            <w:pPr>
              <w:pStyle w:val="Default"/>
              <w:suppressAutoHyphens/>
              <w:jc w:val="both"/>
              <w:rPr>
                <w:sz w:val="28"/>
                <w:szCs w:val="28"/>
              </w:rPr>
            </w:pPr>
            <w:r w:rsidRPr="00EB5C96">
              <w:rPr>
                <w:bCs/>
                <w:sz w:val="28"/>
                <w:szCs w:val="28"/>
              </w:rPr>
              <w:lastRenderedPageBreak/>
              <w:t xml:space="preserve">4-5 лет </w:t>
            </w:r>
          </w:p>
        </w:tc>
        <w:tc>
          <w:tcPr>
            <w:tcW w:w="1150" w:type="pct"/>
          </w:tcPr>
          <w:p w:rsidR="001B4F2A" w:rsidRPr="00EB5C96" w:rsidRDefault="001B4F2A" w:rsidP="00174AEF">
            <w:pPr>
              <w:autoSpaceDE w:val="0"/>
              <w:autoSpaceDN w:val="0"/>
              <w:adjustRightInd w:val="0"/>
              <w:jc w:val="both"/>
              <w:rPr>
                <w:sz w:val="28"/>
                <w:szCs w:val="28"/>
              </w:rPr>
            </w:pPr>
            <w:r w:rsidRPr="00EB5C96">
              <w:rPr>
                <w:b/>
                <w:bCs/>
                <w:sz w:val="28"/>
                <w:szCs w:val="28"/>
              </w:rPr>
              <w:t xml:space="preserve">Первичные представления об объектах окружающего мира. </w:t>
            </w:r>
            <w:r w:rsidRPr="00EB5C96">
              <w:rPr>
                <w:sz w:val="28"/>
                <w:szCs w:val="28"/>
              </w:rPr>
              <w:t>Создавать условия для расширения представлений детей об окружающем мире,</w:t>
            </w:r>
            <w:r w:rsidR="006A2F95" w:rsidRPr="00EB5C96">
              <w:rPr>
                <w:sz w:val="28"/>
                <w:szCs w:val="28"/>
              </w:rPr>
              <w:t xml:space="preserve"> </w:t>
            </w:r>
            <w:r w:rsidRPr="00EB5C96">
              <w:rPr>
                <w:sz w:val="28"/>
                <w:szCs w:val="28"/>
              </w:rPr>
              <w:t>развивать наблюдательность и любознательность.</w:t>
            </w:r>
            <w:r w:rsidR="006A2F95" w:rsidRPr="00EB5C96">
              <w:rPr>
                <w:sz w:val="28"/>
                <w:szCs w:val="28"/>
              </w:rPr>
              <w:t xml:space="preserve"> </w:t>
            </w:r>
            <w:r w:rsidRPr="00EB5C96">
              <w:rPr>
                <w:sz w:val="28"/>
                <w:szCs w:val="28"/>
              </w:rPr>
              <w:t>Учить выделять отдельные части и характерные признаки предметов(цвет, форма, величина), продолжать развивать умение сравнивать и</w:t>
            </w:r>
            <w:r w:rsidR="006A2F95" w:rsidRPr="00EB5C96">
              <w:rPr>
                <w:sz w:val="28"/>
                <w:szCs w:val="28"/>
              </w:rPr>
              <w:t xml:space="preserve"> </w:t>
            </w:r>
            <w:r w:rsidRPr="00EB5C96">
              <w:rPr>
                <w:sz w:val="28"/>
                <w:szCs w:val="28"/>
              </w:rPr>
              <w:t>группировать их по этим признакам. Формировать обобщенные представления о предметах и явлениях, умение устанавливать простейшие</w:t>
            </w:r>
            <w:r w:rsidR="006A2F95" w:rsidRPr="00EB5C96">
              <w:rPr>
                <w:sz w:val="28"/>
                <w:szCs w:val="28"/>
              </w:rPr>
              <w:t xml:space="preserve"> </w:t>
            </w:r>
            <w:r w:rsidRPr="00EB5C96">
              <w:rPr>
                <w:sz w:val="28"/>
                <w:szCs w:val="28"/>
              </w:rPr>
              <w:t>связи между ними.</w:t>
            </w:r>
            <w:r w:rsidR="006A2F95" w:rsidRPr="00EB5C96">
              <w:rPr>
                <w:sz w:val="28"/>
                <w:szCs w:val="28"/>
              </w:rPr>
              <w:t xml:space="preserve"> </w:t>
            </w:r>
            <w:r w:rsidRPr="00EB5C96">
              <w:rPr>
                <w:sz w:val="28"/>
                <w:szCs w:val="28"/>
              </w:rPr>
              <w:t xml:space="preserve">Поощрять попытки детей </w:t>
            </w:r>
            <w:r w:rsidRPr="00EB5C96">
              <w:rPr>
                <w:sz w:val="28"/>
                <w:szCs w:val="28"/>
              </w:rPr>
              <w:lastRenderedPageBreak/>
              <w:t>самостоятельно обследовать предметы,</w:t>
            </w:r>
            <w:r w:rsidR="006A2F95" w:rsidRPr="00EB5C96">
              <w:rPr>
                <w:sz w:val="28"/>
                <w:szCs w:val="28"/>
              </w:rPr>
              <w:t xml:space="preserve"> </w:t>
            </w:r>
            <w:r w:rsidRPr="00EB5C96">
              <w:rPr>
                <w:sz w:val="28"/>
                <w:szCs w:val="28"/>
              </w:rPr>
              <w:t>используя знакомые и новые способы; сравнивать, группировать и классифицировать предметы по цвету, форме и величине.</w:t>
            </w:r>
            <w:r w:rsidR="006A2F95" w:rsidRPr="00EB5C96">
              <w:rPr>
                <w:sz w:val="28"/>
                <w:szCs w:val="28"/>
              </w:rPr>
              <w:t xml:space="preserve"> </w:t>
            </w:r>
            <w:r w:rsidRPr="00EB5C96">
              <w:rPr>
                <w:sz w:val="28"/>
                <w:szCs w:val="28"/>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w:t>
            </w:r>
            <w:r w:rsidR="001D676A" w:rsidRPr="00EB5C96">
              <w:rPr>
                <w:sz w:val="28"/>
                <w:szCs w:val="28"/>
              </w:rPr>
              <w:t xml:space="preserve"> </w:t>
            </w:r>
            <w:r w:rsidRPr="00EB5C96">
              <w:rPr>
                <w:sz w:val="28"/>
                <w:szCs w:val="28"/>
              </w:rPr>
              <w:t xml:space="preserve">машин — из металла, шины — из резины и т. п.).Помогать детям устанавливать связь между назначением и </w:t>
            </w:r>
            <w:r w:rsidRPr="00EB5C96">
              <w:rPr>
                <w:sz w:val="28"/>
                <w:szCs w:val="28"/>
              </w:rPr>
              <w:lastRenderedPageBreak/>
              <w:t>строением, назначением и материалом предметов.</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Сенсорное развитие. </w:t>
            </w:r>
            <w:r w:rsidRPr="00EB5C96">
              <w:rPr>
                <w:sz w:val="28"/>
                <w:szCs w:val="28"/>
              </w:rPr>
              <w:t>Продолжать работу по сенсорному развитию в</w:t>
            </w:r>
            <w:r w:rsidR="001D676A" w:rsidRPr="00EB5C96">
              <w:rPr>
                <w:sz w:val="28"/>
                <w:szCs w:val="28"/>
              </w:rPr>
              <w:t xml:space="preserve"> </w:t>
            </w:r>
            <w:r w:rsidRPr="00EB5C96">
              <w:rPr>
                <w:sz w:val="28"/>
                <w:szCs w:val="28"/>
              </w:rPr>
              <w:t>разных видах деятельности. Обогащать сенсорный опыт, знакомя детей с широким кругом предметов и объектов, с новыми способами их обследования.</w:t>
            </w:r>
            <w:r w:rsidR="001D676A" w:rsidRPr="00EB5C96">
              <w:rPr>
                <w:sz w:val="28"/>
                <w:szCs w:val="28"/>
              </w:rPr>
              <w:t xml:space="preserve"> </w:t>
            </w:r>
            <w:r w:rsidRPr="00EB5C96">
              <w:rPr>
                <w:sz w:val="28"/>
                <w:szCs w:val="28"/>
              </w:rPr>
              <w:t>Закреплять полученные ранее навыки обследования предметов и объектов.</w:t>
            </w:r>
            <w:r w:rsidR="001D676A" w:rsidRPr="00EB5C96">
              <w:rPr>
                <w:sz w:val="28"/>
                <w:szCs w:val="28"/>
              </w:rPr>
              <w:t xml:space="preserve"> </w:t>
            </w:r>
            <w:r w:rsidRPr="00EB5C96">
              <w:rPr>
                <w:sz w:val="28"/>
                <w:szCs w:val="28"/>
              </w:rPr>
              <w:t>Совершенствовать восприятие детей путем активного использования</w:t>
            </w:r>
            <w:r w:rsidR="001D676A" w:rsidRPr="00EB5C96">
              <w:rPr>
                <w:sz w:val="28"/>
                <w:szCs w:val="28"/>
              </w:rPr>
              <w:t xml:space="preserve"> </w:t>
            </w:r>
            <w:r w:rsidRPr="00EB5C96">
              <w:rPr>
                <w:sz w:val="28"/>
                <w:szCs w:val="28"/>
              </w:rPr>
              <w:t>всех органов чувств (осязание, зрение, слух, вкус, обоняние). Обогащать</w:t>
            </w:r>
            <w:r w:rsidR="001D676A" w:rsidRPr="00EB5C96">
              <w:rPr>
                <w:sz w:val="28"/>
                <w:szCs w:val="28"/>
              </w:rPr>
              <w:t xml:space="preserve"> </w:t>
            </w:r>
            <w:r w:rsidRPr="00EB5C96">
              <w:rPr>
                <w:sz w:val="28"/>
                <w:szCs w:val="28"/>
              </w:rPr>
              <w:t xml:space="preserve">чувственный опыт и умение фиксировать </w:t>
            </w:r>
            <w:r w:rsidRPr="00EB5C96">
              <w:rPr>
                <w:sz w:val="28"/>
                <w:szCs w:val="28"/>
              </w:rPr>
              <w:lastRenderedPageBreak/>
              <w:t>полученные впечатления в речи.</w:t>
            </w:r>
            <w:r w:rsidR="001D676A" w:rsidRPr="00EB5C96">
              <w:rPr>
                <w:sz w:val="28"/>
                <w:szCs w:val="28"/>
              </w:rPr>
              <w:t xml:space="preserve"> </w:t>
            </w:r>
            <w:r w:rsidRPr="00EB5C96">
              <w:rPr>
                <w:sz w:val="28"/>
                <w:szCs w:val="28"/>
              </w:rPr>
              <w:t>Продолжать знакомить с геометрическими фигурами (круг, треугольник, квадрат, прямоугольник, овал), с цветами (красный, синий, зеленый,</w:t>
            </w:r>
            <w:r w:rsidR="000B64F1" w:rsidRPr="00EB5C96">
              <w:rPr>
                <w:sz w:val="28"/>
                <w:szCs w:val="28"/>
              </w:rPr>
              <w:t xml:space="preserve"> </w:t>
            </w:r>
            <w:r w:rsidRPr="00EB5C96">
              <w:rPr>
                <w:sz w:val="28"/>
                <w:szCs w:val="28"/>
              </w:rPr>
              <w:t>желтый, оранжевый, фиолетовый, белый, серый).Развивать осязание. Знакомить с различными материалами на ощупь,</w:t>
            </w:r>
            <w:r w:rsidR="000B64F1" w:rsidRPr="00EB5C96">
              <w:rPr>
                <w:sz w:val="28"/>
                <w:szCs w:val="28"/>
              </w:rPr>
              <w:t xml:space="preserve"> </w:t>
            </w:r>
            <w:r w:rsidRPr="00EB5C96">
              <w:rPr>
                <w:sz w:val="28"/>
                <w:szCs w:val="28"/>
              </w:rPr>
              <w:t>путем прикосновения, поглаживания (характеризуя ощущения: гладкое,</w:t>
            </w:r>
            <w:r w:rsidR="000B64F1" w:rsidRPr="00EB5C96">
              <w:rPr>
                <w:sz w:val="28"/>
                <w:szCs w:val="28"/>
              </w:rPr>
              <w:t xml:space="preserve"> </w:t>
            </w:r>
            <w:r w:rsidRPr="00EB5C96">
              <w:rPr>
                <w:sz w:val="28"/>
                <w:szCs w:val="28"/>
              </w:rPr>
              <w:t>холодное, пушистое, жесткое, колючее и др.).Формировать образные представления на основе развития образного</w:t>
            </w:r>
            <w:r w:rsidR="000B64F1" w:rsidRPr="00EB5C96">
              <w:rPr>
                <w:sz w:val="28"/>
                <w:szCs w:val="28"/>
              </w:rPr>
              <w:t xml:space="preserve"> </w:t>
            </w:r>
            <w:r w:rsidRPr="00EB5C96">
              <w:rPr>
                <w:sz w:val="28"/>
                <w:szCs w:val="28"/>
              </w:rPr>
              <w:t>восприятия в процессе различных видов деятельности.</w:t>
            </w:r>
            <w:r w:rsidR="000B64F1" w:rsidRPr="00EB5C96">
              <w:rPr>
                <w:sz w:val="28"/>
                <w:szCs w:val="28"/>
              </w:rPr>
              <w:t xml:space="preserve"> </w:t>
            </w:r>
            <w:r w:rsidRPr="00EB5C96">
              <w:rPr>
                <w:sz w:val="28"/>
                <w:szCs w:val="28"/>
              </w:rPr>
              <w:t xml:space="preserve">Развивать умение </w:t>
            </w:r>
            <w:r w:rsidRPr="00EB5C96">
              <w:rPr>
                <w:sz w:val="28"/>
                <w:szCs w:val="28"/>
              </w:rPr>
              <w:lastRenderedPageBreak/>
              <w:t>использовать эталоны как общепринятые свойства</w:t>
            </w:r>
            <w:r w:rsidR="000B64F1" w:rsidRPr="00EB5C96">
              <w:rPr>
                <w:sz w:val="28"/>
                <w:szCs w:val="28"/>
              </w:rPr>
              <w:t xml:space="preserve"> </w:t>
            </w:r>
            <w:r w:rsidRPr="00EB5C96">
              <w:rPr>
                <w:sz w:val="28"/>
                <w:szCs w:val="28"/>
              </w:rPr>
              <w:t>и качества предметов (цвет, форма, размер, вес и т. п.); подбирать предметы по 1–2 качествам (цвет, размер, материал и т. п.).</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Проектная деятельность. </w:t>
            </w:r>
            <w:r w:rsidRPr="00EB5C96">
              <w:rPr>
                <w:sz w:val="28"/>
                <w:szCs w:val="28"/>
              </w:rPr>
              <w:t>Развивать первичные навыки в проектно-исследовательской деятельности, оказывать помощь в оформлении ее</w:t>
            </w:r>
            <w:r w:rsidR="000B64F1" w:rsidRPr="00EB5C96">
              <w:rPr>
                <w:sz w:val="28"/>
                <w:szCs w:val="28"/>
              </w:rPr>
              <w:t xml:space="preserve"> </w:t>
            </w:r>
            <w:r w:rsidRPr="00EB5C96">
              <w:rPr>
                <w:sz w:val="28"/>
                <w:szCs w:val="28"/>
              </w:rPr>
              <w:t>результатов и создании условий для их презентации сверстникам. Привлекать родителей к участию в исследовательской деятельности детей.</w:t>
            </w:r>
          </w:p>
          <w:p w:rsidR="001B4F2A" w:rsidRPr="00EB5C96" w:rsidRDefault="001B4F2A" w:rsidP="00174AEF">
            <w:pPr>
              <w:pStyle w:val="Default"/>
              <w:tabs>
                <w:tab w:val="left" w:pos="3861"/>
              </w:tabs>
              <w:suppressAutoHyphens/>
              <w:jc w:val="both"/>
              <w:rPr>
                <w:bCs/>
                <w:sz w:val="28"/>
                <w:szCs w:val="28"/>
              </w:rPr>
            </w:pPr>
            <w:r w:rsidRPr="00EB5C96">
              <w:rPr>
                <w:b/>
                <w:bCs/>
                <w:sz w:val="28"/>
                <w:szCs w:val="28"/>
              </w:rPr>
              <w:t xml:space="preserve">Дидактические игры. </w:t>
            </w:r>
            <w:r w:rsidRPr="00EB5C96">
              <w:rPr>
                <w:sz w:val="28"/>
                <w:szCs w:val="28"/>
              </w:rPr>
              <w:t xml:space="preserve">Учить детей играм, направленным на закрепление представлений о </w:t>
            </w:r>
            <w:r w:rsidRPr="00EB5C96">
              <w:rPr>
                <w:sz w:val="28"/>
                <w:szCs w:val="28"/>
              </w:rPr>
              <w:lastRenderedPageBreak/>
              <w:t>свойствах предметов, совершенствуя умение сравнивать предметы по внешним признакам, группировать; составлять целое</w:t>
            </w:r>
            <w:r w:rsidR="000B64F1" w:rsidRPr="00EB5C96">
              <w:rPr>
                <w:sz w:val="28"/>
                <w:szCs w:val="28"/>
              </w:rPr>
              <w:t xml:space="preserve"> </w:t>
            </w:r>
            <w:r w:rsidRPr="00EB5C96">
              <w:rPr>
                <w:sz w:val="28"/>
                <w:szCs w:val="28"/>
              </w:rPr>
              <w:t>из частей (кубики, мозаика, пазлы).Совершенствовать тактильные, слуховые, вкусовые ощущения детей(«Определи на ощупь (по вкусу, по звучанию)»). Развивать наблюдательность и внимание («Что изменилось?», «У кого колечко?»).Помогать детям осваивать правила простейших настольно-печатных</w:t>
            </w:r>
            <w:r w:rsidR="000B64F1" w:rsidRPr="00EB5C96">
              <w:rPr>
                <w:sz w:val="28"/>
                <w:szCs w:val="28"/>
              </w:rPr>
              <w:t xml:space="preserve"> </w:t>
            </w:r>
            <w:r w:rsidRPr="00EB5C96">
              <w:rPr>
                <w:sz w:val="28"/>
                <w:szCs w:val="28"/>
              </w:rPr>
              <w:t>игр («Домино», «Лото»).</w:t>
            </w:r>
          </w:p>
        </w:tc>
        <w:tc>
          <w:tcPr>
            <w:tcW w:w="736" w:type="pct"/>
          </w:tcPr>
          <w:p w:rsidR="001B4F2A" w:rsidRPr="00EB5C96" w:rsidRDefault="001B4F2A" w:rsidP="00174AEF">
            <w:pPr>
              <w:pStyle w:val="Default"/>
              <w:suppressAutoHyphens/>
              <w:jc w:val="both"/>
              <w:rPr>
                <w:bCs/>
                <w:sz w:val="28"/>
                <w:szCs w:val="28"/>
              </w:rPr>
            </w:pPr>
            <w:r w:rsidRPr="00EB5C96">
              <w:rPr>
                <w:sz w:val="28"/>
                <w:szCs w:val="28"/>
              </w:rPr>
              <w:lastRenderedPageBreak/>
              <w:t>Создавать условия для расширения представлений детей об окружающем мире.</w:t>
            </w:r>
            <w:r w:rsidR="006A2F95" w:rsidRPr="00EB5C96">
              <w:rPr>
                <w:sz w:val="28"/>
                <w:szCs w:val="28"/>
              </w:rPr>
              <w:t xml:space="preserve"> </w:t>
            </w:r>
            <w:r w:rsidRPr="00EB5C96">
              <w:rPr>
                <w:sz w:val="28"/>
                <w:szCs w:val="28"/>
              </w:rPr>
              <w:t>Расширять знания детей об общественном транспорте (автобус, поезд, самолет, теплоход).Расширять представления о правилах поведения в общественных</w:t>
            </w:r>
            <w:r w:rsidR="006A2F95" w:rsidRPr="00EB5C96">
              <w:rPr>
                <w:sz w:val="28"/>
                <w:szCs w:val="28"/>
              </w:rPr>
              <w:t xml:space="preserve"> </w:t>
            </w:r>
            <w:r w:rsidRPr="00EB5C96">
              <w:rPr>
                <w:sz w:val="28"/>
                <w:szCs w:val="28"/>
              </w:rPr>
              <w:t>местах.</w:t>
            </w:r>
            <w:r w:rsidR="006A2F95" w:rsidRPr="00EB5C96">
              <w:rPr>
                <w:sz w:val="28"/>
                <w:szCs w:val="28"/>
              </w:rPr>
              <w:t xml:space="preserve"> </w:t>
            </w:r>
            <w:r w:rsidRPr="00EB5C96">
              <w:rPr>
                <w:sz w:val="28"/>
                <w:szCs w:val="28"/>
              </w:rPr>
              <w:t>Формировать первичные представления о школе.</w:t>
            </w:r>
            <w:r w:rsidR="006A2F95" w:rsidRPr="00EB5C96">
              <w:rPr>
                <w:sz w:val="28"/>
                <w:szCs w:val="28"/>
              </w:rPr>
              <w:t xml:space="preserve"> </w:t>
            </w:r>
            <w:r w:rsidRPr="00EB5C96">
              <w:rPr>
                <w:sz w:val="28"/>
                <w:szCs w:val="28"/>
              </w:rPr>
              <w:t>Продолжать знакомить с культурными явлениями (театром, цирком,</w:t>
            </w:r>
            <w:r w:rsidR="006A2F95" w:rsidRPr="00EB5C96">
              <w:rPr>
                <w:sz w:val="28"/>
                <w:szCs w:val="28"/>
              </w:rPr>
              <w:t xml:space="preserve"> </w:t>
            </w:r>
            <w:r w:rsidRPr="00EB5C96">
              <w:rPr>
                <w:sz w:val="28"/>
                <w:szCs w:val="28"/>
              </w:rPr>
              <w:t>зоопарком, вернисажем), их атрибутами, людьми, работающими в них,</w:t>
            </w:r>
            <w:r w:rsidR="006A2F95" w:rsidRPr="00EB5C96">
              <w:rPr>
                <w:sz w:val="28"/>
                <w:szCs w:val="28"/>
              </w:rPr>
              <w:t xml:space="preserve"> </w:t>
            </w:r>
            <w:r w:rsidRPr="00EB5C96">
              <w:rPr>
                <w:sz w:val="28"/>
                <w:szCs w:val="28"/>
              </w:rPr>
              <w:t>правилами поведения.</w:t>
            </w:r>
            <w:r w:rsidR="006A2F95" w:rsidRPr="00EB5C96">
              <w:rPr>
                <w:sz w:val="28"/>
                <w:szCs w:val="28"/>
              </w:rPr>
              <w:t xml:space="preserve"> </w:t>
            </w:r>
            <w:r w:rsidRPr="00EB5C96">
              <w:rPr>
                <w:sz w:val="28"/>
                <w:szCs w:val="28"/>
              </w:rPr>
              <w:t>Дать элементарные представления о жизни и особенностях труда в</w:t>
            </w:r>
            <w:r w:rsidR="001D676A" w:rsidRPr="00EB5C96">
              <w:rPr>
                <w:sz w:val="28"/>
                <w:szCs w:val="28"/>
              </w:rPr>
              <w:t xml:space="preserve"> </w:t>
            </w:r>
            <w:r w:rsidRPr="00EB5C96">
              <w:rPr>
                <w:sz w:val="28"/>
                <w:szCs w:val="28"/>
              </w:rPr>
              <w:t>городе и в сельской местности с опорой на опыт детей. Продолжать знакомить с</w:t>
            </w:r>
            <w:r w:rsidR="001D676A" w:rsidRPr="00EB5C96">
              <w:rPr>
                <w:sz w:val="28"/>
                <w:szCs w:val="28"/>
              </w:rPr>
              <w:t xml:space="preserve"> </w:t>
            </w:r>
            <w:r w:rsidRPr="00EB5C96">
              <w:rPr>
                <w:sz w:val="28"/>
                <w:szCs w:val="28"/>
              </w:rPr>
              <w:t>различными профессиями (шофер, почтальон, продавец, врачи т. д.); расширять и обогащать представления о трудовых действиях,</w:t>
            </w:r>
            <w:r w:rsidR="001D676A" w:rsidRPr="00EB5C96">
              <w:rPr>
                <w:sz w:val="28"/>
                <w:szCs w:val="28"/>
              </w:rPr>
              <w:t xml:space="preserve"> </w:t>
            </w:r>
            <w:r w:rsidRPr="00EB5C96">
              <w:rPr>
                <w:sz w:val="28"/>
                <w:szCs w:val="28"/>
              </w:rPr>
              <w:t>орудиях труда, результатах труда.</w:t>
            </w:r>
            <w:r w:rsidR="001D676A" w:rsidRPr="00EB5C96">
              <w:rPr>
                <w:sz w:val="28"/>
                <w:szCs w:val="28"/>
              </w:rPr>
              <w:t xml:space="preserve"> </w:t>
            </w:r>
            <w:r w:rsidRPr="00EB5C96">
              <w:rPr>
                <w:sz w:val="28"/>
                <w:szCs w:val="28"/>
              </w:rPr>
              <w:t xml:space="preserve">Формировать элементарные </w:t>
            </w:r>
            <w:r w:rsidRPr="00EB5C96">
              <w:rPr>
                <w:sz w:val="28"/>
                <w:szCs w:val="28"/>
              </w:rPr>
              <w:lastRenderedPageBreak/>
              <w:t>представления об изменении видов</w:t>
            </w:r>
            <w:r w:rsidR="001D676A" w:rsidRPr="00EB5C96">
              <w:rPr>
                <w:sz w:val="28"/>
                <w:szCs w:val="28"/>
              </w:rPr>
              <w:t xml:space="preserve"> </w:t>
            </w:r>
            <w:r w:rsidRPr="00EB5C96">
              <w:rPr>
                <w:sz w:val="28"/>
                <w:szCs w:val="28"/>
              </w:rPr>
              <w:t>человеческого труда и быта на примере истории игрушки и предметов</w:t>
            </w:r>
            <w:r w:rsidR="001D676A" w:rsidRPr="00EB5C96">
              <w:rPr>
                <w:sz w:val="28"/>
                <w:szCs w:val="28"/>
              </w:rPr>
              <w:t xml:space="preserve"> </w:t>
            </w:r>
            <w:r w:rsidRPr="00EB5C96">
              <w:rPr>
                <w:sz w:val="28"/>
                <w:szCs w:val="28"/>
              </w:rPr>
              <w:t>обихода.</w:t>
            </w:r>
            <w:r w:rsidR="001D676A" w:rsidRPr="00EB5C96">
              <w:rPr>
                <w:sz w:val="28"/>
                <w:szCs w:val="28"/>
              </w:rPr>
              <w:t xml:space="preserve"> </w:t>
            </w:r>
            <w:r w:rsidRPr="00EB5C96">
              <w:rPr>
                <w:sz w:val="28"/>
                <w:szCs w:val="28"/>
              </w:rPr>
              <w:t>Познакомить детей с деньгами, возможностями их использования.</w:t>
            </w:r>
          </w:p>
        </w:tc>
        <w:tc>
          <w:tcPr>
            <w:tcW w:w="1333" w:type="pct"/>
          </w:tcPr>
          <w:p w:rsidR="001B4F2A" w:rsidRPr="00EB5C96" w:rsidRDefault="001B4F2A" w:rsidP="00174AEF">
            <w:pPr>
              <w:autoSpaceDE w:val="0"/>
              <w:autoSpaceDN w:val="0"/>
              <w:adjustRightInd w:val="0"/>
              <w:jc w:val="both"/>
              <w:rPr>
                <w:sz w:val="28"/>
                <w:szCs w:val="28"/>
              </w:rPr>
            </w:pPr>
            <w:r w:rsidRPr="00EB5C96">
              <w:rPr>
                <w:b/>
                <w:bCs/>
                <w:sz w:val="28"/>
                <w:szCs w:val="28"/>
              </w:rPr>
              <w:lastRenderedPageBreak/>
              <w:t xml:space="preserve">Количество и счет. </w:t>
            </w:r>
            <w:r w:rsidRPr="00EB5C96">
              <w:rPr>
                <w:sz w:val="28"/>
                <w:szCs w:val="28"/>
              </w:rPr>
              <w:t>Дать детям представление о том, что множество(«много») может состоять из разных по качеству элементов: предметов разного цвета, размера, формы; учить сравнивать части множества, определяя</w:t>
            </w:r>
            <w:r w:rsidR="006A2F95" w:rsidRPr="00EB5C96">
              <w:rPr>
                <w:sz w:val="28"/>
                <w:szCs w:val="28"/>
              </w:rPr>
              <w:t xml:space="preserve"> </w:t>
            </w:r>
            <w:r w:rsidRPr="00EB5C96">
              <w:rPr>
                <w:sz w:val="28"/>
                <w:szCs w:val="28"/>
              </w:rPr>
              <w:t>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w:t>
            </w:r>
            <w:r w:rsidR="006A2F95" w:rsidRPr="00EB5C96">
              <w:rPr>
                <w:sz w:val="28"/>
                <w:szCs w:val="28"/>
              </w:rPr>
              <w:t xml:space="preserve"> </w:t>
            </w:r>
            <w:r w:rsidRPr="00EB5C96">
              <w:rPr>
                <w:sz w:val="28"/>
                <w:szCs w:val="28"/>
              </w:rPr>
              <w:t>а синих меньше, чем красных» или «красных и синих кружков поровну».</w:t>
            </w:r>
            <w:r w:rsidR="006A2F95" w:rsidRPr="00EB5C96">
              <w:rPr>
                <w:sz w:val="28"/>
                <w:szCs w:val="28"/>
              </w:rPr>
              <w:t xml:space="preserve"> </w:t>
            </w:r>
            <w:r w:rsidRPr="00EB5C96">
              <w:rPr>
                <w:sz w:val="28"/>
                <w:szCs w:val="28"/>
              </w:rPr>
              <w:t xml:space="preserve">Учить считать до 5 (на основе </w:t>
            </w:r>
            <w:r w:rsidRPr="00EB5C96">
              <w:rPr>
                <w:sz w:val="28"/>
                <w:szCs w:val="28"/>
              </w:rPr>
              <w:lastRenderedPageBreak/>
              <w:t>наглядности), пользуясь правильными</w:t>
            </w:r>
            <w:r w:rsidR="006A2F95" w:rsidRPr="00EB5C96">
              <w:rPr>
                <w:sz w:val="28"/>
                <w:szCs w:val="28"/>
              </w:rPr>
              <w:t xml:space="preserve"> </w:t>
            </w:r>
            <w:r w:rsidRPr="00EB5C96">
              <w:rPr>
                <w:sz w:val="28"/>
                <w:szCs w:val="28"/>
              </w:rPr>
              <w:t>приемами счета: называть числительные по порядку; соотносить каждое</w:t>
            </w:r>
            <w:r w:rsidR="001D676A" w:rsidRPr="00EB5C96">
              <w:rPr>
                <w:sz w:val="28"/>
                <w:szCs w:val="28"/>
              </w:rPr>
              <w:t xml:space="preserve"> </w:t>
            </w:r>
            <w:r w:rsidRPr="00EB5C96">
              <w:rPr>
                <w:sz w:val="28"/>
                <w:szCs w:val="28"/>
              </w:rPr>
              <w:t>числительное только с одним предметом пересчитываемой группы; относить последнее числительное ко всем пересчитанным предметам, например:</w:t>
            </w:r>
            <w:r w:rsidR="001D676A" w:rsidRPr="00EB5C96">
              <w:rPr>
                <w:sz w:val="28"/>
                <w:szCs w:val="28"/>
              </w:rPr>
              <w:t xml:space="preserve"> </w:t>
            </w:r>
            <w:r w:rsidRPr="00EB5C96">
              <w:rPr>
                <w:sz w:val="28"/>
                <w:szCs w:val="28"/>
              </w:rPr>
              <w:t>«Один, два, три — всего три кружка». Сравнивать две группы предметов,</w:t>
            </w:r>
            <w:r w:rsidR="001D676A" w:rsidRPr="00EB5C96">
              <w:rPr>
                <w:sz w:val="28"/>
                <w:szCs w:val="28"/>
              </w:rPr>
              <w:t xml:space="preserve"> </w:t>
            </w:r>
            <w:r w:rsidRPr="00EB5C96">
              <w:rPr>
                <w:sz w:val="28"/>
                <w:szCs w:val="28"/>
              </w:rPr>
              <w:t>именуемые числами 1–2, 2–2, 2–3, 3–3, 3–4, 4–4, 4–5, 5–5.Формировать представления о порядковом счете, учить правильно</w:t>
            </w:r>
            <w:r w:rsidR="001D676A" w:rsidRPr="00EB5C96">
              <w:rPr>
                <w:sz w:val="28"/>
                <w:szCs w:val="28"/>
              </w:rPr>
              <w:t xml:space="preserve"> </w:t>
            </w:r>
            <w:r w:rsidRPr="00EB5C96">
              <w:rPr>
                <w:sz w:val="28"/>
                <w:szCs w:val="28"/>
              </w:rPr>
              <w:t xml:space="preserve">пользоваться количественными и порядковыми </w:t>
            </w:r>
            <w:r w:rsidRPr="00EB5C96">
              <w:rPr>
                <w:sz w:val="28"/>
                <w:szCs w:val="28"/>
              </w:rPr>
              <w:lastRenderedPageBreak/>
              <w:t>числительными, отвечать на вопросы «Сколько?», «Который по счету?», «На котором месте?».</w:t>
            </w:r>
            <w:r w:rsidR="001D676A" w:rsidRPr="00EB5C96">
              <w:rPr>
                <w:sz w:val="28"/>
                <w:szCs w:val="28"/>
              </w:rPr>
              <w:t xml:space="preserve"> </w:t>
            </w:r>
            <w:r w:rsidRPr="00EB5C96">
              <w:rPr>
                <w:sz w:val="28"/>
                <w:szCs w:val="28"/>
              </w:rPr>
              <w:t>Формировать представление о равенстве и неравенстве групп на основе счета: «Здесь один, два зайчика, а здесь одна, две, три елочки. Елочек</w:t>
            </w:r>
            <w:r w:rsidR="001D676A" w:rsidRPr="00EB5C96">
              <w:rPr>
                <w:sz w:val="28"/>
                <w:szCs w:val="28"/>
              </w:rPr>
              <w:t xml:space="preserve"> </w:t>
            </w:r>
            <w:r w:rsidRPr="00EB5C96">
              <w:rPr>
                <w:sz w:val="28"/>
                <w:szCs w:val="28"/>
              </w:rPr>
              <w:t>больше, чем зайчиков; 3 больше, чем 2, а 2 меньше, чем 3».Учить уравнивать неравные группы двумя способами, добавляя к</w:t>
            </w:r>
            <w:r w:rsidR="000B64F1" w:rsidRPr="00EB5C96">
              <w:rPr>
                <w:sz w:val="28"/>
                <w:szCs w:val="28"/>
              </w:rPr>
              <w:t xml:space="preserve"> </w:t>
            </w:r>
            <w:r w:rsidRPr="00EB5C96">
              <w:rPr>
                <w:sz w:val="28"/>
                <w:szCs w:val="28"/>
              </w:rPr>
              <w:t>меньшей группе один (недостающий) предмет или убирая из большей</w:t>
            </w:r>
            <w:r w:rsidR="000B64F1" w:rsidRPr="00EB5C96">
              <w:rPr>
                <w:sz w:val="28"/>
                <w:szCs w:val="28"/>
              </w:rPr>
              <w:t xml:space="preserve"> </w:t>
            </w:r>
            <w:r w:rsidRPr="00EB5C96">
              <w:rPr>
                <w:sz w:val="28"/>
                <w:szCs w:val="28"/>
              </w:rPr>
              <w:t xml:space="preserve">группы один (лишний) предмет («К 2 зайчикам добавили 1 зайчика, стало 3 зайчика и елочек тоже 3. Елочек и зайчиков </w:t>
            </w:r>
            <w:r w:rsidRPr="00EB5C96">
              <w:rPr>
                <w:sz w:val="28"/>
                <w:szCs w:val="28"/>
              </w:rPr>
              <w:lastRenderedPageBreak/>
              <w:t>поровну — 3 и 3» или:</w:t>
            </w:r>
            <w:r w:rsidR="000B64F1" w:rsidRPr="00EB5C96">
              <w:rPr>
                <w:sz w:val="28"/>
                <w:szCs w:val="28"/>
              </w:rPr>
              <w:t xml:space="preserve"> </w:t>
            </w:r>
            <w:r w:rsidRPr="00EB5C96">
              <w:rPr>
                <w:sz w:val="28"/>
                <w:szCs w:val="28"/>
              </w:rPr>
              <w:t>«Елочек больше (3), а зайчиков меньше (2). Убрали 1 елочку, их стало</w:t>
            </w:r>
            <w:r w:rsidR="000B64F1" w:rsidRPr="00EB5C96">
              <w:rPr>
                <w:sz w:val="28"/>
                <w:szCs w:val="28"/>
              </w:rPr>
              <w:t xml:space="preserve"> </w:t>
            </w:r>
            <w:r w:rsidRPr="00EB5C96">
              <w:rPr>
                <w:sz w:val="28"/>
                <w:szCs w:val="28"/>
              </w:rPr>
              <w:t>тоже 2. Елочек и зайчиков стало поровну: 2 и 2»).Отсчитывать предметы из большего количества; выкладывать, приносить определенное количество предметов в соответствии с образцом или</w:t>
            </w:r>
            <w:r w:rsidR="000B64F1" w:rsidRPr="00EB5C96">
              <w:rPr>
                <w:sz w:val="28"/>
                <w:szCs w:val="28"/>
              </w:rPr>
              <w:t xml:space="preserve"> </w:t>
            </w:r>
            <w:r w:rsidRPr="00EB5C96">
              <w:rPr>
                <w:sz w:val="28"/>
                <w:szCs w:val="28"/>
              </w:rPr>
              <w:t>заданным числом в пределах 5 (отсчитай 4 петушка, принеси 3 зайчика).На основе счета устанавливать равенство (неравенство) групп предметов в ситуациях, когда предметы в группах расположены на разном</w:t>
            </w:r>
            <w:r w:rsidR="000B64F1" w:rsidRPr="00EB5C96">
              <w:rPr>
                <w:sz w:val="28"/>
                <w:szCs w:val="28"/>
              </w:rPr>
              <w:t xml:space="preserve"> </w:t>
            </w:r>
            <w:r w:rsidRPr="00EB5C96">
              <w:rPr>
                <w:sz w:val="28"/>
                <w:szCs w:val="28"/>
              </w:rPr>
              <w:t xml:space="preserve">расстоянии друг от друга, когда </w:t>
            </w:r>
            <w:r w:rsidRPr="00EB5C96">
              <w:rPr>
                <w:sz w:val="28"/>
                <w:szCs w:val="28"/>
              </w:rPr>
              <w:lastRenderedPageBreak/>
              <w:t>они отличаются по размерам, по форме</w:t>
            </w:r>
            <w:r w:rsidR="000B64F1" w:rsidRPr="00EB5C96">
              <w:rPr>
                <w:sz w:val="28"/>
                <w:szCs w:val="28"/>
              </w:rPr>
              <w:t xml:space="preserve"> </w:t>
            </w:r>
            <w:r w:rsidRPr="00EB5C96">
              <w:rPr>
                <w:sz w:val="28"/>
                <w:szCs w:val="28"/>
              </w:rPr>
              <w:t>расположения в пространстве.</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Величина. </w:t>
            </w:r>
            <w:r w:rsidRPr="00EB5C96">
              <w:rPr>
                <w:sz w:val="28"/>
                <w:szCs w:val="28"/>
              </w:rPr>
              <w:t>Совершенствовать умение сравнивать два предмета по величине (длине, ширине, высоте), а также учить сравнивать два предмета по</w:t>
            </w:r>
            <w:r w:rsidR="000B64F1" w:rsidRPr="00EB5C96">
              <w:rPr>
                <w:sz w:val="28"/>
                <w:szCs w:val="28"/>
              </w:rPr>
              <w:t xml:space="preserve"> </w:t>
            </w:r>
            <w:r w:rsidRPr="00EB5C96">
              <w:rPr>
                <w:sz w:val="28"/>
                <w:szCs w:val="28"/>
              </w:rPr>
              <w:t>толщине путем непосредственного наложения или приложения их друг к</w:t>
            </w:r>
            <w:r w:rsidR="000B64F1" w:rsidRPr="00EB5C96">
              <w:rPr>
                <w:sz w:val="28"/>
                <w:szCs w:val="28"/>
              </w:rPr>
              <w:t xml:space="preserve"> </w:t>
            </w:r>
            <w:r w:rsidRPr="00EB5C96">
              <w:rPr>
                <w:sz w:val="28"/>
                <w:szCs w:val="28"/>
              </w:rPr>
              <w:t xml:space="preserve">другу; отражать результаты сравнения в речи, используя прилагательные(длиннее — короче, шире — уже, выше — ниже, толще — тоньше или равные(одинаковые) по длине, ширине, высоте, толщине).Учить сравнивать предметы по двум признакам </w:t>
            </w:r>
            <w:r w:rsidRPr="00EB5C96">
              <w:rPr>
                <w:sz w:val="28"/>
                <w:szCs w:val="28"/>
              </w:rPr>
              <w:lastRenderedPageBreak/>
              <w:t>величины (красная</w:t>
            </w:r>
            <w:r w:rsidR="000B64F1" w:rsidRPr="00EB5C96">
              <w:rPr>
                <w:sz w:val="28"/>
                <w:szCs w:val="28"/>
              </w:rPr>
              <w:t xml:space="preserve"> </w:t>
            </w:r>
            <w:r w:rsidRPr="00EB5C96">
              <w:rPr>
                <w:sz w:val="28"/>
                <w:szCs w:val="28"/>
              </w:rPr>
              <w:t>лента длиннее и шире зеленой, желтый шарфик короче и уже синего).Устанавливать размерные отношения между 3–5 предметами разной</w:t>
            </w:r>
            <w:r w:rsidR="000B64F1" w:rsidRPr="00EB5C96">
              <w:rPr>
                <w:sz w:val="28"/>
                <w:szCs w:val="28"/>
              </w:rPr>
              <w:t xml:space="preserve"> </w:t>
            </w:r>
            <w:r w:rsidRPr="00EB5C96">
              <w:rPr>
                <w:sz w:val="28"/>
                <w:szCs w:val="28"/>
              </w:rPr>
              <w:t>длины (ширины, высоты), толщины, располагать их в определенной последовательности — в порядке убывания или нарастания величины. Вводить в</w:t>
            </w:r>
            <w:r w:rsidR="000B64F1" w:rsidRPr="00EB5C96">
              <w:rPr>
                <w:sz w:val="28"/>
                <w:szCs w:val="28"/>
              </w:rPr>
              <w:t xml:space="preserve"> </w:t>
            </w:r>
            <w:r w:rsidRPr="00EB5C96">
              <w:rPr>
                <w:sz w:val="28"/>
                <w:szCs w:val="28"/>
              </w:rPr>
              <w:t>активную речь детей понятия, обозначающие размерные отношения предметов (эта (красная) башенка — самая высокая, эта (оранжевая) — пониже,</w:t>
            </w:r>
            <w:r w:rsidR="000B64F1" w:rsidRPr="00EB5C96">
              <w:rPr>
                <w:sz w:val="28"/>
                <w:szCs w:val="28"/>
              </w:rPr>
              <w:t xml:space="preserve"> </w:t>
            </w:r>
            <w:r w:rsidRPr="00EB5C96">
              <w:rPr>
                <w:sz w:val="28"/>
                <w:szCs w:val="28"/>
              </w:rPr>
              <w:t>эта (розовая) — еще ниже, а эта (желтая) — самая низкая» и т. д.).</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Форма. </w:t>
            </w:r>
            <w:r w:rsidRPr="00EB5C96">
              <w:rPr>
                <w:sz w:val="28"/>
                <w:szCs w:val="28"/>
              </w:rPr>
              <w:t xml:space="preserve">Развивать представление детей о </w:t>
            </w:r>
            <w:r w:rsidRPr="00EB5C96">
              <w:rPr>
                <w:sz w:val="28"/>
                <w:szCs w:val="28"/>
              </w:rPr>
              <w:lastRenderedPageBreak/>
              <w:t>геометрических фигурах:</w:t>
            </w:r>
            <w:r w:rsidR="000B64F1" w:rsidRPr="00EB5C96">
              <w:rPr>
                <w:sz w:val="28"/>
                <w:szCs w:val="28"/>
              </w:rPr>
              <w:t xml:space="preserve"> </w:t>
            </w:r>
            <w:r w:rsidRPr="00EB5C96">
              <w:rPr>
                <w:sz w:val="28"/>
                <w:szCs w:val="28"/>
              </w:rPr>
              <w:t>круге, квадрате, треугольнике, а также шаре, кубе. Учить выделять особые</w:t>
            </w:r>
            <w:r w:rsidR="000B64F1" w:rsidRPr="00EB5C96">
              <w:rPr>
                <w:sz w:val="28"/>
                <w:szCs w:val="28"/>
              </w:rPr>
              <w:t xml:space="preserve"> </w:t>
            </w:r>
            <w:r w:rsidRPr="00EB5C96">
              <w:rPr>
                <w:sz w:val="28"/>
                <w:szCs w:val="28"/>
              </w:rPr>
              <w:t>признаки фигур с помощью зрительного и осязательно-двигательного анализаторов (наличие или отсутствие углов, устойчивость, подвижность и др.).Познакомить детей с прямоугольником, сравнивая его с кругом, квадратом, треугольником. Учить различать и называть прямоугольник, его</w:t>
            </w:r>
            <w:r w:rsidR="000B64F1" w:rsidRPr="00EB5C96">
              <w:rPr>
                <w:sz w:val="28"/>
                <w:szCs w:val="28"/>
              </w:rPr>
              <w:t xml:space="preserve"> </w:t>
            </w:r>
            <w:r w:rsidRPr="00EB5C96">
              <w:rPr>
                <w:sz w:val="28"/>
                <w:szCs w:val="28"/>
              </w:rPr>
              <w:t>элементы: углы и стороны.</w:t>
            </w:r>
            <w:r w:rsidR="000B64F1" w:rsidRPr="00EB5C96">
              <w:rPr>
                <w:sz w:val="28"/>
                <w:szCs w:val="28"/>
              </w:rPr>
              <w:t xml:space="preserve"> </w:t>
            </w:r>
            <w:r w:rsidRPr="00EB5C96">
              <w:rPr>
                <w:sz w:val="28"/>
                <w:szCs w:val="28"/>
              </w:rPr>
              <w:t>Формировать представление о том, что фигуры могут быть разных</w:t>
            </w:r>
            <w:r w:rsidR="000B64F1" w:rsidRPr="00EB5C96">
              <w:rPr>
                <w:sz w:val="28"/>
                <w:szCs w:val="28"/>
              </w:rPr>
              <w:t xml:space="preserve"> </w:t>
            </w:r>
            <w:r w:rsidRPr="00EB5C96">
              <w:rPr>
                <w:sz w:val="28"/>
                <w:szCs w:val="28"/>
              </w:rPr>
              <w:t xml:space="preserve">размеров: большой — маленький куб (шар, круг, квадрат, треугольник, </w:t>
            </w:r>
            <w:r w:rsidRPr="00EB5C96">
              <w:rPr>
                <w:sz w:val="28"/>
                <w:szCs w:val="28"/>
              </w:rPr>
              <w:lastRenderedPageBreak/>
              <w:t>прямоугольник).Учить соотносить форму предметов с известными геометрическими</w:t>
            </w:r>
            <w:r w:rsidR="000B64F1" w:rsidRPr="00EB5C96">
              <w:rPr>
                <w:sz w:val="28"/>
                <w:szCs w:val="28"/>
              </w:rPr>
              <w:t xml:space="preserve"> </w:t>
            </w:r>
            <w:r w:rsidRPr="00EB5C96">
              <w:rPr>
                <w:sz w:val="28"/>
                <w:szCs w:val="28"/>
              </w:rPr>
              <w:t>фигурами: тарелка — круг, платок — квадрат, мяч — шар, окно, дверь — прямоугольник и др.</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Ориентировка в пространстве. </w:t>
            </w:r>
            <w:r w:rsidRPr="00EB5C96">
              <w:rPr>
                <w:sz w:val="28"/>
                <w:szCs w:val="28"/>
              </w:rPr>
              <w:t>Развивать умения определять пространственные направления от себя, двигаться в заданном направлении(вперед — назад, направо — налево, вверх — вниз); обозначать словами</w:t>
            </w:r>
            <w:r w:rsidR="000B64F1" w:rsidRPr="00EB5C96">
              <w:rPr>
                <w:sz w:val="28"/>
                <w:szCs w:val="28"/>
              </w:rPr>
              <w:t xml:space="preserve"> </w:t>
            </w:r>
            <w:r w:rsidRPr="00EB5C96">
              <w:rPr>
                <w:sz w:val="28"/>
                <w:szCs w:val="28"/>
              </w:rPr>
              <w:t>положение предметов по отношению к себе (передо мной стол, справа от</w:t>
            </w:r>
            <w:r w:rsidR="000B64F1" w:rsidRPr="00EB5C96">
              <w:rPr>
                <w:sz w:val="28"/>
                <w:szCs w:val="28"/>
              </w:rPr>
              <w:t xml:space="preserve"> </w:t>
            </w:r>
            <w:r w:rsidRPr="00EB5C96">
              <w:rPr>
                <w:sz w:val="28"/>
                <w:szCs w:val="28"/>
              </w:rPr>
              <w:t xml:space="preserve">меня дверь, слева — окно, сзади на полках — игрушки).Познакомить </w:t>
            </w:r>
            <w:r w:rsidRPr="00EB5C96">
              <w:rPr>
                <w:sz w:val="28"/>
                <w:szCs w:val="28"/>
              </w:rPr>
              <w:lastRenderedPageBreak/>
              <w:t>с пространственными отношениями: далеко — близко(дом стоит близко, а березка растет далеко).</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Ориентировка во времени. </w:t>
            </w:r>
            <w:r w:rsidRPr="00EB5C96">
              <w:rPr>
                <w:sz w:val="28"/>
                <w:szCs w:val="28"/>
              </w:rPr>
              <w:t>Расширять представления детей о</w:t>
            </w:r>
            <w:r w:rsidR="000B64F1" w:rsidRPr="00EB5C96">
              <w:rPr>
                <w:sz w:val="28"/>
                <w:szCs w:val="28"/>
              </w:rPr>
              <w:t xml:space="preserve"> </w:t>
            </w:r>
            <w:r w:rsidRPr="00EB5C96">
              <w:rPr>
                <w:sz w:val="28"/>
                <w:szCs w:val="28"/>
              </w:rPr>
              <w:t>частях суток, их характерных особенностях, последовательности (утро — день — вечер — ночь).Объяснить значение слов: «вчера», «сегодня», «завтра».</w:t>
            </w:r>
          </w:p>
        </w:tc>
        <w:tc>
          <w:tcPr>
            <w:tcW w:w="1195" w:type="pct"/>
          </w:tcPr>
          <w:p w:rsidR="001B4F2A" w:rsidRPr="00EB5C96" w:rsidRDefault="001B4F2A" w:rsidP="00174AEF">
            <w:pPr>
              <w:autoSpaceDE w:val="0"/>
              <w:autoSpaceDN w:val="0"/>
              <w:adjustRightInd w:val="0"/>
              <w:jc w:val="both"/>
              <w:rPr>
                <w:sz w:val="28"/>
                <w:szCs w:val="28"/>
              </w:rPr>
            </w:pPr>
            <w:r w:rsidRPr="00EB5C96">
              <w:rPr>
                <w:sz w:val="28"/>
                <w:szCs w:val="28"/>
              </w:rPr>
              <w:lastRenderedPageBreak/>
              <w:t xml:space="preserve">Расширять представления детей о </w:t>
            </w:r>
            <w:r w:rsidR="00EC7536" w:rsidRPr="00EB5C96">
              <w:rPr>
                <w:sz w:val="28"/>
                <w:szCs w:val="28"/>
              </w:rPr>
              <w:t>природе. Знакомить</w:t>
            </w:r>
            <w:r w:rsidRPr="00EB5C96">
              <w:rPr>
                <w:sz w:val="28"/>
                <w:szCs w:val="28"/>
              </w:rPr>
              <w:t xml:space="preserve"> с домашними животными, обитателями уголка природы(с золотыми рыбками, кроме вуалехвоста и телескопа, карасем и др.),птицами (волнистые попугайчики, канарейки и др.).Знакомить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w:t>
            </w:r>
            <w:r w:rsidR="001D676A" w:rsidRPr="00EB5C96">
              <w:rPr>
                <w:sz w:val="28"/>
                <w:szCs w:val="28"/>
              </w:rPr>
              <w:t xml:space="preserve"> </w:t>
            </w:r>
            <w:r w:rsidRPr="00EB5C96">
              <w:rPr>
                <w:sz w:val="28"/>
                <w:szCs w:val="28"/>
              </w:rPr>
              <w:t>сбросить; ящерица очень быстро бегает).Расширять представления детей о некоторых насекомых (муравей,</w:t>
            </w:r>
            <w:r w:rsidR="001D676A" w:rsidRPr="00EB5C96">
              <w:rPr>
                <w:sz w:val="28"/>
                <w:szCs w:val="28"/>
              </w:rPr>
              <w:t xml:space="preserve"> </w:t>
            </w:r>
            <w:r w:rsidRPr="00EB5C96">
              <w:rPr>
                <w:sz w:val="28"/>
                <w:szCs w:val="28"/>
              </w:rPr>
              <w:t xml:space="preserve">бабочка, жук, божья коровка).Продолжать знакомить с фруктами </w:t>
            </w:r>
            <w:r w:rsidRPr="00EB5C96">
              <w:rPr>
                <w:sz w:val="28"/>
                <w:szCs w:val="28"/>
              </w:rPr>
              <w:lastRenderedPageBreak/>
              <w:t>(яблоко, груша, слива, персик и др.),овощами (помидор, огурец, морковь, свекла, лук и др.) и ягодами (малина,</w:t>
            </w:r>
            <w:r w:rsidR="001D676A" w:rsidRPr="00EB5C96">
              <w:rPr>
                <w:sz w:val="28"/>
                <w:szCs w:val="28"/>
              </w:rPr>
              <w:t xml:space="preserve"> </w:t>
            </w:r>
            <w:r w:rsidRPr="00EB5C96">
              <w:rPr>
                <w:sz w:val="28"/>
                <w:szCs w:val="28"/>
              </w:rPr>
              <w:t>смородина, крыжовник и др.), с грибами (маслята, опята, сыроежки и др.).Закреплять знания детей о травянистых и комнатных растениях(бальзамин, фикус, хлорофитум, герань, бегония, примула и др.); знакомить со способами ухода за ними.</w:t>
            </w:r>
            <w:r w:rsidR="001D676A" w:rsidRPr="00EB5C96">
              <w:rPr>
                <w:sz w:val="28"/>
                <w:szCs w:val="28"/>
              </w:rPr>
              <w:t xml:space="preserve"> </w:t>
            </w:r>
            <w:r w:rsidRPr="00EB5C96">
              <w:rPr>
                <w:sz w:val="28"/>
                <w:szCs w:val="28"/>
              </w:rPr>
              <w:t>Учить узнавать и называть 3–4 вида деревьев (елка, сосна, береза,</w:t>
            </w:r>
            <w:r w:rsidR="001D676A" w:rsidRPr="00EB5C96">
              <w:rPr>
                <w:sz w:val="28"/>
                <w:szCs w:val="28"/>
              </w:rPr>
              <w:t xml:space="preserve"> </w:t>
            </w:r>
            <w:r w:rsidRPr="00EB5C96">
              <w:rPr>
                <w:sz w:val="28"/>
                <w:szCs w:val="28"/>
              </w:rPr>
              <w:t>клен и др.).Рассказывать детям о свойствах песка, глины и камня.</w:t>
            </w:r>
            <w:r w:rsidR="001D676A" w:rsidRPr="00EB5C96">
              <w:rPr>
                <w:sz w:val="28"/>
                <w:szCs w:val="28"/>
              </w:rPr>
              <w:t xml:space="preserve"> </w:t>
            </w:r>
            <w:r w:rsidRPr="00EB5C96">
              <w:rPr>
                <w:sz w:val="28"/>
                <w:szCs w:val="28"/>
              </w:rPr>
              <w:t xml:space="preserve">Организовывать наблюдения за птицами, прилетающими на участок(ворона, голубь, синица, воробей, снегирь и др.), подкармливать их </w:t>
            </w:r>
            <w:r w:rsidRPr="00EB5C96">
              <w:rPr>
                <w:sz w:val="28"/>
                <w:szCs w:val="28"/>
              </w:rPr>
              <w:lastRenderedPageBreak/>
              <w:t>зимой.</w:t>
            </w:r>
            <w:r w:rsidR="000B64F1" w:rsidRPr="00EB5C96">
              <w:rPr>
                <w:sz w:val="28"/>
                <w:szCs w:val="28"/>
              </w:rPr>
              <w:t xml:space="preserve"> </w:t>
            </w:r>
            <w:r w:rsidRPr="00EB5C96">
              <w:rPr>
                <w:sz w:val="28"/>
                <w:szCs w:val="28"/>
              </w:rPr>
              <w:t>Расширять представления детей об условиях, необходимых для жизни людей, животных, растений (воздух, вода, питание и т. п.).Учить детей замечать изменения в природе.</w:t>
            </w:r>
            <w:r w:rsidR="000B64F1" w:rsidRPr="00EB5C96">
              <w:rPr>
                <w:sz w:val="28"/>
                <w:szCs w:val="28"/>
              </w:rPr>
              <w:t xml:space="preserve"> </w:t>
            </w:r>
            <w:r w:rsidRPr="00EB5C96">
              <w:rPr>
                <w:sz w:val="28"/>
                <w:szCs w:val="28"/>
              </w:rPr>
              <w:t>Рассказывать об охране растений и животных.</w:t>
            </w:r>
          </w:p>
          <w:p w:rsidR="001B4F2A" w:rsidRPr="00EB5C96" w:rsidRDefault="001B4F2A" w:rsidP="00174AEF">
            <w:pPr>
              <w:autoSpaceDE w:val="0"/>
              <w:autoSpaceDN w:val="0"/>
              <w:adjustRightInd w:val="0"/>
              <w:jc w:val="both"/>
              <w:rPr>
                <w:b/>
                <w:bCs/>
                <w:i/>
                <w:iCs/>
                <w:sz w:val="28"/>
                <w:szCs w:val="28"/>
              </w:rPr>
            </w:pPr>
            <w:r w:rsidRPr="00EB5C96">
              <w:rPr>
                <w:b/>
                <w:bCs/>
                <w:i/>
                <w:iCs/>
                <w:sz w:val="28"/>
                <w:szCs w:val="28"/>
              </w:rPr>
              <w:t>Сезонные наблюдения</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Осень. </w:t>
            </w:r>
            <w:r w:rsidRPr="00EB5C96">
              <w:rPr>
                <w:sz w:val="28"/>
                <w:szCs w:val="28"/>
              </w:rPr>
              <w:t>Учить детей замечать и называть изменения в природе: похолодало, осадки, ветер, листопад, созревают плоды и корнеплоды, птицы</w:t>
            </w:r>
            <w:r w:rsidR="000B64F1" w:rsidRPr="00EB5C96">
              <w:rPr>
                <w:sz w:val="28"/>
                <w:szCs w:val="28"/>
              </w:rPr>
              <w:t xml:space="preserve"> </w:t>
            </w:r>
            <w:r w:rsidRPr="00EB5C96">
              <w:rPr>
                <w:sz w:val="28"/>
                <w:szCs w:val="28"/>
              </w:rPr>
              <w:t>улетают на юг.</w:t>
            </w:r>
            <w:r w:rsidR="000B64F1" w:rsidRPr="00EB5C96">
              <w:rPr>
                <w:sz w:val="28"/>
                <w:szCs w:val="28"/>
              </w:rPr>
              <w:t xml:space="preserve"> </w:t>
            </w:r>
            <w:r w:rsidRPr="00EB5C96">
              <w:rPr>
                <w:sz w:val="28"/>
                <w:szCs w:val="28"/>
              </w:rPr>
              <w:t>Устанавливать простейшие связи между явлениями живой и неживой</w:t>
            </w:r>
            <w:r w:rsidR="000B64F1" w:rsidRPr="00EB5C96">
              <w:rPr>
                <w:sz w:val="28"/>
                <w:szCs w:val="28"/>
              </w:rPr>
              <w:t xml:space="preserve"> </w:t>
            </w:r>
            <w:r w:rsidRPr="00EB5C96">
              <w:rPr>
                <w:sz w:val="28"/>
                <w:szCs w:val="28"/>
              </w:rPr>
              <w:t>природы (похолодало — исчезли бабочки, жуки; отцвели цветы и т. д.).Привлекать к участию в сборе семян растений.</w:t>
            </w:r>
            <w:r w:rsidR="000B64F1" w:rsidRPr="00EB5C96">
              <w:rPr>
                <w:sz w:val="28"/>
                <w:szCs w:val="28"/>
              </w:rPr>
              <w:t xml:space="preserve"> </w:t>
            </w:r>
            <w:r w:rsidRPr="00EB5C96">
              <w:rPr>
                <w:b/>
                <w:bCs/>
                <w:sz w:val="28"/>
                <w:szCs w:val="28"/>
              </w:rPr>
              <w:t xml:space="preserve">Зима. </w:t>
            </w:r>
            <w:r w:rsidRPr="00EB5C96">
              <w:rPr>
                <w:sz w:val="28"/>
                <w:szCs w:val="28"/>
              </w:rPr>
              <w:t xml:space="preserve">Учить </w:t>
            </w:r>
            <w:r w:rsidRPr="00EB5C96">
              <w:rPr>
                <w:sz w:val="28"/>
                <w:szCs w:val="28"/>
              </w:rPr>
              <w:lastRenderedPageBreak/>
              <w:t>детей замечать изменения в природе, сравнивать осенний и зимний пейзажи.</w:t>
            </w:r>
            <w:r w:rsidR="000B64F1" w:rsidRPr="00EB5C96">
              <w:rPr>
                <w:sz w:val="28"/>
                <w:szCs w:val="28"/>
              </w:rPr>
              <w:t xml:space="preserve"> </w:t>
            </w:r>
            <w:r w:rsidRPr="00EB5C96">
              <w:rPr>
                <w:sz w:val="28"/>
                <w:szCs w:val="28"/>
              </w:rPr>
              <w:t>Наблюдать за поведением птиц на улице и в уголке природы.</w:t>
            </w:r>
            <w:r w:rsidR="000B64F1" w:rsidRPr="00EB5C96">
              <w:rPr>
                <w:sz w:val="28"/>
                <w:szCs w:val="28"/>
              </w:rPr>
              <w:t xml:space="preserve"> </w:t>
            </w:r>
            <w:r w:rsidRPr="00EB5C96">
              <w:rPr>
                <w:sz w:val="28"/>
                <w:szCs w:val="28"/>
              </w:rPr>
              <w:t>Рассматривать и сравнивать следы птиц на снегу. Оказывать помощь</w:t>
            </w:r>
            <w:r w:rsidR="000B64F1" w:rsidRPr="00EB5C96">
              <w:rPr>
                <w:sz w:val="28"/>
                <w:szCs w:val="28"/>
              </w:rPr>
              <w:t xml:space="preserve"> </w:t>
            </w:r>
            <w:r w:rsidRPr="00EB5C96">
              <w:rPr>
                <w:sz w:val="28"/>
                <w:szCs w:val="28"/>
              </w:rPr>
              <w:t>зимующим птицам, называть их.</w:t>
            </w:r>
            <w:r w:rsidR="000B64F1" w:rsidRPr="00EB5C96">
              <w:rPr>
                <w:sz w:val="28"/>
                <w:szCs w:val="28"/>
              </w:rPr>
              <w:t xml:space="preserve"> </w:t>
            </w:r>
            <w:r w:rsidRPr="00EB5C96">
              <w:rPr>
                <w:sz w:val="28"/>
                <w:szCs w:val="28"/>
              </w:rPr>
              <w:t>Расширять представления детей о том, что в мороз вода превращается</w:t>
            </w:r>
            <w:r w:rsidR="000B64F1" w:rsidRPr="00EB5C96">
              <w:rPr>
                <w:sz w:val="28"/>
                <w:szCs w:val="28"/>
              </w:rPr>
              <w:t xml:space="preserve"> </w:t>
            </w:r>
            <w:r w:rsidRPr="00EB5C96">
              <w:rPr>
                <w:sz w:val="28"/>
                <w:szCs w:val="28"/>
              </w:rPr>
              <w:t>в лед, сосульки; лед и снег в теплом помещении тают.</w:t>
            </w:r>
            <w:r w:rsidR="000B64F1" w:rsidRPr="00EB5C96">
              <w:rPr>
                <w:sz w:val="28"/>
                <w:szCs w:val="28"/>
              </w:rPr>
              <w:t xml:space="preserve"> </w:t>
            </w:r>
            <w:r w:rsidRPr="00EB5C96">
              <w:rPr>
                <w:sz w:val="28"/>
                <w:szCs w:val="28"/>
              </w:rPr>
              <w:t>Привлекать к участию в зимних забавах: катание с горки на санках,</w:t>
            </w:r>
            <w:r w:rsidR="000B64F1" w:rsidRPr="00EB5C96">
              <w:rPr>
                <w:sz w:val="28"/>
                <w:szCs w:val="28"/>
              </w:rPr>
              <w:t xml:space="preserve"> </w:t>
            </w:r>
            <w:r w:rsidRPr="00EB5C96">
              <w:rPr>
                <w:sz w:val="28"/>
                <w:szCs w:val="28"/>
              </w:rPr>
              <w:t>ходьба на лыжах, лепка поделок из снега.</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Весна. </w:t>
            </w:r>
            <w:r w:rsidRPr="00EB5C96">
              <w:rPr>
                <w:sz w:val="28"/>
                <w:szCs w:val="28"/>
              </w:rPr>
              <w:t>Учить детей узнавать и называть время года; выделять признаки весны: солнышко стало теплее, набухли почки на деревьях, появилась</w:t>
            </w:r>
            <w:r w:rsidR="000B64F1" w:rsidRPr="00EB5C96">
              <w:rPr>
                <w:sz w:val="28"/>
                <w:szCs w:val="28"/>
              </w:rPr>
              <w:t xml:space="preserve"> </w:t>
            </w:r>
            <w:r w:rsidRPr="00EB5C96">
              <w:rPr>
                <w:sz w:val="28"/>
                <w:szCs w:val="28"/>
              </w:rPr>
              <w:t xml:space="preserve">травка, распустились </w:t>
            </w:r>
            <w:r w:rsidRPr="00EB5C96">
              <w:rPr>
                <w:sz w:val="28"/>
                <w:szCs w:val="28"/>
              </w:rPr>
              <w:lastRenderedPageBreak/>
              <w:t>подснежники, появились насекомые.</w:t>
            </w:r>
            <w:r w:rsidR="000B64F1" w:rsidRPr="00EB5C96">
              <w:rPr>
                <w:sz w:val="28"/>
                <w:szCs w:val="28"/>
              </w:rPr>
              <w:t xml:space="preserve"> </w:t>
            </w:r>
            <w:r w:rsidRPr="00EB5C96">
              <w:rPr>
                <w:sz w:val="28"/>
                <w:szCs w:val="28"/>
              </w:rPr>
              <w:t>Рассказывать детям о том, что весной зацветают многие комнатные</w:t>
            </w:r>
            <w:r w:rsidR="000B64F1" w:rsidRPr="00EB5C96">
              <w:rPr>
                <w:sz w:val="28"/>
                <w:szCs w:val="28"/>
              </w:rPr>
              <w:t xml:space="preserve"> </w:t>
            </w:r>
            <w:r w:rsidRPr="00EB5C96">
              <w:rPr>
                <w:sz w:val="28"/>
                <w:szCs w:val="28"/>
              </w:rPr>
              <w:t>растения.</w:t>
            </w:r>
            <w:r w:rsidR="000B64F1" w:rsidRPr="00EB5C96">
              <w:rPr>
                <w:sz w:val="28"/>
                <w:szCs w:val="28"/>
              </w:rPr>
              <w:t xml:space="preserve"> </w:t>
            </w:r>
            <w:r w:rsidRPr="00EB5C96">
              <w:rPr>
                <w:sz w:val="28"/>
                <w:szCs w:val="28"/>
              </w:rPr>
              <w:t>Формировать представления о работах, проводимых в весенний период в саду и в огороде. Учить наблюдать за посадкой и всходами семян.</w:t>
            </w:r>
            <w:r w:rsidR="000B64F1" w:rsidRPr="00EB5C96">
              <w:rPr>
                <w:sz w:val="28"/>
                <w:szCs w:val="28"/>
              </w:rPr>
              <w:t xml:space="preserve"> </w:t>
            </w:r>
            <w:r w:rsidRPr="00EB5C96">
              <w:rPr>
                <w:sz w:val="28"/>
                <w:szCs w:val="28"/>
              </w:rPr>
              <w:t>Привлекать детей к работам в огороде и цветниках.</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Лето. </w:t>
            </w:r>
            <w:r w:rsidRPr="00EB5C96">
              <w:rPr>
                <w:sz w:val="28"/>
                <w:szCs w:val="28"/>
              </w:rPr>
              <w:t>Расширять представления детей о летних изменениях в природе: голубое чистое небо, ярко светит солнце, жара, люди легко одеты,</w:t>
            </w:r>
            <w:r w:rsidR="000B64F1" w:rsidRPr="00EB5C96">
              <w:rPr>
                <w:sz w:val="28"/>
                <w:szCs w:val="28"/>
              </w:rPr>
              <w:t xml:space="preserve"> </w:t>
            </w:r>
            <w:r w:rsidRPr="00EB5C96">
              <w:rPr>
                <w:sz w:val="28"/>
                <w:szCs w:val="28"/>
              </w:rPr>
              <w:t>загорают, купаются.</w:t>
            </w:r>
            <w:r w:rsidR="000B64F1" w:rsidRPr="00EB5C96">
              <w:rPr>
                <w:sz w:val="28"/>
                <w:szCs w:val="28"/>
              </w:rPr>
              <w:t xml:space="preserve"> </w:t>
            </w:r>
            <w:r w:rsidRPr="00EB5C96">
              <w:rPr>
                <w:sz w:val="28"/>
                <w:szCs w:val="28"/>
              </w:rPr>
              <w:t>В процессе различных видов деятельности расширять представления</w:t>
            </w:r>
            <w:r w:rsidR="000B64F1" w:rsidRPr="00EB5C96">
              <w:rPr>
                <w:sz w:val="28"/>
                <w:szCs w:val="28"/>
              </w:rPr>
              <w:t xml:space="preserve"> </w:t>
            </w:r>
            <w:r w:rsidRPr="00EB5C96">
              <w:rPr>
                <w:sz w:val="28"/>
                <w:szCs w:val="28"/>
              </w:rPr>
              <w:t>детей о свойствах песка, воды, камней и глины.</w:t>
            </w:r>
            <w:r w:rsidR="000B64F1" w:rsidRPr="00EB5C96">
              <w:rPr>
                <w:sz w:val="28"/>
                <w:szCs w:val="28"/>
              </w:rPr>
              <w:t xml:space="preserve"> </w:t>
            </w:r>
            <w:r w:rsidRPr="00EB5C96">
              <w:rPr>
                <w:sz w:val="28"/>
                <w:szCs w:val="28"/>
              </w:rPr>
              <w:t xml:space="preserve">Закреплять знания о том, что летом созревают </w:t>
            </w:r>
            <w:r w:rsidRPr="00EB5C96">
              <w:rPr>
                <w:sz w:val="28"/>
                <w:szCs w:val="28"/>
              </w:rPr>
              <w:lastRenderedPageBreak/>
              <w:t>многие фрукты, овощи, ягоды и грибы; у животных подрастают детеныши.</w:t>
            </w:r>
          </w:p>
        </w:tc>
      </w:tr>
      <w:tr w:rsidR="001B4F2A" w:rsidRPr="00EB5C96" w:rsidTr="00EF24CC">
        <w:tc>
          <w:tcPr>
            <w:tcW w:w="586" w:type="pct"/>
          </w:tcPr>
          <w:p w:rsidR="001B4F2A" w:rsidRPr="00EB5C96" w:rsidRDefault="001B4F2A" w:rsidP="00174AEF">
            <w:pPr>
              <w:pStyle w:val="Default"/>
              <w:suppressAutoHyphens/>
              <w:jc w:val="both"/>
              <w:rPr>
                <w:sz w:val="28"/>
                <w:szCs w:val="28"/>
              </w:rPr>
            </w:pPr>
            <w:r w:rsidRPr="00EB5C96">
              <w:rPr>
                <w:bCs/>
                <w:sz w:val="28"/>
                <w:szCs w:val="28"/>
              </w:rPr>
              <w:lastRenderedPageBreak/>
              <w:t xml:space="preserve">5-6 лет </w:t>
            </w:r>
          </w:p>
        </w:tc>
        <w:tc>
          <w:tcPr>
            <w:tcW w:w="1150" w:type="pct"/>
          </w:tcPr>
          <w:p w:rsidR="001B4F2A" w:rsidRPr="00EB5C96" w:rsidRDefault="001B4F2A" w:rsidP="00174AEF">
            <w:pPr>
              <w:autoSpaceDE w:val="0"/>
              <w:autoSpaceDN w:val="0"/>
              <w:adjustRightInd w:val="0"/>
              <w:jc w:val="both"/>
              <w:rPr>
                <w:sz w:val="28"/>
                <w:szCs w:val="28"/>
              </w:rPr>
            </w:pPr>
            <w:r w:rsidRPr="00EB5C96">
              <w:rPr>
                <w:b/>
                <w:bCs/>
                <w:sz w:val="28"/>
                <w:szCs w:val="28"/>
              </w:rPr>
              <w:t xml:space="preserve">Первичные представления об объектах окружающего мира. </w:t>
            </w:r>
            <w:r w:rsidRPr="00EB5C96">
              <w:rPr>
                <w:sz w:val="28"/>
                <w:szCs w:val="28"/>
              </w:rPr>
              <w:t xml:space="preserve">Закреплять представления о предметах и явлениях окружающей действительности. Развивать умение наблюдать, анализировать, </w:t>
            </w:r>
            <w:r w:rsidRPr="00EB5C96">
              <w:rPr>
                <w:sz w:val="28"/>
                <w:szCs w:val="28"/>
              </w:rPr>
              <w:lastRenderedPageBreak/>
              <w:t>сравнивать,</w:t>
            </w:r>
            <w:r w:rsidR="000B64F1" w:rsidRPr="00EB5C96">
              <w:rPr>
                <w:sz w:val="28"/>
                <w:szCs w:val="28"/>
              </w:rPr>
              <w:t xml:space="preserve"> </w:t>
            </w:r>
            <w:r w:rsidRPr="00EB5C96">
              <w:rPr>
                <w:sz w:val="28"/>
                <w:szCs w:val="28"/>
              </w:rPr>
              <w:t>выделять характерные, существенные признаки предметов и явлений</w:t>
            </w:r>
            <w:r w:rsidR="000B64F1" w:rsidRPr="00EB5C96">
              <w:rPr>
                <w:sz w:val="28"/>
                <w:szCs w:val="28"/>
              </w:rPr>
              <w:t xml:space="preserve"> </w:t>
            </w:r>
            <w:r w:rsidRPr="00EB5C96">
              <w:rPr>
                <w:sz w:val="28"/>
                <w:szCs w:val="28"/>
              </w:rPr>
              <w:t>окружающего мира.</w:t>
            </w:r>
            <w:r w:rsidR="000B64F1" w:rsidRPr="00EB5C96">
              <w:rPr>
                <w:sz w:val="28"/>
                <w:szCs w:val="28"/>
              </w:rPr>
              <w:t xml:space="preserve"> </w:t>
            </w:r>
            <w:r w:rsidRPr="00EB5C96">
              <w:rPr>
                <w:sz w:val="28"/>
                <w:szCs w:val="28"/>
              </w:rPr>
              <w:t>Продолжать развивать умение сравнивать предметы, устанавливать</w:t>
            </w:r>
            <w:r w:rsidR="000B64F1" w:rsidRPr="00EB5C96">
              <w:rPr>
                <w:sz w:val="28"/>
                <w:szCs w:val="28"/>
              </w:rPr>
              <w:t xml:space="preserve"> </w:t>
            </w:r>
            <w:r w:rsidRPr="00EB5C96">
              <w:rPr>
                <w:sz w:val="28"/>
                <w:szCs w:val="28"/>
              </w:rPr>
              <w:t>их сходство и различия (найди в группе предметы такой же формы, такого же цвета; чем эти предметы похожи и чем отличаются и т. д.).Формировать умение подбирать пары или группы предметов, совпадающих по заданному признаку (длинный — короткий, пушистый — гладкий, теплый — холодный и др.).Развивать умение определять материалы, из которых изготовлены</w:t>
            </w:r>
            <w:r w:rsidR="000B64F1" w:rsidRPr="00EB5C96">
              <w:rPr>
                <w:sz w:val="28"/>
                <w:szCs w:val="28"/>
              </w:rPr>
              <w:t xml:space="preserve"> </w:t>
            </w:r>
            <w:r w:rsidRPr="00EB5C96">
              <w:rPr>
                <w:sz w:val="28"/>
                <w:szCs w:val="28"/>
              </w:rPr>
              <w:t xml:space="preserve">предметы. Учить </w:t>
            </w:r>
            <w:r w:rsidRPr="00EB5C96">
              <w:rPr>
                <w:sz w:val="28"/>
                <w:szCs w:val="28"/>
              </w:rPr>
              <w:lastRenderedPageBreak/>
              <w:t>сравнивать предметы (по назначению, цвету, форме,</w:t>
            </w:r>
            <w:r w:rsidR="000B64F1" w:rsidRPr="00EB5C96">
              <w:rPr>
                <w:sz w:val="28"/>
                <w:szCs w:val="28"/>
              </w:rPr>
              <w:t xml:space="preserve"> </w:t>
            </w:r>
            <w:r w:rsidRPr="00EB5C96">
              <w:rPr>
                <w:sz w:val="28"/>
                <w:szCs w:val="28"/>
              </w:rPr>
              <w:t>материалу), классифицировать их (посуда — фарфоровая, стеклянная,</w:t>
            </w:r>
            <w:r w:rsidR="000B64F1" w:rsidRPr="00EB5C96">
              <w:rPr>
                <w:sz w:val="28"/>
                <w:szCs w:val="28"/>
              </w:rPr>
              <w:t xml:space="preserve"> </w:t>
            </w:r>
            <w:r w:rsidRPr="00EB5C96">
              <w:rPr>
                <w:sz w:val="28"/>
                <w:szCs w:val="28"/>
              </w:rPr>
              <w:t>керамическая, пластмассовая).</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Сенсорное развитие. </w:t>
            </w:r>
            <w:r w:rsidRPr="00EB5C96">
              <w:rPr>
                <w:sz w:val="28"/>
                <w:szCs w:val="28"/>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r w:rsidR="000B64F1" w:rsidRPr="00EB5C96">
              <w:rPr>
                <w:sz w:val="28"/>
                <w:szCs w:val="28"/>
              </w:rPr>
              <w:t xml:space="preserve"> </w:t>
            </w:r>
            <w:r w:rsidRPr="00EB5C96">
              <w:rPr>
                <w:sz w:val="28"/>
                <w:szCs w:val="28"/>
              </w:rPr>
              <w:t>Продолжать знакомить с цветами спектра: красный, оранжевый,</w:t>
            </w:r>
            <w:r w:rsidR="000B64F1" w:rsidRPr="00EB5C96">
              <w:rPr>
                <w:sz w:val="28"/>
                <w:szCs w:val="28"/>
              </w:rPr>
              <w:t xml:space="preserve"> </w:t>
            </w:r>
            <w:r w:rsidRPr="00EB5C96">
              <w:rPr>
                <w:sz w:val="28"/>
                <w:szCs w:val="28"/>
              </w:rPr>
              <w:t>желтый, зеленый, голубой, синий, фиолетовый (хроматические) и белый,</w:t>
            </w:r>
            <w:r w:rsidR="000B64F1" w:rsidRPr="00EB5C96">
              <w:rPr>
                <w:sz w:val="28"/>
                <w:szCs w:val="28"/>
              </w:rPr>
              <w:t xml:space="preserve"> </w:t>
            </w:r>
            <w:r w:rsidRPr="00EB5C96">
              <w:rPr>
                <w:sz w:val="28"/>
                <w:szCs w:val="28"/>
              </w:rPr>
              <w:t xml:space="preserve">серый и черный (ахроматические). Учить </w:t>
            </w:r>
            <w:r w:rsidRPr="00EB5C96">
              <w:rPr>
                <w:sz w:val="28"/>
                <w:szCs w:val="28"/>
              </w:rPr>
              <w:lastRenderedPageBreak/>
              <w:t>различать цвета по светлоте и</w:t>
            </w:r>
            <w:r w:rsidR="000B64F1" w:rsidRPr="00EB5C96">
              <w:rPr>
                <w:sz w:val="28"/>
                <w:szCs w:val="28"/>
              </w:rPr>
              <w:t xml:space="preserve"> </w:t>
            </w:r>
            <w:r w:rsidRPr="00EB5C96">
              <w:rPr>
                <w:sz w:val="28"/>
                <w:szCs w:val="28"/>
              </w:rPr>
              <w:t>насыщенности, правильно называть их. Показать детям особенности расположения цветовых тонов в спектре.</w:t>
            </w:r>
            <w:r w:rsidR="000B64F1" w:rsidRPr="00EB5C96">
              <w:rPr>
                <w:sz w:val="28"/>
                <w:szCs w:val="28"/>
              </w:rPr>
              <w:t xml:space="preserve"> </w:t>
            </w:r>
            <w:r w:rsidRPr="00EB5C96">
              <w:rPr>
                <w:sz w:val="28"/>
                <w:szCs w:val="28"/>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п.).Совершенствовать глазомер. Развивать познавательно-</w:t>
            </w:r>
            <w:r w:rsidRPr="00EB5C96">
              <w:rPr>
                <w:sz w:val="28"/>
                <w:szCs w:val="28"/>
              </w:rPr>
              <w:lastRenderedPageBreak/>
              <w:t>исследовательский интерес, показывая занимательные опыты, фокусы, привлекая к простейшим экспериментам.</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Проектная деятельность. </w:t>
            </w:r>
            <w:r w:rsidRPr="00EB5C96">
              <w:rPr>
                <w:sz w:val="28"/>
                <w:szCs w:val="28"/>
              </w:rPr>
              <w:t>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w:t>
            </w:r>
            <w:r w:rsidR="00FD153C" w:rsidRPr="00EB5C96">
              <w:rPr>
                <w:sz w:val="28"/>
                <w:szCs w:val="28"/>
              </w:rPr>
              <w:t xml:space="preserve"> </w:t>
            </w:r>
            <w:r w:rsidRPr="00EB5C96">
              <w:rPr>
                <w:sz w:val="28"/>
                <w:szCs w:val="28"/>
              </w:rPr>
              <w:t>об авторстве проекта.</w:t>
            </w:r>
            <w:r w:rsidR="00FD153C" w:rsidRPr="00EB5C96">
              <w:rPr>
                <w:sz w:val="28"/>
                <w:szCs w:val="28"/>
              </w:rPr>
              <w:t xml:space="preserve"> </w:t>
            </w:r>
            <w:r w:rsidRPr="00EB5C96">
              <w:rPr>
                <w:sz w:val="28"/>
                <w:szCs w:val="28"/>
              </w:rPr>
              <w:t>Создавать условия для реализации проектной деятельности творческого типа. (Творческие проекты в этом возрасте носят индивидуальный</w:t>
            </w:r>
            <w:r w:rsidR="00FD153C" w:rsidRPr="00EB5C96">
              <w:rPr>
                <w:sz w:val="28"/>
                <w:szCs w:val="28"/>
              </w:rPr>
              <w:t xml:space="preserve"> </w:t>
            </w:r>
            <w:r w:rsidRPr="00EB5C96">
              <w:rPr>
                <w:sz w:val="28"/>
                <w:szCs w:val="28"/>
              </w:rPr>
              <w:lastRenderedPageBreak/>
              <w:t>характер.)Способствовать развитию проектной деятельности нормативного типа. (Нормативная проектная деятельность — это проектная деятельность,</w:t>
            </w:r>
            <w:r w:rsidR="00FD153C" w:rsidRPr="00EB5C96">
              <w:rPr>
                <w:sz w:val="28"/>
                <w:szCs w:val="28"/>
              </w:rPr>
              <w:t xml:space="preserve"> </w:t>
            </w:r>
            <w:r w:rsidRPr="00EB5C96">
              <w:rPr>
                <w:sz w:val="28"/>
                <w:szCs w:val="28"/>
              </w:rPr>
              <w:t>направленная на выработку детьми норм и правил поведения в детском</w:t>
            </w:r>
          </w:p>
          <w:p w:rsidR="001B4F2A" w:rsidRPr="00EB5C96" w:rsidRDefault="001B4F2A" w:rsidP="00174AEF">
            <w:pPr>
              <w:autoSpaceDE w:val="0"/>
              <w:autoSpaceDN w:val="0"/>
              <w:adjustRightInd w:val="0"/>
              <w:jc w:val="both"/>
              <w:rPr>
                <w:sz w:val="28"/>
                <w:szCs w:val="28"/>
              </w:rPr>
            </w:pPr>
            <w:r w:rsidRPr="00EB5C96">
              <w:rPr>
                <w:sz w:val="28"/>
                <w:szCs w:val="28"/>
              </w:rPr>
              <w:t>коллективе.)</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Дидактические игры. </w:t>
            </w:r>
            <w:r w:rsidRPr="00EB5C96">
              <w:rPr>
                <w:sz w:val="28"/>
                <w:szCs w:val="28"/>
              </w:rPr>
              <w:t>Организовывать дидактические игры, объединяя детей в подгруппы по 2–4 человека; учить выполнять правила игры.</w:t>
            </w:r>
            <w:r w:rsidR="00FD153C" w:rsidRPr="00EB5C96">
              <w:rPr>
                <w:sz w:val="28"/>
                <w:szCs w:val="28"/>
              </w:rPr>
              <w:t xml:space="preserve"> </w:t>
            </w:r>
            <w:r w:rsidRPr="00EB5C96">
              <w:rPr>
                <w:sz w:val="28"/>
                <w:szCs w:val="28"/>
              </w:rPr>
              <w:t>Развивать в играх память, внимание, воображение, мышление, речь,</w:t>
            </w:r>
            <w:r w:rsidR="00FD153C" w:rsidRPr="00EB5C96">
              <w:rPr>
                <w:sz w:val="28"/>
                <w:szCs w:val="28"/>
              </w:rPr>
              <w:t xml:space="preserve"> </w:t>
            </w:r>
            <w:r w:rsidRPr="00EB5C96">
              <w:rPr>
                <w:sz w:val="28"/>
                <w:szCs w:val="28"/>
              </w:rPr>
              <w:t xml:space="preserve">сенсорные способности детей. Учить сравнивать предметы, подмечать незначительные различия в их признаках </w:t>
            </w:r>
            <w:r w:rsidRPr="00EB5C96">
              <w:rPr>
                <w:sz w:val="28"/>
                <w:szCs w:val="28"/>
              </w:rPr>
              <w:lastRenderedPageBreak/>
              <w:t>(цвет, форма, величина, материал),</w:t>
            </w:r>
            <w:r w:rsidR="00FD153C" w:rsidRPr="00EB5C96">
              <w:rPr>
                <w:sz w:val="28"/>
                <w:szCs w:val="28"/>
              </w:rPr>
              <w:t xml:space="preserve"> </w:t>
            </w:r>
            <w:r w:rsidRPr="00EB5C96">
              <w:rPr>
                <w:sz w:val="28"/>
                <w:szCs w:val="28"/>
              </w:rPr>
              <w:t>объединять предметы по общим признакам, составлять из части целое(складные кубики, мозаика, пазлы), определять изменения в расположении</w:t>
            </w:r>
            <w:r w:rsidR="00FD153C" w:rsidRPr="00EB5C96">
              <w:rPr>
                <w:sz w:val="28"/>
                <w:szCs w:val="28"/>
              </w:rPr>
              <w:t xml:space="preserve"> </w:t>
            </w:r>
            <w:r w:rsidRPr="00EB5C96">
              <w:rPr>
                <w:sz w:val="28"/>
                <w:szCs w:val="28"/>
              </w:rPr>
              <w:t>предметов (впереди, сзади, направо, налево, под, над, посередине, сбоку).Формировать желание действовать с разнообразными дидактическими</w:t>
            </w:r>
            <w:r w:rsidR="00FD153C" w:rsidRPr="00EB5C96">
              <w:rPr>
                <w:sz w:val="28"/>
                <w:szCs w:val="28"/>
              </w:rPr>
              <w:t xml:space="preserve"> </w:t>
            </w:r>
            <w:r w:rsidRPr="00EB5C96">
              <w:rPr>
                <w:sz w:val="28"/>
                <w:szCs w:val="28"/>
              </w:rPr>
              <w:t>играми и игрушками (народными, электронными, компьютерными и др.).Побуждать детей к самостоятельности в игре, вызывая у них эмоционально-положительный отклик на игровое действие.</w:t>
            </w:r>
            <w:r w:rsidR="00FD153C" w:rsidRPr="00EB5C96">
              <w:rPr>
                <w:sz w:val="28"/>
                <w:szCs w:val="28"/>
              </w:rPr>
              <w:t xml:space="preserve"> </w:t>
            </w:r>
            <w:r w:rsidRPr="00EB5C96">
              <w:rPr>
                <w:sz w:val="28"/>
                <w:szCs w:val="28"/>
              </w:rPr>
              <w:t xml:space="preserve">Учить подчиняться правилам в групповых играх. Воспитывать </w:t>
            </w:r>
            <w:r w:rsidRPr="00EB5C96">
              <w:rPr>
                <w:sz w:val="28"/>
                <w:szCs w:val="28"/>
              </w:rPr>
              <w:lastRenderedPageBreak/>
              <w:t>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c>
          <w:tcPr>
            <w:tcW w:w="736" w:type="pct"/>
          </w:tcPr>
          <w:p w:rsidR="001B4F2A" w:rsidRPr="00EB5C96" w:rsidRDefault="001B4F2A" w:rsidP="00174AEF">
            <w:pPr>
              <w:autoSpaceDE w:val="0"/>
              <w:autoSpaceDN w:val="0"/>
              <w:adjustRightInd w:val="0"/>
              <w:jc w:val="both"/>
              <w:rPr>
                <w:sz w:val="28"/>
                <w:szCs w:val="28"/>
              </w:rPr>
            </w:pPr>
            <w:r w:rsidRPr="00EB5C96">
              <w:rPr>
                <w:sz w:val="28"/>
                <w:szCs w:val="28"/>
              </w:rPr>
              <w:lastRenderedPageBreak/>
              <w:t>Обогащать представления детей о мире предметов. Рассказывать</w:t>
            </w:r>
            <w:r w:rsidR="000B64F1" w:rsidRPr="00EB5C96">
              <w:rPr>
                <w:sz w:val="28"/>
                <w:szCs w:val="28"/>
              </w:rPr>
              <w:t xml:space="preserve"> </w:t>
            </w:r>
            <w:r w:rsidRPr="00EB5C96">
              <w:rPr>
                <w:sz w:val="28"/>
                <w:szCs w:val="28"/>
              </w:rPr>
              <w:t>о предметах, облегчающих труд человека в быту (кофемолка, миксер</w:t>
            </w:r>
            <w:r w:rsidR="000B64F1" w:rsidRPr="00EB5C96">
              <w:rPr>
                <w:sz w:val="28"/>
                <w:szCs w:val="28"/>
              </w:rPr>
              <w:t xml:space="preserve"> </w:t>
            </w:r>
            <w:r w:rsidRPr="00EB5C96">
              <w:rPr>
                <w:sz w:val="28"/>
                <w:szCs w:val="28"/>
              </w:rPr>
              <w:t>,мясорубка и др.), создающих комфорт (бра, картины, ковер и т. п.). Рассказывать о том, что любая вещь создана трудом многих людей («Откуда</w:t>
            </w:r>
            <w:r w:rsidR="000B64F1" w:rsidRPr="00EB5C96">
              <w:rPr>
                <w:sz w:val="28"/>
                <w:szCs w:val="28"/>
              </w:rPr>
              <w:t xml:space="preserve"> </w:t>
            </w:r>
            <w:r w:rsidRPr="00EB5C96">
              <w:rPr>
                <w:sz w:val="28"/>
                <w:szCs w:val="28"/>
              </w:rPr>
              <w:t xml:space="preserve">«пришел» стол?», «Как получилась книжка?» и т. п.).Расширять </w:t>
            </w:r>
            <w:r w:rsidRPr="00EB5C96">
              <w:rPr>
                <w:sz w:val="28"/>
                <w:szCs w:val="28"/>
              </w:rPr>
              <w:lastRenderedPageBreak/>
              <w:t>представления детей о профессиях.</w:t>
            </w:r>
            <w:r w:rsidR="000B64F1" w:rsidRPr="00EB5C96">
              <w:rPr>
                <w:sz w:val="28"/>
                <w:szCs w:val="28"/>
              </w:rPr>
              <w:t xml:space="preserve"> </w:t>
            </w:r>
            <w:r w:rsidRPr="00EB5C96">
              <w:rPr>
                <w:sz w:val="28"/>
                <w:szCs w:val="28"/>
              </w:rPr>
              <w:t>Расширять представления об учебных заведениях (детский сад, школа, колледж, вуз), сферах человеческой деятельности (наука, искусство,</w:t>
            </w:r>
            <w:r w:rsidR="000B64F1" w:rsidRPr="00EB5C96">
              <w:rPr>
                <w:sz w:val="28"/>
                <w:szCs w:val="28"/>
              </w:rPr>
              <w:t xml:space="preserve"> </w:t>
            </w:r>
            <w:r w:rsidRPr="00EB5C96">
              <w:rPr>
                <w:sz w:val="28"/>
                <w:szCs w:val="28"/>
              </w:rPr>
              <w:t>производство, сельское хозяйство).Продолжать знакомить с культурными явлениями (цирк, библиотека,</w:t>
            </w:r>
            <w:r w:rsidR="000B64F1" w:rsidRPr="00EB5C96">
              <w:rPr>
                <w:sz w:val="28"/>
                <w:szCs w:val="28"/>
              </w:rPr>
              <w:t xml:space="preserve"> </w:t>
            </w:r>
            <w:r w:rsidRPr="00EB5C96">
              <w:rPr>
                <w:sz w:val="28"/>
                <w:szCs w:val="28"/>
              </w:rPr>
              <w:t>музей и др.), их атрибутами, значением в жизни общества, связанными</w:t>
            </w:r>
            <w:r w:rsidR="000B64F1" w:rsidRPr="00EB5C96">
              <w:rPr>
                <w:sz w:val="28"/>
                <w:szCs w:val="28"/>
              </w:rPr>
              <w:t xml:space="preserve"> </w:t>
            </w:r>
            <w:r w:rsidRPr="00EB5C96">
              <w:rPr>
                <w:sz w:val="28"/>
                <w:szCs w:val="28"/>
              </w:rPr>
              <w:t>с ними профессиями, правилами поведения.</w:t>
            </w:r>
            <w:r w:rsidR="000B64F1" w:rsidRPr="00EB5C96">
              <w:rPr>
                <w:sz w:val="28"/>
                <w:szCs w:val="28"/>
              </w:rPr>
              <w:t xml:space="preserve"> </w:t>
            </w:r>
            <w:r w:rsidRPr="00EB5C96">
              <w:rPr>
                <w:sz w:val="28"/>
                <w:szCs w:val="28"/>
              </w:rPr>
              <w:t xml:space="preserve">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w:t>
            </w:r>
            <w:r w:rsidRPr="00EB5C96">
              <w:rPr>
                <w:sz w:val="28"/>
                <w:szCs w:val="28"/>
              </w:rPr>
              <w:lastRenderedPageBreak/>
              <w:t>людей разных времен (одежда, утварь, традиции и др.).Рассказывать детям о профессиях воспитателя, учителя, врача, строителя, работников сельского хозяйства, транспорта, торговли, связи др.;</w:t>
            </w:r>
            <w:r w:rsidR="00FD153C" w:rsidRPr="00EB5C96">
              <w:rPr>
                <w:sz w:val="28"/>
                <w:szCs w:val="28"/>
              </w:rPr>
              <w:t xml:space="preserve"> </w:t>
            </w:r>
            <w:r w:rsidRPr="00EB5C96">
              <w:rPr>
                <w:sz w:val="28"/>
                <w:szCs w:val="28"/>
              </w:rPr>
              <w:t>о важности и значимости их труда; о том, что для облегчения труда используется разнообразная техника.</w:t>
            </w:r>
            <w:r w:rsidR="00FD153C" w:rsidRPr="00EB5C96">
              <w:rPr>
                <w:sz w:val="28"/>
                <w:szCs w:val="28"/>
              </w:rPr>
              <w:t xml:space="preserve"> </w:t>
            </w:r>
            <w:r w:rsidRPr="00EB5C96">
              <w:rPr>
                <w:sz w:val="28"/>
                <w:szCs w:val="28"/>
              </w:rPr>
              <w:t>Знакомить с трудом людей творческих профессий: художников, писателей, композиторов, мастеров народного декоративно-прикладного</w:t>
            </w:r>
            <w:r w:rsidR="00FD153C" w:rsidRPr="00EB5C96">
              <w:rPr>
                <w:sz w:val="28"/>
                <w:szCs w:val="28"/>
              </w:rPr>
              <w:t xml:space="preserve"> </w:t>
            </w:r>
            <w:r w:rsidRPr="00EB5C96">
              <w:rPr>
                <w:sz w:val="28"/>
                <w:szCs w:val="28"/>
              </w:rPr>
              <w:t>искусства; с результатами их труда (картинами, книгами, нотами, предметами декоративного искусства).</w:t>
            </w:r>
          </w:p>
          <w:p w:rsidR="001B4F2A" w:rsidRPr="00EB5C96" w:rsidRDefault="001B4F2A" w:rsidP="00174AEF">
            <w:pPr>
              <w:pStyle w:val="Default"/>
              <w:suppressAutoHyphens/>
              <w:jc w:val="both"/>
              <w:rPr>
                <w:bCs/>
                <w:sz w:val="28"/>
                <w:szCs w:val="28"/>
              </w:rPr>
            </w:pPr>
          </w:p>
        </w:tc>
        <w:tc>
          <w:tcPr>
            <w:tcW w:w="1333" w:type="pct"/>
          </w:tcPr>
          <w:p w:rsidR="001B4F2A" w:rsidRPr="00EB5C96" w:rsidRDefault="001B4F2A" w:rsidP="00174AEF">
            <w:pPr>
              <w:autoSpaceDE w:val="0"/>
              <w:autoSpaceDN w:val="0"/>
              <w:adjustRightInd w:val="0"/>
              <w:jc w:val="both"/>
              <w:rPr>
                <w:sz w:val="28"/>
                <w:szCs w:val="28"/>
              </w:rPr>
            </w:pPr>
            <w:r w:rsidRPr="00EB5C96">
              <w:rPr>
                <w:b/>
                <w:bCs/>
                <w:sz w:val="28"/>
                <w:szCs w:val="28"/>
              </w:rPr>
              <w:lastRenderedPageBreak/>
              <w:t xml:space="preserve">Количество и счет. </w:t>
            </w:r>
            <w:r w:rsidRPr="00EB5C96">
              <w:rPr>
                <w:sz w:val="28"/>
                <w:szCs w:val="28"/>
              </w:rPr>
              <w:t>Учить создавать множества (группы предметов)из разных по качеству элементов (предметов разного цвета, размера,</w:t>
            </w:r>
            <w:r w:rsidR="000B64F1" w:rsidRPr="00EB5C96">
              <w:rPr>
                <w:sz w:val="28"/>
                <w:szCs w:val="28"/>
              </w:rPr>
              <w:t xml:space="preserve"> </w:t>
            </w:r>
            <w:r w:rsidRPr="00EB5C96">
              <w:rPr>
                <w:sz w:val="28"/>
                <w:szCs w:val="28"/>
              </w:rPr>
              <w:t>формы, назначения; звуков, движений); разбивать множества на части</w:t>
            </w:r>
            <w:r w:rsidR="000B64F1" w:rsidRPr="00EB5C96">
              <w:rPr>
                <w:sz w:val="28"/>
                <w:szCs w:val="28"/>
              </w:rPr>
              <w:t xml:space="preserve"> </w:t>
            </w:r>
            <w:r w:rsidRPr="00EB5C96">
              <w:rPr>
                <w:sz w:val="28"/>
                <w:szCs w:val="28"/>
              </w:rPr>
              <w:t xml:space="preserve">и воссоединять их; устанавливать </w:t>
            </w:r>
            <w:r w:rsidRPr="00EB5C96">
              <w:rPr>
                <w:sz w:val="28"/>
                <w:szCs w:val="28"/>
              </w:rPr>
              <w:lastRenderedPageBreak/>
              <w:t>отношения между целым множеством</w:t>
            </w:r>
            <w:r w:rsidR="000B64F1" w:rsidRPr="00EB5C96">
              <w:rPr>
                <w:sz w:val="28"/>
                <w:szCs w:val="28"/>
              </w:rPr>
              <w:t xml:space="preserve"> </w:t>
            </w:r>
            <w:r w:rsidRPr="00EB5C96">
              <w:rPr>
                <w:sz w:val="28"/>
                <w:szCs w:val="28"/>
              </w:rPr>
              <w:t>и каждой его частью, понимать, что множество больше части, а часть</w:t>
            </w:r>
            <w:r w:rsidR="000B64F1" w:rsidRPr="00EB5C96">
              <w:rPr>
                <w:sz w:val="28"/>
                <w:szCs w:val="28"/>
              </w:rPr>
              <w:t xml:space="preserve"> </w:t>
            </w:r>
            <w:r w:rsidRPr="00EB5C96">
              <w:rPr>
                <w:sz w:val="28"/>
                <w:szCs w:val="28"/>
              </w:rPr>
              <w:t>меньше целого множества; сравнивать разные части множества на основе</w:t>
            </w:r>
            <w:r w:rsidR="000B64F1" w:rsidRPr="00EB5C96">
              <w:rPr>
                <w:sz w:val="28"/>
                <w:szCs w:val="28"/>
              </w:rPr>
              <w:t xml:space="preserve"> </w:t>
            </w:r>
            <w:r w:rsidRPr="00EB5C96">
              <w:rPr>
                <w:sz w:val="28"/>
                <w:szCs w:val="28"/>
              </w:rPr>
              <w:t>счета и соотнесения элементов (предметов) один к одному; определять</w:t>
            </w:r>
            <w:r w:rsidR="000B64F1" w:rsidRPr="00EB5C96">
              <w:rPr>
                <w:sz w:val="28"/>
                <w:szCs w:val="28"/>
              </w:rPr>
              <w:t xml:space="preserve"> </w:t>
            </w:r>
            <w:r w:rsidRPr="00EB5C96">
              <w:rPr>
                <w:sz w:val="28"/>
                <w:szCs w:val="28"/>
              </w:rPr>
              <w:t>большую (меньшую) часть множества или их равенство.</w:t>
            </w:r>
            <w:r w:rsidR="000B64F1" w:rsidRPr="00EB5C96">
              <w:rPr>
                <w:sz w:val="28"/>
                <w:szCs w:val="28"/>
              </w:rPr>
              <w:t xml:space="preserve"> </w:t>
            </w:r>
            <w:r w:rsidRPr="00EB5C96">
              <w:rPr>
                <w:sz w:val="28"/>
                <w:szCs w:val="28"/>
              </w:rPr>
              <w:t>Учить считать до 10; последовательно знакомить с образованием каждого числа в пределах от 5 до 10 (на наглядной основе).</w:t>
            </w:r>
            <w:r w:rsidR="000B64F1" w:rsidRPr="00EB5C96">
              <w:rPr>
                <w:sz w:val="28"/>
                <w:szCs w:val="28"/>
              </w:rPr>
              <w:t xml:space="preserve"> </w:t>
            </w:r>
            <w:r w:rsidRPr="00EB5C96">
              <w:rPr>
                <w:sz w:val="28"/>
                <w:szCs w:val="28"/>
              </w:rPr>
              <w:t>Сравнивать рядом стоящие числа в пределах 10 на основе сравнения</w:t>
            </w:r>
            <w:r w:rsidR="000B64F1" w:rsidRPr="00EB5C96">
              <w:rPr>
                <w:sz w:val="28"/>
                <w:szCs w:val="28"/>
              </w:rPr>
              <w:t xml:space="preserve"> </w:t>
            </w:r>
            <w:r w:rsidRPr="00EB5C96">
              <w:rPr>
                <w:sz w:val="28"/>
                <w:szCs w:val="28"/>
              </w:rPr>
              <w:t xml:space="preserve">конкретных множеств; получать равенство из </w:t>
            </w:r>
            <w:r w:rsidRPr="00EB5C96">
              <w:rPr>
                <w:sz w:val="28"/>
                <w:szCs w:val="28"/>
              </w:rPr>
              <w:lastRenderedPageBreak/>
              <w:t>неравенства (неравенство</w:t>
            </w:r>
            <w:r w:rsidR="000B64F1" w:rsidRPr="00EB5C96">
              <w:rPr>
                <w:sz w:val="28"/>
                <w:szCs w:val="28"/>
              </w:rPr>
              <w:t xml:space="preserve"> </w:t>
            </w:r>
            <w:r w:rsidRPr="00EB5C96">
              <w:rPr>
                <w:sz w:val="28"/>
                <w:szCs w:val="28"/>
              </w:rPr>
              <w:t>из равенства), добавляя к меньшему количеству один предмет или убирая</w:t>
            </w:r>
            <w:r w:rsidR="000B64F1" w:rsidRPr="00EB5C96">
              <w:rPr>
                <w:sz w:val="28"/>
                <w:szCs w:val="28"/>
              </w:rPr>
              <w:t xml:space="preserve"> </w:t>
            </w:r>
            <w:r w:rsidRPr="00EB5C96">
              <w:rPr>
                <w:sz w:val="28"/>
                <w:szCs w:val="28"/>
              </w:rPr>
              <w:t>из большего количества один предмет («7 меньше 8, если к 7 добавить</w:t>
            </w:r>
            <w:r w:rsidR="000B64F1" w:rsidRPr="00EB5C96">
              <w:rPr>
                <w:sz w:val="28"/>
                <w:szCs w:val="28"/>
              </w:rPr>
              <w:t xml:space="preserve"> </w:t>
            </w:r>
            <w:r w:rsidRPr="00EB5C96">
              <w:rPr>
                <w:sz w:val="28"/>
                <w:szCs w:val="28"/>
              </w:rPr>
              <w:t>один предмет, будет 8, поровну», «8 больше 7; если из 8 предметов убрать</w:t>
            </w:r>
            <w:r w:rsidR="000B64F1" w:rsidRPr="00EB5C96">
              <w:rPr>
                <w:sz w:val="28"/>
                <w:szCs w:val="28"/>
              </w:rPr>
              <w:t xml:space="preserve"> </w:t>
            </w:r>
            <w:r w:rsidRPr="00EB5C96">
              <w:rPr>
                <w:sz w:val="28"/>
                <w:szCs w:val="28"/>
              </w:rPr>
              <w:t xml:space="preserve">один, то станет по 7, поровну»).Формировать умение понимать отношения рядом стоящих чисел(5 &lt; 6 на 1, 6 &gt; 5 на 1).Отсчитывать предметы из большого количества по образцу и заданному числу (в пределах 10).Совершенствовать умение считать в прямом и обратном порядке(в пределах 10). </w:t>
            </w:r>
            <w:r w:rsidRPr="00EB5C96">
              <w:rPr>
                <w:sz w:val="28"/>
                <w:szCs w:val="28"/>
              </w:rPr>
              <w:lastRenderedPageBreak/>
              <w:t>Считать предметы на ощупь, считать и воспроизводить количество звуков, движений по образцу и заданному числу (в пределах 10).Познакомить с цифрами от 0 до 9.Познакомить с порядковым счетом в пределах 10, учить различать вопросы «Сколько?», «Который?» («Какой?») и правильно отвечать на них.</w:t>
            </w:r>
            <w:r w:rsidR="000B64F1" w:rsidRPr="00EB5C96">
              <w:rPr>
                <w:sz w:val="28"/>
                <w:szCs w:val="28"/>
              </w:rPr>
              <w:t xml:space="preserve"> </w:t>
            </w:r>
            <w:r w:rsidRPr="00EB5C96">
              <w:rPr>
                <w:sz w:val="28"/>
                <w:szCs w:val="28"/>
              </w:rPr>
              <w:t>Продолжать формировать представление о равенстве: определять равное</w:t>
            </w:r>
            <w:r w:rsidR="000B64F1" w:rsidRPr="00EB5C96">
              <w:rPr>
                <w:sz w:val="28"/>
                <w:szCs w:val="28"/>
              </w:rPr>
              <w:t xml:space="preserve"> </w:t>
            </w:r>
            <w:r w:rsidRPr="00EB5C96">
              <w:rPr>
                <w:sz w:val="28"/>
                <w:szCs w:val="28"/>
              </w:rPr>
              <w:t>количество в группах, состоящих из разных предметов; правильно обобщать</w:t>
            </w:r>
            <w:r w:rsidR="000B64F1" w:rsidRPr="00EB5C96">
              <w:rPr>
                <w:sz w:val="28"/>
                <w:szCs w:val="28"/>
              </w:rPr>
              <w:t xml:space="preserve"> </w:t>
            </w:r>
            <w:r w:rsidRPr="00EB5C96">
              <w:rPr>
                <w:sz w:val="28"/>
                <w:szCs w:val="28"/>
              </w:rPr>
              <w:t xml:space="preserve">числовые значения на основе счета и сравнения групп (здесь </w:t>
            </w:r>
            <w:r w:rsidRPr="00EB5C96">
              <w:rPr>
                <w:sz w:val="28"/>
                <w:szCs w:val="28"/>
              </w:rPr>
              <w:lastRenderedPageBreak/>
              <w:t>5 петушков,5 матрешек, 5 машин — всех игрушек поровну — по 5).Упражнять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предмета).Познакомить с количественным составом числа из единиц в пределах5 на конкретном материале: 5 — это один, еще один, еще один, еще один и еще один.</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Величина. </w:t>
            </w:r>
            <w:r w:rsidRPr="00EB5C96">
              <w:rPr>
                <w:sz w:val="28"/>
                <w:szCs w:val="28"/>
              </w:rPr>
              <w:t xml:space="preserve">Учить устанавливать размерные отношения между5–10 предметами разной длины (высоты, ширины) или толщины: </w:t>
            </w:r>
            <w:r w:rsidRPr="00EB5C96">
              <w:rPr>
                <w:sz w:val="28"/>
                <w:szCs w:val="28"/>
              </w:rPr>
              <w:lastRenderedPageBreak/>
              <w:t>систематизировать предметы, располагая их в возрастающем (убывающем)порядке по величине; отражать в речи порядок расположения предметов</w:t>
            </w:r>
            <w:r w:rsidR="00FD153C" w:rsidRPr="00EB5C96">
              <w:rPr>
                <w:sz w:val="28"/>
                <w:szCs w:val="28"/>
              </w:rPr>
              <w:t xml:space="preserve"> </w:t>
            </w:r>
            <w:r w:rsidRPr="00EB5C96">
              <w:rPr>
                <w:sz w:val="28"/>
                <w:szCs w:val="28"/>
              </w:rPr>
              <w:t>и соотношение между ними по размеру: «Розовая лента — самая широкая,</w:t>
            </w:r>
            <w:r w:rsidR="00FD153C" w:rsidRPr="00EB5C96">
              <w:rPr>
                <w:sz w:val="28"/>
                <w:szCs w:val="28"/>
              </w:rPr>
              <w:t xml:space="preserve"> </w:t>
            </w:r>
            <w:r w:rsidRPr="00EB5C96">
              <w:rPr>
                <w:sz w:val="28"/>
                <w:szCs w:val="28"/>
              </w:rPr>
              <w:t>фиолетовая — немного уже, красная — еще уже, но она шире желтой, а зеленая уже желтой и всех остальных лент» и т. д.</w:t>
            </w:r>
            <w:r w:rsidR="00FD153C" w:rsidRPr="00EB5C96">
              <w:rPr>
                <w:sz w:val="28"/>
                <w:szCs w:val="28"/>
              </w:rPr>
              <w:t xml:space="preserve"> </w:t>
            </w:r>
            <w:r w:rsidRPr="00EB5C96">
              <w:rPr>
                <w:sz w:val="28"/>
                <w:szCs w:val="28"/>
              </w:rPr>
              <w:t>Сравнивать два предмета по величине (длине, ширине, высоте) опосредованно — с помощью третьего (условной меры), равного одному из</w:t>
            </w:r>
            <w:r w:rsidR="00FD153C" w:rsidRPr="00EB5C96">
              <w:rPr>
                <w:sz w:val="28"/>
                <w:szCs w:val="28"/>
              </w:rPr>
              <w:t xml:space="preserve"> </w:t>
            </w:r>
            <w:r w:rsidRPr="00EB5C96">
              <w:rPr>
                <w:sz w:val="28"/>
                <w:szCs w:val="28"/>
              </w:rPr>
              <w:t>сравниваемых предметов.</w:t>
            </w:r>
            <w:r w:rsidR="00FD153C" w:rsidRPr="00EB5C96">
              <w:rPr>
                <w:sz w:val="28"/>
                <w:szCs w:val="28"/>
              </w:rPr>
              <w:t xml:space="preserve"> </w:t>
            </w:r>
            <w:r w:rsidRPr="00EB5C96">
              <w:rPr>
                <w:sz w:val="28"/>
                <w:szCs w:val="28"/>
              </w:rPr>
              <w:t xml:space="preserve">Развивать глазомер, умение </w:t>
            </w:r>
            <w:r w:rsidRPr="00EB5C96">
              <w:rPr>
                <w:sz w:val="28"/>
                <w:szCs w:val="28"/>
              </w:rPr>
              <w:lastRenderedPageBreak/>
              <w:t>находить предметы длиннее (короче), выше (ниже), шире (уже), толще (тоньше) образца и равные ему.</w:t>
            </w:r>
            <w:r w:rsidR="00FD153C" w:rsidRPr="00EB5C96">
              <w:rPr>
                <w:sz w:val="28"/>
                <w:szCs w:val="28"/>
              </w:rPr>
              <w:t xml:space="preserve"> </w:t>
            </w:r>
            <w:r w:rsidRPr="00EB5C96">
              <w:rPr>
                <w:sz w:val="28"/>
                <w:szCs w:val="28"/>
              </w:rPr>
              <w:t>Формировать понятие о том, что предмет (лист бумаги, лента, круг,</w:t>
            </w:r>
            <w:r w:rsidR="00FD153C" w:rsidRPr="00EB5C96">
              <w:rPr>
                <w:sz w:val="28"/>
                <w:szCs w:val="28"/>
              </w:rPr>
              <w:t xml:space="preserve"> </w:t>
            </w:r>
            <w:r w:rsidRPr="00EB5C96">
              <w:rPr>
                <w:sz w:val="28"/>
                <w:szCs w:val="28"/>
              </w:rPr>
              <w:t>квадрат и др.) можно разделить на несколько равных частей (на две, четыре).Учить называть части, полученные от деления, сравнивать целое и</w:t>
            </w:r>
            <w:r w:rsidR="00FD153C" w:rsidRPr="00EB5C96">
              <w:rPr>
                <w:sz w:val="28"/>
                <w:szCs w:val="28"/>
              </w:rPr>
              <w:t xml:space="preserve"> </w:t>
            </w:r>
            <w:r w:rsidRPr="00EB5C96">
              <w:rPr>
                <w:sz w:val="28"/>
                <w:szCs w:val="28"/>
              </w:rPr>
              <w:t>части, понимать, что целый предмет больше каждой своей части, а часть</w:t>
            </w:r>
            <w:r w:rsidR="00FD153C" w:rsidRPr="00EB5C96">
              <w:rPr>
                <w:sz w:val="28"/>
                <w:szCs w:val="28"/>
              </w:rPr>
              <w:t xml:space="preserve"> </w:t>
            </w:r>
            <w:r w:rsidRPr="00EB5C96">
              <w:rPr>
                <w:sz w:val="28"/>
                <w:szCs w:val="28"/>
              </w:rPr>
              <w:t>меньше целого.</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Форма. </w:t>
            </w:r>
            <w:r w:rsidRPr="00EB5C96">
              <w:rPr>
                <w:sz w:val="28"/>
                <w:szCs w:val="28"/>
              </w:rPr>
              <w:t>Познакомить детей с овалом на основе сравнения его с кругом</w:t>
            </w:r>
            <w:r w:rsidR="00FD153C" w:rsidRPr="00EB5C96">
              <w:rPr>
                <w:sz w:val="28"/>
                <w:szCs w:val="28"/>
              </w:rPr>
              <w:t xml:space="preserve"> </w:t>
            </w:r>
            <w:r w:rsidRPr="00EB5C96">
              <w:rPr>
                <w:sz w:val="28"/>
                <w:szCs w:val="28"/>
              </w:rPr>
              <w:t>и прямоугольником.</w:t>
            </w:r>
            <w:r w:rsidR="00FD153C" w:rsidRPr="00EB5C96">
              <w:rPr>
                <w:sz w:val="28"/>
                <w:szCs w:val="28"/>
              </w:rPr>
              <w:t xml:space="preserve"> </w:t>
            </w:r>
            <w:r w:rsidRPr="00EB5C96">
              <w:rPr>
                <w:sz w:val="28"/>
                <w:szCs w:val="28"/>
              </w:rPr>
              <w:t xml:space="preserve">Дать представление о четырехугольнике: подвести к пониманию </w:t>
            </w:r>
            <w:r w:rsidRPr="00EB5C96">
              <w:rPr>
                <w:sz w:val="28"/>
                <w:szCs w:val="28"/>
              </w:rPr>
              <w:lastRenderedPageBreak/>
              <w:t>того, что</w:t>
            </w:r>
            <w:r w:rsidR="00FD153C" w:rsidRPr="00EB5C96">
              <w:rPr>
                <w:sz w:val="28"/>
                <w:szCs w:val="28"/>
              </w:rPr>
              <w:t xml:space="preserve"> </w:t>
            </w:r>
            <w:r w:rsidRPr="00EB5C96">
              <w:rPr>
                <w:sz w:val="28"/>
                <w:szCs w:val="28"/>
              </w:rPr>
              <w:t>квадрат и прямоугольник являются разновидностями четырехугольника.</w:t>
            </w:r>
            <w:r w:rsidR="00FD153C" w:rsidRPr="00EB5C96">
              <w:rPr>
                <w:sz w:val="28"/>
                <w:szCs w:val="28"/>
              </w:rPr>
              <w:t xml:space="preserve"> </w:t>
            </w:r>
            <w:r w:rsidRPr="00EB5C96">
              <w:rPr>
                <w:sz w:val="28"/>
                <w:szCs w:val="28"/>
              </w:rPr>
              <w:t>Развивать у детей геометрическую зоркость: умение анализировать</w:t>
            </w:r>
            <w:r w:rsidR="00FD153C" w:rsidRPr="00EB5C96">
              <w:rPr>
                <w:sz w:val="28"/>
                <w:szCs w:val="28"/>
              </w:rPr>
              <w:t xml:space="preserve"> </w:t>
            </w:r>
            <w:r w:rsidRPr="00EB5C96">
              <w:rPr>
                <w:sz w:val="28"/>
                <w:szCs w:val="28"/>
              </w:rPr>
              <w:t>и сравнивать предметы по форме, находить в ближайшем окружении</w:t>
            </w:r>
            <w:r w:rsidR="00FD153C" w:rsidRPr="00EB5C96">
              <w:rPr>
                <w:sz w:val="28"/>
                <w:szCs w:val="28"/>
              </w:rPr>
              <w:t xml:space="preserve"> </w:t>
            </w:r>
            <w:r w:rsidRPr="00EB5C96">
              <w:rPr>
                <w:sz w:val="28"/>
                <w:szCs w:val="28"/>
              </w:rPr>
              <w:t>предметы одинаковой и разной формы: книги, картина, одеяла, крышки</w:t>
            </w:r>
            <w:r w:rsidR="00FD153C" w:rsidRPr="00EB5C96">
              <w:rPr>
                <w:sz w:val="28"/>
                <w:szCs w:val="28"/>
              </w:rPr>
              <w:t xml:space="preserve"> </w:t>
            </w:r>
            <w:r w:rsidRPr="00EB5C96">
              <w:rPr>
                <w:sz w:val="28"/>
                <w:szCs w:val="28"/>
              </w:rPr>
              <w:t>столов — прямоугольные, поднос и блюдо — овальные, тарелки — круглые и т. д.</w:t>
            </w:r>
            <w:r w:rsidR="00FD153C" w:rsidRPr="00EB5C96">
              <w:rPr>
                <w:sz w:val="28"/>
                <w:szCs w:val="28"/>
              </w:rPr>
              <w:t xml:space="preserve"> </w:t>
            </w:r>
            <w:r w:rsidRPr="00EB5C96">
              <w:rPr>
                <w:sz w:val="28"/>
                <w:szCs w:val="28"/>
              </w:rPr>
              <w:t>Развивать представления о том, как из одной формы сделать другую.</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Ориентировка в пространстве. </w:t>
            </w:r>
            <w:r w:rsidRPr="00EB5C96">
              <w:rPr>
                <w:sz w:val="28"/>
                <w:szCs w:val="28"/>
              </w:rPr>
              <w:t xml:space="preserve">Совершенствовать умение ориентироваться в </w:t>
            </w:r>
            <w:r w:rsidRPr="00EB5C96">
              <w:rPr>
                <w:sz w:val="28"/>
                <w:szCs w:val="28"/>
              </w:rPr>
              <w:lastRenderedPageBreak/>
              <w:t>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w:t>
            </w:r>
            <w:r w:rsidR="00FD153C" w:rsidRPr="00EB5C96">
              <w:rPr>
                <w:sz w:val="28"/>
                <w:szCs w:val="28"/>
              </w:rPr>
              <w:t xml:space="preserve"> </w:t>
            </w:r>
            <w:r w:rsidRPr="00EB5C96">
              <w:rPr>
                <w:sz w:val="28"/>
                <w:szCs w:val="28"/>
              </w:rPr>
              <w:t>меняя его по сигналу, а также в соответствии со знаками — указателями</w:t>
            </w:r>
            <w:r w:rsidR="00FD153C" w:rsidRPr="00EB5C96">
              <w:rPr>
                <w:sz w:val="28"/>
                <w:szCs w:val="28"/>
              </w:rPr>
              <w:t xml:space="preserve"> </w:t>
            </w:r>
            <w:r w:rsidRPr="00EB5C96">
              <w:rPr>
                <w:sz w:val="28"/>
                <w:szCs w:val="28"/>
              </w:rPr>
              <w:t>направления движения (вперед, назад, налево, направо и т. п.); определять</w:t>
            </w:r>
            <w:r w:rsidR="00FD153C" w:rsidRPr="00EB5C96">
              <w:rPr>
                <w:sz w:val="28"/>
                <w:szCs w:val="28"/>
              </w:rPr>
              <w:t xml:space="preserve"> </w:t>
            </w:r>
            <w:r w:rsidRPr="00EB5C96">
              <w:rPr>
                <w:sz w:val="28"/>
                <w:szCs w:val="28"/>
              </w:rPr>
              <w:t>свое местонахождение среди окружающих людей и предметов: «Я стою</w:t>
            </w:r>
            <w:r w:rsidR="00FD153C" w:rsidRPr="00EB5C96">
              <w:rPr>
                <w:sz w:val="28"/>
                <w:szCs w:val="28"/>
              </w:rPr>
              <w:t xml:space="preserve"> </w:t>
            </w:r>
            <w:r w:rsidRPr="00EB5C96">
              <w:rPr>
                <w:sz w:val="28"/>
                <w:szCs w:val="28"/>
              </w:rPr>
              <w:t xml:space="preserve">между Олей и Таней, за Мишей, позади (сзади) Кати, перед Наташей, около Юры»; обозначать в речи взаимное </w:t>
            </w:r>
            <w:r w:rsidRPr="00EB5C96">
              <w:rPr>
                <w:sz w:val="28"/>
                <w:szCs w:val="28"/>
              </w:rPr>
              <w:lastRenderedPageBreak/>
              <w:t>расположение предметов: «Справа</w:t>
            </w:r>
            <w:r w:rsidR="00FD153C" w:rsidRPr="00EB5C96">
              <w:rPr>
                <w:sz w:val="28"/>
                <w:szCs w:val="28"/>
              </w:rPr>
              <w:t xml:space="preserve"> </w:t>
            </w:r>
            <w:r w:rsidRPr="00EB5C96">
              <w:rPr>
                <w:sz w:val="28"/>
                <w:szCs w:val="28"/>
              </w:rPr>
              <w:t>от куклы сидит заяц, а слева от куклы стоит лошадка, сзади — мишка, а</w:t>
            </w:r>
            <w:r w:rsidR="00FD153C" w:rsidRPr="00EB5C96">
              <w:rPr>
                <w:sz w:val="28"/>
                <w:szCs w:val="28"/>
              </w:rPr>
              <w:t xml:space="preserve"> </w:t>
            </w:r>
            <w:r w:rsidRPr="00EB5C96">
              <w:rPr>
                <w:sz w:val="28"/>
                <w:szCs w:val="28"/>
              </w:rPr>
              <w:t>впереди — машина».</w:t>
            </w:r>
            <w:r w:rsidR="00FD153C" w:rsidRPr="00EB5C96">
              <w:rPr>
                <w:sz w:val="28"/>
                <w:szCs w:val="28"/>
              </w:rPr>
              <w:t xml:space="preserve"> </w:t>
            </w:r>
            <w:r w:rsidRPr="00EB5C96">
              <w:rPr>
                <w:sz w:val="28"/>
                <w:szCs w:val="28"/>
              </w:rPr>
              <w:t>Учить ориентироваться на листе бумаги (справа — слева, вверху — внизу, в середине, в углу).</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Ориентировка во времени. </w:t>
            </w:r>
            <w:r w:rsidRPr="00EB5C96">
              <w:rPr>
                <w:sz w:val="28"/>
                <w:szCs w:val="28"/>
              </w:rPr>
              <w:t>Дать детям представление о том, что утро,</w:t>
            </w:r>
            <w:r w:rsidR="00FD153C" w:rsidRPr="00EB5C96">
              <w:rPr>
                <w:sz w:val="28"/>
                <w:szCs w:val="28"/>
              </w:rPr>
              <w:t xml:space="preserve"> </w:t>
            </w:r>
            <w:r w:rsidRPr="00EB5C96">
              <w:rPr>
                <w:sz w:val="28"/>
                <w:szCs w:val="28"/>
              </w:rPr>
              <w:t>вечер, день и ночь составляют сутки.</w:t>
            </w:r>
            <w:r w:rsidR="00FD153C" w:rsidRPr="00EB5C96">
              <w:rPr>
                <w:sz w:val="28"/>
                <w:szCs w:val="28"/>
              </w:rPr>
              <w:t xml:space="preserve"> </w:t>
            </w:r>
            <w:r w:rsidRPr="00EB5C96">
              <w:rPr>
                <w:sz w:val="28"/>
                <w:szCs w:val="28"/>
              </w:rPr>
              <w:t>Учить на конкретных примерах устанавливать последовательность</w:t>
            </w:r>
            <w:r w:rsidR="00FD153C" w:rsidRPr="00EB5C96">
              <w:rPr>
                <w:sz w:val="28"/>
                <w:szCs w:val="28"/>
              </w:rPr>
              <w:t xml:space="preserve"> </w:t>
            </w:r>
            <w:r w:rsidRPr="00EB5C96">
              <w:rPr>
                <w:sz w:val="28"/>
                <w:szCs w:val="28"/>
              </w:rPr>
              <w:t>различных событий: что было раньше (сначала), что позже (потом), определять, какой день сегодня, какой был вчера, какой будет завтра.</w:t>
            </w:r>
          </w:p>
          <w:p w:rsidR="001B4F2A" w:rsidRPr="00EB5C96" w:rsidRDefault="001B4F2A" w:rsidP="00174AEF">
            <w:pPr>
              <w:pStyle w:val="Default"/>
              <w:suppressAutoHyphens/>
              <w:jc w:val="both"/>
              <w:rPr>
                <w:b/>
                <w:bCs/>
                <w:iCs/>
                <w:sz w:val="28"/>
                <w:szCs w:val="28"/>
              </w:rPr>
            </w:pPr>
          </w:p>
        </w:tc>
        <w:tc>
          <w:tcPr>
            <w:tcW w:w="1195" w:type="pct"/>
          </w:tcPr>
          <w:p w:rsidR="001B4F2A" w:rsidRPr="00EB5C96" w:rsidRDefault="001B4F2A" w:rsidP="00174AEF">
            <w:pPr>
              <w:autoSpaceDE w:val="0"/>
              <w:autoSpaceDN w:val="0"/>
              <w:adjustRightInd w:val="0"/>
              <w:jc w:val="both"/>
              <w:rPr>
                <w:sz w:val="28"/>
                <w:szCs w:val="28"/>
              </w:rPr>
            </w:pPr>
            <w:r w:rsidRPr="00EB5C96">
              <w:rPr>
                <w:sz w:val="28"/>
                <w:szCs w:val="28"/>
              </w:rPr>
              <w:lastRenderedPageBreak/>
              <w:t>Расширять и уточнять представления детей о природе. Учить наблюдать, развивать любознательность.</w:t>
            </w:r>
            <w:r w:rsidR="000B64F1" w:rsidRPr="00EB5C96">
              <w:rPr>
                <w:sz w:val="28"/>
                <w:szCs w:val="28"/>
              </w:rPr>
              <w:t xml:space="preserve"> </w:t>
            </w:r>
            <w:r w:rsidRPr="00EB5C96">
              <w:rPr>
                <w:sz w:val="28"/>
                <w:szCs w:val="28"/>
              </w:rPr>
              <w:t>Закреплять представления о растениях ближайшего окружения: деревьях, кустарниках и травянистых растениях. Познакомить с понятиями</w:t>
            </w:r>
            <w:r w:rsidR="000B64F1" w:rsidRPr="00EB5C96">
              <w:rPr>
                <w:sz w:val="28"/>
                <w:szCs w:val="28"/>
              </w:rPr>
              <w:t xml:space="preserve"> </w:t>
            </w:r>
            <w:r w:rsidRPr="00EB5C96">
              <w:rPr>
                <w:sz w:val="28"/>
                <w:szCs w:val="28"/>
              </w:rPr>
              <w:t>«лес», «луг» и «сад».</w:t>
            </w:r>
            <w:r w:rsidR="000B64F1" w:rsidRPr="00EB5C96">
              <w:rPr>
                <w:sz w:val="28"/>
                <w:szCs w:val="28"/>
              </w:rPr>
              <w:t xml:space="preserve"> </w:t>
            </w:r>
            <w:r w:rsidRPr="00EB5C96">
              <w:rPr>
                <w:sz w:val="28"/>
                <w:szCs w:val="28"/>
              </w:rPr>
              <w:lastRenderedPageBreak/>
              <w:t>Продолжать знакомить с комнатными растениями.</w:t>
            </w:r>
            <w:r w:rsidR="000B64F1" w:rsidRPr="00EB5C96">
              <w:rPr>
                <w:sz w:val="28"/>
                <w:szCs w:val="28"/>
              </w:rPr>
              <w:t xml:space="preserve"> </w:t>
            </w:r>
            <w:r w:rsidRPr="00EB5C96">
              <w:rPr>
                <w:sz w:val="28"/>
                <w:szCs w:val="28"/>
              </w:rPr>
              <w:t>Учить ухаживать за растениями. Рассказать о способах вегетативного</w:t>
            </w:r>
            <w:r w:rsidR="000B64F1" w:rsidRPr="00EB5C96">
              <w:rPr>
                <w:sz w:val="28"/>
                <w:szCs w:val="28"/>
              </w:rPr>
              <w:t xml:space="preserve"> </w:t>
            </w:r>
            <w:r w:rsidRPr="00EB5C96">
              <w:rPr>
                <w:sz w:val="28"/>
                <w:szCs w:val="28"/>
              </w:rPr>
              <w:t>размножения растений.</w:t>
            </w:r>
            <w:r w:rsidR="000B64F1" w:rsidRPr="00EB5C96">
              <w:rPr>
                <w:sz w:val="28"/>
                <w:szCs w:val="28"/>
              </w:rPr>
              <w:t xml:space="preserve"> </w:t>
            </w:r>
            <w:r w:rsidRPr="00EB5C96">
              <w:rPr>
                <w:sz w:val="28"/>
                <w:szCs w:val="28"/>
              </w:rPr>
              <w:t>Расширять представления о домашних животных, их повадках, зависимости от человека.</w:t>
            </w:r>
            <w:r w:rsidR="000B64F1" w:rsidRPr="00EB5C96">
              <w:rPr>
                <w:sz w:val="28"/>
                <w:szCs w:val="28"/>
              </w:rPr>
              <w:t xml:space="preserve"> </w:t>
            </w:r>
            <w:r w:rsidRPr="00EB5C96">
              <w:rPr>
                <w:sz w:val="28"/>
                <w:szCs w:val="28"/>
              </w:rPr>
              <w:t>Учить детей ухаживать за обитателями уголка природы.</w:t>
            </w:r>
            <w:r w:rsidR="000B64F1" w:rsidRPr="00EB5C96">
              <w:rPr>
                <w:sz w:val="28"/>
                <w:szCs w:val="28"/>
              </w:rPr>
              <w:t xml:space="preserve"> </w:t>
            </w:r>
            <w:r w:rsidRPr="00EB5C96">
              <w:rPr>
                <w:sz w:val="28"/>
                <w:szCs w:val="28"/>
              </w:rPr>
              <w:t>Расширять представления детей о диких животных: где живут, как добывают пищу и готовятся к зимней спячке (еж зарывается в осенние листья,</w:t>
            </w:r>
            <w:r w:rsidR="000B64F1" w:rsidRPr="00EB5C96">
              <w:rPr>
                <w:sz w:val="28"/>
                <w:szCs w:val="28"/>
              </w:rPr>
              <w:t xml:space="preserve"> </w:t>
            </w:r>
            <w:r w:rsidRPr="00EB5C96">
              <w:rPr>
                <w:sz w:val="28"/>
                <w:szCs w:val="28"/>
              </w:rPr>
              <w:t xml:space="preserve">медведи зимуют в берлоге). Познакомить с птицами (ласточка, скворец и др.).Познакомить детей с представителями классов пресмыкающихся(ящерица, черепаха и др.) и насекомых (пчела, комар, муха и др.).Формировать </w:t>
            </w:r>
            <w:r w:rsidRPr="00EB5C96">
              <w:rPr>
                <w:sz w:val="28"/>
                <w:szCs w:val="28"/>
              </w:rPr>
              <w:lastRenderedPageBreak/>
              <w:t>представления о чередовании времен года, частей суток</w:t>
            </w:r>
            <w:r w:rsidR="000B64F1" w:rsidRPr="00EB5C96">
              <w:rPr>
                <w:sz w:val="28"/>
                <w:szCs w:val="28"/>
              </w:rPr>
              <w:t xml:space="preserve"> </w:t>
            </w:r>
            <w:r w:rsidRPr="00EB5C96">
              <w:rPr>
                <w:sz w:val="28"/>
                <w:szCs w:val="28"/>
              </w:rPr>
              <w:t>и их некоторых характеристиках.</w:t>
            </w:r>
            <w:r w:rsidR="000B64F1" w:rsidRPr="00EB5C96">
              <w:rPr>
                <w:sz w:val="28"/>
                <w:szCs w:val="28"/>
              </w:rPr>
              <w:t xml:space="preserve"> </w:t>
            </w:r>
            <w:r w:rsidRPr="00EB5C96">
              <w:rPr>
                <w:sz w:val="28"/>
                <w:szCs w:val="28"/>
              </w:rPr>
              <w:t>Знакомить детей с многообразием родной природы; с растениями и</w:t>
            </w:r>
            <w:r w:rsidR="000B64F1" w:rsidRPr="00EB5C96">
              <w:rPr>
                <w:sz w:val="28"/>
                <w:szCs w:val="28"/>
              </w:rPr>
              <w:t xml:space="preserve"> </w:t>
            </w:r>
            <w:r w:rsidRPr="00EB5C96">
              <w:rPr>
                <w:sz w:val="28"/>
                <w:szCs w:val="28"/>
              </w:rPr>
              <w:t>животными различных климатических зон.</w:t>
            </w:r>
            <w:r w:rsidR="000B64F1" w:rsidRPr="00EB5C96">
              <w:rPr>
                <w:sz w:val="28"/>
                <w:szCs w:val="28"/>
              </w:rPr>
              <w:t xml:space="preserve"> </w:t>
            </w:r>
            <w:r w:rsidRPr="00EB5C96">
              <w:rPr>
                <w:sz w:val="28"/>
                <w:szCs w:val="28"/>
              </w:rPr>
              <w:t>Показать, как человек в своей жизни использует воду, песок, глину,</w:t>
            </w:r>
            <w:r w:rsidR="000B64F1" w:rsidRPr="00EB5C96">
              <w:rPr>
                <w:sz w:val="28"/>
                <w:szCs w:val="28"/>
              </w:rPr>
              <w:t xml:space="preserve"> </w:t>
            </w:r>
            <w:r w:rsidRPr="00EB5C96">
              <w:rPr>
                <w:sz w:val="28"/>
                <w:szCs w:val="28"/>
              </w:rPr>
              <w:t>камни.</w:t>
            </w:r>
            <w:r w:rsidR="000B64F1" w:rsidRPr="00EB5C96">
              <w:rPr>
                <w:sz w:val="28"/>
                <w:szCs w:val="28"/>
              </w:rPr>
              <w:t xml:space="preserve"> </w:t>
            </w:r>
            <w:r w:rsidRPr="00EB5C96">
              <w:rPr>
                <w:sz w:val="28"/>
                <w:szCs w:val="28"/>
              </w:rPr>
              <w:t>Использовать в процессе ознакомления с природой произведения</w:t>
            </w:r>
            <w:r w:rsidR="000B64F1" w:rsidRPr="00EB5C96">
              <w:rPr>
                <w:sz w:val="28"/>
                <w:szCs w:val="28"/>
              </w:rPr>
              <w:t xml:space="preserve"> </w:t>
            </w:r>
            <w:r w:rsidRPr="00EB5C96">
              <w:rPr>
                <w:sz w:val="28"/>
                <w:szCs w:val="28"/>
              </w:rPr>
              <w:t>художественной литературы, музыки, народные приметы.</w:t>
            </w:r>
            <w:r w:rsidR="000B64F1" w:rsidRPr="00EB5C96">
              <w:rPr>
                <w:sz w:val="28"/>
                <w:szCs w:val="28"/>
              </w:rPr>
              <w:t xml:space="preserve"> </w:t>
            </w:r>
            <w:r w:rsidRPr="00EB5C96">
              <w:rPr>
                <w:sz w:val="28"/>
                <w:szCs w:val="28"/>
              </w:rPr>
              <w:t>Формировать представления о том, что человек — часть природы и</w:t>
            </w:r>
            <w:r w:rsidR="000B64F1" w:rsidRPr="00EB5C96">
              <w:rPr>
                <w:sz w:val="28"/>
                <w:szCs w:val="28"/>
              </w:rPr>
              <w:t xml:space="preserve"> </w:t>
            </w:r>
            <w:r w:rsidRPr="00EB5C96">
              <w:rPr>
                <w:sz w:val="28"/>
                <w:szCs w:val="28"/>
              </w:rPr>
              <w:t>что он должен беречь, охранять и защищать ее.</w:t>
            </w:r>
            <w:r w:rsidR="000B64F1" w:rsidRPr="00EB5C96">
              <w:rPr>
                <w:sz w:val="28"/>
                <w:szCs w:val="28"/>
              </w:rPr>
              <w:t xml:space="preserve"> </w:t>
            </w:r>
            <w:r w:rsidRPr="00EB5C96">
              <w:rPr>
                <w:sz w:val="28"/>
                <w:szCs w:val="28"/>
              </w:rPr>
              <w:t>Учить укреплять свое здоровье в процессе общения с природой.</w:t>
            </w:r>
            <w:r w:rsidR="000B64F1" w:rsidRPr="00EB5C96">
              <w:rPr>
                <w:sz w:val="28"/>
                <w:szCs w:val="28"/>
              </w:rPr>
              <w:t xml:space="preserve"> </w:t>
            </w:r>
            <w:r w:rsidRPr="00EB5C96">
              <w:rPr>
                <w:sz w:val="28"/>
                <w:szCs w:val="28"/>
              </w:rPr>
              <w:t xml:space="preserve">Учить устанавливать </w:t>
            </w:r>
            <w:r w:rsidRPr="00EB5C96">
              <w:rPr>
                <w:sz w:val="28"/>
                <w:szCs w:val="28"/>
              </w:rPr>
              <w:lastRenderedPageBreak/>
              <w:t>причинно-следственные связи между природными явлениями (сезон — растительность — труд людей).Показать взаимодействие живой и неживой природы.</w:t>
            </w:r>
            <w:r w:rsidR="000B64F1" w:rsidRPr="00EB5C96">
              <w:rPr>
                <w:sz w:val="28"/>
                <w:szCs w:val="28"/>
              </w:rPr>
              <w:t xml:space="preserve"> </w:t>
            </w:r>
            <w:r w:rsidRPr="00EB5C96">
              <w:rPr>
                <w:sz w:val="28"/>
                <w:szCs w:val="28"/>
              </w:rPr>
              <w:t>Рассказывать о значении солнца и воздуха в жизни человека, животных и растений.</w:t>
            </w:r>
          </w:p>
          <w:p w:rsidR="001B4F2A" w:rsidRPr="00EB5C96" w:rsidRDefault="001B4F2A" w:rsidP="00174AEF">
            <w:pPr>
              <w:autoSpaceDE w:val="0"/>
              <w:autoSpaceDN w:val="0"/>
              <w:adjustRightInd w:val="0"/>
              <w:jc w:val="both"/>
              <w:rPr>
                <w:b/>
                <w:bCs/>
                <w:i/>
                <w:iCs/>
                <w:sz w:val="28"/>
                <w:szCs w:val="28"/>
              </w:rPr>
            </w:pPr>
            <w:r w:rsidRPr="00EB5C96">
              <w:rPr>
                <w:b/>
                <w:bCs/>
                <w:i/>
                <w:iCs/>
                <w:sz w:val="28"/>
                <w:szCs w:val="28"/>
              </w:rPr>
              <w:t>Сезонные наблюдения</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Осень. </w:t>
            </w:r>
            <w:r w:rsidRPr="00EB5C96">
              <w:rPr>
                <w:sz w:val="28"/>
                <w:szCs w:val="28"/>
              </w:rPr>
              <w:t>Закреплять представления о том, как похолодание и сокращение</w:t>
            </w:r>
            <w:r w:rsidR="000B64F1" w:rsidRPr="00EB5C96">
              <w:rPr>
                <w:sz w:val="28"/>
                <w:szCs w:val="28"/>
              </w:rPr>
              <w:t xml:space="preserve"> </w:t>
            </w:r>
            <w:r w:rsidRPr="00EB5C96">
              <w:rPr>
                <w:sz w:val="28"/>
                <w:szCs w:val="28"/>
              </w:rPr>
              <w:t>продолжительности дня изменяют жизнь растений, животных и человека.</w:t>
            </w:r>
            <w:r w:rsidR="000B64F1" w:rsidRPr="00EB5C96">
              <w:rPr>
                <w:sz w:val="28"/>
                <w:szCs w:val="28"/>
              </w:rPr>
              <w:t xml:space="preserve"> </w:t>
            </w:r>
            <w:r w:rsidRPr="00EB5C96">
              <w:rPr>
                <w:sz w:val="28"/>
                <w:szCs w:val="28"/>
              </w:rPr>
              <w:t>Знакомить детей с тем, как некоторые животные готовятся к зиме(лягушки, ящерицы, черепахи, ежи, медведи впадают в спячку, зайцы</w:t>
            </w:r>
            <w:r w:rsidR="000B64F1" w:rsidRPr="00EB5C96">
              <w:rPr>
                <w:sz w:val="28"/>
                <w:szCs w:val="28"/>
              </w:rPr>
              <w:t xml:space="preserve"> </w:t>
            </w:r>
            <w:r w:rsidRPr="00EB5C96">
              <w:rPr>
                <w:sz w:val="28"/>
                <w:szCs w:val="28"/>
              </w:rPr>
              <w:t xml:space="preserve">линяют, некоторые птицы (гуси, утки, журавли) улетают в </w:t>
            </w:r>
            <w:r w:rsidRPr="00EB5C96">
              <w:rPr>
                <w:sz w:val="28"/>
                <w:szCs w:val="28"/>
              </w:rPr>
              <w:lastRenderedPageBreak/>
              <w:t>теплые края).</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Зима. </w:t>
            </w:r>
            <w:r w:rsidRPr="00EB5C96">
              <w:rPr>
                <w:sz w:val="28"/>
                <w:szCs w:val="28"/>
              </w:rPr>
              <w:t>Расширять и обогащать знания детей об особенностях зимней</w:t>
            </w:r>
            <w:r w:rsidR="00FD153C" w:rsidRPr="00EB5C96">
              <w:rPr>
                <w:sz w:val="28"/>
                <w:szCs w:val="28"/>
              </w:rPr>
              <w:t xml:space="preserve"> </w:t>
            </w:r>
            <w:r w:rsidRPr="00EB5C96">
              <w:rPr>
                <w:sz w:val="28"/>
                <w:szCs w:val="28"/>
              </w:rPr>
              <w:t>природы (холода, заморозки, снегопады, сильные ветры), особенностях</w:t>
            </w:r>
            <w:r w:rsidR="00FD153C" w:rsidRPr="00EB5C96">
              <w:rPr>
                <w:sz w:val="28"/>
                <w:szCs w:val="28"/>
              </w:rPr>
              <w:t xml:space="preserve"> </w:t>
            </w:r>
            <w:r w:rsidRPr="00EB5C96">
              <w:rPr>
                <w:sz w:val="28"/>
                <w:szCs w:val="28"/>
              </w:rPr>
              <w:t>деятельности людей в городе, на селе. Познакомить с таким природным</w:t>
            </w:r>
            <w:r w:rsidR="00FD153C" w:rsidRPr="00EB5C96">
              <w:rPr>
                <w:sz w:val="28"/>
                <w:szCs w:val="28"/>
              </w:rPr>
              <w:t xml:space="preserve"> </w:t>
            </w:r>
            <w:r w:rsidRPr="00EB5C96">
              <w:rPr>
                <w:sz w:val="28"/>
                <w:szCs w:val="28"/>
              </w:rPr>
              <w:t>явлением, как туман.</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Весна. </w:t>
            </w:r>
            <w:r w:rsidRPr="00EB5C96">
              <w:rPr>
                <w:sz w:val="28"/>
                <w:szCs w:val="28"/>
              </w:rPr>
              <w:t>Расширять и обогащать знания детей о весенних изменениях</w:t>
            </w:r>
            <w:r w:rsidR="00FD153C" w:rsidRPr="00EB5C96">
              <w:rPr>
                <w:sz w:val="28"/>
                <w:szCs w:val="28"/>
              </w:rPr>
              <w:t xml:space="preserve"> </w:t>
            </w:r>
            <w:r w:rsidRPr="00EB5C96">
              <w:rPr>
                <w:sz w:val="28"/>
                <w:szCs w:val="28"/>
              </w:rPr>
              <w:t>в природе: тает снег, разливаются реки, прилетают птицы, травка и цветы</w:t>
            </w:r>
            <w:r w:rsidR="00FD153C" w:rsidRPr="00EB5C96">
              <w:rPr>
                <w:sz w:val="28"/>
                <w:szCs w:val="28"/>
              </w:rPr>
              <w:t xml:space="preserve"> </w:t>
            </w:r>
            <w:r w:rsidRPr="00EB5C96">
              <w:rPr>
                <w:sz w:val="28"/>
                <w:szCs w:val="28"/>
              </w:rPr>
              <w:t>быстрее появляются на солнечной стороне, чем в тени. Наблюдать гнездование птиц (ворон и др.).</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Лето. </w:t>
            </w:r>
            <w:r w:rsidRPr="00EB5C96">
              <w:rPr>
                <w:sz w:val="28"/>
                <w:szCs w:val="28"/>
              </w:rPr>
              <w:t xml:space="preserve">Расширять и обогащать представления о влиянии тепла, солнечного света на </w:t>
            </w:r>
            <w:r w:rsidRPr="00EB5C96">
              <w:rPr>
                <w:sz w:val="28"/>
                <w:szCs w:val="28"/>
              </w:rPr>
              <w:lastRenderedPageBreak/>
              <w:t>жизнь людей, животных и растений (природа «расцветает»,</w:t>
            </w:r>
            <w:r w:rsidR="00FD153C" w:rsidRPr="00EB5C96">
              <w:rPr>
                <w:sz w:val="28"/>
                <w:szCs w:val="28"/>
              </w:rPr>
              <w:t xml:space="preserve"> </w:t>
            </w:r>
            <w:r w:rsidRPr="00EB5C96">
              <w:rPr>
                <w:sz w:val="28"/>
                <w:szCs w:val="28"/>
              </w:rPr>
              <w:t>много ягод, фруктов, овощей; много корма для зверей, птиц и их детенышей).Дать представления о съедобных и несъедобных грибах (съедобные — маслята, опята, лисички и т. п.; несъедобные — мухомор, ложный опенок).</w:t>
            </w:r>
          </w:p>
        </w:tc>
      </w:tr>
      <w:tr w:rsidR="001B4F2A" w:rsidRPr="00EB5C96" w:rsidTr="00EF24CC">
        <w:tc>
          <w:tcPr>
            <w:tcW w:w="586" w:type="pct"/>
          </w:tcPr>
          <w:p w:rsidR="001B4F2A" w:rsidRPr="00EB5C96" w:rsidRDefault="001B4F2A" w:rsidP="00174AEF">
            <w:pPr>
              <w:pStyle w:val="Default"/>
              <w:suppressAutoHyphens/>
              <w:jc w:val="both"/>
              <w:rPr>
                <w:sz w:val="28"/>
                <w:szCs w:val="28"/>
              </w:rPr>
            </w:pPr>
            <w:r w:rsidRPr="00EB5C96">
              <w:rPr>
                <w:bCs/>
                <w:sz w:val="28"/>
                <w:szCs w:val="28"/>
              </w:rPr>
              <w:lastRenderedPageBreak/>
              <w:t xml:space="preserve">6-7 (8)  лет </w:t>
            </w:r>
          </w:p>
        </w:tc>
        <w:tc>
          <w:tcPr>
            <w:tcW w:w="1150" w:type="pct"/>
          </w:tcPr>
          <w:p w:rsidR="001B4F2A" w:rsidRPr="00EB5C96" w:rsidRDefault="001B4F2A" w:rsidP="00174AEF">
            <w:pPr>
              <w:autoSpaceDE w:val="0"/>
              <w:autoSpaceDN w:val="0"/>
              <w:adjustRightInd w:val="0"/>
              <w:jc w:val="both"/>
              <w:rPr>
                <w:sz w:val="28"/>
                <w:szCs w:val="28"/>
              </w:rPr>
            </w:pPr>
            <w:r w:rsidRPr="00EB5C96">
              <w:rPr>
                <w:b/>
                <w:bCs/>
                <w:sz w:val="28"/>
                <w:szCs w:val="28"/>
              </w:rPr>
              <w:t xml:space="preserve">Первичные представления об объектах окружающего мира. </w:t>
            </w:r>
            <w:r w:rsidRPr="00EB5C96">
              <w:rPr>
                <w:sz w:val="28"/>
                <w:szCs w:val="28"/>
              </w:rPr>
              <w:t>Продолжать расширять и уточнять представления детей о предметном мире;</w:t>
            </w:r>
            <w:r w:rsidR="00FD153C" w:rsidRPr="00EB5C96">
              <w:rPr>
                <w:sz w:val="28"/>
                <w:szCs w:val="28"/>
              </w:rPr>
              <w:t xml:space="preserve"> </w:t>
            </w:r>
            <w:r w:rsidRPr="00EB5C96">
              <w:rPr>
                <w:sz w:val="28"/>
                <w:szCs w:val="28"/>
              </w:rPr>
              <w:t>о простейших связях между предметами ближайшего окружения.</w:t>
            </w:r>
            <w:r w:rsidR="00FD153C" w:rsidRPr="00EB5C96">
              <w:rPr>
                <w:sz w:val="28"/>
                <w:szCs w:val="28"/>
              </w:rPr>
              <w:t xml:space="preserve"> </w:t>
            </w:r>
            <w:r w:rsidRPr="00EB5C96">
              <w:rPr>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r w:rsidR="00FD153C" w:rsidRPr="00EB5C96">
              <w:rPr>
                <w:sz w:val="28"/>
                <w:szCs w:val="28"/>
              </w:rPr>
              <w:t xml:space="preserve"> </w:t>
            </w:r>
            <w:r w:rsidRPr="00EB5C96">
              <w:rPr>
                <w:sz w:val="28"/>
                <w:szCs w:val="28"/>
              </w:rPr>
              <w:t xml:space="preserve">Учить применять разнообразные способы обследования предметов(наложение, приложение, сравнение по количеству и т. </w:t>
            </w:r>
            <w:r w:rsidRPr="00EB5C96">
              <w:rPr>
                <w:sz w:val="28"/>
                <w:szCs w:val="28"/>
              </w:rPr>
              <w:lastRenderedPageBreak/>
              <w:t>д.).Развивать познавательно-исследовательский интерес, показывая занимательные опыты, фокусы; привлекать к простейшим экспериментами наблюдениям.</w:t>
            </w:r>
            <w:r w:rsidR="00FD153C" w:rsidRPr="00EB5C96">
              <w:rPr>
                <w:sz w:val="28"/>
                <w:szCs w:val="28"/>
              </w:rPr>
              <w:t xml:space="preserve"> </w:t>
            </w:r>
            <w:r w:rsidRPr="00EB5C96">
              <w:rPr>
                <w:b/>
                <w:bCs/>
                <w:sz w:val="28"/>
                <w:szCs w:val="28"/>
              </w:rPr>
              <w:t xml:space="preserve">Сенсорное развитие. </w:t>
            </w:r>
            <w:r w:rsidRPr="00EB5C96">
              <w:rPr>
                <w:sz w:val="28"/>
                <w:szCs w:val="28"/>
              </w:rPr>
              <w:t>Развивать зрение, слух, обоняние, осязание,</w:t>
            </w:r>
            <w:r w:rsidR="00FD153C" w:rsidRPr="00EB5C96">
              <w:rPr>
                <w:sz w:val="28"/>
                <w:szCs w:val="28"/>
              </w:rPr>
              <w:t xml:space="preserve"> </w:t>
            </w:r>
            <w:r w:rsidRPr="00EB5C96">
              <w:rPr>
                <w:sz w:val="28"/>
                <w:szCs w:val="28"/>
              </w:rPr>
              <w:t>вкус, сенсомоторные способности.</w:t>
            </w:r>
            <w:r w:rsidR="00FD153C" w:rsidRPr="00EB5C96">
              <w:rPr>
                <w:sz w:val="28"/>
                <w:szCs w:val="28"/>
              </w:rPr>
              <w:t xml:space="preserve"> </w:t>
            </w:r>
            <w:r w:rsidRPr="00EB5C96">
              <w:rPr>
                <w:sz w:val="28"/>
                <w:szCs w:val="28"/>
              </w:rPr>
              <w:t>Совершенствовать координацию руки и глаза; развивать мелкую моторику рук в разнообразных видах деятельности.</w:t>
            </w:r>
            <w:r w:rsidR="00FD153C" w:rsidRPr="00EB5C96">
              <w:rPr>
                <w:sz w:val="28"/>
                <w:szCs w:val="28"/>
              </w:rPr>
              <w:t xml:space="preserve"> </w:t>
            </w:r>
            <w:r w:rsidRPr="00EB5C96">
              <w:rPr>
                <w:sz w:val="28"/>
                <w:szCs w:val="28"/>
              </w:rPr>
              <w:t>Развивать умение созерцать предметы, явления (всматриваться, вслушиваться), направляя внимание на более тонкое различение их качеств.</w:t>
            </w:r>
            <w:r w:rsidR="00FD153C" w:rsidRPr="00EB5C96">
              <w:rPr>
                <w:sz w:val="28"/>
                <w:szCs w:val="28"/>
              </w:rPr>
              <w:t xml:space="preserve"> </w:t>
            </w:r>
            <w:r w:rsidRPr="00EB5C96">
              <w:rPr>
                <w:sz w:val="28"/>
                <w:szCs w:val="28"/>
              </w:rPr>
              <w:t xml:space="preserve">Учить выделять в процессе </w:t>
            </w:r>
            <w:r w:rsidRPr="00EB5C96">
              <w:rPr>
                <w:sz w:val="28"/>
                <w:szCs w:val="28"/>
              </w:rPr>
              <w:lastRenderedPageBreak/>
              <w:t>восприятия несколько качеств предметов; сравнивать предметы по форме, величине, строению, положению в</w:t>
            </w:r>
            <w:r w:rsidR="00FD153C" w:rsidRPr="00EB5C96">
              <w:rPr>
                <w:sz w:val="28"/>
                <w:szCs w:val="28"/>
              </w:rPr>
              <w:t xml:space="preserve"> </w:t>
            </w:r>
            <w:r w:rsidRPr="00EB5C96">
              <w:rPr>
                <w:sz w:val="28"/>
                <w:szCs w:val="28"/>
              </w:rPr>
              <w:t>пространстве, цвету; выделять характерные детали, красивые сочетания</w:t>
            </w:r>
            <w:r w:rsidR="00FD153C" w:rsidRPr="00EB5C96">
              <w:rPr>
                <w:sz w:val="28"/>
                <w:szCs w:val="28"/>
              </w:rPr>
              <w:t xml:space="preserve"> </w:t>
            </w:r>
            <w:r w:rsidRPr="00EB5C96">
              <w:rPr>
                <w:sz w:val="28"/>
                <w:szCs w:val="28"/>
              </w:rPr>
              <w:t>цветов и оттенков, различные звуки (музыкальные, природные и др.).Развивать умение классифицировать предметы по общим качествам(форме, величине, строению, цвету).Закреплять знания детей о хроматических и ахроматических цветах.</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Проектная деятельность. </w:t>
            </w:r>
            <w:r w:rsidRPr="00EB5C96">
              <w:rPr>
                <w:sz w:val="28"/>
                <w:szCs w:val="28"/>
              </w:rPr>
              <w:t>Развивать проектную деятельность всех</w:t>
            </w:r>
            <w:r w:rsidR="00FD153C" w:rsidRPr="00EB5C96">
              <w:rPr>
                <w:sz w:val="28"/>
                <w:szCs w:val="28"/>
              </w:rPr>
              <w:t xml:space="preserve"> </w:t>
            </w:r>
            <w:r w:rsidRPr="00EB5C96">
              <w:rPr>
                <w:sz w:val="28"/>
                <w:szCs w:val="28"/>
              </w:rPr>
              <w:t xml:space="preserve">типов (исследовательскую, творческую, нормативную).В </w:t>
            </w:r>
            <w:r w:rsidRPr="00EB5C96">
              <w:rPr>
                <w:sz w:val="28"/>
                <w:szCs w:val="28"/>
              </w:rPr>
              <w:lastRenderedPageBreak/>
              <w:t>исследовательской проектной деятельности формировать умение</w:t>
            </w:r>
            <w:r w:rsidR="00FD153C" w:rsidRPr="00EB5C96">
              <w:rPr>
                <w:sz w:val="28"/>
                <w:szCs w:val="28"/>
              </w:rPr>
              <w:t xml:space="preserve"> </w:t>
            </w:r>
            <w:r w:rsidRPr="00EB5C96">
              <w:rPr>
                <w:sz w:val="28"/>
                <w:szCs w:val="28"/>
              </w:rPr>
              <w:t>уделять внимание анализу эффективности источников информации. Поощрять обсуждение проекта в кругу сверстников.</w:t>
            </w:r>
            <w:r w:rsidR="00FD153C" w:rsidRPr="00EB5C96">
              <w:rPr>
                <w:sz w:val="28"/>
                <w:szCs w:val="28"/>
              </w:rPr>
              <w:t xml:space="preserve"> </w:t>
            </w:r>
            <w:r w:rsidRPr="00EB5C96">
              <w:rPr>
                <w:sz w:val="28"/>
                <w:szCs w:val="28"/>
              </w:rPr>
              <w:t>Содействовать творческой проектной деятельности индивидуального</w:t>
            </w:r>
            <w:r w:rsidR="00FD153C" w:rsidRPr="00EB5C96">
              <w:rPr>
                <w:sz w:val="28"/>
                <w:szCs w:val="28"/>
              </w:rPr>
              <w:t xml:space="preserve"> </w:t>
            </w:r>
            <w:r w:rsidRPr="00EB5C96">
              <w:rPr>
                <w:sz w:val="28"/>
                <w:szCs w:val="28"/>
              </w:rPr>
              <w:t>и группового характера.</w:t>
            </w:r>
            <w:r w:rsidR="00FD153C" w:rsidRPr="00EB5C96">
              <w:rPr>
                <w:sz w:val="28"/>
                <w:szCs w:val="28"/>
              </w:rPr>
              <w:t xml:space="preserve"> </w:t>
            </w:r>
            <w:r w:rsidRPr="00EB5C96">
              <w:rPr>
                <w:sz w:val="28"/>
                <w:szCs w:val="28"/>
              </w:rPr>
              <w:t>В работе над нормативными проектами поощрять обсуждение детьми</w:t>
            </w:r>
            <w:r w:rsidR="00FD153C" w:rsidRPr="00EB5C96">
              <w:rPr>
                <w:sz w:val="28"/>
                <w:szCs w:val="28"/>
              </w:rPr>
              <w:t xml:space="preserve"> </w:t>
            </w:r>
            <w:r w:rsidRPr="00EB5C96">
              <w:rPr>
                <w:sz w:val="28"/>
                <w:szCs w:val="28"/>
              </w:rPr>
              <w:t>соответствующих этим проектам ситуаций и отрицательных последствий,</w:t>
            </w:r>
            <w:r w:rsidR="00FD153C" w:rsidRPr="00EB5C96">
              <w:rPr>
                <w:sz w:val="28"/>
                <w:szCs w:val="28"/>
              </w:rPr>
              <w:t xml:space="preserve"> </w:t>
            </w:r>
            <w:r w:rsidRPr="00EB5C96">
              <w:rPr>
                <w:sz w:val="28"/>
                <w:szCs w:val="28"/>
              </w:rPr>
              <w:t>которые могут возникнуть при нарушении установленных норм.</w:t>
            </w:r>
            <w:r w:rsidR="00FD153C" w:rsidRPr="00EB5C96">
              <w:rPr>
                <w:sz w:val="28"/>
                <w:szCs w:val="28"/>
              </w:rPr>
              <w:t xml:space="preserve"> </w:t>
            </w:r>
            <w:r w:rsidRPr="00EB5C96">
              <w:rPr>
                <w:sz w:val="28"/>
                <w:szCs w:val="28"/>
              </w:rPr>
              <w:t xml:space="preserve">Помогать детям в символическом отображении ситуации, </w:t>
            </w:r>
            <w:r w:rsidRPr="00EB5C96">
              <w:rPr>
                <w:sz w:val="28"/>
                <w:szCs w:val="28"/>
              </w:rPr>
              <w:lastRenderedPageBreak/>
              <w:t>проживании ее основных смыслов и выражении их в образной форме.</w:t>
            </w:r>
          </w:p>
          <w:p w:rsidR="001B4F2A" w:rsidRPr="00EB5C96" w:rsidRDefault="001B4F2A" w:rsidP="00174AEF">
            <w:pPr>
              <w:pStyle w:val="Default"/>
              <w:tabs>
                <w:tab w:val="left" w:pos="3861"/>
              </w:tabs>
              <w:suppressAutoHyphens/>
              <w:jc w:val="both"/>
              <w:rPr>
                <w:bCs/>
                <w:sz w:val="28"/>
                <w:szCs w:val="28"/>
              </w:rPr>
            </w:pPr>
            <w:r w:rsidRPr="00EB5C96">
              <w:rPr>
                <w:b/>
                <w:bCs/>
                <w:sz w:val="28"/>
                <w:szCs w:val="28"/>
              </w:rPr>
              <w:t xml:space="preserve">Дидактические игры. </w:t>
            </w:r>
            <w:r w:rsidRPr="00EB5C96">
              <w:rPr>
                <w:sz w:val="28"/>
                <w:szCs w:val="28"/>
              </w:rPr>
              <w:t>Продолжать учить детей играть в различные</w:t>
            </w:r>
            <w:r w:rsidR="00FD153C" w:rsidRPr="00EB5C96">
              <w:rPr>
                <w:sz w:val="28"/>
                <w:szCs w:val="28"/>
              </w:rPr>
              <w:t xml:space="preserve"> </w:t>
            </w:r>
            <w:r w:rsidRPr="00EB5C96">
              <w:rPr>
                <w:sz w:val="28"/>
                <w:szCs w:val="28"/>
              </w:rPr>
              <w:t>дидактические игры (лото, мозаика, бирюльки и др.). Развивать умение</w:t>
            </w:r>
            <w:r w:rsidR="00FD153C" w:rsidRPr="00EB5C96">
              <w:rPr>
                <w:sz w:val="28"/>
                <w:szCs w:val="28"/>
              </w:rPr>
              <w:t xml:space="preserve"> </w:t>
            </w:r>
            <w:r w:rsidRPr="00EB5C96">
              <w:rPr>
                <w:sz w:val="28"/>
                <w:szCs w:val="28"/>
              </w:rPr>
              <w:t>организовывать игры, исполнять роль ведущего.</w:t>
            </w:r>
            <w:r w:rsidR="00FD153C" w:rsidRPr="00EB5C96">
              <w:rPr>
                <w:sz w:val="28"/>
                <w:szCs w:val="28"/>
              </w:rPr>
              <w:t xml:space="preserve"> </w:t>
            </w:r>
            <w:r w:rsidRPr="00EB5C96">
              <w:rPr>
                <w:sz w:val="28"/>
                <w:szCs w:val="28"/>
              </w:rPr>
              <w:t>Учить согласовывать свои действия с действиями ведущего и других</w:t>
            </w:r>
            <w:r w:rsidR="00FD153C" w:rsidRPr="00EB5C96">
              <w:rPr>
                <w:sz w:val="28"/>
                <w:szCs w:val="28"/>
              </w:rPr>
              <w:t xml:space="preserve"> </w:t>
            </w:r>
            <w:r w:rsidRPr="00EB5C96">
              <w:rPr>
                <w:sz w:val="28"/>
                <w:szCs w:val="28"/>
              </w:rPr>
              <w:t>участников игры.</w:t>
            </w:r>
            <w:r w:rsidR="00FD153C" w:rsidRPr="00EB5C96">
              <w:rPr>
                <w:sz w:val="28"/>
                <w:szCs w:val="28"/>
              </w:rPr>
              <w:t xml:space="preserve"> </w:t>
            </w:r>
            <w:r w:rsidRPr="00EB5C96">
              <w:rPr>
                <w:sz w:val="28"/>
                <w:szCs w:val="28"/>
              </w:rPr>
              <w:t>Развивать в игре сообразительность, умение самостоятельно решать</w:t>
            </w:r>
            <w:r w:rsidR="00904CA1" w:rsidRPr="00EB5C96">
              <w:rPr>
                <w:sz w:val="28"/>
                <w:szCs w:val="28"/>
              </w:rPr>
              <w:t xml:space="preserve"> </w:t>
            </w:r>
            <w:r w:rsidRPr="00EB5C96">
              <w:rPr>
                <w:sz w:val="28"/>
                <w:szCs w:val="28"/>
              </w:rPr>
              <w:t>поставленную</w:t>
            </w:r>
            <w:r w:rsidR="00904CA1" w:rsidRPr="00EB5C96">
              <w:rPr>
                <w:sz w:val="28"/>
                <w:szCs w:val="28"/>
              </w:rPr>
              <w:t xml:space="preserve"> </w:t>
            </w:r>
            <w:r w:rsidRPr="00EB5C96">
              <w:rPr>
                <w:sz w:val="28"/>
                <w:szCs w:val="28"/>
              </w:rPr>
              <w:t>задачу.</w:t>
            </w:r>
            <w:r w:rsidR="00904CA1" w:rsidRPr="00EB5C96">
              <w:rPr>
                <w:sz w:val="28"/>
                <w:szCs w:val="28"/>
              </w:rPr>
              <w:t xml:space="preserve"> </w:t>
            </w:r>
            <w:r w:rsidRPr="00EB5C96">
              <w:rPr>
                <w:sz w:val="28"/>
                <w:szCs w:val="28"/>
              </w:rPr>
              <w:t xml:space="preserve">Привлекать детей к созданию некоторых дидактических игр («Шумелки», «Шуршалки» и т. д.). </w:t>
            </w:r>
            <w:r w:rsidRPr="00EB5C96">
              <w:rPr>
                <w:sz w:val="28"/>
                <w:szCs w:val="28"/>
              </w:rPr>
              <w:lastRenderedPageBreak/>
              <w:t>Развивать и закреплять сенсорные способности.</w:t>
            </w:r>
            <w:r w:rsidR="00904CA1" w:rsidRPr="00EB5C96">
              <w:rPr>
                <w:sz w:val="28"/>
                <w:szCs w:val="28"/>
              </w:rPr>
              <w:t xml:space="preserve"> </w:t>
            </w:r>
            <w:r w:rsidRPr="00EB5C96">
              <w:rPr>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c>
          <w:tcPr>
            <w:tcW w:w="736" w:type="pct"/>
          </w:tcPr>
          <w:p w:rsidR="001B4F2A" w:rsidRPr="00EB5C96" w:rsidRDefault="001B4F2A" w:rsidP="00174AEF">
            <w:pPr>
              <w:autoSpaceDE w:val="0"/>
              <w:autoSpaceDN w:val="0"/>
              <w:adjustRightInd w:val="0"/>
              <w:jc w:val="both"/>
              <w:rPr>
                <w:sz w:val="28"/>
                <w:szCs w:val="28"/>
              </w:rPr>
            </w:pPr>
            <w:r w:rsidRPr="00EB5C96">
              <w:rPr>
                <w:sz w:val="28"/>
                <w:szCs w:val="28"/>
              </w:rPr>
              <w:lastRenderedPageBreak/>
              <w:t>Расширять и уточнять представления детей о предметном мире.</w:t>
            </w:r>
            <w:r w:rsidR="00FD153C" w:rsidRPr="00EB5C96">
              <w:rPr>
                <w:sz w:val="28"/>
                <w:szCs w:val="28"/>
              </w:rPr>
              <w:t xml:space="preserve"> </w:t>
            </w:r>
            <w:r w:rsidRPr="00EB5C96">
              <w:rPr>
                <w:sz w:val="28"/>
                <w:szCs w:val="28"/>
              </w:rPr>
              <w:t>Формировать представления о предметах, облегчающих труд людей</w:t>
            </w:r>
            <w:r w:rsidR="00FD153C" w:rsidRPr="00EB5C96">
              <w:rPr>
                <w:sz w:val="28"/>
                <w:szCs w:val="28"/>
              </w:rPr>
              <w:t xml:space="preserve"> </w:t>
            </w:r>
            <w:r w:rsidRPr="00EB5C96">
              <w:rPr>
                <w:sz w:val="28"/>
                <w:szCs w:val="28"/>
              </w:rPr>
              <w:t>на производстве.</w:t>
            </w:r>
            <w:r w:rsidR="00FD153C" w:rsidRPr="00EB5C96">
              <w:rPr>
                <w:sz w:val="28"/>
                <w:szCs w:val="28"/>
              </w:rPr>
              <w:t xml:space="preserve"> </w:t>
            </w:r>
            <w:r w:rsidRPr="00EB5C96">
              <w:rPr>
                <w:sz w:val="28"/>
                <w:szCs w:val="28"/>
              </w:rPr>
              <w:t>Обогащать представления о видах транспорта (наземный, подземный, воздушный, водный).Продолжать знакомить с библиотеками, музеями.</w:t>
            </w:r>
            <w:r w:rsidR="00FD153C" w:rsidRPr="00EB5C96">
              <w:rPr>
                <w:sz w:val="28"/>
                <w:szCs w:val="28"/>
              </w:rPr>
              <w:t xml:space="preserve"> </w:t>
            </w:r>
            <w:r w:rsidRPr="00EB5C96">
              <w:rPr>
                <w:sz w:val="28"/>
                <w:szCs w:val="28"/>
              </w:rPr>
              <w:t>Углублять представления детей о дальнейшем обучении, формировать элементарные знания о специфике школы, колледжа, вуза (по</w:t>
            </w:r>
            <w:r w:rsidR="00FD153C" w:rsidRPr="00EB5C96">
              <w:rPr>
                <w:sz w:val="28"/>
                <w:szCs w:val="28"/>
              </w:rPr>
              <w:t xml:space="preserve"> </w:t>
            </w:r>
            <w:r w:rsidRPr="00EB5C96">
              <w:rPr>
                <w:sz w:val="28"/>
                <w:szCs w:val="28"/>
              </w:rPr>
              <w:t>возможности посетить школу, познакомиться с учителями и учениками и т. д.).Расширять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w:t>
            </w:r>
            <w:r w:rsidR="00FD153C" w:rsidRPr="00EB5C96">
              <w:rPr>
                <w:sz w:val="28"/>
                <w:szCs w:val="28"/>
              </w:rPr>
              <w:t xml:space="preserve"> </w:t>
            </w:r>
            <w:r w:rsidRPr="00EB5C96">
              <w:rPr>
                <w:sz w:val="28"/>
                <w:szCs w:val="28"/>
              </w:rPr>
              <w:t>детского сада и общества в целом.</w:t>
            </w:r>
            <w:r w:rsidR="00FD153C" w:rsidRPr="00EB5C96">
              <w:rPr>
                <w:sz w:val="28"/>
                <w:szCs w:val="28"/>
              </w:rPr>
              <w:t xml:space="preserve"> </w:t>
            </w:r>
            <w:r w:rsidRPr="00EB5C96">
              <w:rPr>
                <w:sz w:val="28"/>
                <w:szCs w:val="28"/>
              </w:rPr>
              <w:t xml:space="preserve">Через экспериментирование и </w:t>
            </w:r>
            <w:r w:rsidRPr="00EB5C96">
              <w:rPr>
                <w:sz w:val="28"/>
                <w:szCs w:val="28"/>
              </w:rPr>
              <w:lastRenderedPageBreak/>
              <w:t>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w:t>
            </w:r>
            <w:r w:rsidR="00FD153C" w:rsidRPr="00EB5C96">
              <w:rPr>
                <w:sz w:val="28"/>
                <w:szCs w:val="28"/>
              </w:rPr>
              <w:t xml:space="preserve"> </w:t>
            </w:r>
            <w:r w:rsidRPr="00EB5C96">
              <w:rPr>
                <w:sz w:val="28"/>
                <w:szCs w:val="28"/>
              </w:rPr>
              <w:t>простейшие эксперименты с водой, воздухом, магнитом; создать коллективное панно или рисунок, приготовить что-либо; помочь собрать на</w:t>
            </w:r>
            <w:r w:rsidR="00FD153C" w:rsidRPr="00EB5C96">
              <w:rPr>
                <w:sz w:val="28"/>
                <w:szCs w:val="28"/>
              </w:rPr>
              <w:t xml:space="preserve"> </w:t>
            </w:r>
            <w:r w:rsidRPr="00EB5C96">
              <w:rPr>
                <w:sz w:val="28"/>
                <w:szCs w:val="28"/>
              </w:rPr>
              <w:t>прогулку младшую группу; вырастить съедобное растение, ухаживать за</w:t>
            </w:r>
            <w:r w:rsidR="00FD153C" w:rsidRPr="00EB5C96">
              <w:rPr>
                <w:sz w:val="28"/>
                <w:szCs w:val="28"/>
              </w:rPr>
              <w:t xml:space="preserve"> </w:t>
            </w:r>
            <w:r w:rsidRPr="00EB5C96">
              <w:rPr>
                <w:sz w:val="28"/>
                <w:szCs w:val="28"/>
              </w:rPr>
              <w:t>домашними животными).Расширять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благотворительность).Формировать элементарные представления об эволюции Земли (возникновение Земли, эволюция растительного и животного мира), месте</w:t>
            </w:r>
            <w:r w:rsidR="00904CA1" w:rsidRPr="00EB5C96">
              <w:rPr>
                <w:sz w:val="28"/>
                <w:szCs w:val="28"/>
              </w:rPr>
              <w:t xml:space="preserve"> </w:t>
            </w:r>
            <w:r w:rsidRPr="00EB5C96">
              <w:rPr>
                <w:sz w:val="28"/>
                <w:szCs w:val="28"/>
              </w:rPr>
              <w:t xml:space="preserve">человека в природном и </w:t>
            </w:r>
            <w:r w:rsidRPr="00EB5C96">
              <w:rPr>
                <w:sz w:val="28"/>
                <w:szCs w:val="28"/>
              </w:rPr>
              <w:lastRenderedPageBreak/>
              <w:t>социальном мире, происхождении и биологической обоснованности различных рас.</w:t>
            </w:r>
            <w:r w:rsidR="00904CA1" w:rsidRPr="00EB5C96">
              <w:rPr>
                <w:sz w:val="28"/>
                <w:szCs w:val="28"/>
              </w:rPr>
              <w:t xml:space="preserve"> </w:t>
            </w:r>
            <w:r w:rsidRPr="00EB5C96">
              <w:rPr>
                <w:sz w:val="28"/>
                <w:szCs w:val="28"/>
              </w:rPr>
              <w:t>Формировать элементарные представления об истории человечества</w:t>
            </w:r>
            <w:r w:rsidR="00904CA1" w:rsidRPr="00EB5C96">
              <w:rPr>
                <w:sz w:val="28"/>
                <w:szCs w:val="28"/>
              </w:rPr>
              <w:t xml:space="preserve"> </w:t>
            </w:r>
            <w:r w:rsidRPr="00EB5C96">
              <w:rPr>
                <w:sz w:val="28"/>
                <w:szCs w:val="28"/>
              </w:rPr>
              <w:t>через знакомство с произведениями искусства (живопись, скульптура,</w:t>
            </w:r>
            <w:r w:rsidR="00904CA1" w:rsidRPr="00EB5C96">
              <w:rPr>
                <w:sz w:val="28"/>
                <w:szCs w:val="28"/>
              </w:rPr>
              <w:t xml:space="preserve"> </w:t>
            </w:r>
            <w:r w:rsidRPr="00EB5C96">
              <w:rPr>
                <w:sz w:val="28"/>
                <w:szCs w:val="28"/>
              </w:rPr>
              <w:t>мифы и легенды народов мира), игру и продуктивные виды деятельности.</w:t>
            </w:r>
            <w:r w:rsidR="00904CA1" w:rsidRPr="00EB5C96">
              <w:rPr>
                <w:sz w:val="28"/>
                <w:szCs w:val="28"/>
              </w:rPr>
              <w:t xml:space="preserve"> </w:t>
            </w:r>
            <w:r w:rsidRPr="00EB5C96">
              <w:rPr>
                <w:sz w:val="28"/>
                <w:szCs w:val="28"/>
              </w:rPr>
              <w:t>Рассказывать детям о том, что Земля — наш общий дом, на Земле много разных стран; о том, как важно жить в мире со всеми народами, знать и</w:t>
            </w:r>
            <w:r w:rsidR="00904CA1" w:rsidRPr="00EB5C96">
              <w:rPr>
                <w:sz w:val="28"/>
                <w:szCs w:val="28"/>
              </w:rPr>
              <w:t xml:space="preserve"> </w:t>
            </w:r>
            <w:r w:rsidRPr="00EB5C96">
              <w:rPr>
                <w:sz w:val="28"/>
                <w:szCs w:val="28"/>
              </w:rPr>
              <w:t>уважать их культуру, обычаи и традиции.</w:t>
            </w:r>
            <w:r w:rsidR="00904CA1" w:rsidRPr="00EB5C96">
              <w:rPr>
                <w:sz w:val="28"/>
                <w:szCs w:val="28"/>
              </w:rPr>
              <w:t xml:space="preserve"> </w:t>
            </w:r>
            <w:r w:rsidRPr="00EB5C96">
              <w:rPr>
                <w:sz w:val="28"/>
                <w:szCs w:val="28"/>
              </w:rPr>
              <w:t>Расширять представления о своей принадлежности к человеческому</w:t>
            </w:r>
            <w:r w:rsidR="00904CA1" w:rsidRPr="00EB5C96">
              <w:rPr>
                <w:sz w:val="28"/>
                <w:szCs w:val="28"/>
              </w:rPr>
              <w:t xml:space="preserve"> </w:t>
            </w:r>
            <w:r w:rsidRPr="00EB5C96">
              <w:rPr>
                <w:sz w:val="28"/>
                <w:szCs w:val="28"/>
              </w:rPr>
              <w:t>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w:t>
            </w:r>
            <w:r w:rsidR="00904CA1" w:rsidRPr="00EB5C96">
              <w:rPr>
                <w:sz w:val="28"/>
                <w:szCs w:val="28"/>
              </w:rPr>
              <w:t xml:space="preserve"> </w:t>
            </w:r>
            <w:r w:rsidRPr="00EB5C96">
              <w:rPr>
                <w:sz w:val="28"/>
                <w:szCs w:val="28"/>
              </w:rPr>
              <w:t>и др.). Формировать элементарные представления о свободе личности</w:t>
            </w:r>
            <w:r w:rsidR="00904CA1" w:rsidRPr="00EB5C96">
              <w:rPr>
                <w:sz w:val="28"/>
                <w:szCs w:val="28"/>
              </w:rPr>
              <w:t xml:space="preserve"> </w:t>
            </w:r>
            <w:r w:rsidRPr="00EB5C96">
              <w:rPr>
                <w:sz w:val="28"/>
                <w:szCs w:val="28"/>
              </w:rPr>
              <w:t xml:space="preserve">как достижении </w:t>
            </w:r>
            <w:r w:rsidRPr="00EB5C96">
              <w:rPr>
                <w:sz w:val="28"/>
                <w:szCs w:val="28"/>
              </w:rPr>
              <w:lastRenderedPageBreak/>
              <w:t>человечества.</w:t>
            </w:r>
          </w:p>
          <w:p w:rsidR="001B4F2A" w:rsidRPr="00EB5C96" w:rsidRDefault="001B4F2A" w:rsidP="00174AEF">
            <w:pPr>
              <w:pStyle w:val="Default"/>
              <w:suppressAutoHyphens/>
              <w:jc w:val="both"/>
              <w:rPr>
                <w:bCs/>
                <w:sz w:val="28"/>
                <w:szCs w:val="28"/>
              </w:rPr>
            </w:pPr>
          </w:p>
        </w:tc>
        <w:tc>
          <w:tcPr>
            <w:tcW w:w="1333" w:type="pct"/>
          </w:tcPr>
          <w:p w:rsidR="001B4F2A" w:rsidRPr="00EB5C96" w:rsidRDefault="001B4F2A" w:rsidP="00174AEF">
            <w:pPr>
              <w:autoSpaceDE w:val="0"/>
              <w:autoSpaceDN w:val="0"/>
              <w:adjustRightInd w:val="0"/>
              <w:jc w:val="both"/>
              <w:rPr>
                <w:sz w:val="28"/>
                <w:szCs w:val="28"/>
              </w:rPr>
            </w:pPr>
            <w:r w:rsidRPr="00EB5C96">
              <w:rPr>
                <w:b/>
                <w:bCs/>
                <w:sz w:val="28"/>
                <w:szCs w:val="28"/>
              </w:rPr>
              <w:lastRenderedPageBreak/>
              <w:t xml:space="preserve">Количество и счет. </w:t>
            </w:r>
            <w:r w:rsidRPr="00EB5C96">
              <w:rPr>
                <w:sz w:val="28"/>
                <w:szCs w:val="28"/>
              </w:rPr>
              <w:t>Развивать общие представления о множестве:</w:t>
            </w:r>
            <w:r w:rsidR="00FD153C" w:rsidRPr="00EB5C96">
              <w:rPr>
                <w:sz w:val="28"/>
                <w:szCs w:val="28"/>
              </w:rPr>
              <w:t xml:space="preserve"> </w:t>
            </w:r>
            <w:r w:rsidRPr="00EB5C96">
              <w:rPr>
                <w:sz w:val="28"/>
                <w:szCs w:val="28"/>
              </w:rPr>
              <w:t>умение формировать множества по заданным основаниям, видеть составные части множества, в которых предметы отличаются определенными</w:t>
            </w:r>
            <w:r w:rsidR="00FD153C" w:rsidRPr="00EB5C96">
              <w:rPr>
                <w:sz w:val="28"/>
                <w:szCs w:val="28"/>
              </w:rPr>
              <w:t xml:space="preserve"> </w:t>
            </w:r>
            <w:r w:rsidRPr="00EB5C96">
              <w:rPr>
                <w:sz w:val="28"/>
                <w:szCs w:val="28"/>
              </w:rPr>
              <w:t>признаками.</w:t>
            </w:r>
            <w:r w:rsidR="00FD153C" w:rsidRPr="00EB5C96">
              <w:rPr>
                <w:sz w:val="28"/>
                <w:szCs w:val="28"/>
              </w:rPr>
              <w:t xml:space="preserve"> </w:t>
            </w:r>
            <w:r w:rsidRPr="00EB5C96">
              <w:rPr>
                <w:sz w:val="28"/>
                <w:szCs w:val="28"/>
              </w:rPr>
              <w:t>Упражнять в объединении, дополнении множеств, удалении из множества части или отдельных его частей. Устанавливать отношения между</w:t>
            </w:r>
            <w:r w:rsidR="00FD153C" w:rsidRPr="00EB5C96">
              <w:rPr>
                <w:sz w:val="28"/>
                <w:szCs w:val="28"/>
              </w:rPr>
              <w:t xml:space="preserve"> </w:t>
            </w:r>
            <w:r w:rsidRPr="00EB5C96">
              <w:rPr>
                <w:sz w:val="28"/>
                <w:szCs w:val="28"/>
              </w:rPr>
              <w:t>отдельными частями множества, а также целым множеством и каждой его</w:t>
            </w:r>
            <w:r w:rsidR="00FD153C" w:rsidRPr="00EB5C96">
              <w:rPr>
                <w:sz w:val="28"/>
                <w:szCs w:val="28"/>
              </w:rPr>
              <w:t xml:space="preserve"> </w:t>
            </w:r>
            <w:r w:rsidRPr="00EB5C96">
              <w:rPr>
                <w:sz w:val="28"/>
                <w:szCs w:val="28"/>
              </w:rPr>
              <w:t xml:space="preserve">частью на основе счета, составления пар предметов или </w:t>
            </w:r>
            <w:r w:rsidRPr="00EB5C96">
              <w:rPr>
                <w:sz w:val="28"/>
                <w:szCs w:val="28"/>
              </w:rPr>
              <w:lastRenderedPageBreak/>
              <w:t>соединения предметов стрелками.</w:t>
            </w:r>
            <w:r w:rsidR="00FD153C" w:rsidRPr="00EB5C96">
              <w:rPr>
                <w:sz w:val="28"/>
                <w:szCs w:val="28"/>
              </w:rPr>
              <w:t xml:space="preserve"> </w:t>
            </w:r>
            <w:r w:rsidRPr="00EB5C96">
              <w:rPr>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r w:rsidR="00FD153C" w:rsidRPr="00EB5C96">
              <w:rPr>
                <w:sz w:val="28"/>
                <w:szCs w:val="28"/>
              </w:rPr>
              <w:t xml:space="preserve"> </w:t>
            </w:r>
            <w:r w:rsidRPr="00EB5C96">
              <w:rPr>
                <w:sz w:val="28"/>
                <w:szCs w:val="28"/>
              </w:rPr>
              <w:t>Знакомить с числами второго десятка.</w:t>
            </w:r>
            <w:r w:rsidR="00FD153C" w:rsidRPr="00EB5C96">
              <w:rPr>
                <w:sz w:val="28"/>
                <w:szCs w:val="28"/>
              </w:rPr>
              <w:t xml:space="preserve"> </w:t>
            </w:r>
            <w:r w:rsidRPr="00EB5C96">
              <w:rPr>
                <w:sz w:val="28"/>
                <w:szCs w:val="28"/>
              </w:rPr>
              <w:t>Закреплять понимание отношений между числами натурального ряда (7 больше 6 на 1, а 6 меньше 7 на 1), умение увеличивать и уменьшать</w:t>
            </w:r>
            <w:r w:rsidR="00FD153C" w:rsidRPr="00EB5C96">
              <w:rPr>
                <w:sz w:val="28"/>
                <w:szCs w:val="28"/>
              </w:rPr>
              <w:t xml:space="preserve"> </w:t>
            </w:r>
            <w:r w:rsidRPr="00EB5C96">
              <w:rPr>
                <w:sz w:val="28"/>
                <w:szCs w:val="28"/>
              </w:rPr>
              <w:t xml:space="preserve">каждое число на 1 (в пределах 10).Учить называть числа в прямом и обратном порядке (устный счет),последующее и предыдущее число к названному или обозначенному </w:t>
            </w:r>
            <w:r w:rsidRPr="00EB5C96">
              <w:rPr>
                <w:sz w:val="28"/>
                <w:szCs w:val="28"/>
              </w:rPr>
              <w:lastRenderedPageBreak/>
              <w:t>цифрой, определять пропущенное число.</w:t>
            </w:r>
            <w:r w:rsidR="00FD153C" w:rsidRPr="00EB5C96">
              <w:rPr>
                <w:sz w:val="28"/>
                <w:szCs w:val="28"/>
              </w:rPr>
              <w:t xml:space="preserve"> </w:t>
            </w:r>
            <w:r w:rsidRPr="00EB5C96">
              <w:rPr>
                <w:sz w:val="28"/>
                <w:szCs w:val="28"/>
              </w:rPr>
              <w:t>Знакомить с составом чисел в пределах 10.Учить раскладывать число на два меньших и составлять из двух меньших большее (в пределах 10, на наглядной основе).Познакомить с монетами достоинством 1, 5, 10 копеек, 1, 2, 5, 10 рублей (различение, набор и размен монет).Учить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w:t>
            </w:r>
            <w:r w:rsidR="00FD153C" w:rsidRPr="00EB5C96">
              <w:rPr>
                <w:sz w:val="28"/>
                <w:szCs w:val="28"/>
              </w:rPr>
              <w:t xml:space="preserve"> </w:t>
            </w:r>
            <w:r w:rsidRPr="00EB5C96">
              <w:rPr>
                <w:sz w:val="28"/>
                <w:szCs w:val="28"/>
              </w:rPr>
              <w:lastRenderedPageBreak/>
              <w:t>знаками действий: плюс (+), минус (–) и знаком отношения равно (=).</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Величина. </w:t>
            </w:r>
            <w:r w:rsidRPr="00EB5C96">
              <w:rPr>
                <w:sz w:val="28"/>
                <w:szCs w:val="28"/>
              </w:rPr>
              <w:t>Учить считать по заданной мере, когда за единицу счета</w:t>
            </w:r>
            <w:r w:rsidR="00FD153C" w:rsidRPr="00EB5C96">
              <w:rPr>
                <w:sz w:val="28"/>
                <w:szCs w:val="28"/>
              </w:rPr>
              <w:t xml:space="preserve"> </w:t>
            </w:r>
            <w:r w:rsidRPr="00EB5C96">
              <w:rPr>
                <w:sz w:val="28"/>
                <w:szCs w:val="28"/>
              </w:rPr>
              <w:t>принимается не один, а несколько предметов или часть предмета.</w:t>
            </w:r>
            <w:r w:rsidR="00FD153C" w:rsidRPr="00EB5C96">
              <w:rPr>
                <w:sz w:val="28"/>
                <w:szCs w:val="28"/>
              </w:rPr>
              <w:t xml:space="preserve"> </w:t>
            </w:r>
            <w:r w:rsidRPr="00EB5C96">
              <w:rPr>
                <w:sz w:val="28"/>
                <w:szCs w:val="28"/>
              </w:rPr>
              <w:t>Делить предмет на 2–8 и более равных частей путем сгибания предмета(бумаги, ткани и др.), а также используя условную меру; правильно обозначать части целого (половина, одна часть из двух (одна вторая), две части</w:t>
            </w:r>
            <w:r w:rsidR="00FD153C" w:rsidRPr="00EB5C96">
              <w:rPr>
                <w:sz w:val="28"/>
                <w:szCs w:val="28"/>
              </w:rPr>
              <w:t xml:space="preserve"> </w:t>
            </w:r>
            <w:r w:rsidRPr="00EB5C96">
              <w:rPr>
                <w:sz w:val="28"/>
                <w:szCs w:val="28"/>
              </w:rPr>
              <w:t>из четырех (две четвертых) и т. д.); устанавливать соотношение целого и</w:t>
            </w:r>
            <w:r w:rsidR="00FD153C" w:rsidRPr="00EB5C96">
              <w:rPr>
                <w:sz w:val="28"/>
                <w:szCs w:val="28"/>
              </w:rPr>
              <w:t xml:space="preserve"> </w:t>
            </w:r>
            <w:r w:rsidRPr="00EB5C96">
              <w:rPr>
                <w:sz w:val="28"/>
                <w:szCs w:val="28"/>
              </w:rPr>
              <w:t xml:space="preserve">части, размера частей; находить части целого </w:t>
            </w:r>
            <w:r w:rsidRPr="00EB5C96">
              <w:rPr>
                <w:sz w:val="28"/>
                <w:szCs w:val="28"/>
              </w:rPr>
              <w:lastRenderedPageBreak/>
              <w:t>и целое по известным частям.</w:t>
            </w:r>
            <w:r w:rsidR="00FD153C" w:rsidRPr="00EB5C96">
              <w:rPr>
                <w:sz w:val="28"/>
                <w:szCs w:val="28"/>
              </w:rPr>
              <w:t xml:space="preserve"> </w:t>
            </w:r>
            <w:r w:rsidRPr="00EB5C96">
              <w:rPr>
                <w:sz w:val="28"/>
                <w:szCs w:val="28"/>
              </w:rPr>
              <w:t>Формировать у детей первоначальные измерительные умения. Учить</w:t>
            </w:r>
            <w:r w:rsidR="00FD153C" w:rsidRPr="00EB5C96">
              <w:rPr>
                <w:sz w:val="28"/>
                <w:szCs w:val="28"/>
              </w:rPr>
              <w:t xml:space="preserve"> </w:t>
            </w:r>
            <w:r w:rsidRPr="00EB5C96">
              <w:rPr>
                <w:sz w:val="28"/>
                <w:szCs w:val="28"/>
              </w:rPr>
              <w:t>измерять длину, ширину, высоту предметов (отрезки прямых линий) с</w:t>
            </w:r>
            <w:r w:rsidR="00FD153C" w:rsidRPr="00EB5C96">
              <w:rPr>
                <w:sz w:val="28"/>
                <w:szCs w:val="28"/>
              </w:rPr>
              <w:t xml:space="preserve"> </w:t>
            </w:r>
            <w:r w:rsidRPr="00EB5C96">
              <w:rPr>
                <w:sz w:val="28"/>
                <w:szCs w:val="28"/>
              </w:rPr>
              <w:t>помощью условной меры (бумаги в клетку).Учить детей измерять объем жидких и сыпучих веществ с помощью</w:t>
            </w:r>
            <w:r w:rsidR="00FD153C" w:rsidRPr="00EB5C96">
              <w:rPr>
                <w:sz w:val="28"/>
                <w:szCs w:val="28"/>
              </w:rPr>
              <w:t xml:space="preserve"> </w:t>
            </w:r>
            <w:r w:rsidRPr="00EB5C96">
              <w:rPr>
                <w:sz w:val="28"/>
                <w:szCs w:val="28"/>
              </w:rPr>
              <w:t>условной меры.</w:t>
            </w:r>
            <w:r w:rsidR="00FD153C" w:rsidRPr="00EB5C96">
              <w:rPr>
                <w:sz w:val="28"/>
                <w:szCs w:val="28"/>
              </w:rPr>
              <w:t xml:space="preserve"> </w:t>
            </w:r>
            <w:r w:rsidRPr="00EB5C96">
              <w:rPr>
                <w:sz w:val="28"/>
                <w:szCs w:val="28"/>
              </w:rPr>
              <w:t>Дать представления о весе предметов и способах его измерения.</w:t>
            </w:r>
            <w:r w:rsidR="00FD153C" w:rsidRPr="00EB5C96">
              <w:rPr>
                <w:sz w:val="28"/>
                <w:szCs w:val="28"/>
              </w:rPr>
              <w:t xml:space="preserve"> </w:t>
            </w:r>
            <w:r w:rsidRPr="00EB5C96">
              <w:rPr>
                <w:sz w:val="28"/>
                <w:szCs w:val="28"/>
              </w:rPr>
              <w:t>Сравнивать вес предметов (тяжелее — легче) путем взвешивания их на</w:t>
            </w:r>
            <w:r w:rsidR="00FD153C" w:rsidRPr="00EB5C96">
              <w:rPr>
                <w:sz w:val="28"/>
                <w:szCs w:val="28"/>
              </w:rPr>
              <w:t xml:space="preserve"> </w:t>
            </w:r>
            <w:r w:rsidRPr="00EB5C96">
              <w:rPr>
                <w:sz w:val="28"/>
                <w:szCs w:val="28"/>
              </w:rPr>
              <w:t>ладонях. Познакомить с весами.</w:t>
            </w:r>
            <w:r w:rsidR="00FD153C" w:rsidRPr="00EB5C96">
              <w:rPr>
                <w:sz w:val="28"/>
                <w:szCs w:val="28"/>
              </w:rPr>
              <w:t xml:space="preserve"> </w:t>
            </w:r>
            <w:r w:rsidRPr="00EB5C96">
              <w:rPr>
                <w:sz w:val="28"/>
                <w:szCs w:val="28"/>
              </w:rPr>
              <w:t xml:space="preserve">Развивать представление о том, что результат измерения (длины, веса, объема </w:t>
            </w:r>
            <w:r w:rsidRPr="00EB5C96">
              <w:rPr>
                <w:sz w:val="28"/>
                <w:szCs w:val="28"/>
              </w:rPr>
              <w:lastRenderedPageBreak/>
              <w:t>предметов) зависит от величины условной меры.</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Форма. </w:t>
            </w:r>
            <w:r w:rsidRPr="00EB5C96">
              <w:rPr>
                <w:sz w:val="28"/>
                <w:szCs w:val="28"/>
              </w:rPr>
              <w:t>Уточнить знание известных геометрических фигур, их элементов (вершины, углы, стороны) и некоторых их свойств.</w:t>
            </w:r>
            <w:r w:rsidR="00FD153C" w:rsidRPr="00EB5C96">
              <w:rPr>
                <w:sz w:val="28"/>
                <w:szCs w:val="28"/>
              </w:rPr>
              <w:t xml:space="preserve"> </w:t>
            </w:r>
            <w:r w:rsidRPr="00EB5C96">
              <w:rPr>
                <w:sz w:val="28"/>
                <w:szCs w:val="28"/>
              </w:rPr>
              <w:t>Дать представление о многоугольнике (на примере треугольника и</w:t>
            </w:r>
            <w:r w:rsidR="00FD153C" w:rsidRPr="00EB5C96">
              <w:rPr>
                <w:sz w:val="28"/>
                <w:szCs w:val="28"/>
              </w:rPr>
              <w:t xml:space="preserve"> </w:t>
            </w:r>
            <w:r w:rsidRPr="00EB5C96">
              <w:rPr>
                <w:sz w:val="28"/>
                <w:szCs w:val="28"/>
              </w:rPr>
              <w:t>четырехугольника), о прямой линии, отрезке прямой.</w:t>
            </w:r>
            <w:r w:rsidR="00FD153C" w:rsidRPr="00EB5C96">
              <w:rPr>
                <w:sz w:val="28"/>
                <w:szCs w:val="28"/>
              </w:rPr>
              <w:t xml:space="preserve"> </w:t>
            </w:r>
            <w:r w:rsidRPr="00EB5C96">
              <w:rPr>
                <w:sz w:val="28"/>
                <w:szCs w:val="28"/>
              </w:rPr>
              <w:t>Учить распознавать фигуры независимо от их пространственного</w:t>
            </w:r>
            <w:r w:rsidR="00FD153C" w:rsidRPr="00EB5C96">
              <w:rPr>
                <w:sz w:val="28"/>
                <w:szCs w:val="28"/>
              </w:rPr>
              <w:t xml:space="preserve"> </w:t>
            </w:r>
            <w:r w:rsidRPr="00EB5C96">
              <w:rPr>
                <w:sz w:val="28"/>
                <w:szCs w:val="28"/>
              </w:rPr>
              <w:t>положения, изображать, располагать на плоскости, упорядочивать по</w:t>
            </w:r>
            <w:r w:rsidR="00904CA1" w:rsidRPr="00EB5C96">
              <w:rPr>
                <w:sz w:val="28"/>
                <w:szCs w:val="28"/>
              </w:rPr>
              <w:t xml:space="preserve"> </w:t>
            </w:r>
            <w:r w:rsidRPr="00EB5C96">
              <w:rPr>
                <w:sz w:val="28"/>
                <w:szCs w:val="28"/>
              </w:rPr>
              <w:t>размерам, классифицировать, группировать по цвету, форме, размерам.</w:t>
            </w:r>
            <w:r w:rsidR="00904CA1" w:rsidRPr="00EB5C96">
              <w:rPr>
                <w:sz w:val="28"/>
                <w:szCs w:val="28"/>
              </w:rPr>
              <w:t xml:space="preserve"> </w:t>
            </w:r>
            <w:r w:rsidRPr="00EB5C96">
              <w:rPr>
                <w:sz w:val="28"/>
                <w:szCs w:val="28"/>
              </w:rPr>
              <w:lastRenderedPageBreak/>
              <w:t>Моделировать геометрические фигуры; составлять из нескольких</w:t>
            </w:r>
            <w:r w:rsidR="00904CA1" w:rsidRPr="00EB5C96">
              <w:rPr>
                <w:sz w:val="28"/>
                <w:szCs w:val="28"/>
              </w:rPr>
              <w:t xml:space="preserve"> </w:t>
            </w:r>
            <w:r w:rsidRPr="00EB5C96">
              <w:rPr>
                <w:sz w:val="28"/>
                <w:szCs w:val="28"/>
              </w:rPr>
              <w:t>треугольников один многоугольник, из нескольких маленьких квадратов — один большой прямоугольник; из частей круга — круг, из четырех</w:t>
            </w:r>
            <w:r w:rsidR="00904CA1" w:rsidRPr="00EB5C96">
              <w:rPr>
                <w:sz w:val="28"/>
                <w:szCs w:val="28"/>
              </w:rPr>
              <w:t xml:space="preserve"> </w:t>
            </w:r>
            <w:r w:rsidRPr="00EB5C96">
              <w:rPr>
                <w:sz w:val="28"/>
                <w:szCs w:val="28"/>
              </w:rPr>
              <w:t>отрезков — четырехугольник, из двух коротких отрезков — один длинный</w:t>
            </w:r>
            <w:r w:rsidR="00904CA1" w:rsidRPr="00EB5C96">
              <w:rPr>
                <w:sz w:val="28"/>
                <w:szCs w:val="28"/>
              </w:rPr>
              <w:t xml:space="preserve"> </w:t>
            </w:r>
            <w:r w:rsidRPr="00EB5C96">
              <w:rPr>
                <w:sz w:val="28"/>
                <w:szCs w:val="28"/>
              </w:rPr>
              <w:t>и т. д.; конструировать фигуры по словесному описанию и перечислению</w:t>
            </w:r>
            <w:r w:rsidR="00904CA1" w:rsidRPr="00EB5C96">
              <w:rPr>
                <w:sz w:val="28"/>
                <w:szCs w:val="28"/>
              </w:rPr>
              <w:t xml:space="preserve"> </w:t>
            </w:r>
            <w:r w:rsidRPr="00EB5C96">
              <w:rPr>
                <w:sz w:val="28"/>
                <w:szCs w:val="28"/>
              </w:rPr>
              <w:t>их характерных свойств; составлять тематические композиции из фигур</w:t>
            </w:r>
            <w:r w:rsidR="00904CA1" w:rsidRPr="00EB5C96">
              <w:rPr>
                <w:sz w:val="28"/>
                <w:szCs w:val="28"/>
              </w:rPr>
              <w:t xml:space="preserve"> </w:t>
            </w:r>
            <w:r w:rsidRPr="00EB5C96">
              <w:rPr>
                <w:sz w:val="28"/>
                <w:szCs w:val="28"/>
              </w:rPr>
              <w:t>по собственному замыслу.</w:t>
            </w:r>
            <w:r w:rsidR="00904CA1" w:rsidRPr="00EB5C96">
              <w:rPr>
                <w:sz w:val="28"/>
                <w:szCs w:val="28"/>
              </w:rPr>
              <w:t xml:space="preserve"> </w:t>
            </w:r>
            <w:r w:rsidRPr="00EB5C96">
              <w:rPr>
                <w:sz w:val="28"/>
                <w:szCs w:val="28"/>
              </w:rPr>
              <w:t>Анализировать форму предметов в целом и отдельных их частей;</w:t>
            </w:r>
            <w:r w:rsidR="00904CA1" w:rsidRPr="00EB5C96">
              <w:rPr>
                <w:sz w:val="28"/>
                <w:szCs w:val="28"/>
              </w:rPr>
              <w:t xml:space="preserve"> </w:t>
            </w:r>
            <w:r w:rsidRPr="00EB5C96">
              <w:rPr>
                <w:sz w:val="28"/>
                <w:szCs w:val="28"/>
              </w:rPr>
              <w:lastRenderedPageBreak/>
              <w:t>воссоздавать сложные по форме предметы из отдельных частей по контурным образцам, по описанию, представлению.</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Ориентировка в пространстве. </w:t>
            </w:r>
            <w:r w:rsidRPr="00EB5C96">
              <w:rPr>
                <w:sz w:val="28"/>
                <w:szCs w:val="28"/>
              </w:rPr>
              <w:t>Учить детей ориентироваться на ограниченной территории (лист бумаги, учебная доска, страница тетради,</w:t>
            </w:r>
            <w:r w:rsidR="00904CA1" w:rsidRPr="00EB5C96">
              <w:rPr>
                <w:sz w:val="28"/>
                <w:szCs w:val="28"/>
              </w:rPr>
              <w:t xml:space="preserve"> </w:t>
            </w:r>
            <w:r w:rsidRPr="00EB5C96">
              <w:rPr>
                <w:sz w:val="28"/>
                <w:szCs w:val="28"/>
              </w:rPr>
              <w:t>книги и т. д.); располагать предметы и их изображения в указанном направлении, отражать в речи их пространственное расположение (вверху,</w:t>
            </w:r>
            <w:r w:rsidR="00904CA1" w:rsidRPr="00EB5C96">
              <w:rPr>
                <w:sz w:val="28"/>
                <w:szCs w:val="28"/>
              </w:rPr>
              <w:t xml:space="preserve"> </w:t>
            </w:r>
            <w:r w:rsidRPr="00EB5C96">
              <w:rPr>
                <w:sz w:val="28"/>
                <w:szCs w:val="28"/>
              </w:rPr>
              <w:t>внизу, выше, ниже, слева, справа, левее, правее, в левом верхнем (правом</w:t>
            </w:r>
            <w:r w:rsidR="00904CA1" w:rsidRPr="00EB5C96">
              <w:rPr>
                <w:sz w:val="28"/>
                <w:szCs w:val="28"/>
              </w:rPr>
              <w:t xml:space="preserve"> </w:t>
            </w:r>
            <w:r w:rsidRPr="00EB5C96">
              <w:rPr>
                <w:sz w:val="28"/>
                <w:szCs w:val="28"/>
              </w:rPr>
              <w:t xml:space="preserve">нижнем) углу, перед, за, между, рядом и др.).Познакомить с </w:t>
            </w:r>
            <w:r w:rsidRPr="00EB5C96">
              <w:rPr>
                <w:sz w:val="28"/>
                <w:szCs w:val="28"/>
              </w:rPr>
              <w:lastRenderedPageBreak/>
              <w:t>планом, схемой, маршрутом, картой. Развивать способность к моделированию пространственных отношений между объектами в виде рисунка, плана, схемы.</w:t>
            </w:r>
            <w:r w:rsidR="00904CA1" w:rsidRPr="00EB5C96">
              <w:rPr>
                <w:sz w:val="28"/>
                <w:szCs w:val="28"/>
              </w:rPr>
              <w:t xml:space="preserve"> </w:t>
            </w:r>
            <w:r w:rsidRPr="00EB5C96">
              <w:rPr>
                <w:sz w:val="28"/>
                <w:szCs w:val="28"/>
              </w:rPr>
              <w:t>Учить «читать» простейшую графическую информацию, обозначающую пространственные отношения объектов и направление их движения</w:t>
            </w:r>
            <w:r w:rsidR="00904CA1" w:rsidRPr="00EB5C96">
              <w:rPr>
                <w:sz w:val="28"/>
                <w:szCs w:val="28"/>
              </w:rPr>
              <w:t xml:space="preserve"> </w:t>
            </w:r>
            <w:r w:rsidRPr="00EB5C96">
              <w:rPr>
                <w:sz w:val="28"/>
                <w:szCs w:val="28"/>
              </w:rPr>
              <w:t>в пространстве: слева направо, справа налево, снизу вверх, сверху вниз;</w:t>
            </w:r>
            <w:r w:rsidR="00904CA1" w:rsidRPr="00EB5C96">
              <w:rPr>
                <w:sz w:val="28"/>
                <w:szCs w:val="28"/>
              </w:rPr>
              <w:t xml:space="preserve"> </w:t>
            </w:r>
            <w:r w:rsidRPr="00EB5C96">
              <w:rPr>
                <w:sz w:val="28"/>
                <w:szCs w:val="28"/>
              </w:rPr>
              <w:t>самостоятельно передвигаться в пространстве, ориентируясь на условные</w:t>
            </w:r>
            <w:r w:rsidR="00904CA1" w:rsidRPr="00EB5C96">
              <w:rPr>
                <w:sz w:val="28"/>
                <w:szCs w:val="28"/>
              </w:rPr>
              <w:t xml:space="preserve"> </w:t>
            </w:r>
            <w:r w:rsidRPr="00EB5C96">
              <w:rPr>
                <w:sz w:val="28"/>
                <w:szCs w:val="28"/>
              </w:rPr>
              <w:t>обозначения (знаки и символы).</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Ориентировка во времени. </w:t>
            </w:r>
            <w:r w:rsidRPr="00EB5C96">
              <w:rPr>
                <w:sz w:val="28"/>
                <w:szCs w:val="28"/>
              </w:rPr>
              <w:t xml:space="preserve">Дать детям </w:t>
            </w:r>
            <w:r w:rsidRPr="00EB5C96">
              <w:rPr>
                <w:sz w:val="28"/>
                <w:szCs w:val="28"/>
              </w:rPr>
              <w:lastRenderedPageBreak/>
              <w:t>элементарные представления</w:t>
            </w:r>
            <w:r w:rsidR="00904CA1" w:rsidRPr="00EB5C96">
              <w:rPr>
                <w:sz w:val="28"/>
                <w:szCs w:val="28"/>
              </w:rPr>
              <w:t xml:space="preserve"> </w:t>
            </w:r>
            <w:r w:rsidRPr="00EB5C96">
              <w:rPr>
                <w:sz w:val="28"/>
                <w:szCs w:val="28"/>
              </w:rPr>
              <w:t>о времени: его текучести, периодичности, необратимости, последовательности всех дней недели, месяцев, времен года.</w:t>
            </w:r>
            <w:r w:rsidR="00904CA1" w:rsidRPr="00EB5C96">
              <w:rPr>
                <w:sz w:val="28"/>
                <w:szCs w:val="28"/>
              </w:rPr>
              <w:t xml:space="preserve"> </w:t>
            </w:r>
            <w:r w:rsidRPr="00EB5C96">
              <w:rPr>
                <w:sz w:val="28"/>
                <w:szCs w:val="28"/>
              </w:rPr>
              <w:t>Учить пользоваться в речи понятиями: «сначала», «потом», «до»,</w:t>
            </w:r>
            <w:r w:rsidR="00904CA1" w:rsidRPr="00EB5C96">
              <w:rPr>
                <w:sz w:val="28"/>
                <w:szCs w:val="28"/>
              </w:rPr>
              <w:t xml:space="preserve"> </w:t>
            </w:r>
            <w:r w:rsidRPr="00EB5C96">
              <w:rPr>
                <w:sz w:val="28"/>
                <w:szCs w:val="28"/>
              </w:rPr>
              <w:t>«после», «раньше», «позже», «в одно и то же время».</w:t>
            </w:r>
            <w:r w:rsidR="00904CA1" w:rsidRPr="00EB5C96">
              <w:rPr>
                <w:sz w:val="28"/>
                <w:szCs w:val="28"/>
              </w:rPr>
              <w:t xml:space="preserve"> </w:t>
            </w:r>
            <w:r w:rsidRPr="00EB5C96">
              <w:rPr>
                <w:sz w:val="28"/>
                <w:szCs w:val="28"/>
              </w:rPr>
              <w:t>Развивать «чувство времени», умение беречь время, регулировать</w:t>
            </w:r>
            <w:r w:rsidR="00904CA1" w:rsidRPr="00EB5C96">
              <w:rPr>
                <w:sz w:val="28"/>
                <w:szCs w:val="28"/>
              </w:rPr>
              <w:t xml:space="preserve"> </w:t>
            </w:r>
            <w:r w:rsidRPr="00EB5C96">
              <w:rPr>
                <w:sz w:val="28"/>
                <w:szCs w:val="28"/>
              </w:rPr>
              <w:t>свою деятельность в соответствии со временем; различать длительность</w:t>
            </w:r>
            <w:r w:rsidR="00904CA1" w:rsidRPr="00EB5C96">
              <w:rPr>
                <w:sz w:val="28"/>
                <w:szCs w:val="28"/>
              </w:rPr>
              <w:t xml:space="preserve"> </w:t>
            </w:r>
            <w:r w:rsidRPr="00EB5C96">
              <w:rPr>
                <w:sz w:val="28"/>
                <w:szCs w:val="28"/>
              </w:rPr>
              <w:t>отдельных временных интервалов (1 минута, 10 минут, 1 час).</w:t>
            </w:r>
            <w:r w:rsidR="00904CA1" w:rsidRPr="00EB5C96">
              <w:rPr>
                <w:sz w:val="28"/>
                <w:szCs w:val="28"/>
              </w:rPr>
              <w:t xml:space="preserve"> </w:t>
            </w:r>
            <w:r w:rsidRPr="00EB5C96">
              <w:rPr>
                <w:sz w:val="28"/>
                <w:szCs w:val="28"/>
              </w:rPr>
              <w:t>Учить определять время по часам с точностью до 1 часа.</w:t>
            </w:r>
          </w:p>
          <w:p w:rsidR="001B4F2A" w:rsidRPr="00EB5C96" w:rsidRDefault="001B4F2A" w:rsidP="00174AEF">
            <w:pPr>
              <w:pStyle w:val="Default"/>
              <w:suppressAutoHyphens/>
              <w:jc w:val="both"/>
              <w:rPr>
                <w:b/>
                <w:bCs/>
                <w:iCs/>
                <w:sz w:val="28"/>
                <w:szCs w:val="28"/>
              </w:rPr>
            </w:pPr>
          </w:p>
        </w:tc>
        <w:tc>
          <w:tcPr>
            <w:tcW w:w="1195" w:type="pct"/>
          </w:tcPr>
          <w:p w:rsidR="001B4F2A" w:rsidRPr="00EB5C96" w:rsidRDefault="001B4F2A" w:rsidP="00174AEF">
            <w:pPr>
              <w:autoSpaceDE w:val="0"/>
              <w:autoSpaceDN w:val="0"/>
              <w:adjustRightInd w:val="0"/>
              <w:jc w:val="both"/>
              <w:rPr>
                <w:sz w:val="28"/>
                <w:szCs w:val="28"/>
              </w:rPr>
            </w:pPr>
            <w:r w:rsidRPr="00EB5C96">
              <w:rPr>
                <w:sz w:val="28"/>
                <w:szCs w:val="28"/>
              </w:rPr>
              <w:lastRenderedPageBreak/>
              <w:t>Расширять и уточнять представления детей о деревьях, кустарниках,</w:t>
            </w:r>
            <w:r w:rsidR="00FD153C" w:rsidRPr="00EB5C96">
              <w:rPr>
                <w:sz w:val="28"/>
                <w:szCs w:val="28"/>
              </w:rPr>
              <w:t xml:space="preserve"> </w:t>
            </w:r>
            <w:r w:rsidRPr="00EB5C96">
              <w:rPr>
                <w:sz w:val="28"/>
                <w:szCs w:val="28"/>
              </w:rPr>
              <w:t>травянистых растениях; растениях луга, сада, леса.</w:t>
            </w:r>
            <w:r w:rsidR="00FD153C" w:rsidRPr="00EB5C96">
              <w:rPr>
                <w:sz w:val="28"/>
                <w:szCs w:val="28"/>
              </w:rPr>
              <w:t xml:space="preserve"> </w:t>
            </w:r>
            <w:r w:rsidRPr="00EB5C96">
              <w:rPr>
                <w:sz w:val="28"/>
                <w:szCs w:val="28"/>
              </w:rPr>
              <w:t>Конкретизировать представления детей об условиях жизни комнатных растений. Знакомить со способами их вегетативного размножения(черенками,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др.).Расширять и систематизировать знания о домашних, зимующих и</w:t>
            </w:r>
            <w:r w:rsidR="00FD153C" w:rsidRPr="00EB5C96">
              <w:rPr>
                <w:sz w:val="28"/>
                <w:szCs w:val="28"/>
              </w:rPr>
              <w:t xml:space="preserve"> </w:t>
            </w:r>
            <w:r w:rsidRPr="00EB5C96">
              <w:rPr>
                <w:sz w:val="28"/>
                <w:szCs w:val="28"/>
              </w:rPr>
              <w:t>перелетных птицах; домашних животных и обитателях уголка природы.</w:t>
            </w:r>
            <w:r w:rsidR="00FD153C" w:rsidRPr="00EB5C96">
              <w:rPr>
                <w:sz w:val="28"/>
                <w:szCs w:val="28"/>
              </w:rPr>
              <w:t xml:space="preserve"> </w:t>
            </w:r>
            <w:r w:rsidRPr="00EB5C96">
              <w:rPr>
                <w:sz w:val="28"/>
                <w:szCs w:val="28"/>
              </w:rPr>
              <w:lastRenderedPageBreak/>
              <w:t>Продолжать знакомить детей с дикими животными. Расширять представления об особенностях приспособления животных к окружающей</w:t>
            </w:r>
            <w:r w:rsidR="00FD153C" w:rsidRPr="00EB5C96">
              <w:rPr>
                <w:sz w:val="28"/>
                <w:szCs w:val="28"/>
              </w:rPr>
              <w:t xml:space="preserve"> </w:t>
            </w:r>
            <w:r w:rsidRPr="00EB5C96">
              <w:rPr>
                <w:sz w:val="28"/>
                <w:szCs w:val="28"/>
              </w:rPr>
              <w:t>среде.</w:t>
            </w:r>
            <w:r w:rsidR="00FD153C" w:rsidRPr="00EB5C96">
              <w:rPr>
                <w:sz w:val="28"/>
                <w:szCs w:val="28"/>
              </w:rPr>
              <w:t xml:space="preserve"> </w:t>
            </w:r>
            <w:r w:rsidRPr="00EB5C96">
              <w:rPr>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w:t>
            </w:r>
            <w:r w:rsidR="00FD153C" w:rsidRPr="00EB5C96">
              <w:rPr>
                <w:sz w:val="28"/>
                <w:szCs w:val="28"/>
              </w:rPr>
              <w:t xml:space="preserve"> </w:t>
            </w:r>
            <w:r w:rsidRPr="00EB5C96">
              <w:rPr>
                <w:sz w:val="28"/>
                <w:szCs w:val="28"/>
              </w:rPr>
              <w:t>шипением и т. п.).Расширять представления о насекомых. Знакомить с особенностями</w:t>
            </w:r>
            <w:r w:rsidR="00FD153C" w:rsidRPr="00EB5C96">
              <w:rPr>
                <w:sz w:val="28"/>
                <w:szCs w:val="28"/>
              </w:rPr>
              <w:t xml:space="preserve"> </w:t>
            </w:r>
            <w:r w:rsidRPr="00EB5C96">
              <w:rPr>
                <w:sz w:val="28"/>
                <w:szCs w:val="28"/>
              </w:rPr>
              <w:t>их жизни (муравьи, пчелы, осы живут большими семьями, муравьи — в</w:t>
            </w:r>
            <w:r w:rsidR="00FD153C" w:rsidRPr="00EB5C96">
              <w:rPr>
                <w:sz w:val="28"/>
                <w:szCs w:val="28"/>
              </w:rPr>
              <w:t xml:space="preserve"> </w:t>
            </w:r>
            <w:r w:rsidRPr="00EB5C96">
              <w:rPr>
                <w:sz w:val="28"/>
                <w:szCs w:val="28"/>
              </w:rPr>
              <w:t xml:space="preserve">муравейниках, пчелы — в дуплах, ульях).Учить различать по внешнему </w:t>
            </w:r>
            <w:r w:rsidRPr="00EB5C96">
              <w:rPr>
                <w:sz w:val="28"/>
                <w:szCs w:val="28"/>
              </w:rPr>
              <w:lastRenderedPageBreak/>
              <w:t>виду и правильно называть бабочек(капустница, крапивница, павлиний глаз и др.) и жуков (божья коровка,</w:t>
            </w:r>
            <w:r w:rsidR="00FD153C" w:rsidRPr="00EB5C96">
              <w:rPr>
                <w:sz w:val="28"/>
                <w:szCs w:val="28"/>
              </w:rPr>
              <w:t xml:space="preserve"> </w:t>
            </w:r>
            <w:r w:rsidRPr="00EB5C96">
              <w:rPr>
                <w:sz w:val="28"/>
                <w:szCs w:val="28"/>
              </w:rPr>
              <w:t>жужелица и др.). Учить сравнивать насекомых по способу передвижения(летают, прыгают, ползают).Развивать интерес к родному краю. Воспитывать уважение к труду</w:t>
            </w:r>
            <w:r w:rsidR="00FD153C" w:rsidRPr="00EB5C96">
              <w:rPr>
                <w:sz w:val="28"/>
                <w:szCs w:val="28"/>
              </w:rPr>
              <w:t xml:space="preserve"> </w:t>
            </w:r>
            <w:r w:rsidRPr="00EB5C96">
              <w:rPr>
                <w:sz w:val="28"/>
                <w:szCs w:val="28"/>
              </w:rPr>
              <w:t>сельских жителей (земледельцев, механизаторов, лесничих и др.).Учить обобщать и систематизировать представления о временах года.</w:t>
            </w:r>
            <w:r w:rsidR="00FD153C" w:rsidRPr="00EB5C96">
              <w:rPr>
                <w:sz w:val="28"/>
                <w:szCs w:val="28"/>
              </w:rPr>
              <w:t xml:space="preserve"> </w:t>
            </w:r>
            <w:r w:rsidRPr="00EB5C96">
              <w:rPr>
                <w:sz w:val="28"/>
                <w:szCs w:val="28"/>
              </w:rPr>
              <w:t>Формировать представления о переходе веществ из твердого состояния в жидкое и наоборот. Наблюдать такие явления природы, как иней,</w:t>
            </w:r>
            <w:r w:rsidR="00FD153C" w:rsidRPr="00EB5C96">
              <w:rPr>
                <w:sz w:val="28"/>
                <w:szCs w:val="28"/>
              </w:rPr>
              <w:t xml:space="preserve"> </w:t>
            </w:r>
            <w:r w:rsidRPr="00EB5C96">
              <w:rPr>
                <w:sz w:val="28"/>
                <w:szCs w:val="28"/>
              </w:rPr>
              <w:t>град, туман, дождь.</w:t>
            </w:r>
            <w:r w:rsidR="00FD153C" w:rsidRPr="00EB5C96">
              <w:rPr>
                <w:sz w:val="28"/>
                <w:szCs w:val="28"/>
              </w:rPr>
              <w:t xml:space="preserve"> </w:t>
            </w:r>
            <w:r w:rsidRPr="00EB5C96">
              <w:rPr>
                <w:sz w:val="28"/>
                <w:szCs w:val="28"/>
              </w:rPr>
              <w:t xml:space="preserve">Закреплять умение передавать свое </w:t>
            </w:r>
            <w:r w:rsidRPr="00EB5C96">
              <w:rPr>
                <w:sz w:val="28"/>
                <w:szCs w:val="28"/>
              </w:rPr>
              <w:lastRenderedPageBreak/>
              <w:t>отношение к природе в рассказах</w:t>
            </w:r>
            <w:r w:rsidR="00FD153C" w:rsidRPr="00EB5C96">
              <w:rPr>
                <w:sz w:val="28"/>
                <w:szCs w:val="28"/>
              </w:rPr>
              <w:t xml:space="preserve"> </w:t>
            </w:r>
            <w:r w:rsidRPr="00EB5C96">
              <w:rPr>
                <w:sz w:val="28"/>
                <w:szCs w:val="28"/>
              </w:rPr>
              <w:t>и продуктивных видах деятельности.</w:t>
            </w:r>
            <w:r w:rsidR="00FD153C" w:rsidRPr="00EB5C96">
              <w:rPr>
                <w:sz w:val="28"/>
                <w:szCs w:val="28"/>
              </w:rPr>
              <w:t xml:space="preserve"> </w:t>
            </w:r>
            <w:r w:rsidRPr="00EB5C96">
              <w:rPr>
                <w:sz w:val="28"/>
                <w:szCs w:val="28"/>
              </w:rPr>
              <w:t>Объяснить детям, что в природе все взаимосвязано.</w:t>
            </w:r>
            <w:r w:rsidR="00FD153C" w:rsidRPr="00EB5C96">
              <w:rPr>
                <w:sz w:val="28"/>
                <w:szCs w:val="28"/>
              </w:rPr>
              <w:t xml:space="preserve"> </w:t>
            </w:r>
            <w:r w:rsidRPr="00EB5C96">
              <w:rPr>
                <w:sz w:val="28"/>
                <w:szCs w:val="28"/>
              </w:rPr>
              <w:t>Учить устанавливать причинно-следственные связи между природными явлениями (если исчезнут насекомые — опылители растений, то</w:t>
            </w:r>
            <w:r w:rsidR="00FD153C" w:rsidRPr="00EB5C96">
              <w:rPr>
                <w:sz w:val="28"/>
                <w:szCs w:val="28"/>
              </w:rPr>
              <w:t xml:space="preserve"> </w:t>
            </w:r>
            <w:r w:rsidRPr="00EB5C96">
              <w:rPr>
                <w:sz w:val="28"/>
                <w:szCs w:val="28"/>
              </w:rPr>
              <w:t>растения не дадут семян и др.).Подвести детей к пониманию того, что жизнь человека на Земле во</w:t>
            </w:r>
            <w:r w:rsidR="00FD153C" w:rsidRPr="00EB5C96">
              <w:rPr>
                <w:sz w:val="28"/>
                <w:szCs w:val="28"/>
              </w:rPr>
              <w:t xml:space="preserve"> </w:t>
            </w:r>
            <w:r w:rsidRPr="00EB5C96">
              <w:rPr>
                <w:sz w:val="28"/>
                <w:szCs w:val="28"/>
              </w:rPr>
              <w:t>многом зависит от окружающей среды: чистые воздух, вода, лес, почва</w:t>
            </w:r>
            <w:r w:rsidR="00FD153C" w:rsidRPr="00EB5C96">
              <w:rPr>
                <w:sz w:val="28"/>
                <w:szCs w:val="28"/>
              </w:rPr>
              <w:t xml:space="preserve"> </w:t>
            </w:r>
            <w:r w:rsidRPr="00EB5C96">
              <w:rPr>
                <w:sz w:val="28"/>
                <w:szCs w:val="28"/>
              </w:rPr>
              <w:t>благоприятно сказываются на здоровье и жизни человека.</w:t>
            </w:r>
            <w:r w:rsidR="00FD153C" w:rsidRPr="00EB5C96">
              <w:rPr>
                <w:sz w:val="28"/>
                <w:szCs w:val="28"/>
              </w:rPr>
              <w:t xml:space="preserve"> </w:t>
            </w:r>
            <w:r w:rsidRPr="00EB5C96">
              <w:rPr>
                <w:sz w:val="28"/>
                <w:szCs w:val="28"/>
              </w:rPr>
              <w:t>Закреплять умение правильно вести себя в природе (не ломать кустов</w:t>
            </w:r>
            <w:r w:rsidR="00FD153C" w:rsidRPr="00EB5C96">
              <w:rPr>
                <w:sz w:val="28"/>
                <w:szCs w:val="28"/>
              </w:rPr>
              <w:t xml:space="preserve"> </w:t>
            </w:r>
            <w:r w:rsidRPr="00EB5C96">
              <w:rPr>
                <w:sz w:val="28"/>
                <w:szCs w:val="28"/>
              </w:rPr>
              <w:t xml:space="preserve">и ветвей деревьев, не оставлять мусор, не разрушать муравейники и </w:t>
            </w:r>
            <w:r w:rsidRPr="00EB5C96">
              <w:rPr>
                <w:sz w:val="28"/>
                <w:szCs w:val="28"/>
              </w:rPr>
              <w:lastRenderedPageBreak/>
              <w:t>др.).Оформлять альбомы о временах года: подбирать картинки, фотографии, детские рисунки и рассказы.</w:t>
            </w:r>
          </w:p>
          <w:p w:rsidR="001B4F2A" w:rsidRPr="00EB5C96" w:rsidRDefault="001B4F2A" w:rsidP="00174AEF">
            <w:pPr>
              <w:autoSpaceDE w:val="0"/>
              <w:autoSpaceDN w:val="0"/>
              <w:adjustRightInd w:val="0"/>
              <w:jc w:val="both"/>
              <w:rPr>
                <w:b/>
                <w:bCs/>
                <w:i/>
                <w:iCs/>
                <w:sz w:val="28"/>
                <w:szCs w:val="28"/>
              </w:rPr>
            </w:pPr>
            <w:r w:rsidRPr="00EB5C96">
              <w:rPr>
                <w:b/>
                <w:bCs/>
                <w:i/>
                <w:iCs/>
                <w:sz w:val="28"/>
                <w:szCs w:val="28"/>
              </w:rPr>
              <w:t>Сезонные наблюдения</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Осень. </w:t>
            </w:r>
            <w:r w:rsidRPr="00EB5C96">
              <w:rPr>
                <w:sz w:val="28"/>
                <w:szCs w:val="28"/>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почве).Показать обрезку кустарников, рассказать, для чего это делают.</w:t>
            </w:r>
            <w:r w:rsidR="00904CA1" w:rsidRPr="00EB5C96">
              <w:rPr>
                <w:sz w:val="28"/>
                <w:szCs w:val="28"/>
              </w:rPr>
              <w:t xml:space="preserve"> </w:t>
            </w:r>
            <w:r w:rsidRPr="00EB5C96">
              <w:rPr>
                <w:sz w:val="28"/>
                <w:szCs w:val="28"/>
              </w:rPr>
              <w:t>Привлекать к высаживанию садовых растений (настурция, астры) в</w:t>
            </w:r>
            <w:r w:rsidR="00904CA1" w:rsidRPr="00EB5C96">
              <w:rPr>
                <w:sz w:val="28"/>
                <w:szCs w:val="28"/>
              </w:rPr>
              <w:t xml:space="preserve"> </w:t>
            </w:r>
            <w:r w:rsidRPr="00EB5C96">
              <w:rPr>
                <w:sz w:val="28"/>
                <w:szCs w:val="28"/>
              </w:rPr>
              <w:t>горшки.</w:t>
            </w:r>
            <w:r w:rsidR="00904CA1" w:rsidRPr="00EB5C96">
              <w:rPr>
                <w:sz w:val="28"/>
                <w:szCs w:val="28"/>
              </w:rPr>
              <w:t xml:space="preserve"> </w:t>
            </w:r>
            <w:r w:rsidRPr="00EB5C96">
              <w:rPr>
                <w:sz w:val="28"/>
                <w:szCs w:val="28"/>
              </w:rPr>
              <w:t>Учить собирать природный материал (семена, шишки, желуди, листья) для изготовления поделок.</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Зима. </w:t>
            </w:r>
            <w:r w:rsidRPr="00EB5C96">
              <w:rPr>
                <w:sz w:val="28"/>
                <w:szCs w:val="28"/>
              </w:rPr>
              <w:t>Обогащать представления детей о сезонных изменениях в</w:t>
            </w:r>
            <w:r w:rsidR="00904CA1" w:rsidRPr="00EB5C96">
              <w:rPr>
                <w:sz w:val="28"/>
                <w:szCs w:val="28"/>
              </w:rPr>
              <w:t xml:space="preserve"> </w:t>
            </w:r>
            <w:r w:rsidRPr="00EB5C96">
              <w:rPr>
                <w:sz w:val="28"/>
                <w:szCs w:val="28"/>
              </w:rPr>
              <w:lastRenderedPageBreak/>
              <w:t>природе (самые короткие дни и длинные ночи, холодно, мороз, гололеди т. д.).Обращать внимание детей на то, что на некоторых деревьях долго</w:t>
            </w:r>
            <w:r w:rsidR="00904CA1" w:rsidRPr="00EB5C96">
              <w:rPr>
                <w:sz w:val="28"/>
                <w:szCs w:val="28"/>
              </w:rPr>
              <w:t xml:space="preserve"> </w:t>
            </w:r>
            <w:r w:rsidRPr="00EB5C96">
              <w:rPr>
                <w:sz w:val="28"/>
                <w:szCs w:val="28"/>
              </w:rPr>
              <w:t>сохраняются плоды (на рябине, ели и т. д.). Объяснить, что это корм</w:t>
            </w:r>
            <w:r w:rsidR="00904CA1" w:rsidRPr="00EB5C96">
              <w:rPr>
                <w:sz w:val="28"/>
                <w:szCs w:val="28"/>
              </w:rPr>
              <w:t xml:space="preserve"> </w:t>
            </w:r>
            <w:r w:rsidRPr="00EB5C96">
              <w:rPr>
                <w:sz w:val="28"/>
                <w:szCs w:val="28"/>
              </w:rPr>
              <w:t>для птиц.</w:t>
            </w:r>
            <w:r w:rsidR="00904CA1" w:rsidRPr="00EB5C96">
              <w:rPr>
                <w:sz w:val="28"/>
                <w:szCs w:val="28"/>
              </w:rPr>
              <w:t xml:space="preserve"> </w:t>
            </w:r>
            <w:r w:rsidRPr="00EB5C96">
              <w:rPr>
                <w:sz w:val="28"/>
                <w:szCs w:val="28"/>
              </w:rPr>
              <w:t>Учить определять свойства снега (холодный, пушистый, рассыпается, липкий и др.; из влажного тяжелого снега лучше делать постройки).Учить детей замечать, что в феврале погода меняется (то светит солнце, то дует ветер, то идет снег, на крышах домов появляются сосульки).Рассказать, что 22 декабря — самый короткий день в году.</w:t>
            </w:r>
          </w:p>
          <w:p w:rsidR="001B4F2A" w:rsidRPr="00EB5C96" w:rsidRDefault="00904CA1" w:rsidP="00174AEF">
            <w:pPr>
              <w:autoSpaceDE w:val="0"/>
              <w:autoSpaceDN w:val="0"/>
              <w:adjustRightInd w:val="0"/>
              <w:jc w:val="both"/>
              <w:rPr>
                <w:sz w:val="28"/>
                <w:szCs w:val="28"/>
              </w:rPr>
            </w:pPr>
            <w:r w:rsidRPr="00EB5C96">
              <w:rPr>
                <w:sz w:val="28"/>
                <w:szCs w:val="28"/>
              </w:rPr>
              <w:t>Привлекать к посадке семя</w:t>
            </w:r>
            <w:r w:rsidR="001B4F2A" w:rsidRPr="00EB5C96">
              <w:rPr>
                <w:sz w:val="28"/>
                <w:szCs w:val="28"/>
              </w:rPr>
              <w:t>н овса для птиц.</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Весна. </w:t>
            </w:r>
            <w:r w:rsidRPr="00EB5C96">
              <w:rPr>
                <w:sz w:val="28"/>
                <w:szCs w:val="28"/>
              </w:rPr>
              <w:t xml:space="preserve">Расширять </w:t>
            </w:r>
            <w:r w:rsidRPr="00EB5C96">
              <w:rPr>
                <w:sz w:val="28"/>
                <w:szCs w:val="28"/>
              </w:rPr>
              <w:lastRenderedPageBreak/>
              <w:t>представления дошкольников о весенних изменениях в природе (чаще светит солнце, зацветают подснежники;</w:t>
            </w:r>
            <w:r w:rsidR="00904CA1" w:rsidRPr="00EB5C96">
              <w:rPr>
                <w:sz w:val="28"/>
                <w:szCs w:val="28"/>
              </w:rPr>
              <w:t xml:space="preserve"> </w:t>
            </w:r>
            <w:r w:rsidRPr="00EB5C96">
              <w:rPr>
                <w:sz w:val="28"/>
                <w:szCs w:val="28"/>
              </w:rPr>
              <w:t>распускаются почки на деревьях и кустарниках, начинается ледоход;</w:t>
            </w:r>
            <w:r w:rsidR="00904CA1" w:rsidRPr="00EB5C96">
              <w:rPr>
                <w:sz w:val="28"/>
                <w:szCs w:val="28"/>
              </w:rPr>
              <w:t xml:space="preserve"> </w:t>
            </w:r>
            <w:r w:rsidRPr="00EB5C96">
              <w:rPr>
                <w:sz w:val="28"/>
                <w:szCs w:val="28"/>
              </w:rPr>
              <w:t>пробуждаются травяные лягушки, жабы, ящерицы; птицы вьют гнезда;</w:t>
            </w:r>
            <w:r w:rsidR="00904CA1" w:rsidRPr="00EB5C96">
              <w:rPr>
                <w:sz w:val="28"/>
                <w:szCs w:val="28"/>
              </w:rPr>
              <w:t xml:space="preserve"> </w:t>
            </w:r>
            <w:r w:rsidRPr="00EB5C96">
              <w:rPr>
                <w:sz w:val="28"/>
                <w:szCs w:val="28"/>
              </w:rPr>
              <w:t>вылетают бабочки-крапивницы; появляются муравьи).Познакомить с термометром (столбик с ртутью может быстро подниматься и опускаться, в зависимости от того, где он находится — в тени</w:t>
            </w:r>
            <w:r w:rsidR="00904CA1" w:rsidRPr="00EB5C96">
              <w:rPr>
                <w:sz w:val="28"/>
                <w:szCs w:val="28"/>
              </w:rPr>
              <w:t xml:space="preserve"> </w:t>
            </w:r>
            <w:r w:rsidRPr="00EB5C96">
              <w:rPr>
                <w:sz w:val="28"/>
                <w:szCs w:val="28"/>
              </w:rPr>
              <w:t>или на солнце).Наблюдать, как высаживают, обрезают деревья и кустарники.</w:t>
            </w:r>
            <w:r w:rsidR="00904CA1" w:rsidRPr="00EB5C96">
              <w:rPr>
                <w:sz w:val="28"/>
                <w:szCs w:val="28"/>
              </w:rPr>
              <w:t xml:space="preserve"> </w:t>
            </w:r>
            <w:r w:rsidRPr="00EB5C96">
              <w:rPr>
                <w:sz w:val="28"/>
                <w:szCs w:val="28"/>
              </w:rPr>
              <w:t>Учить замечать изменения в уголке природы (комнатные растения</w:t>
            </w:r>
            <w:r w:rsidR="00904CA1" w:rsidRPr="00EB5C96">
              <w:rPr>
                <w:sz w:val="28"/>
                <w:szCs w:val="28"/>
              </w:rPr>
              <w:t xml:space="preserve"> </w:t>
            </w:r>
            <w:r w:rsidRPr="00EB5C96">
              <w:rPr>
                <w:sz w:val="28"/>
                <w:szCs w:val="28"/>
              </w:rPr>
              <w:t xml:space="preserve">начинают давать новые листочки, </w:t>
            </w:r>
            <w:r w:rsidRPr="00EB5C96">
              <w:rPr>
                <w:sz w:val="28"/>
                <w:szCs w:val="28"/>
              </w:rPr>
              <w:lastRenderedPageBreak/>
              <w:t>зацветают и т. д.); пересаживать комнатные растения, в том числе способом черенкования.</w:t>
            </w:r>
            <w:r w:rsidR="00904CA1" w:rsidRPr="00EB5C96">
              <w:rPr>
                <w:sz w:val="28"/>
                <w:szCs w:val="28"/>
              </w:rPr>
              <w:t xml:space="preserve"> </w:t>
            </w:r>
            <w:r w:rsidRPr="00EB5C96">
              <w:rPr>
                <w:sz w:val="28"/>
                <w:szCs w:val="28"/>
              </w:rPr>
              <w:t>Учить детей выращивать цветы (тюльпаны) к Международному</w:t>
            </w:r>
            <w:r w:rsidR="00904CA1" w:rsidRPr="00EB5C96">
              <w:rPr>
                <w:sz w:val="28"/>
                <w:szCs w:val="28"/>
              </w:rPr>
              <w:t xml:space="preserve"> </w:t>
            </w:r>
            <w:r w:rsidRPr="00EB5C96">
              <w:rPr>
                <w:sz w:val="28"/>
                <w:szCs w:val="28"/>
              </w:rPr>
              <w:t>женскому дню.</w:t>
            </w:r>
            <w:r w:rsidR="00904CA1" w:rsidRPr="00EB5C96">
              <w:rPr>
                <w:sz w:val="28"/>
                <w:szCs w:val="28"/>
              </w:rPr>
              <w:t xml:space="preserve"> </w:t>
            </w:r>
            <w:r w:rsidRPr="00EB5C96">
              <w:rPr>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Лето. </w:t>
            </w:r>
            <w:r w:rsidRPr="00EB5C96">
              <w:rPr>
                <w:sz w:val="28"/>
                <w:szCs w:val="28"/>
              </w:rPr>
              <w:t>Уточнять представления детей об изменениях, происходящих</w:t>
            </w:r>
            <w:r w:rsidR="00904CA1" w:rsidRPr="00EB5C96">
              <w:rPr>
                <w:sz w:val="28"/>
                <w:szCs w:val="28"/>
              </w:rPr>
              <w:t xml:space="preserve"> </w:t>
            </w:r>
            <w:r w:rsidRPr="00EB5C96">
              <w:rPr>
                <w:sz w:val="28"/>
                <w:szCs w:val="28"/>
              </w:rPr>
              <w:t>в природе (самые длинные дни и короткие ночи, тепло, жарко; бывают</w:t>
            </w:r>
            <w:r w:rsidR="00904CA1" w:rsidRPr="00EB5C96">
              <w:rPr>
                <w:sz w:val="28"/>
                <w:szCs w:val="28"/>
              </w:rPr>
              <w:t xml:space="preserve"> </w:t>
            </w:r>
            <w:r w:rsidRPr="00EB5C96">
              <w:rPr>
                <w:sz w:val="28"/>
                <w:szCs w:val="28"/>
              </w:rPr>
              <w:t>ливневые дожди, грозы, радуга).Объяснить, что летом наиболее благоприятные условия для роста</w:t>
            </w:r>
            <w:r w:rsidR="00904CA1" w:rsidRPr="00EB5C96">
              <w:rPr>
                <w:sz w:val="28"/>
                <w:szCs w:val="28"/>
              </w:rPr>
              <w:t xml:space="preserve"> </w:t>
            </w:r>
            <w:r w:rsidRPr="00EB5C96">
              <w:rPr>
                <w:sz w:val="28"/>
                <w:szCs w:val="28"/>
              </w:rPr>
              <w:t>растений: растут, цветут и плодоносят.</w:t>
            </w:r>
            <w:r w:rsidR="00904CA1" w:rsidRPr="00EB5C96">
              <w:rPr>
                <w:sz w:val="28"/>
                <w:szCs w:val="28"/>
              </w:rPr>
              <w:t xml:space="preserve"> </w:t>
            </w:r>
            <w:r w:rsidRPr="00EB5C96">
              <w:rPr>
                <w:sz w:val="28"/>
                <w:szCs w:val="28"/>
              </w:rPr>
              <w:t xml:space="preserve">Знакомить с </w:t>
            </w:r>
            <w:r w:rsidRPr="00EB5C96">
              <w:rPr>
                <w:sz w:val="28"/>
                <w:szCs w:val="28"/>
              </w:rPr>
              <w:lastRenderedPageBreak/>
              <w:t>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r w:rsidR="00904CA1" w:rsidRPr="00EB5C96">
              <w:rPr>
                <w:sz w:val="28"/>
                <w:szCs w:val="28"/>
              </w:rPr>
              <w:t xml:space="preserve"> </w:t>
            </w:r>
            <w:r w:rsidRPr="00EB5C96">
              <w:rPr>
                <w:sz w:val="28"/>
                <w:szCs w:val="28"/>
              </w:rPr>
              <w:t>Рассказать о том, что 22 июня — день летнего солнцестояния (самый долгий день в году: с этого дня ночь удлиняется, а день идет на</w:t>
            </w:r>
            <w:r w:rsidR="00904CA1" w:rsidRPr="00EB5C96">
              <w:rPr>
                <w:sz w:val="28"/>
                <w:szCs w:val="28"/>
              </w:rPr>
              <w:t xml:space="preserve"> </w:t>
            </w:r>
            <w:r w:rsidRPr="00EB5C96">
              <w:rPr>
                <w:sz w:val="28"/>
                <w:szCs w:val="28"/>
              </w:rPr>
              <w:t>убыль).</w:t>
            </w:r>
            <w:r w:rsidR="00904CA1" w:rsidRPr="00EB5C96">
              <w:rPr>
                <w:sz w:val="28"/>
                <w:szCs w:val="28"/>
              </w:rPr>
              <w:t xml:space="preserve"> </w:t>
            </w:r>
            <w:r w:rsidRPr="00EB5C96">
              <w:rPr>
                <w:sz w:val="28"/>
                <w:szCs w:val="28"/>
              </w:rPr>
              <w:t>Знакомить с трудом людей на полях, в садах и огородах. Воспитывать желание помогать взрослым.</w:t>
            </w:r>
          </w:p>
        </w:tc>
      </w:tr>
    </w:tbl>
    <w:p w:rsidR="001B4F2A" w:rsidRPr="00EB5C96" w:rsidRDefault="001B4F2A" w:rsidP="00174AEF">
      <w:pPr>
        <w:pStyle w:val="HTML"/>
        <w:tabs>
          <w:tab w:val="clear" w:pos="916"/>
          <w:tab w:val="left" w:pos="360"/>
        </w:tabs>
        <w:ind w:left="360" w:hanging="360"/>
        <w:jc w:val="both"/>
        <w:rPr>
          <w:rFonts w:ascii="Times New Roman" w:hAnsi="Times New Roman"/>
          <w:b/>
          <w:sz w:val="28"/>
          <w:szCs w:val="28"/>
        </w:rPr>
      </w:pPr>
    </w:p>
    <w:p w:rsidR="001B4F2A" w:rsidRPr="00EB5C96" w:rsidRDefault="001B4F2A" w:rsidP="001C4A7E">
      <w:pPr>
        <w:pStyle w:val="HTML"/>
        <w:tabs>
          <w:tab w:val="clear" w:pos="916"/>
          <w:tab w:val="left" w:pos="360"/>
        </w:tabs>
        <w:ind w:left="360" w:hanging="360"/>
        <w:jc w:val="both"/>
        <w:outlineLvl w:val="1"/>
        <w:rPr>
          <w:rFonts w:ascii="Times New Roman" w:hAnsi="Times New Roman"/>
          <w:b/>
          <w:sz w:val="28"/>
          <w:szCs w:val="28"/>
        </w:rPr>
      </w:pPr>
      <w:bookmarkStart w:id="22" w:name="_Toc54022285"/>
      <w:r w:rsidRPr="00EB5C96">
        <w:rPr>
          <w:rFonts w:ascii="Times New Roman" w:hAnsi="Times New Roman"/>
          <w:b/>
          <w:sz w:val="28"/>
          <w:szCs w:val="28"/>
        </w:rPr>
        <w:t>2.1.1.3. Основные разделы, цели, задачи и содержание образовательной области</w:t>
      </w:r>
      <w:r w:rsidRPr="00EB5C96">
        <w:rPr>
          <w:rFonts w:ascii="Times New Roman" w:hAnsi="Times New Roman"/>
          <w:sz w:val="28"/>
          <w:szCs w:val="28"/>
        </w:rPr>
        <w:t xml:space="preserve"> </w:t>
      </w:r>
      <w:r w:rsidRPr="00EB5C96">
        <w:rPr>
          <w:rFonts w:ascii="Times New Roman" w:hAnsi="Times New Roman"/>
          <w:b/>
          <w:sz w:val="28"/>
          <w:szCs w:val="28"/>
        </w:rPr>
        <w:t>«Речевое развитие»</w:t>
      </w:r>
      <w:bookmarkEnd w:id="22"/>
    </w:p>
    <w:p w:rsidR="001B4F2A" w:rsidRPr="00EB5C96" w:rsidRDefault="001B4F2A" w:rsidP="001C4A7E">
      <w:pPr>
        <w:jc w:val="both"/>
        <w:outlineLvl w:val="1"/>
        <w:rPr>
          <w:b/>
          <w:sz w:val="28"/>
          <w:szCs w:val="28"/>
        </w:rPr>
      </w:pPr>
      <w:bookmarkStart w:id="23" w:name="_Toc54022286"/>
      <w:r w:rsidRPr="00EB5C96">
        <w:rPr>
          <w:b/>
          <w:sz w:val="28"/>
          <w:szCs w:val="28"/>
        </w:rPr>
        <w:t>Основные разделы, цели и задачи образовательной области «Речевое развитие»</w:t>
      </w:r>
      <w:bookmarkEnd w:id="23"/>
    </w:p>
    <w:p w:rsidR="001B4F2A" w:rsidRPr="00EB5C96" w:rsidRDefault="001B4F2A" w:rsidP="001C4A7E">
      <w:pPr>
        <w:jc w:val="both"/>
        <w:outlineLvl w:val="1"/>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8"/>
        <w:gridCol w:w="11433"/>
      </w:tblGrid>
      <w:tr w:rsidR="001B4F2A" w:rsidRPr="00EB5C96" w:rsidTr="00EF24CC">
        <w:tc>
          <w:tcPr>
            <w:tcW w:w="1242" w:type="pct"/>
          </w:tcPr>
          <w:p w:rsidR="001B4F2A" w:rsidRPr="00EB5C96" w:rsidRDefault="001B4F2A" w:rsidP="00174AEF">
            <w:pPr>
              <w:pStyle w:val="Default"/>
              <w:suppressAutoHyphens/>
              <w:jc w:val="both"/>
              <w:rPr>
                <w:b/>
                <w:bCs/>
                <w:sz w:val="28"/>
                <w:szCs w:val="28"/>
              </w:rPr>
            </w:pPr>
            <w:r w:rsidRPr="00EB5C96">
              <w:rPr>
                <w:b/>
                <w:bCs/>
                <w:sz w:val="28"/>
                <w:szCs w:val="28"/>
              </w:rPr>
              <w:t xml:space="preserve">Основные  разделы образовательной области </w:t>
            </w:r>
            <w:r w:rsidRPr="00EB5C96">
              <w:rPr>
                <w:b/>
                <w:sz w:val="28"/>
                <w:szCs w:val="28"/>
              </w:rPr>
              <w:t>«Речевое развитие»</w:t>
            </w:r>
          </w:p>
        </w:tc>
        <w:tc>
          <w:tcPr>
            <w:tcW w:w="3758" w:type="pct"/>
          </w:tcPr>
          <w:p w:rsidR="001B4F2A" w:rsidRPr="00EB5C96" w:rsidRDefault="001B4F2A" w:rsidP="00174AEF">
            <w:pPr>
              <w:pStyle w:val="Default"/>
              <w:suppressAutoHyphens/>
              <w:jc w:val="both"/>
              <w:rPr>
                <w:b/>
                <w:bCs/>
                <w:sz w:val="28"/>
                <w:szCs w:val="28"/>
              </w:rPr>
            </w:pPr>
            <w:r w:rsidRPr="00EB5C96">
              <w:rPr>
                <w:b/>
                <w:bCs/>
                <w:sz w:val="28"/>
                <w:szCs w:val="28"/>
              </w:rPr>
              <w:t>Цели и задачи образовательной деятельности в контексте реализации образовательной области «</w:t>
            </w:r>
            <w:r w:rsidRPr="00EB5C96">
              <w:rPr>
                <w:b/>
                <w:sz w:val="28"/>
                <w:szCs w:val="28"/>
              </w:rPr>
              <w:t>Речевое развитие</w:t>
            </w:r>
            <w:r w:rsidRPr="00EB5C96">
              <w:rPr>
                <w:b/>
                <w:bCs/>
                <w:iCs/>
                <w:sz w:val="28"/>
                <w:szCs w:val="28"/>
              </w:rPr>
              <w:t>» дошкольников</w:t>
            </w:r>
          </w:p>
        </w:tc>
      </w:tr>
      <w:tr w:rsidR="001B4F2A" w:rsidRPr="00EB5C96" w:rsidTr="00EF24CC">
        <w:tc>
          <w:tcPr>
            <w:tcW w:w="1242" w:type="pct"/>
          </w:tcPr>
          <w:p w:rsidR="001B4F2A" w:rsidRPr="00EB5C96" w:rsidRDefault="001B4F2A" w:rsidP="00174AEF">
            <w:pPr>
              <w:pStyle w:val="Default"/>
              <w:suppressAutoHyphens/>
              <w:jc w:val="both"/>
              <w:rPr>
                <w:b/>
                <w:sz w:val="28"/>
                <w:szCs w:val="28"/>
              </w:rPr>
            </w:pPr>
            <w:r w:rsidRPr="00EB5C96">
              <w:rPr>
                <w:b/>
                <w:bCs/>
                <w:sz w:val="28"/>
                <w:szCs w:val="28"/>
              </w:rPr>
              <w:t>Развитие речи</w:t>
            </w:r>
          </w:p>
        </w:tc>
        <w:tc>
          <w:tcPr>
            <w:tcW w:w="3758" w:type="pct"/>
          </w:tcPr>
          <w:p w:rsidR="001B4F2A" w:rsidRPr="00EB5C96" w:rsidRDefault="001B4F2A" w:rsidP="00174AEF">
            <w:pPr>
              <w:autoSpaceDE w:val="0"/>
              <w:autoSpaceDN w:val="0"/>
              <w:adjustRightInd w:val="0"/>
              <w:jc w:val="both"/>
              <w:rPr>
                <w:sz w:val="28"/>
                <w:szCs w:val="28"/>
              </w:rPr>
            </w:pPr>
            <w:r w:rsidRPr="00EB5C96">
              <w:rPr>
                <w:sz w:val="28"/>
                <w:szCs w:val="28"/>
              </w:rPr>
              <w:t>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w:t>
            </w:r>
          </w:p>
        </w:tc>
      </w:tr>
      <w:tr w:rsidR="001B4F2A" w:rsidRPr="00EB5C96" w:rsidTr="00EF24CC">
        <w:tc>
          <w:tcPr>
            <w:tcW w:w="1242" w:type="pct"/>
          </w:tcPr>
          <w:p w:rsidR="001B4F2A" w:rsidRPr="00EB5C96" w:rsidRDefault="001B4F2A" w:rsidP="00174AEF">
            <w:pPr>
              <w:pStyle w:val="Default"/>
              <w:suppressAutoHyphens/>
              <w:jc w:val="both"/>
              <w:rPr>
                <w:b/>
                <w:bCs/>
                <w:sz w:val="28"/>
                <w:szCs w:val="28"/>
              </w:rPr>
            </w:pPr>
            <w:r w:rsidRPr="00EB5C96">
              <w:rPr>
                <w:b/>
                <w:bCs/>
                <w:sz w:val="28"/>
                <w:szCs w:val="28"/>
              </w:rPr>
              <w:t>Художественная литература</w:t>
            </w:r>
          </w:p>
        </w:tc>
        <w:tc>
          <w:tcPr>
            <w:tcW w:w="3758" w:type="pct"/>
          </w:tcPr>
          <w:p w:rsidR="001B4F2A" w:rsidRPr="00EB5C96" w:rsidRDefault="001B4F2A" w:rsidP="00174AEF">
            <w:pPr>
              <w:autoSpaceDE w:val="0"/>
              <w:autoSpaceDN w:val="0"/>
              <w:adjustRightInd w:val="0"/>
              <w:jc w:val="both"/>
              <w:rPr>
                <w:bCs/>
                <w:sz w:val="28"/>
                <w:szCs w:val="28"/>
              </w:rPr>
            </w:pPr>
            <w:r w:rsidRPr="00EB5C96">
              <w:rPr>
                <w:sz w:val="28"/>
                <w:szCs w:val="28"/>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tc>
      </w:tr>
    </w:tbl>
    <w:p w:rsidR="001B4F2A" w:rsidRPr="00EB5C96" w:rsidRDefault="001B4F2A" w:rsidP="00174AEF">
      <w:pPr>
        <w:pStyle w:val="Default"/>
        <w:jc w:val="both"/>
        <w:rPr>
          <w:color w:val="auto"/>
          <w:sz w:val="28"/>
          <w:szCs w:val="28"/>
        </w:rPr>
      </w:pPr>
    </w:p>
    <w:p w:rsidR="001B4F2A" w:rsidRPr="00EB5C96" w:rsidRDefault="001B4F2A" w:rsidP="00174AEF">
      <w:pPr>
        <w:pStyle w:val="Default"/>
        <w:jc w:val="both"/>
        <w:rPr>
          <w:b/>
          <w:sz w:val="28"/>
          <w:szCs w:val="28"/>
        </w:rPr>
      </w:pPr>
    </w:p>
    <w:p w:rsidR="001B4F2A" w:rsidRPr="00EB5C96" w:rsidRDefault="001B4F2A" w:rsidP="00174AEF">
      <w:pPr>
        <w:jc w:val="both"/>
        <w:rPr>
          <w:b/>
          <w:sz w:val="28"/>
          <w:szCs w:val="28"/>
        </w:rPr>
      </w:pPr>
      <w:r w:rsidRPr="00EB5C96">
        <w:rPr>
          <w:b/>
          <w:sz w:val="28"/>
          <w:szCs w:val="28"/>
        </w:rPr>
        <w:t>Содержание образовательной деятельности, реализуемые в контексте образовательной области «Речевое развитие» (в возрастной динамике)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2"/>
        <w:gridCol w:w="9523"/>
        <w:gridCol w:w="4176"/>
      </w:tblGrid>
      <w:tr w:rsidR="001B4F2A" w:rsidRPr="00EB5C96" w:rsidTr="00EF24CC">
        <w:tc>
          <w:tcPr>
            <w:tcW w:w="586" w:type="pct"/>
            <w:vMerge w:val="restart"/>
          </w:tcPr>
          <w:p w:rsidR="001B4F2A" w:rsidRPr="00EB5C96" w:rsidRDefault="001B4F2A" w:rsidP="00174AEF">
            <w:pPr>
              <w:pStyle w:val="Default"/>
              <w:suppressAutoHyphens/>
              <w:jc w:val="both"/>
              <w:rPr>
                <w:b/>
                <w:bCs/>
                <w:sz w:val="28"/>
                <w:szCs w:val="28"/>
              </w:rPr>
            </w:pPr>
            <w:r w:rsidRPr="00EB5C96">
              <w:rPr>
                <w:b/>
                <w:bCs/>
                <w:sz w:val="28"/>
                <w:szCs w:val="28"/>
              </w:rPr>
              <w:t>Возраст детей, группа</w:t>
            </w:r>
          </w:p>
        </w:tc>
        <w:tc>
          <w:tcPr>
            <w:tcW w:w="4414" w:type="pct"/>
            <w:gridSpan w:val="2"/>
          </w:tcPr>
          <w:p w:rsidR="001B4F2A" w:rsidRPr="00EB5C96" w:rsidRDefault="001B4F2A" w:rsidP="00174AEF">
            <w:pPr>
              <w:pStyle w:val="Default"/>
              <w:suppressAutoHyphens/>
              <w:jc w:val="both"/>
              <w:rPr>
                <w:b/>
                <w:bCs/>
                <w:sz w:val="28"/>
                <w:szCs w:val="28"/>
              </w:rPr>
            </w:pPr>
            <w:r w:rsidRPr="00EB5C96">
              <w:rPr>
                <w:b/>
                <w:bCs/>
                <w:sz w:val="28"/>
                <w:szCs w:val="28"/>
              </w:rPr>
              <w:t>Содержание образовательной деятельности «</w:t>
            </w:r>
            <w:r w:rsidRPr="00EB5C96">
              <w:rPr>
                <w:b/>
                <w:sz w:val="28"/>
                <w:szCs w:val="28"/>
              </w:rPr>
              <w:t>Речевое развитие</w:t>
            </w:r>
            <w:r w:rsidRPr="00EB5C96">
              <w:rPr>
                <w:b/>
                <w:bCs/>
                <w:iCs/>
                <w:sz w:val="28"/>
                <w:szCs w:val="28"/>
              </w:rPr>
              <w:t>», основные разделы образовательной области</w:t>
            </w:r>
          </w:p>
        </w:tc>
      </w:tr>
      <w:tr w:rsidR="001B4F2A" w:rsidRPr="00EB5C96" w:rsidTr="00EF24CC">
        <w:tc>
          <w:tcPr>
            <w:tcW w:w="586" w:type="pct"/>
            <w:vMerge/>
          </w:tcPr>
          <w:p w:rsidR="001B4F2A" w:rsidRPr="00EB5C96" w:rsidRDefault="001B4F2A" w:rsidP="00174AEF">
            <w:pPr>
              <w:pStyle w:val="Default"/>
              <w:suppressAutoHyphens/>
              <w:jc w:val="both"/>
              <w:rPr>
                <w:b/>
                <w:bCs/>
                <w:sz w:val="28"/>
                <w:szCs w:val="28"/>
              </w:rPr>
            </w:pPr>
          </w:p>
        </w:tc>
        <w:tc>
          <w:tcPr>
            <w:tcW w:w="3219" w:type="pct"/>
          </w:tcPr>
          <w:p w:rsidR="001B4F2A" w:rsidRPr="00EB5C96" w:rsidRDefault="001B4F2A" w:rsidP="00174AEF">
            <w:pPr>
              <w:pStyle w:val="Default"/>
              <w:suppressAutoHyphens/>
              <w:jc w:val="both"/>
              <w:rPr>
                <w:bCs/>
                <w:sz w:val="28"/>
                <w:szCs w:val="28"/>
              </w:rPr>
            </w:pPr>
            <w:r w:rsidRPr="00EB5C96">
              <w:rPr>
                <w:b/>
                <w:bCs/>
                <w:sz w:val="28"/>
                <w:szCs w:val="28"/>
              </w:rPr>
              <w:t>Развитие речи</w:t>
            </w:r>
          </w:p>
        </w:tc>
        <w:tc>
          <w:tcPr>
            <w:tcW w:w="1195" w:type="pct"/>
          </w:tcPr>
          <w:p w:rsidR="001B4F2A" w:rsidRPr="00EB5C96" w:rsidRDefault="001B4F2A" w:rsidP="00174AEF">
            <w:pPr>
              <w:pStyle w:val="Default"/>
              <w:suppressAutoHyphens/>
              <w:jc w:val="both"/>
              <w:rPr>
                <w:b/>
                <w:bCs/>
                <w:iCs/>
                <w:sz w:val="28"/>
                <w:szCs w:val="28"/>
              </w:rPr>
            </w:pPr>
            <w:r w:rsidRPr="00EB5C96">
              <w:rPr>
                <w:b/>
                <w:bCs/>
                <w:sz w:val="28"/>
                <w:szCs w:val="28"/>
              </w:rPr>
              <w:t>Художественная литература</w:t>
            </w:r>
          </w:p>
        </w:tc>
      </w:tr>
      <w:tr w:rsidR="001B4F2A" w:rsidRPr="00EB5C96" w:rsidTr="00EF24CC">
        <w:tc>
          <w:tcPr>
            <w:tcW w:w="586" w:type="pct"/>
          </w:tcPr>
          <w:p w:rsidR="001B4F2A" w:rsidRPr="00EB5C96" w:rsidRDefault="001B4F2A" w:rsidP="00174AEF">
            <w:pPr>
              <w:pStyle w:val="Default"/>
              <w:suppressAutoHyphens/>
              <w:jc w:val="both"/>
              <w:rPr>
                <w:bCs/>
                <w:sz w:val="28"/>
                <w:szCs w:val="28"/>
              </w:rPr>
            </w:pPr>
            <w:r w:rsidRPr="00EB5C96">
              <w:rPr>
                <w:bCs/>
                <w:sz w:val="28"/>
                <w:szCs w:val="28"/>
              </w:rPr>
              <w:t>1-2 года</w:t>
            </w:r>
          </w:p>
        </w:tc>
        <w:tc>
          <w:tcPr>
            <w:tcW w:w="4414" w:type="pct"/>
            <w:gridSpan w:val="2"/>
          </w:tcPr>
          <w:p w:rsidR="001B4F2A" w:rsidRPr="00EB5C96" w:rsidRDefault="001B4F2A" w:rsidP="00174AEF">
            <w:pPr>
              <w:contextualSpacing/>
              <w:jc w:val="both"/>
              <w:rPr>
                <w:sz w:val="28"/>
                <w:szCs w:val="28"/>
              </w:rPr>
            </w:pPr>
            <w:r w:rsidRPr="00EB5C96">
              <w:rPr>
                <w:sz w:val="28"/>
                <w:szCs w:val="28"/>
              </w:rPr>
              <w:t>создавать условия для развития различных видов детской деятельности в соответствии с возрастными особенностями:</w:t>
            </w:r>
          </w:p>
          <w:p w:rsidR="001B4F2A" w:rsidRPr="00EB5C96" w:rsidRDefault="001B4F2A" w:rsidP="00174AEF">
            <w:pPr>
              <w:contextualSpacing/>
              <w:jc w:val="both"/>
              <w:rPr>
                <w:sz w:val="28"/>
                <w:szCs w:val="28"/>
              </w:rPr>
            </w:pPr>
            <w:r w:rsidRPr="00EB5C96">
              <w:rPr>
                <w:sz w:val="28"/>
                <w:szCs w:val="28"/>
              </w:rPr>
              <w:t>- предметной деятельности;</w:t>
            </w:r>
          </w:p>
          <w:p w:rsidR="001B4F2A" w:rsidRPr="00EB5C96" w:rsidRDefault="001B4F2A" w:rsidP="00174AEF">
            <w:pPr>
              <w:contextualSpacing/>
              <w:jc w:val="both"/>
              <w:rPr>
                <w:sz w:val="28"/>
                <w:szCs w:val="28"/>
              </w:rPr>
            </w:pPr>
            <w:r w:rsidRPr="00EB5C96">
              <w:rPr>
                <w:sz w:val="28"/>
                <w:szCs w:val="28"/>
              </w:rPr>
              <w:t>- игр с составными и динамическими игрушками;</w:t>
            </w:r>
          </w:p>
          <w:p w:rsidR="001B4F2A" w:rsidRPr="00EB5C96" w:rsidRDefault="001B4F2A" w:rsidP="00174AEF">
            <w:pPr>
              <w:contextualSpacing/>
              <w:jc w:val="both"/>
              <w:rPr>
                <w:sz w:val="28"/>
                <w:szCs w:val="28"/>
              </w:rPr>
            </w:pPr>
            <w:r w:rsidRPr="00EB5C96">
              <w:rPr>
                <w:sz w:val="28"/>
                <w:szCs w:val="28"/>
              </w:rPr>
              <w:t>- экспериментирования с материалами и вещами (песок, вода, тесто и др.);</w:t>
            </w:r>
          </w:p>
          <w:p w:rsidR="001B4F2A" w:rsidRPr="00EB5C96" w:rsidRDefault="001B4F2A" w:rsidP="00174AEF">
            <w:pPr>
              <w:contextualSpacing/>
              <w:jc w:val="both"/>
              <w:rPr>
                <w:sz w:val="28"/>
                <w:szCs w:val="28"/>
              </w:rPr>
            </w:pPr>
            <w:r w:rsidRPr="00EB5C96">
              <w:rPr>
                <w:sz w:val="28"/>
                <w:szCs w:val="28"/>
              </w:rPr>
              <w:t>- общения со взрослыми;</w:t>
            </w:r>
          </w:p>
          <w:p w:rsidR="001B4F2A" w:rsidRPr="00EB5C96" w:rsidRDefault="001B4F2A" w:rsidP="00174AEF">
            <w:pPr>
              <w:contextualSpacing/>
              <w:jc w:val="both"/>
              <w:rPr>
                <w:sz w:val="28"/>
                <w:szCs w:val="28"/>
              </w:rPr>
            </w:pPr>
            <w:r w:rsidRPr="00EB5C96">
              <w:rPr>
                <w:sz w:val="28"/>
                <w:szCs w:val="28"/>
              </w:rPr>
              <w:lastRenderedPageBreak/>
              <w:t>- совместных игр со сверстниками под руководством взрослого;</w:t>
            </w:r>
          </w:p>
          <w:p w:rsidR="001B4F2A" w:rsidRPr="00EB5C96" w:rsidRDefault="001B4F2A" w:rsidP="00174AEF">
            <w:pPr>
              <w:contextualSpacing/>
              <w:jc w:val="both"/>
              <w:rPr>
                <w:sz w:val="28"/>
                <w:szCs w:val="28"/>
              </w:rPr>
            </w:pPr>
            <w:r w:rsidRPr="00EB5C96">
              <w:rPr>
                <w:sz w:val="28"/>
                <w:szCs w:val="28"/>
              </w:rPr>
              <w:t>- самообслуживания;</w:t>
            </w:r>
          </w:p>
          <w:p w:rsidR="001B4F2A" w:rsidRPr="00EB5C96" w:rsidRDefault="001B4F2A" w:rsidP="00174AEF">
            <w:pPr>
              <w:contextualSpacing/>
              <w:jc w:val="both"/>
              <w:rPr>
                <w:sz w:val="28"/>
                <w:szCs w:val="28"/>
              </w:rPr>
            </w:pPr>
            <w:r w:rsidRPr="00EB5C96">
              <w:rPr>
                <w:sz w:val="28"/>
                <w:szCs w:val="28"/>
              </w:rPr>
              <w:t>- восприятия смысла музыки, сказок, стихов;</w:t>
            </w:r>
          </w:p>
          <w:p w:rsidR="001B4F2A" w:rsidRPr="00EB5C96" w:rsidRDefault="001B4F2A" w:rsidP="00174AEF">
            <w:pPr>
              <w:contextualSpacing/>
              <w:jc w:val="both"/>
              <w:rPr>
                <w:sz w:val="28"/>
                <w:szCs w:val="28"/>
              </w:rPr>
            </w:pPr>
            <w:r w:rsidRPr="00EB5C96">
              <w:rPr>
                <w:sz w:val="28"/>
                <w:szCs w:val="28"/>
              </w:rPr>
              <w:t>двигательной активности.</w:t>
            </w:r>
          </w:p>
          <w:p w:rsidR="001B4F2A" w:rsidRPr="00EB5C96" w:rsidRDefault="001B4F2A" w:rsidP="00174AEF">
            <w:pPr>
              <w:numPr>
                <w:ilvl w:val="0"/>
                <w:numId w:val="5"/>
              </w:numPr>
              <w:suppressAutoHyphens/>
              <w:contextualSpacing/>
              <w:jc w:val="both"/>
              <w:rPr>
                <w:sz w:val="28"/>
                <w:szCs w:val="28"/>
                <w:lang w:eastAsia="en-US"/>
              </w:rPr>
            </w:pPr>
            <w:r w:rsidRPr="00EB5C96">
              <w:rPr>
                <w:sz w:val="28"/>
                <w:szCs w:val="28"/>
                <w:lang w:eastAsia="en-US"/>
              </w:rPr>
              <w:t>Развивать понимание обращенной речи:</w:t>
            </w:r>
          </w:p>
          <w:p w:rsidR="001B4F2A" w:rsidRPr="00EB5C96" w:rsidRDefault="001B4F2A" w:rsidP="00174AEF">
            <w:pPr>
              <w:numPr>
                <w:ilvl w:val="0"/>
                <w:numId w:val="5"/>
              </w:numPr>
              <w:suppressAutoHyphens/>
              <w:contextualSpacing/>
              <w:jc w:val="both"/>
              <w:rPr>
                <w:sz w:val="28"/>
                <w:szCs w:val="28"/>
                <w:lang w:eastAsia="en-US"/>
              </w:rPr>
            </w:pPr>
            <w:r w:rsidRPr="00EB5C96">
              <w:rPr>
                <w:sz w:val="28"/>
                <w:szCs w:val="28"/>
                <w:lang w:eastAsia="en-US"/>
              </w:rPr>
              <w:t>- расширять запас понимаемых слов;</w:t>
            </w:r>
          </w:p>
          <w:p w:rsidR="001B4F2A" w:rsidRPr="00EB5C96" w:rsidRDefault="001B4F2A" w:rsidP="00174AEF">
            <w:pPr>
              <w:numPr>
                <w:ilvl w:val="0"/>
                <w:numId w:val="5"/>
              </w:numPr>
              <w:suppressAutoHyphens/>
              <w:contextualSpacing/>
              <w:jc w:val="both"/>
              <w:rPr>
                <w:sz w:val="28"/>
                <w:szCs w:val="28"/>
                <w:lang w:eastAsia="en-US"/>
              </w:rPr>
            </w:pPr>
            <w:r w:rsidRPr="00EB5C96">
              <w:rPr>
                <w:sz w:val="28"/>
                <w:szCs w:val="28"/>
                <w:lang w:eastAsia="en-US"/>
              </w:rPr>
              <w:t>- учить показывать на предметы и игрушки по просьбе взрослого;</w:t>
            </w:r>
          </w:p>
          <w:p w:rsidR="001B4F2A" w:rsidRPr="00EB5C96" w:rsidRDefault="001B4F2A" w:rsidP="00174AEF">
            <w:pPr>
              <w:numPr>
                <w:ilvl w:val="0"/>
                <w:numId w:val="5"/>
              </w:numPr>
              <w:suppressAutoHyphens/>
              <w:contextualSpacing/>
              <w:jc w:val="both"/>
              <w:rPr>
                <w:sz w:val="28"/>
                <w:szCs w:val="28"/>
                <w:lang w:eastAsia="en-US"/>
              </w:rPr>
            </w:pPr>
            <w:r w:rsidRPr="00EB5C96">
              <w:rPr>
                <w:sz w:val="28"/>
                <w:szCs w:val="28"/>
                <w:lang w:eastAsia="en-US"/>
              </w:rPr>
              <w:t>- учить понимать слова, обозначающие способы передвижения животных (летает, бегает, прыгает), голосовые реакции (мяукает, лает, гогочет), способы передвижения человека (идет, бежит), его действия (стирает, моет, подметает);</w:t>
            </w:r>
          </w:p>
          <w:p w:rsidR="001B4F2A" w:rsidRPr="00EB5C96" w:rsidRDefault="001B4F2A" w:rsidP="00174AEF">
            <w:pPr>
              <w:numPr>
                <w:ilvl w:val="0"/>
                <w:numId w:val="5"/>
              </w:numPr>
              <w:suppressAutoHyphens/>
              <w:contextualSpacing/>
              <w:jc w:val="both"/>
              <w:rPr>
                <w:sz w:val="28"/>
                <w:szCs w:val="28"/>
                <w:lang w:eastAsia="en-US"/>
              </w:rPr>
            </w:pPr>
            <w:r w:rsidRPr="00EB5C96">
              <w:rPr>
                <w:sz w:val="28"/>
                <w:szCs w:val="28"/>
                <w:lang w:eastAsia="en-US"/>
              </w:rPr>
              <w:t>- учить показывать предметы и игрушки по просьбе взрослого;</w:t>
            </w:r>
          </w:p>
          <w:p w:rsidR="001B4F2A" w:rsidRPr="00EB5C96" w:rsidRDefault="001B4F2A" w:rsidP="00174AEF">
            <w:pPr>
              <w:numPr>
                <w:ilvl w:val="0"/>
                <w:numId w:val="5"/>
              </w:numPr>
              <w:suppressAutoHyphens/>
              <w:contextualSpacing/>
              <w:jc w:val="both"/>
              <w:rPr>
                <w:sz w:val="28"/>
                <w:szCs w:val="28"/>
                <w:lang w:eastAsia="en-US"/>
              </w:rPr>
            </w:pPr>
            <w:r w:rsidRPr="00EB5C96">
              <w:rPr>
                <w:sz w:val="28"/>
                <w:szCs w:val="28"/>
                <w:lang w:eastAsia="en-US"/>
              </w:rPr>
              <w:t>- закреплять умение понимать слова обозначающие предметы обихода, их назначение, цвет, форму, размер.</w:t>
            </w:r>
          </w:p>
          <w:p w:rsidR="001B4F2A" w:rsidRPr="00EB5C96" w:rsidRDefault="001B4F2A" w:rsidP="00174AEF">
            <w:pPr>
              <w:numPr>
                <w:ilvl w:val="0"/>
                <w:numId w:val="5"/>
              </w:numPr>
              <w:suppressAutoHyphens/>
              <w:contextualSpacing/>
              <w:jc w:val="both"/>
              <w:rPr>
                <w:sz w:val="28"/>
                <w:szCs w:val="28"/>
                <w:lang w:eastAsia="en-US"/>
              </w:rPr>
            </w:pPr>
            <w:r w:rsidRPr="00EB5C96">
              <w:rPr>
                <w:sz w:val="28"/>
                <w:szCs w:val="28"/>
                <w:lang w:eastAsia="en-US"/>
              </w:rPr>
              <w:t>Развивать активную речь:</w:t>
            </w:r>
          </w:p>
          <w:p w:rsidR="001B4F2A" w:rsidRPr="00EB5C96" w:rsidRDefault="001B4F2A" w:rsidP="00174AEF">
            <w:pPr>
              <w:numPr>
                <w:ilvl w:val="0"/>
                <w:numId w:val="5"/>
              </w:numPr>
              <w:suppressAutoHyphens/>
              <w:contextualSpacing/>
              <w:jc w:val="both"/>
              <w:rPr>
                <w:sz w:val="28"/>
                <w:szCs w:val="28"/>
                <w:lang w:eastAsia="en-US"/>
              </w:rPr>
            </w:pPr>
            <w:r w:rsidRPr="00EB5C96">
              <w:rPr>
                <w:sz w:val="28"/>
                <w:szCs w:val="28"/>
                <w:lang w:eastAsia="en-US"/>
              </w:rPr>
              <w:t>- стимулировать и поощрять замену звукоподражательных общеупотребительными (ав-ав – собака, мяу-мяу - киса).</w:t>
            </w:r>
          </w:p>
          <w:p w:rsidR="001B4F2A" w:rsidRPr="00EB5C96" w:rsidRDefault="001B4F2A" w:rsidP="00174AEF">
            <w:pPr>
              <w:numPr>
                <w:ilvl w:val="0"/>
                <w:numId w:val="5"/>
              </w:numPr>
              <w:suppressAutoHyphens/>
              <w:contextualSpacing/>
              <w:jc w:val="both"/>
              <w:rPr>
                <w:sz w:val="28"/>
                <w:szCs w:val="28"/>
                <w:lang w:eastAsia="en-US"/>
              </w:rPr>
            </w:pPr>
            <w:r w:rsidRPr="00EB5C96">
              <w:rPr>
                <w:sz w:val="28"/>
                <w:szCs w:val="28"/>
                <w:lang w:eastAsia="en-US"/>
              </w:rPr>
              <w:t>- учить делать отвечать простой фразой на понятные вопросы взрослого: «Кто это?», «Что это?», «Что делает?»;</w:t>
            </w:r>
          </w:p>
          <w:p w:rsidR="001B4F2A" w:rsidRPr="00EB5C96" w:rsidRDefault="001B4F2A" w:rsidP="00174AEF">
            <w:pPr>
              <w:numPr>
                <w:ilvl w:val="0"/>
                <w:numId w:val="5"/>
              </w:numPr>
              <w:suppressAutoHyphens/>
              <w:contextualSpacing/>
              <w:jc w:val="both"/>
              <w:rPr>
                <w:sz w:val="28"/>
                <w:szCs w:val="28"/>
                <w:lang w:eastAsia="en-US"/>
              </w:rPr>
            </w:pPr>
            <w:r w:rsidRPr="00EB5C96">
              <w:rPr>
                <w:sz w:val="28"/>
                <w:szCs w:val="28"/>
                <w:lang w:eastAsia="en-US"/>
              </w:rPr>
              <w:t>- учить договаривать последние слова знакомых стихов и песенок;</w:t>
            </w:r>
          </w:p>
          <w:p w:rsidR="001B4F2A" w:rsidRPr="00EB5C96" w:rsidRDefault="001B4F2A" w:rsidP="00174AEF">
            <w:pPr>
              <w:numPr>
                <w:ilvl w:val="0"/>
                <w:numId w:val="5"/>
              </w:numPr>
              <w:suppressAutoHyphens/>
              <w:contextualSpacing/>
              <w:jc w:val="both"/>
              <w:rPr>
                <w:sz w:val="28"/>
                <w:szCs w:val="28"/>
                <w:lang w:eastAsia="en-US"/>
              </w:rPr>
            </w:pPr>
            <w:r w:rsidRPr="00EB5C96">
              <w:rPr>
                <w:sz w:val="28"/>
                <w:szCs w:val="28"/>
                <w:lang w:eastAsia="en-US"/>
              </w:rPr>
              <w:t>- расширять активный словарный детей: учить называть предметы, их назначение, состояние людей, использовать существительные, глаголы, правильно употреблять местоимения, наречия, предлоги;</w:t>
            </w:r>
          </w:p>
          <w:p w:rsidR="001B4F2A" w:rsidRPr="00EB5C96" w:rsidRDefault="001B4F2A" w:rsidP="00174AEF">
            <w:pPr>
              <w:numPr>
                <w:ilvl w:val="0"/>
                <w:numId w:val="5"/>
              </w:numPr>
              <w:suppressAutoHyphens/>
              <w:contextualSpacing/>
              <w:jc w:val="both"/>
              <w:rPr>
                <w:sz w:val="28"/>
                <w:szCs w:val="28"/>
                <w:lang w:eastAsia="en-US"/>
              </w:rPr>
            </w:pPr>
            <w:r w:rsidRPr="00EB5C96">
              <w:rPr>
                <w:sz w:val="28"/>
                <w:szCs w:val="28"/>
                <w:lang w:eastAsia="en-US"/>
              </w:rPr>
              <w:t>- формировать умение назвать предметы ближайшего окружения в естественной среде и на картинке людей разного пола и возраста, а также их действия;</w:t>
            </w:r>
          </w:p>
          <w:p w:rsidR="001B4F2A" w:rsidRPr="00EB5C96" w:rsidRDefault="001B4F2A" w:rsidP="00174AEF">
            <w:pPr>
              <w:numPr>
                <w:ilvl w:val="0"/>
                <w:numId w:val="5"/>
              </w:numPr>
              <w:suppressAutoHyphens/>
              <w:contextualSpacing/>
              <w:jc w:val="both"/>
              <w:rPr>
                <w:sz w:val="28"/>
                <w:szCs w:val="28"/>
                <w:lang w:eastAsia="en-US"/>
              </w:rPr>
            </w:pPr>
            <w:r w:rsidRPr="00EB5C96">
              <w:rPr>
                <w:sz w:val="28"/>
                <w:szCs w:val="28"/>
                <w:lang w:eastAsia="en-US"/>
              </w:rPr>
              <w:t>- побуждать обращаться к взрослым и сверстникам («Попроси», «Поблагодари», «Предложи», «Посмотри, кто пришел, и скажи мне»)</w:t>
            </w:r>
          </w:p>
          <w:p w:rsidR="001B4F2A" w:rsidRPr="00EB5C96" w:rsidRDefault="001B4F2A" w:rsidP="00174AEF">
            <w:pPr>
              <w:suppressAutoHyphens/>
              <w:ind w:left="11"/>
              <w:contextualSpacing/>
              <w:jc w:val="both"/>
              <w:rPr>
                <w:sz w:val="28"/>
                <w:szCs w:val="28"/>
                <w:lang w:eastAsia="en-US"/>
              </w:rPr>
            </w:pPr>
            <w:r w:rsidRPr="00EB5C96">
              <w:rPr>
                <w:sz w:val="28"/>
                <w:szCs w:val="28"/>
                <w:lang w:eastAsia="en-US"/>
              </w:rPr>
              <w:t xml:space="preserve"> Знакомить с книжной культурой, детской литературой:</w:t>
            </w:r>
          </w:p>
          <w:p w:rsidR="001B4F2A" w:rsidRPr="00EB5C96" w:rsidRDefault="001B4F2A" w:rsidP="00174AEF">
            <w:pPr>
              <w:suppressAutoHyphens/>
              <w:ind w:left="11"/>
              <w:contextualSpacing/>
              <w:jc w:val="both"/>
              <w:rPr>
                <w:sz w:val="28"/>
                <w:szCs w:val="28"/>
                <w:lang w:eastAsia="en-US"/>
              </w:rPr>
            </w:pPr>
            <w:r w:rsidRPr="00EB5C96">
              <w:rPr>
                <w:sz w:val="28"/>
                <w:szCs w:val="28"/>
                <w:lang w:eastAsia="en-US"/>
              </w:rPr>
              <w:t>- приучать детей слушать хорошо знакомые художественные произведения с наглядным сопровождением и без него до 5 мин.;</w:t>
            </w:r>
          </w:p>
          <w:p w:rsidR="001B4F2A" w:rsidRPr="00EB5C96" w:rsidRDefault="001B4F2A" w:rsidP="00174AEF">
            <w:pPr>
              <w:suppressAutoHyphens/>
              <w:ind w:left="11"/>
              <w:contextualSpacing/>
              <w:jc w:val="both"/>
              <w:rPr>
                <w:sz w:val="28"/>
                <w:szCs w:val="28"/>
                <w:lang w:eastAsia="en-US"/>
              </w:rPr>
            </w:pPr>
            <w:r w:rsidRPr="00EB5C96">
              <w:rPr>
                <w:sz w:val="28"/>
                <w:szCs w:val="28"/>
                <w:lang w:eastAsia="en-US"/>
              </w:rPr>
              <w:t>- сопровождать чтение и рассказывание показом игрушек и картинок;</w:t>
            </w:r>
          </w:p>
          <w:p w:rsidR="001B4F2A" w:rsidRPr="00EB5C96" w:rsidRDefault="001B4F2A" w:rsidP="00174AEF">
            <w:pPr>
              <w:suppressAutoHyphens/>
              <w:ind w:left="11"/>
              <w:contextualSpacing/>
              <w:jc w:val="both"/>
              <w:rPr>
                <w:sz w:val="28"/>
                <w:szCs w:val="28"/>
                <w:lang w:eastAsia="en-US"/>
              </w:rPr>
            </w:pPr>
            <w:r w:rsidRPr="00EB5C96">
              <w:rPr>
                <w:sz w:val="28"/>
                <w:szCs w:val="28"/>
                <w:lang w:eastAsia="en-US"/>
              </w:rPr>
              <w:t xml:space="preserve">- учить повторять в след за взрослым некоторые слова стихотворного текста и выполнять несложные движения, </w:t>
            </w:r>
            <w:r w:rsidRPr="00EB5C96">
              <w:rPr>
                <w:sz w:val="28"/>
                <w:szCs w:val="28"/>
                <w:lang w:eastAsia="en-US"/>
              </w:rPr>
              <w:lastRenderedPageBreak/>
              <w:t>о которых говорится в нем;</w:t>
            </w:r>
          </w:p>
          <w:p w:rsidR="001B4F2A" w:rsidRPr="00EB5C96" w:rsidRDefault="001B4F2A" w:rsidP="00174AEF">
            <w:pPr>
              <w:pStyle w:val="Default"/>
              <w:suppressAutoHyphens/>
              <w:jc w:val="both"/>
              <w:rPr>
                <w:b/>
                <w:bCs/>
                <w:sz w:val="28"/>
                <w:szCs w:val="28"/>
              </w:rPr>
            </w:pPr>
            <w:r w:rsidRPr="00EB5C96">
              <w:rPr>
                <w:sz w:val="28"/>
                <w:szCs w:val="28"/>
                <w:lang w:eastAsia="en-US"/>
              </w:rPr>
              <w:t>- продолжать совместно рассматривать книгу, указывать пальцем на изображение в книжке.</w:t>
            </w:r>
          </w:p>
        </w:tc>
      </w:tr>
      <w:tr w:rsidR="001B4F2A" w:rsidRPr="00EB5C96" w:rsidTr="00EF24CC">
        <w:tc>
          <w:tcPr>
            <w:tcW w:w="586" w:type="pct"/>
          </w:tcPr>
          <w:p w:rsidR="001B4F2A" w:rsidRPr="00EB5C96" w:rsidRDefault="001B4F2A" w:rsidP="00174AEF">
            <w:pPr>
              <w:pStyle w:val="Default"/>
              <w:suppressAutoHyphens/>
              <w:jc w:val="both"/>
              <w:rPr>
                <w:sz w:val="28"/>
                <w:szCs w:val="28"/>
              </w:rPr>
            </w:pPr>
            <w:r w:rsidRPr="00EB5C96">
              <w:rPr>
                <w:bCs/>
                <w:sz w:val="28"/>
                <w:szCs w:val="28"/>
              </w:rPr>
              <w:lastRenderedPageBreak/>
              <w:t xml:space="preserve">2-3 года </w:t>
            </w:r>
          </w:p>
        </w:tc>
        <w:tc>
          <w:tcPr>
            <w:tcW w:w="3219" w:type="pct"/>
          </w:tcPr>
          <w:p w:rsidR="001B4F2A" w:rsidRPr="00EB5C96" w:rsidRDefault="001B4F2A" w:rsidP="00174AEF">
            <w:pPr>
              <w:autoSpaceDE w:val="0"/>
              <w:autoSpaceDN w:val="0"/>
              <w:adjustRightInd w:val="0"/>
              <w:jc w:val="both"/>
              <w:rPr>
                <w:sz w:val="28"/>
                <w:szCs w:val="28"/>
              </w:rPr>
            </w:pPr>
            <w:r w:rsidRPr="00EB5C96">
              <w:rPr>
                <w:b/>
                <w:bCs/>
                <w:sz w:val="28"/>
                <w:szCs w:val="28"/>
              </w:rPr>
              <w:t xml:space="preserve">Развивающая речевая среда. </w:t>
            </w:r>
            <w:r w:rsidRPr="00EB5C96">
              <w:rPr>
                <w:sz w:val="28"/>
                <w:szCs w:val="28"/>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w:t>
            </w:r>
            <w:r w:rsidR="00904CA1" w:rsidRPr="00EB5C96">
              <w:rPr>
                <w:sz w:val="28"/>
                <w:szCs w:val="28"/>
              </w:rPr>
              <w:t xml:space="preserve"> </w:t>
            </w:r>
            <w:r w:rsidRPr="00EB5C96">
              <w:rPr>
                <w:sz w:val="28"/>
                <w:szCs w:val="28"/>
              </w:rPr>
              <w:t>раздевалку и расскажи мне, кто пришел», «Узнай у тети Оли и расскажи</w:t>
            </w:r>
            <w:r w:rsidR="00904CA1" w:rsidRPr="00EB5C96">
              <w:rPr>
                <w:sz w:val="28"/>
                <w:szCs w:val="28"/>
              </w:rPr>
              <w:t xml:space="preserve"> </w:t>
            </w:r>
            <w:r w:rsidRPr="00EB5C96">
              <w:rPr>
                <w:sz w:val="28"/>
                <w:szCs w:val="28"/>
              </w:rPr>
              <w:t>мне...», «Предупреди Митю... Что ты сказал Мите? И что он тебе ответил?»). Добиваться того, чтобы к концу третьего года жизни речь стала</w:t>
            </w:r>
            <w:r w:rsidR="00904CA1" w:rsidRPr="00EB5C96">
              <w:rPr>
                <w:sz w:val="28"/>
                <w:szCs w:val="28"/>
              </w:rPr>
              <w:t xml:space="preserve"> </w:t>
            </w:r>
            <w:r w:rsidRPr="00EB5C96">
              <w:rPr>
                <w:sz w:val="28"/>
                <w:szCs w:val="28"/>
              </w:rPr>
              <w:t>полноценным средством общения детей друг с другом.</w:t>
            </w:r>
            <w:r w:rsidR="00904CA1" w:rsidRPr="00EB5C96">
              <w:rPr>
                <w:sz w:val="28"/>
                <w:szCs w:val="28"/>
              </w:rPr>
              <w:t xml:space="preserve"> </w:t>
            </w:r>
            <w:r w:rsidRPr="00EB5C96">
              <w:rPr>
                <w:sz w:val="28"/>
                <w:szCs w:val="28"/>
              </w:rPr>
              <w:t>Предлагать для самостоятельного рассматривания картинки, книги,</w:t>
            </w:r>
            <w:r w:rsidR="00904CA1" w:rsidRPr="00EB5C96">
              <w:rPr>
                <w:sz w:val="28"/>
                <w:szCs w:val="28"/>
              </w:rPr>
              <w:t xml:space="preserve"> </w:t>
            </w:r>
            <w:r w:rsidRPr="00EB5C96">
              <w:rPr>
                <w:sz w:val="28"/>
                <w:szCs w:val="28"/>
              </w:rPr>
              <w:t>игрушки в качестве наглядного материала для общения детей друг с</w:t>
            </w:r>
            <w:r w:rsidR="00904CA1" w:rsidRPr="00EB5C96">
              <w:rPr>
                <w:sz w:val="28"/>
                <w:szCs w:val="28"/>
              </w:rPr>
              <w:t xml:space="preserve"> </w:t>
            </w:r>
            <w:r w:rsidRPr="00EB5C96">
              <w:rPr>
                <w:sz w:val="28"/>
                <w:szCs w:val="28"/>
              </w:rPr>
              <w:t>другом и воспитателем. Рассказывать детям об этих предметах, а также</w:t>
            </w:r>
            <w:r w:rsidR="00904CA1" w:rsidRPr="00EB5C96">
              <w:rPr>
                <w:sz w:val="28"/>
                <w:szCs w:val="28"/>
              </w:rPr>
              <w:t xml:space="preserve"> </w:t>
            </w:r>
            <w:r w:rsidRPr="00EB5C96">
              <w:rPr>
                <w:sz w:val="28"/>
                <w:szCs w:val="28"/>
              </w:rPr>
              <w:t>об интересных событиях (например, о повадках и хитростях домашних</w:t>
            </w:r>
            <w:r w:rsidR="00904CA1" w:rsidRPr="00EB5C96">
              <w:rPr>
                <w:sz w:val="28"/>
                <w:szCs w:val="28"/>
              </w:rPr>
              <w:t xml:space="preserve"> </w:t>
            </w:r>
            <w:r w:rsidRPr="00EB5C96">
              <w:rPr>
                <w:sz w:val="28"/>
                <w:szCs w:val="28"/>
              </w:rPr>
              <w:t>животных); показывать на картинках состояние людей и животных (радуется, грустит и т. д.).</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Формирование словаря. </w:t>
            </w:r>
            <w:r w:rsidRPr="00EB5C96">
              <w:rPr>
                <w:sz w:val="28"/>
                <w:szCs w:val="28"/>
              </w:rPr>
              <w:t>На основе расширения ориентировки детей</w:t>
            </w:r>
            <w:r w:rsidR="00904CA1" w:rsidRPr="00EB5C96">
              <w:rPr>
                <w:sz w:val="28"/>
                <w:szCs w:val="28"/>
              </w:rPr>
              <w:t xml:space="preserve"> </w:t>
            </w:r>
            <w:r w:rsidRPr="00EB5C96">
              <w:rPr>
                <w:sz w:val="28"/>
                <w:szCs w:val="28"/>
              </w:rPr>
              <w:t>в ближайшем окружении развивать понимание речи и активизировать</w:t>
            </w:r>
            <w:r w:rsidR="009D6F3D" w:rsidRPr="00EB5C96">
              <w:rPr>
                <w:sz w:val="28"/>
                <w:szCs w:val="28"/>
              </w:rPr>
              <w:t xml:space="preserve"> </w:t>
            </w:r>
            <w:r w:rsidRPr="00EB5C96">
              <w:rPr>
                <w:sz w:val="28"/>
                <w:szCs w:val="28"/>
              </w:rPr>
              <w:t>словарь.</w:t>
            </w:r>
            <w:r w:rsidR="00904CA1" w:rsidRPr="00EB5C96">
              <w:rPr>
                <w:sz w:val="28"/>
                <w:szCs w:val="28"/>
              </w:rPr>
              <w:t xml:space="preserve"> </w:t>
            </w:r>
            <w:r w:rsidRPr="00EB5C96">
              <w:rPr>
                <w:sz w:val="28"/>
                <w:szCs w:val="28"/>
              </w:rPr>
              <w:t>Учить понимать речь взрослых без наглядного сопровождения.</w:t>
            </w:r>
            <w:r w:rsidR="00904CA1" w:rsidRPr="00EB5C96">
              <w:rPr>
                <w:sz w:val="28"/>
                <w:szCs w:val="28"/>
              </w:rPr>
              <w:t xml:space="preserve"> </w:t>
            </w:r>
            <w:r w:rsidRPr="00EB5C96">
              <w:rPr>
                <w:sz w:val="28"/>
                <w:szCs w:val="28"/>
              </w:rPr>
              <w:t>Развивать умение детей по словесному указанию педагога находить</w:t>
            </w:r>
            <w:r w:rsidR="00904CA1" w:rsidRPr="00EB5C96">
              <w:rPr>
                <w:sz w:val="28"/>
                <w:szCs w:val="28"/>
              </w:rPr>
              <w:t xml:space="preserve"> </w:t>
            </w:r>
            <w:r w:rsidRPr="00EB5C96">
              <w:rPr>
                <w:sz w:val="28"/>
                <w:szCs w:val="28"/>
              </w:rPr>
              <w:t>предметы по названию, цвету, размеру («Принеси Машеньке вазочку</w:t>
            </w:r>
            <w:r w:rsidR="00904CA1" w:rsidRPr="00EB5C96">
              <w:rPr>
                <w:sz w:val="28"/>
                <w:szCs w:val="28"/>
              </w:rPr>
              <w:t xml:space="preserve"> </w:t>
            </w:r>
            <w:r w:rsidRPr="00EB5C96">
              <w:rPr>
                <w:sz w:val="28"/>
                <w:szCs w:val="28"/>
              </w:rPr>
              <w:t>для варенья», «Возьми красный карандаш», «Спой песенку маленькому медвежонку»); называть их местоположение («Грибок на верхней</w:t>
            </w:r>
            <w:r w:rsidR="00904CA1" w:rsidRPr="00EB5C96">
              <w:rPr>
                <w:sz w:val="28"/>
                <w:szCs w:val="28"/>
              </w:rPr>
              <w:t xml:space="preserve"> </w:t>
            </w:r>
            <w:r w:rsidRPr="00EB5C96">
              <w:rPr>
                <w:sz w:val="28"/>
                <w:szCs w:val="28"/>
              </w:rPr>
              <w:t>полочке, высоко», «Стоят рядом»); имитировать действия людей и</w:t>
            </w:r>
            <w:r w:rsidR="00904CA1" w:rsidRPr="00EB5C96">
              <w:rPr>
                <w:sz w:val="28"/>
                <w:szCs w:val="28"/>
              </w:rPr>
              <w:t xml:space="preserve"> </w:t>
            </w:r>
            <w:r w:rsidRPr="00EB5C96">
              <w:rPr>
                <w:sz w:val="28"/>
                <w:szCs w:val="28"/>
              </w:rPr>
              <w:t>движения животных («Покажи, как поливают из леечки», «Походи, как</w:t>
            </w:r>
            <w:r w:rsidR="00904CA1" w:rsidRPr="00EB5C96">
              <w:rPr>
                <w:sz w:val="28"/>
                <w:szCs w:val="28"/>
              </w:rPr>
              <w:t xml:space="preserve"> </w:t>
            </w:r>
            <w:r w:rsidRPr="00EB5C96">
              <w:rPr>
                <w:sz w:val="28"/>
                <w:szCs w:val="28"/>
              </w:rPr>
              <w:t>медвежонок»).Обогащать словарь детей:</w:t>
            </w:r>
          </w:p>
          <w:p w:rsidR="001B4F2A" w:rsidRPr="00EB5C96" w:rsidRDefault="001B4F2A" w:rsidP="00174AEF">
            <w:pPr>
              <w:autoSpaceDE w:val="0"/>
              <w:autoSpaceDN w:val="0"/>
              <w:adjustRightInd w:val="0"/>
              <w:jc w:val="both"/>
              <w:rPr>
                <w:sz w:val="28"/>
                <w:szCs w:val="28"/>
              </w:rPr>
            </w:pPr>
            <w:r w:rsidRPr="00EB5C96">
              <w:rPr>
                <w:sz w:val="28"/>
                <w:szCs w:val="28"/>
              </w:rPr>
              <w:t>• существительными, обозначающими названия игрушек, предметов</w:t>
            </w:r>
            <w:r w:rsidR="00904CA1" w:rsidRPr="00EB5C96">
              <w:rPr>
                <w:sz w:val="28"/>
                <w:szCs w:val="28"/>
              </w:rPr>
              <w:t xml:space="preserve"> </w:t>
            </w:r>
            <w:r w:rsidRPr="00EB5C96">
              <w:rPr>
                <w:sz w:val="28"/>
                <w:szCs w:val="28"/>
              </w:rPr>
              <w:t>личной гигиены (полотенце, зубная щетка, расческа, носовой платок),одежды, обуви, посуды, мебели, спальных принадлежностей (одеяло, подушка, простыня, пижама), транспортных средств (автомашина, автобус),овощей, фруктов, домашних животных и их детенышей;</w:t>
            </w:r>
          </w:p>
          <w:p w:rsidR="001B4F2A" w:rsidRPr="00EB5C96" w:rsidRDefault="001B4F2A" w:rsidP="00174AEF">
            <w:pPr>
              <w:autoSpaceDE w:val="0"/>
              <w:autoSpaceDN w:val="0"/>
              <w:adjustRightInd w:val="0"/>
              <w:jc w:val="both"/>
              <w:rPr>
                <w:sz w:val="28"/>
                <w:szCs w:val="28"/>
              </w:rPr>
            </w:pPr>
            <w:r w:rsidRPr="00EB5C96">
              <w:rPr>
                <w:sz w:val="28"/>
                <w:szCs w:val="28"/>
              </w:rPr>
              <w:lastRenderedPageBreak/>
              <w:t>• глаголами, обозначающими трудовые действия (стирать, лечить,</w:t>
            </w:r>
            <w:r w:rsidR="00904CA1" w:rsidRPr="00EB5C96">
              <w:rPr>
                <w:sz w:val="28"/>
                <w:szCs w:val="28"/>
              </w:rPr>
              <w:t xml:space="preserve"> </w:t>
            </w:r>
            <w:r w:rsidRPr="00EB5C96">
              <w:rPr>
                <w:sz w:val="28"/>
                <w:szCs w:val="28"/>
              </w:rPr>
              <w:t>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w:t>
            </w:r>
            <w:r w:rsidR="00904CA1" w:rsidRPr="00EB5C96">
              <w:rPr>
                <w:sz w:val="28"/>
                <w:szCs w:val="28"/>
              </w:rPr>
              <w:t xml:space="preserve"> </w:t>
            </w:r>
            <w:r w:rsidRPr="00EB5C96">
              <w:rPr>
                <w:sz w:val="28"/>
                <w:szCs w:val="28"/>
              </w:rPr>
              <w:t>эмоциональное состояние (плакать, смеяться, радоваться, обижаться);</w:t>
            </w:r>
          </w:p>
          <w:p w:rsidR="001B4F2A" w:rsidRPr="00EB5C96" w:rsidRDefault="001B4F2A" w:rsidP="00174AEF">
            <w:pPr>
              <w:autoSpaceDE w:val="0"/>
              <w:autoSpaceDN w:val="0"/>
              <w:adjustRightInd w:val="0"/>
              <w:jc w:val="both"/>
              <w:rPr>
                <w:sz w:val="28"/>
                <w:szCs w:val="28"/>
              </w:rPr>
            </w:pPr>
            <w:r w:rsidRPr="00EB5C96">
              <w:rPr>
                <w:sz w:val="28"/>
                <w:szCs w:val="28"/>
              </w:rPr>
              <w:t>• прилагательными, обозначающими цвет, величину, вкус, температуру предметов (красный, синий, сладкий, кислый, большой, маленький,</w:t>
            </w:r>
            <w:r w:rsidR="00904CA1" w:rsidRPr="00EB5C96">
              <w:rPr>
                <w:sz w:val="28"/>
                <w:szCs w:val="28"/>
              </w:rPr>
              <w:t xml:space="preserve"> </w:t>
            </w:r>
            <w:r w:rsidRPr="00EB5C96">
              <w:rPr>
                <w:sz w:val="28"/>
                <w:szCs w:val="28"/>
              </w:rPr>
              <w:t>холодный, горячий);</w:t>
            </w:r>
          </w:p>
          <w:p w:rsidR="001B4F2A" w:rsidRPr="00EB5C96" w:rsidRDefault="001B4F2A" w:rsidP="00174AEF">
            <w:pPr>
              <w:autoSpaceDE w:val="0"/>
              <w:autoSpaceDN w:val="0"/>
              <w:adjustRightInd w:val="0"/>
              <w:jc w:val="both"/>
              <w:rPr>
                <w:sz w:val="28"/>
                <w:szCs w:val="28"/>
              </w:rPr>
            </w:pPr>
            <w:r w:rsidRPr="00EB5C96">
              <w:rPr>
                <w:sz w:val="28"/>
                <w:szCs w:val="28"/>
              </w:rPr>
              <w:t>• наречиями (близко, далеко, высоко, быстро, темно, тихо, холодно,</w:t>
            </w:r>
            <w:r w:rsidR="00904CA1" w:rsidRPr="00EB5C96">
              <w:rPr>
                <w:sz w:val="28"/>
                <w:szCs w:val="28"/>
              </w:rPr>
              <w:t xml:space="preserve"> </w:t>
            </w:r>
            <w:r w:rsidRPr="00EB5C96">
              <w:rPr>
                <w:sz w:val="28"/>
                <w:szCs w:val="28"/>
              </w:rPr>
              <w:t>жарко, скользко).Способствовать употреблению усвоенных слов в самостоятельной</w:t>
            </w:r>
            <w:r w:rsidR="00904CA1" w:rsidRPr="00EB5C96">
              <w:rPr>
                <w:sz w:val="28"/>
                <w:szCs w:val="28"/>
              </w:rPr>
              <w:t xml:space="preserve"> </w:t>
            </w:r>
            <w:r w:rsidRPr="00EB5C96">
              <w:rPr>
                <w:sz w:val="28"/>
                <w:szCs w:val="28"/>
              </w:rPr>
              <w:t>речи детей.</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Звуковая культура речи. </w:t>
            </w:r>
            <w:r w:rsidRPr="00EB5C96">
              <w:rPr>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w:t>
            </w:r>
            <w:r w:rsidR="00904CA1" w:rsidRPr="00EB5C96">
              <w:rPr>
                <w:sz w:val="28"/>
                <w:szCs w:val="28"/>
              </w:rPr>
              <w:t xml:space="preserve"> </w:t>
            </w:r>
            <w:r w:rsidRPr="00EB5C96">
              <w:rPr>
                <w:sz w:val="28"/>
                <w:szCs w:val="28"/>
              </w:rPr>
              <w:t>слов и несложных фраз (из 2–4 слов).</w:t>
            </w:r>
            <w:r w:rsidR="00904CA1" w:rsidRPr="00EB5C96">
              <w:rPr>
                <w:sz w:val="28"/>
                <w:szCs w:val="28"/>
              </w:rPr>
              <w:t xml:space="preserve"> </w:t>
            </w:r>
            <w:r w:rsidRPr="00EB5C96">
              <w:rPr>
                <w:sz w:val="28"/>
                <w:szCs w:val="28"/>
              </w:rPr>
              <w:t>Способствовать развитию артикуляционного и голосового аппарата,</w:t>
            </w:r>
            <w:r w:rsidR="00904CA1" w:rsidRPr="00EB5C96">
              <w:rPr>
                <w:sz w:val="28"/>
                <w:szCs w:val="28"/>
              </w:rPr>
              <w:t xml:space="preserve"> </w:t>
            </w:r>
            <w:r w:rsidRPr="00EB5C96">
              <w:rPr>
                <w:sz w:val="28"/>
                <w:szCs w:val="28"/>
              </w:rPr>
              <w:t>речевого дыхания, слухового внимания.</w:t>
            </w:r>
            <w:r w:rsidR="00904CA1" w:rsidRPr="00EB5C96">
              <w:rPr>
                <w:sz w:val="28"/>
                <w:szCs w:val="28"/>
              </w:rPr>
              <w:t xml:space="preserve"> </w:t>
            </w:r>
            <w:r w:rsidRPr="00EB5C96">
              <w:rPr>
                <w:sz w:val="28"/>
                <w:szCs w:val="28"/>
              </w:rPr>
              <w:t>Формировать умение пользоваться (по подражанию) высотой и силой голоса («Киска, брысь!», «Кто пришел?», «Кто стучит?»).</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Грамматический строй речи. </w:t>
            </w:r>
            <w:r w:rsidRPr="00EB5C96">
              <w:rPr>
                <w:sz w:val="28"/>
                <w:szCs w:val="28"/>
              </w:rPr>
              <w:t>Учить согласовывать существительные</w:t>
            </w:r>
            <w:r w:rsidR="00904CA1" w:rsidRPr="00EB5C96">
              <w:rPr>
                <w:sz w:val="28"/>
                <w:szCs w:val="28"/>
              </w:rPr>
              <w:t xml:space="preserve"> </w:t>
            </w:r>
            <w:r w:rsidRPr="00EB5C96">
              <w:rPr>
                <w:sz w:val="28"/>
                <w:szCs w:val="28"/>
              </w:rPr>
              <w:t>и местоимения с глаголами, употреблять глаголы в будущем и прошедшем времени, изменять их по лицам, использовать в речи предлоги (в, на,</w:t>
            </w:r>
            <w:r w:rsidR="00904CA1" w:rsidRPr="00EB5C96">
              <w:rPr>
                <w:sz w:val="28"/>
                <w:szCs w:val="28"/>
              </w:rPr>
              <w:t xml:space="preserve"> </w:t>
            </w:r>
            <w:r w:rsidRPr="00EB5C96">
              <w:rPr>
                <w:sz w:val="28"/>
                <w:szCs w:val="28"/>
              </w:rPr>
              <w:t>у, за, под).Упражнять в употреблении некоторых вопросительных слов (кто,</w:t>
            </w:r>
            <w:r w:rsidR="00904CA1" w:rsidRPr="00EB5C96">
              <w:rPr>
                <w:sz w:val="28"/>
                <w:szCs w:val="28"/>
              </w:rPr>
              <w:t xml:space="preserve"> </w:t>
            </w:r>
            <w:r w:rsidRPr="00EB5C96">
              <w:rPr>
                <w:sz w:val="28"/>
                <w:szCs w:val="28"/>
              </w:rPr>
              <w:t>что, где) и несложных фраз, состоящих из 2–4 слов («Кисонька-мурысенька, куда пошла?»).</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Связная речь. </w:t>
            </w:r>
            <w:r w:rsidRPr="00EB5C96">
              <w:rPr>
                <w:sz w:val="28"/>
                <w:szCs w:val="28"/>
              </w:rPr>
              <w:t>Помогать детям отвечать на простейшие («Что?»,</w:t>
            </w:r>
            <w:r w:rsidR="00904CA1" w:rsidRPr="00EB5C96">
              <w:rPr>
                <w:sz w:val="28"/>
                <w:szCs w:val="28"/>
              </w:rPr>
              <w:t xml:space="preserve"> </w:t>
            </w:r>
            <w:r w:rsidRPr="00EB5C96">
              <w:rPr>
                <w:sz w:val="28"/>
                <w:szCs w:val="28"/>
              </w:rPr>
              <w:t>«Кто?», «Что делает?») и более сложные вопросы («Во что одет?», «Что</w:t>
            </w:r>
            <w:r w:rsidR="00904CA1" w:rsidRPr="00EB5C96">
              <w:rPr>
                <w:sz w:val="28"/>
                <w:szCs w:val="28"/>
              </w:rPr>
              <w:t xml:space="preserve"> </w:t>
            </w:r>
            <w:r w:rsidRPr="00EB5C96">
              <w:rPr>
                <w:sz w:val="28"/>
                <w:szCs w:val="28"/>
              </w:rPr>
              <w:t xml:space="preserve">везет?», «Кому?», «Какой?», «Где?», «Когда?», «Куда?»).Поощрять попытки детей старше 2 лет 6 месяцев по собственной инициативе или по просьбе </w:t>
            </w:r>
            <w:r w:rsidRPr="00EB5C96">
              <w:rPr>
                <w:sz w:val="28"/>
                <w:szCs w:val="28"/>
              </w:rPr>
              <w:lastRenderedPageBreak/>
              <w:t>воспитателя рассказывать об изображенном на</w:t>
            </w:r>
            <w:r w:rsidR="00904CA1" w:rsidRPr="00EB5C96">
              <w:rPr>
                <w:sz w:val="28"/>
                <w:szCs w:val="28"/>
              </w:rPr>
              <w:t xml:space="preserve"> </w:t>
            </w:r>
            <w:r w:rsidRPr="00EB5C96">
              <w:rPr>
                <w:sz w:val="28"/>
                <w:szCs w:val="28"/>
              </w:rPr>
              <w:t>картинке, о новой игрушке (обновке), о событии из личного опыта.</w:t>
            </w:r>
            <w:r w:rsidR="00904CA1" w:rsidRPr="00EB5C96">
              <w:rPr>
                <w:sz w:val="28"/>
                <w:szCs w:val="28"/>
              </w:rPr>
              <w:t xml:space="preserve"> </w:t>
            </w:r>
            <w:r w:rsidRPr="00EB5C96">
              <w:rPr>
                <w:sz w:val="28"/>
                <w:szCs w:val="28"/>
              </w:rPr>
              <w:t>Во время игр-инсценировок учить детей повторять несложные фразы. Помогать детям старше 2 лет 6 месяцев драматизировать отрывки из</w:t>
            </w:r>
            <w:r w:rsidR="00904CA1" w:rsidRPr="00EB5C96">
              <w:rPr>
                <w:sz w:val="28"/>
                <w:szCs w:val="28"/>
              </w:rPr>
              <w:t xml:space="preserve"> </w:t>
            </w:r>
            <w:r w:rsidRPr="00EB5C96">
              <w:rPr>
                <w:sz w:val="28"/>
                <w:szCs w:val="28"/>
              </w:rPr>
              <w:t>хорошо знакомых сказок.</w:t>
            </w:r>
            <w:r w:rsidR="00904CA1" w:rsidRPr="00EB5C96">
              <w:rPr>
                <w:sz w:val="28"/>
                <w:szCs w:val="28"/>
              </w:rPr>
              <w:t xml:space="preserve"> </w:t>
            </w:r>
            <w:r w:rsidRPr="00EB5C96">
              <w:rPr>
                <w:sz w:val="28"/>
                <w:szCs w:val="28"/>
              </w:rPr>
              <w:t>Учить слушать небольшие рассказы без наглядного сопровождения.</w:t>
            </w:r>
          </w:p>
        </w:tc>
        <w:tc>
          <w:tcPr>
            <w:tcW w:w="1195" w:type="pct"/>
          </w:tcPr>
          <w:p w:rsidR="001B4F2A" w:rsidRPr="00EB5C96" w:rsidRDefault="001B4F2A" w:rsidP="00174AEF">
            <w:pPr>
              <w:pStyle w:val="Default"/>
              <w:suppressAutoHyphens/>
              <w:jc w:val="both"/>
              <w:rPr>
                <w:b/>
                <w:bCs/>
                <w:iCs/>
                <w:sz w:val="28"/>
                <w:szCs w:val="28"/>
              </w:rPr>
            </w:pPr>
            <w:r w:rsidRPr="00EB5C96">
              <w:rPr>
                <w:sz w:val="28"/>
                <w:szCs w:val="28"/>
              </w:rPr>
              <w:lastRenderedPageBreak/>
              <w:t>Читать детям художественные произведения, предусмотренные программой для второй группы раннего возраста.</w:t>
            </w:r>
            <w:r w:rsidR="00904CA1" w:rsidRPr="00EB5C96">
              <w:rPr>
                <w:sz w:val="28"/>
                <w:szCs w:val="28"/>
              </w:rPr>
              <w:t xml:space="preserve"> </w:t>
            </w:r>
            <w:r w:rsidRPr="00EB5C96">
              <w:rPr>
                <w:sz w:val="28"/>
                <w:szCs w:val="28"/>
              </w:rPr>
              <w:t>Продолжать приучать детей слушать народные песенки, сказки,</w:t>
            </w:r>
            <w:r w:rsidR="00904CA1" w:rsidRPr="00EB5C96">
              <w:rPr>
                <w:sz w:val="28"/>
                <w:szCs w:val="28"/>
              </w:rPr>
              <w:t xml:space="preserve"> </w:t>
            </w:r>
            <w:r w:rsidRPr="00EB5C96">
              <w:rPr>
                <w:sz w:val="28"/>
                <w:szCs w:val="28"/>
              </w:rPr>
              <w:t>авторские произведения. Сопровождать чтение показом игрушек, картинок, персонажей настольного театра и других средств наглядности, а</w:t>
            </w:r>
            <w:r w:rsidR="00904CA1" w:rsidRPr="00EB5C96">
              <w:rPr>
                <w:sz w:val="28"/>
                <w:szCs w:val="28"/>
              </w:rPr>
              <w:t xml:space="preserve"> </w:t>
            </w:r>
            <w:r w:rsidRPr="00EB5C96">
              <w:rPr>
                <w:sz w:val="28"/>
                <w:szCs w:val="28"/>
              </w:rPr>
              <w:t>также учить слушать художественное произведение без наглядного сопровождения.</w:t>
            </w:r>
            <w:r w:rsidR="00904CA1" w:rsidRPr="00EB5C96">
              <w:rPr>
                <w:sz w:val="28"/>
                <w:szCs w:val="28"/>
              </w:rPr>
              <w:t xml:space="preserve"> </w:t>
            </w:r>
            <w:r w:rsidRPr="00EB5C96">
              <w:rPr>
                <w:sz w:val="28"/>
                <w:szCs w:val="28"/>
              </w:rPr>
              <w:t>Сопровождать чтение небольших поэтических произведений игровыми действиями.</w:t>
            </w:r>
            <w:r w:rsidR="00904CA1" w:rsidRPr="00EB5C96">
              <w:rPr>
                <w:sz w:val="28"/>
                <w:szCs w:val="28"/>
              </w:rPr>
              <w:t xml:space="preserve"> </w:t>
            </w:r>
            <w:r w:rsidRPr="00EB5C96">
              <w:rPr>
                <w:sz w:val="28"/>
                <w:szCs w:val="28"/>
              </w:rPr>
              <w:t>Предоставлять детям возможность договаривать слова, фразы при</w:t>
            </w:r>
            <w:r w:rsidR="00904CA1" w:rsidRPr="00EB5C96">
              <w:rPr>
                <w:sz w:val="28"/>
                <w:szCs w:val="28"/>
              </w:rPr>
              <w:t xml:space="preserve"> </w:t>
            </w:r>
            <w:r w:rsidRPr="00EB5C96">
              <w:rPr>
                <w:sz w:val="28"/>
                <w:szCs w:val="28"/>
              </w:rPr>
              <w:t>чтении воспитателем знакомых стихотворений.</w:t>
            </w:r>
            <w:r w:rsidR="00904CA1" w:rsidRPr="00EB5C96">
              <w:rPr>
                <w:sz w:val="28"/>
                <w:szCs w:val="28"/>
              </w:rPr>
              <w:t xml:space="preserve"> </w:t>
            </w:r>
            <w:r w:rsidRPr="00EB5C96">
              <w:rPr>
                <w:sz w:val="28"/>
                <w:szCs w:val="28"/>
              </w:rPr>
              <w:t>Поощрять попытки прочесть стихотворный текст целиком с помощью взрослого.</w:t>
            </w:r>
            <w:r w:rsidR="00904CA1" w:rsidRPr="00EB5C96">
              <w:rPr>
                <w:sz w:val="28"/>
                <w:szCs w:val="28"/>
              </w:rPr>
              <w:t xml:space="preserve"> </w:t>
            </w:r>
            <w:r w:rsidRPr="00EB5C96">
              <w:rPr>
                <w:sz w:val="28"/>
                <w:szCs w:val="28"/>
              </w:rPr>
              <w:t>Помогать детям старше 2 лет 6 месяцев играть в хорошо знакомую</w:t>
            </w:r>
            <w:r w:rsidR="00904CA1" w:rsidRPr="00EB5C96">
              <w:rPr>
                <w:sz w:val="28"/>
                <w:szCs w:val="28"/>
              </w:rPr>
              <w:t xml:space="preserve"> </w:t>
            </w:r>
            <w:r w:rsidRPr="00EB5C96">
              <w:rPr>
                <w:sz w:val="28"/>
                <w:szCs w:val="28"/>
              </w:rPr>
              <w:t>сказку.</w:t>
            </w:r>
            <w:r w:rsidR="00904CA1" w:rsidRPr="00EB5C96">
              <w:rPr>
                <w:sz w:val="28"/>
                <w:szCs w:val="28"/>
              </w:rPr>
              <w:t xml:space="preserve"> </w:t>
            </w:r>
            <w:r w:rsidRPr="00EB5C96">
              <w:rPr>
                <w:sz w:val="28"/>
                <w:szCs w:val="28"/>
              </w:rPr>
              <w:lastRenderedPageBreak/>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w:t>
            </w:r>
            <w:r w:rsidR="00904CA1" w:rsidRPr="00EB5C96">
              <w:rPr>
                <w:sz w:val="28"/>
                <w:szCs w:val="28"/>
              </w:rPr>
              <w:t xml:space="preserve"> </w:t>
            </w:r>
            <w:r w:rsidRPr="00EB5C96">
              <w:rPr>
                <w:sz w:val="28"/>
                <w:szCs w:val="28"/>
              </w:rPr>
              <w:t>делает?».</w:t>
            </w:r>
          </w:p>
        </w:tc>
      </w:tr>
      <w:tr w:rsidR="001B4F2A" w:rsidRPr="00EB5C96" w:rsidTr="00EF24CC">
        <w:trPr>
          <w:trHeight w:val="4529"/>
        </w:trPr>
        <w:tc>
          <w:tcPr>
            <w:tcW w:w="586" w:type="pct"/>
          </w:tcPr>
          <w:p w:rsidR="001B4F2A" w:rsidRPr="00EB5C96" w:rsidRDefault="001B4F2A" w:rsidP="00174AEF">
            <w:pPr>
              <w:pStyle w:val="Default"/>
              <w:suppressAutoHyphens/>
              <w:jc w:val="both"/>
              <w:rPr>
                <w:sz w:val="28"/>
                <w:szCs w:val="28"/>
              </w:rPr>
            </w:pPr>
            <w:r w:rsidRPr="00EB5C96">
              <w:rPr>
                <w:sz w:val="28"/>
                <w:szCs w:val="28"/>
              </w:rPr>
              <w:lastRenderedPageBreak/>
              <w:t>3-4 года</w:t>
            </w:r>
          </w:p>
          <w:p w:rsidR="001B4F2A" w:rsidRPr="00EB5C96" w:rsidRDefault="001B4F2A" w:rsidP="00174AEF">
            <w:pPr>
              <w:jc w:val="both"/>
              <w:rPr>
                <w:bCs/>
                <w:sz w:val="28"/>
                <w:szCs w:val="28"/>
              </w:rPr>
            </w:pPr>
          </w:p>
        </w:tc>
        <w:tc>
          <w:tcPr>
            <w:tcW w:w="3219" w:type="pct"/>
          </w:tcPr>
          <w:p w:rsidR="001B4F2A" w:rsidRPr="00EB5C96" w:rsidRDefault="001B4F2A" w:rsidP="00174AEF">
            <w:pPr>
              <w:autoSpaceDE w:val="0"/>
              <w:autoSpaceDN w:val="0"/>
              <w:adjustRightInd w:val="0"/>
              <w:jc w:val="both"/>
              <w:rPr>
                <w:sz w:val="28"/>
                <w:szCs w:val="28"/>
              </w:rPr>
            </w:pPr>
            <w:r w:rsidRPr="00EB5C96">
              <w:rPr>
                <w:b/>
                <w:bCs/>
                <w:sz w:val="28"/>
                <w:szCs w:val="28"/>
              </w:rPr>
              <w:t xml:space="preserve">Развивающая речевая среда. </w:t>
            </w:r>
            <w:r w:rsidRPr="00EB5C96">
              <w:rPr>
                <w:sz w:val="28"/>
                <w:szCs w:val="28"/>
              </w:rPr>
              <w:t>Продолжать помогать детям общаться</w:t>
            </w:r>
            <w:r w:rsidR="00904CA1" w:rsidRPr="00EB5C96">
              <w:rPr>
                <w:sz w:val="28"/>
                <w:szCs w:val="28"/>
              </w:rPr>
              <w:t xml:space="preserve"> </w:t>
            </w:r>
            <w:r w:rsidRPr="00EB5C96">
              <w:rPr>
                <w:sz w:val="28"/>
                <w:szCs w:val="28"/>
              </w:rPr>
              <w:t>со знакомыми взрослыми и сверстниками посредством поручений (спроси, выясни, предложи помощь, поблагодари и т. п.).</w:t>
            </w:r>
            <w:r w:rsidR="00904CA1" w:rsidRPr="00EB5C96">
              <w:rPr>
                <w:sz w:val="28"/>
                <w:szCs w:val="28"/>
              </w:rPr>
              <w:t xml:space="preserve"> </w:t>
            </w:r>
            <w:r w:rsidRPr="00EB5C96">
              <w:rPr>
                <w:sz w:val="28"/>
                <w:szCs w:val="28"/>
              </w:rPr>
              <w:t>Подсказывать детям образцы обращения к взрослым, зашедшим в</w:t>
            </w:r>
            <w:r w:rsidR="00904CA1" w:rsidRPr="00EB5C96">
              <w:rPr>
                <w:sz w:val="28"/>
                <w:szCs w:val="28"/>
              </w:rPr>
              <w:t xml:space="preserve"> </w:t>
            </w:r>
            <w:r w:rsidRPr="00EB5C96">
              <w:rPr>
                <w:sz w:val="28"/>
                <w:szCs w:val="28"/>
              </w:rPr>
              <w:t>группу («Скажите: „Проходите, пожалуйста“», «Предложите: „Хотите</w:t>
            </w:r>
            <w:r w:rsidR="00904CA1" w:rsidRPr="00EB5C96">
              <w:rPr>
                <w:sz w:val="28"/>
                <w:szCs w:val="28"/>
              </w:rPr>
              <w:t xml:space="preserve"> </w:t>
            </w:r>
            <w:r w:rsidRPr="00EB5C96">
              <w:rPr>
                <w:sz w:val="28"/>
                <w:szCs w:val="28"/>
              </w:rPr>
              <w:t>посмотреть...“», «Спросите: „Понравились ли наши рисунки?“»).В быту, в самостоятельных играх помогать детям посредством речи</w:t>
            </w:r>
            <w:r w:rsidR="00904CA1" w:rsidRPr="00EB5C96">
              <w:rPr>
                <w:sz w:val="28"/>
                <w:szCs w:val="28"/>
              </w:rPr>
              <w:t xml:space="preserve"> </w:t>
            </w:r>
            <w:r w:rsidRPr="00EB5C96">
              <w:rPr>
                <w:sz w:val="28"/>
                <w:szCs w:val="28"/>
              </w:rPr>
              <w:t>взаимодействовать и налаживать контакты друг с другом («Посоветуй</w:t>
            </w:r>
            <w:r w:rsidR="00904CA1" w:rsidRPr="00EB5C96">
              <w:rPr>
                <w:sz w:val="28"/>
                <w:szCs w:val="28"/>
              </w:rPr>
              <w:t xml:space="preserve"> </w:t>
            </w:r>
            <w:r w:rsidRPr="00EB5C96">
              <w:rPr>
                <w:sz w:val="28"/>
                <w:szCs w:val="28"/>
              </w:rPr>
              <w:t>Мите перевозить кубики на большой машине», «Предложи Саше сделать</w:t>
            </w:r>
            <w:r w:rsidR="00904CA1" w:rsidRPr="00EB5C96">
              <w:rPr>
                <w:sz w:val="28"/>
                <w:szCs w:val="28"/>
              </w:rPr>
              <w:t xml:space="preserve"> </w:t>
            </w:r>
            <w:r w:rsidRPr="00EB5C96">
              <w:rPr>
                <w:sz w:val="28"/>
                <w:szCs w:val="28"/>
              </w:rPr>
              <w:t>ворота по</w:t>
            </w:r>
            <w:r w:rsidR="00904CA1" w:rsidRPr="00EB5C96">
              <w:rPr>
                <w:sz w:val="28"/>
                <w:szCs w:val="28"/>
              </w:rPr>
              <w:t xml:space="preserve"> </w:t>
            </w:r>
            <w:r w:rsidRPr="00EB5C96">
              <w:rPr>
                <w:sz w:val="28"/>
                <w:szCs w:val="28"/>
              </w:rPr>
              <w:t>шире», «Скажи: „Стыдно драться! Ты уже большой“»).В целях развития инициативной речи, обогащения и уточнения</w:t>
            </w:r>
            <w:r w:rsidR="00904CA1" w:rsidRPr="00EB5C96">
              <w:rPr>
                <w:sz w:val="28"/>
                <w:szCs w:val="28"/>
              </w:rPr>
              <w:t xml:space="preserve"> </w:t>
            </w:r>
            <w:r w:rsidRPr="00EB5C96">
              <w:rPr>
                <w:sz w:val="28"/>
                <w:szCs w:val="28"/>
              </w:rPr>
              <w:t>представлений о предметах ближайшего окружения предоставлять</w:t>
            </w:r>
            <w:r w:rsidR="00904CA1" w:rsidRPr="00EB5C96">
              <w:rPr>
                <w:sz w:val="28"/>
                <w:szCs w:val="28"/>
              </w:rPr>
              <w:t xml:space="preserve"> </w:t>
            </w:r>
            <w:r w:rsidRPr="00EB5C96">
              <w:rPr>
                <w:sz w:val="28"/>
                <w:szCs w:val="28"/>
              </w:rPr>
              <w:t>детям для самостоятельного рассматривания картинки, книги, наборы</w:t>
            </w:r>
            <w:r w:rsidR="00904CA1" w:rsidRPr="00EB5C96">
              <w:rPr>
                <w:sz w:val="28"/>
                <w:szCs w:val="28"/>
              </w:rPr>
              <w:t xml:space="preserve"> </w:t>
            </w:r>
            <w:r w:rsidRPr="00EB5C96">
              <w:rPr>
                <w:sz w:val="28"/>
                <w:szCs w:val="28"/>
              </w:rPr>
              <w:t>предметов.</w:t>
            </w:r>
            <w:r w:rsidR="00904CA1" w:rsidRPr="00EB5C96">
              <w:rPr>
                <w:sz w:val="28"/>
                <w:szCs w:val="28"/>
              </w:rPr>
              <w:t xml:space="preserve"> </w:t>
            </w:r>
            <w:r w:rsidRPr="00EB5C96">
              <w:rPr>
                <w:sz w:val="28"/>
                <w:szCs w:val="28"/>
              </w:rPr>
              <w:t>Продолжать приучать детей слушать рассказы воспитателя о забавных случаях из жизни.</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Формирование словаря. </w:t>
            </w:r>
            <w:r w:rsidRPr="00EB5C96">
              <w:rPr>
                <w:sz w:val="28"/>
                <w:szCs w:val="28"/>
              </w:rPr>
              <w:t>На основе обогащения представлений о</w:t>
            </w:r>
            <w:r w:rsidR="00904CA1" w:rsidRPr="00EB5C96">
              <w:rPr>
                <w:sz w:val="28"/>
                <w:szCs w:val="28"/>
              </w:rPr>
              <w:t xml:space="preserve"> </w:t>
            </w:r>
            <w:r w:rsidRPr="00EB5C96">
              <w:rPr>
                <w:sz w:val="28"/>
                <w:szCs w:val="28"/>
              </w:rPr>
              <w:t>ближайшем окружении продолжать расширять и активизировать словарный запас детей. Уточнять названия и назначение предметов одежды,</w:t>
            </w:r>
            <w:r w:rsidR="00904CA1" w:rsidRPr="00EB5C96">
              <w:rPr>
                <w:sz w:val="28"/>
                <w:szCs w:val="28"/>
              </w:rPr>
              <w:t xml:space="preserve"> </w:t>
            </w:r>
            <w:r w:rsidRPr="00EB5C96">
              <w:rPr>
                <w:sz w:val="28"/>
                <w:szCs w:val="28"/>
              </w:rPr>
              <w:t>обуви, головных уборов, посуды, мебели, видов транспорта.</w:t>
            </w:r>
            <w:r w:rsidR="00904CA1" w:rsidRPr="00EB5C96">
              <w:rPr>
                <w:sz w:val="28"/>
                <w:szCs w:val="28"/>
              </w:rPr>
              <w:t xml:space="preserve"> </w:t>
            </w:r>
            <w:r w:rsidRPr="00EB5C96">
              <w:rPr>
                <w:sz w:val="28"/>
                <w:szCs w:val="28"/>
              </w:rPr>
              <w:t>Учить детей различать и называть существенные детали и части</w:t>
            </w:r>
            <w:r w:rsidR="00904CA1" w:rsidRPr="00EB5C96">
              <w:rPr>
                <w:sz w:val="28"/>
                <w:szCs w:val="28"/>
              </w:rPr>
              <w:t xml:space="preserve"> </w:t>
            </w:r>
            <w:r w:rsidRPr="00EB5C96">
              <w:rPr>
                <w:sz w:val="28"/>
                <w:szCs w:val="28"/>
              </w:rPr>
              <w:t>предметов (у платья — рукава, воротник, карманы, пуговицы), качества(цвет и его оттенки, форма, размер), особенности поверхности (гладкая,</w:t>
            </w:r>
            <w:r w:rsidR="00904CA1" w:rsidRPr="00EB5C96">
              <w:rPr>
                <w:sz w:val="28"/>
                <w:szCs w:val="28"/>
              </w:rPr>
              <w:t xml:space="preserve"> </w:t>
            </w:r>
            <w:r w:rsidRPr="00EB5C96">
              <w:rPr>
                <w:sz w:val="28"/>
                <w:szCs w:val="28"/>
              </w:rPr>
              <w:t>пушистая, шероховатая), некоторые материалы и их свойства (бумага</w:t>
            </w:r>
            <w:r w:rsidR="00904CA1" w:rsidRPr="00EB5C96">
              <w:rPr>
                <w:sz w:val="28"/>
                <w:szCs w:val="28"/>
              </w:rPr>
              <w:t xml:space="preserve"> </w:t>
            </w:r>
            <w:r w:rsidRPr="00EB5C96">
              <w:rPr>
                <w:sz w:val="28"/>
                <w:szCs w:val="28"/>
              </w:rPr>
              <w:t xml:space="preserve">легко рвется и размокает, стеклянные предметы бьются, резиновые игрушки после сжимания восстанавливают </w:t>
            </w:r>
            <w:r w:rsidRPr="00EB5C96">
              <w:rPr>
                <w:sz w:val="28"/>
                <w:szCs w:val="28"/>
              </w:rPr>
              <w:lastRenderedPageBreak/>
              <w:t>первоначальную форму), местоположение (за окном, высоко, далеко, под шкафом).Обращать внимание</w:t>
            </w:r>
            <w:r w:rsidR="00904CA1" w:rsidRPr="00EB5C96">
              <w:rPr>
                <w:sz w:val="28"/>
                <w:szCs w:val="28"/>
              </w:rPr>
              <w:t xml:space="preserve"> </w:t>
            </w:r>
            <w:r w:rsidRPr="00EB5C96">
              <w:rPr>
                <w:sz w:val="28"/>
                <w:szCs w:val="28"/>
              </w:rPr>
              <w:t>детей на некоторые сходные по назначению предметы (тарелка — блюдце,</w:t>
            </w:r>
            <w:r w:rsidR="00904CA1" w:rsidRPr="00EB5C96">
              <w:rPr>
                <w:sz w:val="28"/>
                <w:szCs w:val="28"/>
              </w:rPr>
              <w:t xml:space="preserve"> </w:t>
            </w:r>
            <w:r w:rsidRPr="00EB5C96">
              <w:rPr>
                <w:sz w:val="28"/>
                <w:szCs w:val="28"/>
              </w:rPr>
              <w:t>стул — табурет — скамеечка, шуба — пальто — дубленка).Учить понимать</w:t>
            </w:r>
            <w:r w:rsidR="00904CA1" w:rsidRPr="00EB5C96">
              <w:rPr>
                <w:sz w:val="28"/>
                <w:szCs w:val="28"/>
              </w:rPr>
              <w:t xml:space="preserve"> </w:t>
            </w:r>
            <w:r w:rsidRPr="00EB5C96">
              <w:rPr>
                <w:sz w:val="28"/>
                <w:szCs w:val="28"/>
              </w:rPr>
              <w:t>обобщающие слова (одежда, посуда, мебель, овощи, фрукты, птицы и т.п.); называть части суток (утро, день, вечер, ночь); называть домашних</w:t>
            </w:r>
            <w:r w:rsidR="00904CA1" w:rsidRPr="00EB5C96">
              <w:rPr>
                <w:sz w:val="28"/>
                <w:szCs w:val="28"/>
              </w:rPr>
              <w:t xml:space="preserve"> </w:t>
            </w:r>
            <w:r w:rsidRPr="00EB5C96">
              <w:rPr>
                <w:sz w:val="28"/>
                <w:szCs w:val="28"/>
              </w:rPr>
              <w:t>животных и их детенышей, овощи и фрукты.</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Звуковая культура речи. </w:t>
            </w:r>
            <w:r w:rsidRPr="00EB5C96">
              <w:rPr>
                <w:sz w:val="28"/>
                <w:szCs w:val="28"/>
              </w:rPr>
              <w:t>Продолжать учить детей внятно произносить в словах гласные (а, у, и, о, э) и некоторые согласные звуки:</w:t>
            </w:r>
            <w:r w:rsidR="00904CA1" w:rsidRPr="00EB5C96">
              <w:rPr>
                <w:sz w:val="28"/>
                <w:szCs w:val="28"/>
              </w:rPr>
              <w:t xml:space="preserve"> </w:t>
            </w:r>
            <w:r w:rsidRPr="00EB5C96">
              <w:rPr>
                <w:sz w:val="28"/>
                <w:szCs w:val="28"/>
              </w:rPr>
              <w:t>п — б — т — д — к — г; ф — в; т — с — з — ц.</w:t>
            </w:r>
            <w:r w:rsidR="00904CA1" w:rsidRPr="00EB5C96">
              <w:rPr>
                <w:sz w:val="28"/>
                <w:szCs w:val="28"/>
              </w:rPr>
              <w:t xml:space="preserve"> </w:t>
            </w:r>
            <w:r w:rsidRPr="00EB5C96">
              <w:rPr>
                <w:sz w:val="28"/>
                <w:szCs w:val="28"/>
              </w:rPr>
              <w:t>Развивать моторику рече</w:t>
            </w:r>
            <w:r w:rsidR="00904CA1" w:rsidRPr="00EB5C96">
              <w:rPr>
                <w:sz w:val="28"/>
                <w:szCs w:val="28"/>
              </w:rPr>
              <w:t xml:space="preserve"> </w:t>
            </w:r>
            <w:r w:rsidRPr="00EB5C96">
              <w:rPr>
                <w:sz w:val="28"/>
                <w:szCs w:val="28"/>
              </w:rPr>
              <w:t>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w:t>
            </w:r>
            <w:r w:rsidR="00904CA1" w:rsidRPr="00EB5C96">
              <w:rPr>
                <w:sz w:val="28"/>
                <w:szCs w:val="28"/>
              </w:rPr>
              <w:t xml:space="preserve"> </w:t>
            </w:r>
            <w:r w:rsidRPr="00EB5C96">
              <w:rPr>
                <w:sz w:val="28"/>
                <w:szCs w:val="28"/>
              </w:rPr>
              <w:t>выразительность. Учить отчетливо произносить слова и короткие фразы,</w:t>
            </w:r>
            <w:r w:rsidR="00904CA1" w:rsidRPr="00EB5C96">
              <w:rPr>
                <w:sz w:val="28"/>
                <w:szCs w:val="28"/>
              </w:rPr>
              <w:t xml:space="preserve"> </w:t>
            </w:r>
            <w:r w:rsidRPr="00EB5C96">
              <w:rPr>
                <w:sz w:val="28"/>
                <w:szCs w:val="28"/>
              </w:rPr>
              <w:t>говорить спокойно, с естественными интонациями.</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Грамматический строй речи. </w:t>
            </w:r>
            <w:r w:rsidRPr="00EB5C96">
              <w:rPr>
                <w:sz w:val="28"/>
                <w:szCs w:val="28"/>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w:t>
            </w:r>
            <w:r w:rsidR="00904CA1" w:rsidRPr="00EB5C96">
              <w:rPr>
                <w:sz w:val="28"/>
                <w:szCs w:val="28"/>
              </w:rPr>
              <w:t xml:space="preserve"> </w:t>
            </w:r>
            <w:r w:rsidRPr="00EB5C96">
              <w:rPr>
                <w:sz w:val="28"/>
                <w:szCs w:val="28"/>
              </w:rPr>
              <w:t>употреблять в речи имена существительные в форме единственного и</w:t>
            </w:r>
            <w:r w:rsidR="00904CA1" w:rsidRPr="00EB5C96">
              <w:rPr>
                <w:sz w:val="28"/>
                <w:szCs w:val="28"/>
              </w:rPr>
              <w:t xml:space="preserve"> </w:t>
            </w:r>
            <w:r w:rsidRPr="00EB5C96">
              <w:rPr>
                <w:sz w:val="28"/>
                <w:szCs w:val="28"/>
              </w:rPr>
              <w:t>множественного числа, обозначающие животных и их детенышей (утка — утенок — утята); форму множественного числа существительных в</w:t>
            </w:r>
            <w:r w:rsidR="00904CA1" w:rsidRPr="00EB5C96">
              <w:rPr>
                <w:sz w:val="28"/>
                <w:szCs w:val="28"/>
              </w:rPr>
              <w:t xml:space="preserve"> </w:t>
            </w:r>
            <w:r w:rsidRPr="00EB5C96">
              <w:rPr>
                <w:sz w:val="28"/>
                <w:szCs w:val="28"/>
              </w:rPr>
              <w:t>родительном падеже (ленточек, матрешек, книг, груш, слив). Относиться</w:t>
            </w:r>
            <w:r w:rsidR="00366A66" w:rsidRPr="00EB5C96">
              <w:rPr>
                <w:sz w:val="28"/>
                <w:szCs w:val="28"/>
              </w:rPr>
              <w:t xml:space="preserve"> </w:t>
            </w:r>
            <w:r w:rsidRPr="00EB5C96">
              <w:rPr>
                <w:sz w:val="28"/>
                <w:szCs w:val="28"/>
              </w:rPr>
              <w:t>к словотворчеству детей как к этапу активного овладения грамматикой,</w:t>
            </w:r>
            <w:r w:rsidR="00366A66" w:rsidRPr="00EB5C96">
              <w:rPr>
                <w:sz w:val="28"/>
                <w:szCs w:val="28"/>
              </w:rPr>
              <w:t xml:space="preserve"> </w:t>
            </w:r>
            <w:r w:rsidRPr="00EB5C96">
              <w:rPr>
                <w:sz w:val="28"/>
                <w:szCs w:val="28"/>
              </w:rPr>
              <w:t>подсказывать им правильную форму слова.</w:t>
            </w:r>
            <w:r w:rsidR="00366A66" w:rsidRPr="00EB5C96">
              <w:rPr>
                <w:sz w:val="28"/>
                <w:szCs w:val="28"/>
              </w:rPr>
              <w:t xml:space="preserve"> </w:t>
            </w:r>
            <w:r w:rsidRPr="00EB5C96">
              <w:rPr>
                <w:sz w:val="28"/>
                <w:szCs w:val="28"/>
              </w:rPr>
              <w:t>Помогать детям получать из нераспространенных простых предложений (состоят только из подлежащего и сказуемого) распространенные</w:t>
            </w:r>
            <w:r w:rsidR="00366A66" w:rsidRPr="00EB5C96">
              <w:rPr>
                <w:sz w:val="28"/>
                <w:szCs w:val="28"/>
              </w:rPr>
              <w:t xml:space="preserve"> </w:t>
            </w:r>
            <w:r w:rsidRPr="00EB5C96">
              <w:rPr>
                <w:sz w:val="28"/>
                <w:szCs w:val="28"/>
              </w:rPr>
              <w:t>путем введения в них определений, дополнений, обстоятельств; составлять</w:t>
            </w:r>
            <w:r w:rsidR="00366A66" w:rsidRPr="00EB5C96">
              <w:rPr>
                <w:sz w:val="28"/>
                <w:szCs w:val="28"/>
              </w:rPr>
              <w:t xml:space="preserve"> </w:t>
            </w:r>
            <w:r w:rsidRPr="00EB5C96">
              <w:rPr>
                <w:sz w:val="28"/>
                <w:szCs w:val="28"/>
              </w:rPr>
              <w:t>предложения с однородными членами («Мы пойдем в зоопарк и увидим</w:t>
            </w:r>
            <w:r w:rsidR="00366A66" w:rsidRPr="00EB5C96">
              <w:rPr>
                <w:sz w:val="28"/>
                <w:szCs w:val="28"/>
              </w:rPr>
              <w:t xml:space="preserve"> </w:t>
            </w:r>
            <w:r w:rsidRPr="00EB5C96">
              <w:rPr>
                <w:sz w:val="28"/>
                <w:szCs w:val="28"/>
              </w:rPr>
              <w:t>слона, зебру и тигра»).</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Связная речь. </w:t>
            </w:r>
            <w:r w:rsidRPr="00EB5C96">
              <w:rPr>
                <w:sz w:val="28"/>
                <w:szCs w:val="28"/>
              </w:rPr>
              <w:t>Развивать диалогическую форму речи.</w:t>
            </w:r>
            <w:r w:rsidR="00366A66" w:rsidRPr="00EB5C96">
              <w:rPr>
                <w:sz w:val="28"/>
                <w:szCs w:val="28"/>
              </w:rPr>
              <w:t xml:space="preserve"> </w:t>
            </w:r>
            <w:r w:rsidRPr="00EB5C96">
              <w:rPr>
                <w:sz w:val="28"/>
                <w:szCs w:val="28"/>
              </w:rPr>
              <w:t xml:space="preserve">Вовлекать детей в разговор во время рассматривания предметов, картин, иллюстраций; </w:t>
            </w:r>
            <w:r w:rsidRPr="00EB5C96">
              <w:rPr>
                <w:sz w:val="28"/>
                <w:szCs w:val="28"/>
              </w:rPr>
              <w:lastRenderedPageBreak/>
              <w:t>наблюдений за живыми объектами; после просмотра</w:t>
            </w:r>
            <w:r w:rsidR="00366A66" w:rsidRPr="00EB5C96">
              <w:rPr>
                <w:sz w:val="28"/>
                <w:szCs w:val="28"/>
              </w:rPr>
              <w:t xml:space="preserve"> </w:t>
            </w:r>
            <w:r w:rsidRPr="00EB5C96">
              <w:rPr>
                <w:sz w:val="28"/>
                <w:szCs w:val="28"/>
              </w:rPr>
              <w:t>спектаклей, мультфильмов.</w:t>
            </w:r>
            <w:r w:rsidR="00366A66" w:rsidRPr="00EB5C96">
              <w:rPr>
                <w:sz w:val="28"/>
                <w:szCs w:val="28"/>
              </w:rPr>
              <w:t xml:space="preserve"> </w:t>
            </w:r>
            <w:r w:rsidRPr="00EB5C96">
              <w:rPr>
                <w:sz w:val="28"/>
                <w:szCs w:val="28"/>
              </w:rPr>
              <w:t>Обучать умению вести диалог с педагогом: слушать и понимать заданный вопрос, понятно отвечать на него, говорить в нормальном темпе,</w:t>
            </w:r>
            <w:r w:rsidR="00366A66" w:rsidRPr="00EB5C96">
              <w:rPr>
                <w:sz w:val="28"/>
                <w:szCs w:val="28"/>
              </w:rPr>
              <w:t xml:space="preserve"> </w:t>
            </w:r>
            <w:r w:rsidRPr="00EB5C96">
              <w:rPr>
                <w:sz w:val="28"/>
                <w:szCs w:val="28"/>
              </w:rPr>
              <w:t>не перебивая говорящего взрослого.</w:t>
            </w:r>
            <w:r w:rsidR="00366A66" w:rsidRPr="00EB5C96">
              <w:rPr>
                <w:sz w:val="28"/>
                <w:szCs w:val="28"/>
              </w:rPr>
              <w:t xml:space="preserve"> </w:t>
            </w:r>
            <w:r w:rsidRPr="00EB5C96">
              <w:rPr>
                <w:sz w:val="28"/>
                <w:szCs w:val="28"/>
              </w:rPr>
              <w:t>Напоминать детям о необходимости говорить «спасибо», «здравствуйте», «до свидания», «спокойной ночи» (в семье, группе).Помогать доброжелательно общаться друг с другом.</w:t>
            </w:r>
          </w:p>
          <w:p w:rsidR="001B4F2A" w:rsidRPr="00EB5C96" w:rsidRDefault="001B4F2A" w:rsidP="00174AEF">
            <w:pPr>
              <w:autoSpaceDE w:val="0"/>
              <w:autoSpaceDN w:val="0"/>
              <w:adjustRightInd w:val="0"/>
              <w:jc w:val="both"/>
              <w:rPr>
                <w:sz w:val="28"/>
                <w:szCs w:val="28"/>
              </w:rPr>
            </w:pPr>
            <w:r w:rsidRPr="00EB5C96">
              <w:rPr>
                <w:sz w:val="28"/>
                <w:szCs w:val="28"/>
              </w:rPr>
              <w:t>Формировать потребность делиться своими впечатлениями с воспитателями и родителями.</w:t>
            </w:r>
          </w:p>
        </w:tc>
        <w:tc>
          <w:tcPr>
            <w:tcW w:w="1195" w:type="pct"/>
          </w:tcPr>
          <w:p w:rsidR="001B4F2A" w:rsidRPr="00EB5C96" w:rsidRDefault="001B4F2A" w:rsidP="00174AEF">
            <w:pPr>
              <w:autoSpaceDE w:val="0"/>
              <w:autoSpaceDN w:val="0"/>
              <w:adjustRightInd w:val="0"/>
              <w:jc w:val="both"/>
              <w:rPr>
                <w:sz w:val="28"/>
                <w:szCs w:val="28"/>
              </w:rPr>
            </w:pPr>
            <w:r w:rsidRPr="00EB5C96">
              <w:rPr>
                <w:sz w:val="28"/>
                <w:szCs w:val="28"/>
              </w:rPr>
              <w:lastRenderedPageBreak/>
              <w:t>Читать знакомые, любимые детьми художественные произведения,</w:t>
            </w:r>
            <w:r w:rsidR="00904CA1" w:rsidRPr="00EB5C96">
              <w:rPr>
                <w:sz w:val="28"/>
                <w:szCs w:val="28"/>
              </w:rPr>
              <w:t xml:space="preserve"> </w:t>
            </w:r>
            <w:r w:rsidRPr="00EB5C96">
              <w:rPr>
                <w:sz w:val="28"/>
                <w:szCs w:val="28"/>
              </w:rPr>
              <w:t>рекомендованные программой для первой младшей группы.</w:t>
            </w:r>
            <w:r w:rsidR="00904CA1" w:rsidRPr="00EB5C96">
              <w:rPr>
                <w:sz w:val="28"/>
                <w:szCs w:val="28"/>
              </w:rPr>
              <w:t xml:space="preserve"> </w:t>
            </w:r>
            <w:r w:rsidRPr="00EB5C96">
              <w:rPr>
                <w:sz w:val="28"/>
                <w:szCs w:val="28"/>
              </w:rPr>
              <w:t>Воспитывать умение слушать новые сказки, рассказы, стихи, следить</w:t>
            </w:r>
            <w:r w:rsidR="00904CA1" w:rsidRPr="00EB5C96">
              <w:rPr>
                <w:sz w:val="28"/>
                <w:szCs w:val="28"/>
              </w:rPr>
              <w:t xml:space="preserve"> </w:t>
            </w:r>
            <w:r w:rsidRPr="00EB5C96">
              <w:rPr>
                <w:sz w:val="28"/>
                <w:szCs w:val="28"/>
              </w:rPr>
              <w:t>за развитием действия, сопереживать героям произведения. Объяснять</w:t>
            </w:r>
            <w:r w:rsidR="00904CA1" w:rsidRPr="00EB5C96">
              <w:rPr>
                <w:sz w:val="28"/>
                <w:szCs w:val="28"/>
              </w:rPr>
              <w:t xml:space="preserve"> </w:t>
            </w:r>
            <w:r w:rsidRPr="00EB5C96">
              <w:rPr>
                <w:sz w:val="28"/>
                <w:szCs w:val="28"/>
              </w:rPr>
              <w:t>детям поступки персонажей и последствия этих поступков. Повторять</w:t>
            </w:r>
            <w:r w:rsidR="00904CA1" w:rsidRPr="00EB5C96">
              <w:rPr>
                <w:sz w:val="28"/>
                <w:szCs w:val="28"/>
              </w:rPr>
              <w:t xml:space="preserve"> </w:t>
            </w:r>
            <w:r w:rsidRPr="00EB5C96">
              <w:rPr>
                <w:sz w:val="28"/>
                <w:szCs w:val="28"/>
              </w:rPr>
              <w:t>наиболее интересные, выразительные отрывки из прочитанного произведения, предоставляя детям возможность договаривать слова и несложные</w:t>
            </w:r>
            <w:r w:rsidR="00904CA1" w:rsidRPr="00EB5C96">
              <w:rPr>
                <w:sz w:val="28"/>
                <w:szCs w:val="28"/>
              </w:rPr>
              <w:t xml:space="preserve"> </w:t>
            </w:r>
            <w:r w:rsidRPr="00EB5C96">
              <w:rPr>
                <w:sz w:val="28"/>
                <w:szCs w:val="28"/>
              </w:rPr>
              <w:t>для воспроизведения фразы.</w:t>
            </w:r>
            <w:r w:rsidR="00904CA1" w:rsidRPr="00EB5C96">
              <w:rPr>
                <w:sz w:val="28"/>
                <w:szCs w:val="28"/>
              </w:rPr>
              <w:t xml:space="preserve"> </w:t>
            </w:r>
            <w:r w:rsidRPr="00EB5C96">
              <w:rPr>
                <w:sz w:val="28"/>
                <w:szCs w:val="28"/>
              </w:rPr>
              <w:t>Учить с помощью воспитателя инсценировать и драматизировать небольшие отрывки из народных сказок.</w:t>
            </w:r>
            <w:r w:rsidR="00904CA1" w:rsidRPr="00EB5C96">
              <w:rPr>
                <w:sz w:val="28"/>
                <w:szCs w:val="28"/>
              </w:rPr>
              <w:t xml:space="preserve"> </w:t>
            </w:r>
            <w:r w:rsidRPr="00EB5C96">
              <w:rPr>
                <w:sz w:val="28"/>
                <w:szCs w:val="28"/>
              </w:rPr>
              <w:lastRenderedPageBreak/>
              <w:t>Учить детей читать наизусть потешки и небольшие стихотворения.</w:t>
            </w:r>
            <w:r w:rsidR="00904CA1" w:rsidRPr="00EB5C96">
              <w:rPr>
                <w:sz w:val="28"/>
                <w:szCs w:val="28"/>
              </w:rPr>
              <w:t xml:space="preserve"> </w:t>
            </w:r>
            <w:r w:rsidRPr="00EB5C96">
              <w:rPr>
                <w:sz w:val="28"/>
                <w:szCs w:val="28"/>
              </w:rPr>
              <w:t>Продолжать способствовать формированию интереса к книгам. Регулярно рассматривать с детьми иллюстрации.</w:t>
            </w:r>
          </w:p>
          <w:p w:rsidR="001B4F2A" w:rsidRPr="00EB5C96" w:rsidRDefault="001B4F2A" w:rsidP="00174AEF">
            <w:pPr>
              <w:pStyle w:val="Default"/>
              <w:suppressAutoHyphens/>
              <w:jc w:val="both"/>
              <w:rPr>
                <w:b/>
                <w:bCs/>
                <w:iCs/>
                <w:sz w:val="28"/>
                <w:szCs w:val="28"/>
              </w:rPr>
            </w:pPr>
          </w:p>
        </w:tc>
      </w:tr>
      <w:tr w:rsidR="001B4F2A" w:rsidRPr="00EB5C96" w:rsidTr="00EF24CC">
        <w:tc>
          <w:tcPr>
            <w:tcW w:w="586" w:type="pct"/>
          </w:tcPr>
          <w:p w:rsidR="001B4F2A" w:rsidRPr="00EB5C96" w:rsidRDefault="001B4F2A" w:rsidP="00174AEF">
            <w:pPr>
              <w:pStyle w:val="Default"/>
              <w:suppressAutoHyphens/>
              <w:jc w:val="both"/>
              <w:rPr>
                <w:sz w:val="28"/>
                <w:szCs w:val="28"/>
              </w:rPr>
            </w:pPr>
            <w:r w:rsidRPr="00EB5C96">
              <w:rPr>
                <w:bCs/>
                <w:sz w:val="28"/>
                <w:szCs w:val="28"/>
              </w:rPr>
              <w:lastRenderedPageBreak/>
              <w:t xml:space="preserve">4-5 лет </w:t>
            </w:r>
          </w:p>
        </w:tc>
        <w:tc>
          <w:tcPr>
            <w:tcW w:w="3219" w:type="pct"/>
          </w:tcPr>
          <w:p w:rsidR="001B4F2A" w:rsidRPr="00EB5C96" w:rsidRDefault="001B4F2A" w:rsidP="00174AEF">
            <w:pPr>
              <w:autoSpaceDE w:val="0"/>
              <w:autoSpaceDN w:val="0"/>
              <w:adjustRightInd w:val="0"/>
              <w:jc w:val="both"/>
              <w:rPr>
                <w:sz w:val="28"/>
                <w:szCs w:val="28"/>
              </w:rPr>
            </w:pPr>
            <w:r w:rsidRPr="00EB5C96">
              <w:rPr>
                <w:b/>
                <w:bCs/>
                <w:sz w:val="28"/>
                <w:szCs w:val="28"/>
              </w:rPr>
              <w:t xml:space="preserve">Развивающая речевая среда. </w:t>
            </w:r>
            <w:r w:rsidRPr="00EB5C96">
              <w:rPr>
                <w:sz w:val="28"/>
                <w:szCs w:val="28"/>
              </w:rPr>
              <w:t>Обсуждать с детьми информацию о</w:t>
            </w:r>
            <w:r w:rsidR="00366A66" w:rsidRPr="00EB5C96">
              <w:rPr>
                <w:sz w:val="28"/>
                <w:szCs w:val="28"/>
              </w:rPr>
              <w:t xml:space="preserve"> </w:t>
            </w:r>
            <w:r w:rsidRPr="00EB5C96">
              <w:rPr>
                <w:sz w:val="28"/>
                <w:szCs w:val="28"/>
              </w:rPr>
              <w:t>предметах, явлениях, событиях, выходящих за пределы привычного им</w:t>
            </w:r>
            <w:r w:rsidR="00366A66" w:rsidRPr="00EB5C96">
              <w:rPr>
                <w:sz w:val="28"/>
                <w:szCs w:val="28"/>
              </w:rPr>
              <w:t xml:space="preserve"> </w:t>
            </w:r>
            <w:r w:rsidRPr="00EB5C96">
              <w:rPr>
                <w:sz w:val="28"/>
                <w:szCs w:val="28"/>
              </w:rPr>
              <w:t>ближайшего окружения.</w:t>
            </w:r>
            <w:r w:rsidR="00366A66" w:rsidRPr="00EB5C96">
              <w:rPr>
                <w:sz w:val="28"/>
                <w:szCs w:val="28"/>
              </w:rPr>
              <w:t xml:space="preserve"> </w:t>
            </w:r>
            <w:r w:rsidRPr="00EB5C96">
              <w:rPr>
                <w:sz w:val="28"/>
                <w:szCs w:val="28"/>
              </w:rPr>
              <w:t>Выслушивать детей, уточнять их ответы, подсказывать слова, более</w:t>
            </w:r>
            <w:r w:rsidR="00DF094F" w:rsidRPr="00EB5C96">
              <w:rPr>
                <w:sz w:val="28"/>
                <w:szCs w:val="28"/>
              </w:rPr>
              <w:t xml:space="preserve"> </w:t>
            </w:r>
            <w:r w:rsidRPr="00EB5C96">
              <w:rPr>
                <w:sz w:val="28"/>
                <w:szCs w:val="28"/>
              </w:rPr>
              <w:t>точно отражающие особенность предмета, явления, состояния, поступка;</w:t>
            </w:r>
            <w:r w:rsidR="00DF094F" w:rsidRPr="00EB5C96">
              <w:rPr>
                <w:sz w:val="28"/>
                <w:szCs w:val="28"/>
              </w:rPr>
              <w:t xml:space="preserve"> </w:t>
            </w:r>
            <w:r w:rsidRPr="00EB5C96">
              <w:rPr>
                <w:sz w:val="28"/>
                <w:szCs w:val="28"/>
              </w:rPr>
              <w:t>помогать логично и понятно высказывать суждение.</w:t>
            </w:r>
            <w:r w:rsidR="00DF094F" w:rsidRPr="00EB5C96">
              <w:rPr>
                <w:sz w:val="28"/>
                <w:szCs w:val="28"/>
              </w:rPr>
              <w:t xml:space="preserve"> </w:t>
            </w:r>
            <w:r w:rsidRPr="00EB5C96">
              <w:rPr>
                <w:sz w:val="28"/>
                <w:szCs w:val="28"/>
              </w:rPr>
              <w:t>Способствовать развитию любознательности.</w:t>
            </w:r>
            <w:r w:rsidR="00DF094F" w:rsidRPr="00EB5C96">
              <w:rPr>
                <w:sz w:val="28"/>
                <w:szCs w:val="28"/>
              </w:rPr>
              <w:t xml:space="preserve"> </w:t>
            </w:r>
            <w:r w:rsidRPr="00EB5C96">
              <w:rPr>
                <w:sz w:val="28"/>
                <w:szCs w:val="28"/>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Формирование словаря. </w:t>
            </w:r>
            <w:r w:rsidRPr="00EB5C96">
              <w:rPr>
                <w:sz w:val="28"/>
                <w:szCs w:val="28"/>
              </w:rPr>
              <w:t>Пополнять и активизировать словарь детей на основе углубления знаний о ближайшем окружении. Расширять</w:t>
            </w:r>
            <w:r w:rsidR="005C0118" w:rsidRPr="00EB5C96">
              <w:rPr>
                <w:sz w:val="28"/>
                <w:szCs w:val="28"/>
              </w:rPr>
              <w:t xml:space="preserve"> </w:t>
            </w:r>
            <w:r w:rsidRPr="00EB5C96">
              <w:rPr>
                <w:sz w:val="28"/>
                <w:szCs w:val="28"/>
              </w:rPr>
              <w:t>представления о предметах, явлениях, событиях, не имевших места в их</w:t>
            </w:r>
            <w:r w:rsidR="005C0118" w:rsidRPr="00EB5C96">
              <w:rPr>
                <w:sz w:val="28"/>
                <w:szCs w:val="28"/>
              </w:rPr>
              <w:t xml:space="preserve"> </w:t>
            </w:r>
            <w:r w:rsidRPr="00EB5C96">
              <w:rPr>
                <w:sz w:val="28"/>
                <w:szCs w:val="28"/>
              </w:rPr>
              <w:t>собственном опыте.</w:t>
            </w:r>
            <w:r w:rsidR="005C0118" w:rsidRPr="00EB5C96">
              <w:rPr>
                <w:sz w:val="28"/>
                <w:szCs w:val="28"/>
              </w:rPr>
              <w:t xml:space="preserve"> </w:t>
            </w:r>
            <w:r w:rsidRPr="00EB5C96">
              <w:rPr>
                <w:sz w:val="28"/>
                <w:szCs w:val="28"/>
              </w:rPr>
              <w:t>Активизировать употребление в речи названий предметов, их частей,</w:t>
            </w:r>
            <w:r w:rsidR="005C0118" w:rsidRPr="00EB5C96">
              <w:rPr>
                <w:sz w:val="28"/>
                <w:szCs w:val="28"/>
              </w:rPr>
              <w:t xml:space="preserve"> </w:t>
            </w:r>
            <w:r w:rsidRPr="00EB5C96">
              <w:rPr>
                <w:sz w:val="28"/>
                <w:szCs w:val="28"/>
              </w:rPr>
              <w:t>материалов, из которых они изготовлены.</w:t>
            </w:r>
            <w:r w:rsidR="005C0118" w:rsidRPr="00EB5C96">
              <w:rPr>
                <w:sz w:val="28"/>
                <w:szCs w:val="28"/>
              </w:rPr>
              <w:t xml:space="preserve"> </w:t>
            </w:r>
            <w:r w:rsidRPr="00EB5C96">
              <w:rPr>
                <w:sz w:val="28"/>
                <w:szCs w:val="28"/>
              </w:rPr>
              <w:t xml:space="preserve">Учить </w:t>
            </w:r>
            <w:r w:rsidRPr="00EB5C96">
              <w:rPr>
                <w:sz w:val="28"/>
                <w:szCs w:val="28"/>
              </w:rPr>
              <w:lastRenderedPageBreak/>
              <w:t>использовать в речи наиболее употребительные прилагательные, глаголы, наречия, предлоги.</w:t>
            </w:r>
            <w:r w:rsidR="005C0118" w:rsidRPr="00EB5C96">
              <w:rPr>
                <w:sz w:val="28"/>
                <w:szCs w:val="28"/>
              </w:rPr>
              <w:t xml:space="preserve"> </w:t>
            </w:r>
            <w:r w:rsidRPr="00EB5C96">
              <w:rPr>
                <w:sz w:val="28"/>
                <w:szCs w:val="28"/>
              </w:rPr>
              <w:t>Вводить в словарь детей существительные, обозначающие профессии; глаголы, характеризующие трудовые действия.</w:t>
            </w:r>
            <w:r w:rsidR="005C0118" w:rsidRPr="00EB5C96">
              <w:rPr>
                <w:sz w:val="28"/>
                <w:szCs w:val="28"/>
              </w:rPr>
              <w:t xml:space="preserve"> </w:t>
            </w:r>
            <w:r w:rsidRPr="00EB5C96">
              <w:rPr>
                <w:sz w:val="28"/>
                <w:szCs w:val="28"/>
              </w:rPr>
              <w:t>Продолжать учить детей определять и называть местоположение</w:t>
            </w:r>
            <w:r w:rsidR="005C0118" w:rsidRPr="00EB5C96">
              <w:rPr>
                <w:sz w:val="28"/>
                <w:szCs w:val="28"/>
              </w:rPr>
              <w:t xml:space="preserve"> </w:t>
            </w:r>
            <w:r w:rsidRPr="00EB5C96">
              <w:rPr>
                <w:sz w:val="28"/>
                <w:szCs w:val="28"/>
              </w:rPr>
              <w:t>предмета (слева, справа, рядом, около, между), время суток. Помогать заменять часто используемые детьми указательные местоимения и наречия(там, туда, такой, этот) более точными выразительными словами; употреблять слова-антонимы (чистый — грязный, светло — темно).Учить употреблять существительные с обобщающим значением (мебель, овощи, животные и т. п.).</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Звуковая культура речи. </w:t>
            </w:r>
            <w:r w:rsidRPr="00EB5C96">
              <w:rPr>
                <w:sz w:val="28"/>
                <w:szCs w:val="28"/>
              </w:rPr>
              <w:t>Закреплять правильное произношение</w:t>
            </w:r>
            <w:r w:rsidR="005C0118" w:rsidRPr="00EB5C96">
              <w:rPr>
                <w:sz w:val="28"/>
                <w:szCs w:val="28"/>
              </w:rPr>
              <w:t xml:space="preserve"> </w:t>
            </w:r>
            <w:r w:rsidRPr="00EB5C96">
              <w:rPr>
                <w:sz w:val="28"/>
                <w:szCs w:val="28"/>
              </w:rPr>
              <w:t>гласных и согласных звуков, отрабатывать произношение свистящих,</w:t>
            </w:r>
            <w:r w:rsidR="005C0118" w:rsidRPr="00EB5C96">
              <w:rPr>
                <w:sz w:val="28"/>
                <w:szCs w:val="28"/>
              </w:rPr>
              <w:t xml:space="preserve"> </w:t>
            </w:r>
            <w:r w:rsidRPr="00EB5C96">
              <w:rPr>
                <w:sz w:val="28"/>
                <w:szCs w:val="28"/>
              </w:rPr>
              <w:t>шипящих и сонорных (р, л) звуков. Развивать артикуляционный аппарат.</w:t>
            </w:r>
            <w:r w:rsidR="005C0118" w:rsidRPr="00EB5C96">
              <w:rPr>
                <w:sz w:val="28"/>
                <w:szCs w:val="28"/>
              </w:rPr>
              <w:t xml:space="preserve"> </w:t>
            </w:r>
            <w:r w:rsidRPr="00EB5C96">
              <w:rPr>
                <w:sz w:val="28"/>
                <w:szCs w:val="28"/>
              </w:rPr>
              <w:t>Продолжать работу над дикцией: совершенствовать отчетливое произнесение слов и словосочетаний.</w:t>
            </w:r>
            <w:r w:rsidR="005C0118" w:rsidRPr="00EB5C96">
              <w:rPr>
                <w:sz w:val="28"/>
                <w:szCs w:val="28"/>
              </w:rPr>
              <w:t xml:space="preserve"> </w:t>
            </w:r>
            <w:r w:rsidRPr="00EB5C96">
              <w:rPr>
                <w:sz w:val="28"/>
                <w:szCs w:val="28"/>
              </w:rPr>
              <w:t>Развивать фонематический слух: учить различать на слух и называть</w:t>
            </w:r>
            <w:r w:rsidR="005C0118" w:rsidRPr="00EB5C96">
              <w:rPr>
                <w:sz w:val="28"/>
                <w:szCs w:val="28"/>
              </w:rPr>
              <w:t xml:space="preserve"> </w:t>
            </w:r>
            <w:r w:rsidRPr="00EB5C96">
              <w:rPr>
                <w:sz w:val="28"/>
                <w:szCs w:val="28"/>
              </w:rPr>
              <w:t>слова, начинающиеся на определенный звук.</w:t>
            </w:r>
            <w:r w:rsidR="005C0118" w:rsidRPr="00EB5C96">
              <w:rPr>
                <w:sz w:val="28"/>
                <w:szCs w:val="28"/>
              </w:rPr>
              <w:t xml:space="preserve"> </w:t>
            </w:r>
            <w:r w:rsidRPr="00EB5C96">
              <w:rPr>
                <w:sz w:val="28"/>
                <w:szCs w:val="28"/>
              </w:rPr>
              <w:t>Совершенствовать интонационную выразительность речи.</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Грамматический строй речи. </w:t>
            </w:r>
            <w:r w:rsidRPr="00EB5C96">
              <w:rPr>
                <w:sz w:val="28"/>
                <w:szCs w:val="28"/>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w:t>
            </w:r>
            <w:r w:rsidR="005C0118" w:rsidRPr="00EB5C96">
              <w:rPr>
                <w:sz w:val="28"/>
                <w:szCs w:val="28"/>
              </w:rPr>
              <w:t xml:space="preserve"> </w:t>
            </w:r>
            <w:r w:rsidRPr="00EB5C96">
              <w:rPr>
                <w:sz w:val="28"/>
                <w:szCs w:val="28"/>
              </w:rPr>
              <w:t>обозначающих детенышей животных (по аналогии), употреблять эти существительные в именительном и винительном падежах (лисята — лисят,</w:t>
            </w:r>
            <w:r w:rsidR="005C0118" w:rsidRPr="00EB5C96">
              <w:rPr>
                <w:sz w:val="28"/>
                <w:szCs w:val="28"/>
              </w:rPr>
              <w:t xml:space="preserve"> </w:t>
            </w:r>
            <w:r w:rsidRPr="00EB5C96">
              <w:rPr>
                <w:sz w:val="28"/>
                <w:szCs w:val="28"/>
              </w:rPr>
              <w:t>медвежата — медвежат); правильно употреблять форму множественного</w:t>
            </w:r>
            <w:r w:rsidR="005C0118" w:rsidRPr="00EB5C96">
              <w:rPr>
                <w:sz w:val="28"/>
                <w:szCs w:val="28"/>
              </w:rPr>
              <w:t xml:space="preserve"> </w:t>
            </w:r>
            <w:r w:rsidRPr="00EB5C96">
              <w:rPr>
                <w:sz w:val="28"/>
                <w:szCs w:val="28"/>
              </w:rPr>
              <w:t>числа родительного падежа существительных (вилок, яблок, туфель).Напоминать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какао).Поощрять характерное для пятого года жизни словотворчество, тактично подсказывать общепринятый образец слова.</w:t>
            </w:r>
            <w:r w:rsidR="005C0118" w:rsidRPr="00EB5C96">
              <w:rPr>
                <w:sz w:val="28"/>
                <w:szCs w:val="28"/>
              </w:rPr>
              <w:t xml:space="preserve"> </w:t>
            </w:r>
            <w:r w:rsidRPr="00EB5C96">
              <w:rPr>
                <w:sz w:val="28"/>
                <w:szCs w:val="28"/>
              </w:rPr>
              <w:t xml:space="preserve">Побуждать детей активно употреблять в речи простейшие </w:t>
            </w:r>
            <w:r w:rsidRPr="00EB5C96">
              <w:rPr>
                <w:sz w:val="28"/>
                <w:szCs w:val="28"/>
              </w:rPr>
              <w:lastRenderedPageBreak/>
              <w:t>виды</w:t>
            </w:r>
            <w:r w:rsidR="005C0118" w:rsidRPr="00EB5C96">
              <w:rPr>
                <w:sz w:val="28"/>
                <w:szCs w:val="28"/>
              </w:rPr>
              <w:t xml:space="preserve"> </w:t>
            </w:r>
            <w:r w:rsidRPr="00EB5C96">
              <w:rPr>
                <w:sz w:val="28"/>
                <w:szCs w:val="28"/>
              </w:rPr>
              <w:t>сложносочиненных и сложноподчиненных предложений.</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Связная речь. </w:t>
            </w:r>
            <w:r w:rsidRPr="00EB5C96">
              <w:rPr>
                <w:sz w:val="28"/>
                <w:szCs w:val="28"/>
              </w:rPr>
              <w:t>Совершенствовать диалогическую речь: учить участвовать в беседе, понятно для слушателей отвечать на вопросы и задавать их.</w:t>
            </w:r>
            <w:r w:rsidR="005C0118" w:rsidRPr="00EB5C96">
              <w:rPr>
                <w:sz w:val="28"/>
                <w:szCs w:val="28"/>
              </w:rPr>
              <w:t xml:space="preserve"> </w:t>
            </w:r>
            <w:r w:rsidRPr="00EB5C96">
              <w:rPr>
                <w:sz w:val="28"/>
                <w:szCs w:val="28"/>
              </w:rPr>
              <w:t>Учить детей рассказывать: описывать предмет, картину; упражнять в</w:t>
            </w:r>
            <w:r w:rsidR="005C0118" w:rsidRPr="00EB5C96">
              <w:rPr>
                <w:sz w:val="28"/>
                <w:szCs w:val="28"/>
              </w:rPr>
              <w:t xml:space="preserve"> </w:t>
            </w:r>
            <w:r w:rsidRPr="00EB5C96">
              <w:rPr>
                <w:sz w:val="28"/>
                <w:szCs w:val="28"/>
              </w:rPr>
              <w:t>составлении рассказов по картине, созданной ребенком с использованием</w:t>
            </w:r>
            <w:r w:rsidR="005C0118" w:rsidRPr="00EB5C96">
              <w:rPr>
                <w:sz w:val="28"/>
                <w:szCs w:val="28"/>
              </w:rPr>
              <w:t xml:space="preserve"> </w:t>
            </w:r>
            <w:r w:rsidRPr="00EB5C96">
              <w:rPr>
                <w:sz w:val="28"/>
                <w:szCs w:val="28"/>
              </w:rPr>
              <w:t>раздаточного дидактического материала.</w:t>
            </w:r>
            <w:r w:rsidR="005C0118" w:rsidRPr="00EB5C96">
              <w:rPr>
                <w:sz w:val="28"/>
                <w:szCs w:val="28"/>
              </w:rPr>
              <w:t xml:space="preserve"> </w:t>
            </w:r>
            <w:r w:rsidRPr="00EB5C96">
              <w:rPr>
                <w:sz w:val="28"/>
                <w:szCs w:val="28"/>
              </w:rPr>
              <w:t>Упражнять детей в умении пересказывать наиболее выразительные и</w:t>
            </w:r>
            <w:r w:rsidR="005C0118" w:rsidRPr="00EB5C96">
              <w:rPr>
                <w:sz w:val="28"/>
                <w:szCs w:val="28"/>
              </w:rPr>
              <w:t xml:space="preserve"> </w:t>
            </w:r>
            <w:r w:rsidRPr="00EB5C96">
              <w:rPr>
                <w:sz w:val="28"/>
                <w:szCs w:val="28"/>
              </w:rPr>
              <w:t>динамичные отрывки из сказок.</w:t>
            </w:r>
          </w:p>
        </w:tc>
        <w:tc>
          <w:tcPr>
            <w:tcW w:w="1195" w:type="pct"/>
          </w:tcPr>
          <w:p w:rsidR="001B4F2A" w:rsidRPr="00EB5C96" w:rsidRDefault="001B4F2A" w:rsidP="00174AEF">
            <w:pPr>
              <w:autoSpaceDE w:val="0"/>
              <w:autoSpaceDN w:val="0"/>
              <w:adjustRightInd w:val="0"/>
              <w:jc w:val="both"/>
              <w:rPr>
                <w:sz w:val="28"/>
                <w:szCs w:val="28"/>
              </w:rPr>
            </w:pPr>
            <w:r w:rsidRPr="00EB5C96">
              <w:rPr>
                <w:sz w:val="28"/>
                <w:szCs w:val="28"/>
              </w:rPr>
              <w:lastRenderedPageBreak/>
              <w:t>Продолжать приучать детей слушать сказки, рассказы, стихотворения; запоминать небольшие и простые по содержанию считалки.</w:t>
            </w:r>
            <w:r w:rsidR="005C0118" w:rsidRPr="00EB5C96">
              <w:rPr>
                <w:sz w:val="28"/>
                <w:szCs w:val="28"/>
              </w:rPr>
              <w:t xml:space="preserve"> </w:t>
            </w:r>
            <w:r w:rsidRPr="00EB5C96">
              <w:rPr>
                <w:sz w:val="28"/>
                <w:szCs w:val="28"/>
              </w:rPr>
              <w:t>Помогать им, используя разные приемы и педагогические ситуации,</w:t>
            </w:r>
            <w:r w:rsidR="005C0118" w:rsidRPr="00EB5C96">
              <w:rPr>
                <w:sz w:val="28"/>
                <w:szCs w:val="28"/>
              </w:rPr>
              <w:t xml:space="preserve"> </w:t>
            </w:r>
            <w:r w:rsidRPr="00EB5C96">
              <w:rPr>
                <w:sz w:val="28"/>
                <w:szCs w:val="28"/>
              </w:rPr>
              <w:t>правильно воспринимать содержание произведения, сопереживать его</w:t>
            </w:r>
            <w:r w:rsidR="005C0118" w:rsidRPr="00EB5C96">
              <w:rPr>
                <w:sz w:val="28"/>
                <w:szCs w:val="28"/>
              </w:rPr>
              <w:t xml:space="preserve"> </w:t>
            </w:r>
            <w:r w:rsidRPr="00EB5C96">
              <w:rPr>
                <w:sz w:val="28"/>
                <w:szCs w:val="28"/>
              </w:rPr>
              <w:t>героям.</w:t>
            </w:r>
            <w:r w:rsidR="005C0118" w:rsidRPr="00EB5C96">
              <w:rPr>
                <w:sz w:val="28"/>
                <w:szCs w:val="28"/>
              </w:rPr>
              <w:t xml:space="preserve"> </w:t>
            </w:r>
            <w:r w:rsidRPr="00EB5C96">
              <w:rPr>
                <w:sz w:val="28"/>
                <w:szCs w:val="28"/>
              </w:rPr>
              <w:t>Зачитывать по просьбе ребенка понравившийся отрывок из сказки,</w:t>
            </w:r>
            <w:r w:rsidR="005C0118" w:rsidRPr="00EB5C96">
              <w:rPr>
                <w:sz w:val="28"/>
                <w:szCs w:val="28"/>
              </w:rPr>
              <w:t xml:space="preserve"> </w:t>
            </w:r>
            <w:r w:rsidRPr="00EB5C96">
              <w:rPr>
                <w:sz w:val="28"/>
                <w:szCs w:val="28"/>
              </w:rPr>
              <w:t xml:space="preserve">рассказа, стихотворения, помогая становлению </w:t>
            </w:r>
            <w:r w:rsidRPr="00EB5C96">
              <w:rPr>
                <w:sz w:val="28"/>
                <w:szCs w:val="28"/>
              </w:rPr>
              <w:lastRenderedPageBreak/>
              <w:t>личностного отношения</w:t>
            </w:r>
            <w:r w:rsidR="005C0118" w:rsidRPr="00EB5C96">
              <w:rPr>
                <w:sz w:val="28"/>
                <w:szCs w:val="28"/>
              </w:rPr>
              <w:t xml:space="preserve"> </w:t>
            </w:r>
            <w:r w:rsidRPr="00EB5C96">
              <w:rPr>
                <w:sz w:val="28"/>
                <w:szCs w:val="28"/>
              </w:rPr>
              <w:t>к произведению.</w:t>
            </w:r>
            <w:r w:rsidR="005C0118" w:rsidRPr="00EB5C96">
              <w:rPr>
                <w:sz w:val="28"/>
                <w:szCs w:val="28"/>
              </w:rPr>
              <w:t xml:space="preserve"> </w:t>
            </w:r>
            <w:r w:rsidRPr="00EB5C96">
              <w:rPr>
                <w:sz w:val="28"/>
                <w:szCs w:val="28"/>
              </w:rPr>
              <w:t>Поддерживать внимание и интерес к слову в литературном произведении.</w:t>
            </w:r>
            <w:r w:rsidR="005C0118" w:rsidRPr="00EB5C96">
              <w:rPr>
                <w:sz w:val="28"/>
                <w:szCs w:val="28"/>
              </w:rPr>
              <w:t xml:space="preserve"> </w:t>
            </w:r>
            <w:r w:rsidRPr="00EB5C96">
              <w:rPr>
                <w:sz w:val="28"/>
                <w:szCs w:val="28"/>
              </w:rPr>
              <w:t>Продолжать работу по формированию интереса к книге. Предлагать</w:t>
            </w:r>
            <w:r w:rsidR="005C0118" w:rsidRPr="00EB5C96">
              <w:rPr>
                <w:sz w:val="28"/>
                <w:szCs w:val="28"/>
              </w:rPr>
              <w:t xml:space="preserve"> </w:t>
            </w:r>
            <w:r w:rsidRPr="00EB5C96">
              <w:rPr>
                <w:sz w:val="28"/>
                <w:szCs w:val="28"/>
              </w:rPr>
              <w:t>вниманию детей иллюстрированные издания знакомых произведений.</w:t>
            </w:r>
            <w:r w:rsidR="005C0118" w:rsidRPr="00EB5C96">
              <w:rPr>
                <w:sz w:val="28"/>
                <w:szCs w:val="28"/>
              </w:rPr>
              <w:t xml:space="preserve"> </w:t>
            </w:r>
            <w:r w:rsidRPr="00EB5C96">
              <w:rPr>
                <w:sz w:val="28"/>
                <w:szCs w:val="28"/>
              </w:rPr>
              <w:t>Объяснять, как важны в книге рисунки; показывать, как много интересного можно узнать, внимательно рассматривая книжные иллюстрации.</w:t>
            </w:r>
            <w:r w:rsidR="005C0118" w:rsidRPr="00EB5C96">
              <w:rPr>
                <w:sz w:val="28"/>
                <w:szCs w:val="28"/>
              </w:rPr>
              <w:t xml:space="preserve"> </w:t>
            </w:r>
            <w:r w:rsidRPr="00EB5C96">
              <w:rPr>
                <w:sz w:val="28"/>
                <w:szCs w:val="28"/>
              </w:rPr>
              <w:t>Познакомить с книжками, оформленными Ю. Васнецовым, Е. Рачевым,</w:t>
            </w:r>
            <w:r w:rsidR="005C0118" w:rsidRPr="00EB5C96">
              <w:rPr>
                <w:sz w:val="28"/>
                <w:szCs w:val="28"/>
              </w:rPr>
              <w:t xml:space="preserve"> </w:t>
            </w:r>
            <w:r w:rsidRPr="00EB5C96">
              <w:rPr>
                <w:sz w:val="28"/>
                <w:szCs w:val="28"/>
              </w:rPr>
              <w:t>Е. Чарушиным.</w:t>
            </w:r>
          </w:p>
          <w:p w:rsidR="001B4F2A" w:rsidRPr="00EB5C96" w:rsidRDefault="001B4F2A" w:rsidP="00174AEF">
            <w:pPr>
              <w:pStyle w:val="Default"/>
              <w:suppressAutoHyphens/>
              <w:jc w:val="both"/>
              <w:rPr>
                <w:b/>
                <w:bCs/>
                <w:iCs/>
                <w:sz w:val="28"/>
                <w:szCs w:val="28"/>
              </w:rPr>
            </w:pPr>
          </w:p>
        </w:tc>
      </w:tr>
      <w:tr w:rsidR="001B4F2A" w:rsidRPr="00EB5C96" w:rsidTr="00EF24CC">
        <w:tc>
          <w:tcPr>
            <w:tcW w:w="586" w:type="pct"/>
          </w:tcPr>
          <w:p w:rsidR="001B4F2A" w:rsidRPr="00EB5C96" w:rsidRDefault="001B4F2A" w:rsidP="00174AEF">
            <w:pPr>
              <w:pStyle w:val="Default"/>
              <w:suppressAutoHyphens/>
              <w:jc w:val="both"/>
              <w:rPr>
                <w:sz w:val="28"/>
                <w:szCs w:val="28"/>
              </w:rPr>
            </w:pPr>
            <w:r w:rsidRPr="00EB5C96">
              <w:rPr>
                <w:bCs/>
                <w:sz w:val="28"/>
                <w:szCs w:val="28"/>
              </w:rPr>
              <w:lastRenderedPageBreak/>
              <w:t xml:space="preserve">5-6 лет </w:t>
            </w:r>
          </w:p>
        </w:tc>
        <w:tc>
          <w:tcPr>
            <w:tcW w:w="3219" w:type="pct"/>
          </w:tcPr>
          <w:p w:rsidR="001B4F2A" w:rsidRPr="00EB5C96" w:rsidRDefault="001B4F2A" w:rsidP="00174AEF">
            <w:pPr>
              <w:autoSpaceDE w:val="0"/>
              <w:autoSpaceDN w:val="0"/>
              <w:adjustRightInd w:val="0"/>
              <w:jc w:val="both"/>
              <w:rPr>
                <w:sz w:val="28"/>
                <w:szCs w:val="28"/>
              </w:rPr>
            </w:pPr>
            <w:r w:rsidRPr="00EB5C96">
              <w:rPr>
                <w:b/>
                <w:bCs/>
                <w:sz w:val="28"/>
                <w:szCs w:val="28"/>
              </w:rPr>
              <w:t xml:space="preserve">Развивающая речевая среда. </w:t>
            </w:r>
            <w:r w:rsidRPr="00EB5C96">
              <w:rPr>
                <w:sz w:val="28"/>
                <w:szCs w:val="28"/>
              </w:rPr>
              <w:t>Продолжать развивать речь как</w:t>
            </w:r>
            <w:r w:rsidR="00491759" w:rsidRPr="00EB5C96">
              <w:rPr>
                <w:sz w:val="28"/>
                <w:szCs w:val="28"/>
              </w:rPr>
              <w:t xml:space="preserve"> </w:t>
            </w:r>
            <w:r w:rsidRPr="00EB5C96">
              <w:rPr>
                <w:sz w:val="28"/>
                <w:szCs w:val="28"/>
              </w:rPr>
              <w:t>средство общения. Расширять представления детей о многообразии</w:t>
            </w:r>
            <w:r w:rsidR="00491759" w:rsidRPr="00EB5C96">
              <w:rPr>
                <w:sz w:val="28"/>
                <w:szCs w:val="28"/>
              </w:rPr>
              <w:t xml:space="preserve"> </w:t>
            </w:r>
            <w:r w:rsidRPr="00EB5C96">
              <w:rPr>
                <w:sz w:val="28"/>
                <w:szCs w:val="28"/>
              </w:rPr>
              <w:t>окружающего мира. Предлагать для рассматривания изделия народных</w:t>
            </w:r>
            <w:r w:rsidR="00491759" w:rsidRPr="00EB5C96">
              <w:rPr>
                <w:sz w:val="28"/>
                <w:szCs w:val="28"/>
              </w:rPr>
              <w:t xml:space="preserve"> </w:t>
            </w:r>
            <w:r w:rsidRPr="00EB5C96">
              <w:rPr>
                <w:sz w:val="28"/>
                <w:szCs w:val="28"/>
              </w:rPr>
              <w:t>промыслов, мини-коллекции (открытки, марки, монеты, наборы игрушек, выполненных из определенного материала), иллюстрированные</w:t>
            </w:r>
            <w:r w:rsidR="00491759" w:rsidRPr="00EB5C96">
              <w:rPr>
                <w:sz w:val="28"/>
                <w:szCs w:val="28"/>
              </w:rPr>
              <w:t xml:space="preserve"> </w:t>
            </w:r>
            <w:r w:rsidRPr="00EB5C96">
              <w:rPr>
                <w:sz w:val="28"/>
                <w:szCs w:val="28"/>
              </w:rPr>
              <w:t>книги (в том числе знакомые сказки с рисунками разных художников),открытки, фотографии с достопримечательностями родного края, Москвы, репродукции картин (в том числе из жизни дореволюционнойРоссии).Поощрять попытки ребенка делиться с педагогом и другими детьмиразнообразными впечатлениями, уточнять источник полученной информации (телепередача, рассказ близкого человека, посещение выставки,</w:t>
            </w:r>
            <w:r w:rsidR="00491759" w:rsidRPr="00EB5C96">
              <w:rPr>
                <w:sz w:val="28"/>
                <w:szCs w:val="28"/>
              </w:rPr>
              <w:t xml:space="preserve"> </w:t>
            </w:r>
            <w:r w:rsidRPr="00EB5C96">
              <w:rPr>
                <w:sz w:val="28"/>
                <w:szCs w:val="28"/>
              </w:rPr>
              <w:t>детского спектакля и т. д.).В повседневной жизни, в играх подсказывать детям формы выражения вежливости (попросить прощения, извиниться, поблагодарить,</w:t>
            </w:r>
            <w:r w:rsidR="00491759" w:rsidRPr="00EB5C96">
              <w:rPr>
                <w:sz w:val="28"/>
                <w:szCs w:val="28"/>
              </w:rPr>
              <w:t xml:space="preserve"> </w:t>
            </w:r>
            <w:r w:rsidRPr="00EB5C96">
              <w:rPr>
                <w:sz w:val="28"/>
                <w:szCs w:val="28"/>
              </w:rPr>
              <w:t>сделать комплимент).Учить детей решать спорные вопросы и улаживать конфликты с помощью речи: убеждать, доказывать, объяснять.</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Формирование словаря. </w:t>
            </w:r>
            <w:r w:rsidRPr="00EB5C96">
              <w:rPr>
                <w:sz w:val="28"/>
                <w:szCs w:val="28"/>
              </w:rPr>
              <w:t>Обогащать речь детей существительными,</w:t>
            </w:r>
            <w:r w:rsidR="00491759" w:rsidRPr="00EB5C96">
              <w:rPr>
                <w:sz w:val="28"/>
                <w:szCs w:val="28"/>
              </w:rPr>
              <w:t xml:space="preserve"> </w:t>
            </w:r>
            <w:r w:rsidRPr="00EB5C96">
              <w:rPr>
                <w:sz w:val="28"/>
                <w:szCs w:val="28"/>
              </w:rPr>
              <w:t>обозначающими предметы бытового окружения; прилагательными, характеризующими свойства и качества предметов; наречиями, обозначающими</w:t>
            </w:r>
            <w:r w:rsidR="00491759" w:rsidRPr="00EB5C96">
              <w:rPr>
                <w:sz w:val="28"/>
                <w:szCs w:val="28"/>
              </w:rPr>
              <w:t xml:space="preserve"> </w:t>
            </w:r>
            <w:r w:rsidRPr="00EB5C96">
              <w:rPr>
                <w:sz w:val="28"/>
                <w:szCs w:val="28"/>
              </w:rPr>
              <w:t>взаимоотношения людей, их отношение к труду.</w:t>
            </w:r>
            <w:r w:rsidR="00491759" w:rsidRPr="00EB5C96">
              <w:rPr>
                <w:sz w:val="28"/>
                <w:szCs w:val="28"/>
              </w:rPr>
              <w:t xml:space="preserve"> </w:t>
            </w:r>
            <w:r w:rsidRPr="00EB5C96">
              <w:rPr>
                <w:sz w:val="28"/>
                <w:szCs w:val="28"/>
              </w:rPr>
              <w:t xml:space="preserve">Упражнять детей в подборе существительных к прилагательному(белый — снег, сахар, мел), слов со сходным значением (шалун — озорник — проказник), с </w:t>
            </w:r>
            <w:r w:rsidRPr="00EB5C96">
              <w:rPr>
                <w:sz w:val="28"/>
                <w:szCs w:val="28"/>
              </w:rPr>
              <w:lastRenderedPageBreak/>
              <w:t>противоположным значением (слабый — сильный,</w:t>
            </w:r>
            <w:r w:rsidR="00491759" w:rsidRPr="00EB5C96">
              <w:rPr>
                <w:sz w:val="28"/>
                <w:szCs w:val="28"/>
              </w:rPr>
              <w:t xml:space="preserve"> </w:t>
            </w:r>
            <w:r w:rsidRPr="00EB5C96">
              <w:rPr>
                <w:sz w:val="28"/>
                <w:szCs w:val="28"/>
              </w:rPr>
              <w:t>пасмурно — солнечно).Помогать детям употреблять слова в точном соответствии со смыслом.</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Звуковая культура речи. </w:t>
            </w:r>
            <w:r w:rsidRPr="00EB5C96">
              <w:rPr>
                <w:sz w:val="28"/>
                <w:szCs w:val="28"/>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w:t>
            </w:r>
            <w:r w:rsidR="00491759" w:rsidRPr="00EB5C96">
              <w:rPr>
                <w:sz w:val="28"/>
                <w:szCs w:val="28"/>
              </w:rPr>
              <w:t xml:space="preserve"> </w:t>
            </w:r>
            <w:r w:rsidRPr="00EB5C96">
              <w:rPr>
                <w:sz w:val="28"/>
                <w:szCs w:val="28"/>
              </w:rPr>
              <w:t>с — ш, ж — з, л — р.</w:t>
            </w:r>
            <w:r w:rsidR="00491759" w:rsidRPr="00EB5C96">
              <w:rPr>
                <w:sz w:val="28"/>
                <w:szCs w:val="28"/>
              </w:rPr>
              <w:t xml:space="preserve"> </w:t>
            </w:r>
            <w:r w:rsidRPr="00EB5C96">
              <w:rPr>
                <w:sz w:val="28"/>
                <w:szCs w:val="28"/>
              </w:rPr>
              <w:t>Продолжать развивать фонематический слух. Учить определять место звука в слове (начало, середина, конец).Отрабатывать интонационную выразительность речи.</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Грамматический строй речи. </w:t>
            </w:r>
            <w:r w:rsidRPr="00EB5C96">
              <w:rPr>
                <w:sz w:val="28"/>
                <w:szCs w:val="28"/>
              </w:rPr>
              <w:t>Совершенствовать умение согласовывать слова в предложениях: существительные с числительными (пять</w:t>
            </w:r>
            <w:r w:rsidR="00491759" w:rsidRPr="00EB5C96">
              <w:rPr>
                <w:sz w:val="28"/>
                <w:szCs w:val="28"/>
              </w:rPr>
              <w:t xml:space="preserve"> </w:t>
            </w:r>
            <w:r w:rsidRPr="00EB5C96">
              <w:rPr>
                <w:sz w:val="28"/>
                <w:szCs w:val="28"/>
              </w:rPr>
              <w:t>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r w:rsidR="00491759" w:rsidRPr="00EB5C96">
              <w:rPr>
                <w:sz w:val="28"/>
                <w:szCs w:val="28"/>
              </w:rPr>
              <w:t xml:space="preserve"> </w:t>
            </w:r>
            <w:r w:rsidRPr="00EB5C96">
              <w:rPr>
                <w:sz w:val="28"/>
                <w:szCs w:val="28"/>
              </w:rPr>
              <w:t>Знакомить с разными способами образования слов (сахарница, хлебница; масленка, солонка; воспитатель, учитель, строитель).Упражнять в образовании однокоренных слов (медведь — медведица — медвежонок — медвежья), в том числе глаголов с приставками (забежал — выбежал — перебежал).Помогать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r w:rsidR="00491759" w:rsidRPr="00EB5C96">
              <w:rPr>
                <w:sz w:val="28"/>
                <w:szCs w:val="28"/>
              </w:rPr>
              <w:t xml:space="preserve"> </w:t>
            </w:r>
            <w:r w:rsidRPr="00EB5C96">
              <w:rPr>
                <w:sz w:val="28"/>
                <w:szCs w:val="28"/>
              </w:rPr>
              <w:t>Учить составлять по образцу простые и сложные предложения.</w:t>
            </w:r>
            <w:r w:rsidR="00491759" w:rsidRPr="00EB5C96">
              <w:rPr>
                <w:sz w:val="28"/>
                <w:szCs w:val="28"/>
              </w:rPr>
              <w:t xml:space="preserve"> </w:t>
            </w:r>
            <w:r w:rsidRPr="00EB5C96">
              <w:rPr>
                <w:sz w:val="28"/>
                <w:szCs w:val="28"/>
              </w:rPr>
              <w:t>Совершенствовать умение пользоваться прямой и косвенной речью.</w:t>
            </w:r>
          </w:p>
          <w:p w:rsidR="001B4F2A" w:rsidRPr="00EB5C96" w:rsidRDefault="001B4F2A" w:rsidP="00174AEF">
            <w:pPr>
              <w:pStyle w:val="Default"/>
              <w:suppressAutoHyphens/>
              <w:jc w:val="both"/>
              <w:rPr>
                <w:bCs/>
                <w:sz w:val="28"/>
                <w:szCs w:val="28"/>
              </w:rPr>
            </w:pPr>
            <w:r w:rsidRPr="00EB5C96">
              <w:rPr>
                <w:b/>
                <w:bCs/>
                <w:sz w:val="28"/>
                <w:szCs w:val="28"/>
              </w:rPr>
              <w:t xml:space="preserve">Связная речь. </w:t>
            </w:r>
            <w:r w:rsidRPr="00EB5C96">
              <w:rPr>
                <w:sz w:val="28"/>
                <w:szCs w:val="28"/>
              </w:rPr>
              <w:t>Развивать умение поддерживать беседу.</w:t>
            </w:r>
            <w:r w:rsidR="00491759" w:rsidRPr="00EB5C96">
              <w:rPr>
                <w:sz w:val="28"/>
                <w:szCs w:val="28"/>
              </w:rPr>
              <w:t xml:space="preserve"> </w:t>
            </w:r>
            <w:r w:rsidRPr="00EB5C96">
              <w:rPr>
                <w:sz w:val="28"/>
                <w:szCs w:val="28"/>
              </w:rPr>
              <w:t>Совершенствовать диалогическую форму речи. Поощрять попытки высказывать свою точку зрения, согласие или несогласие с ответом товарища.</w:t>
            </w:r>
            <w:r w:rsidR="00491759" w:rsidRPr="00EB5C96">
              <w:rPr>
                <w:sz w:val="28"/>
                <w:szCs w:val="28"/>
              </w:rPr>
              <w:t xml:space="preserve"> </w:t>
            </w:r>
            <w:r w:rsidRPr="00EB5C96">
              <w:rPr>
                <w:sz w:val="28"/>
                <w:szCs w:val="28"/>
              </w:rPr>
              <w:t>Развивать монологическую форму речи.</w:t>
            </w:r>
            <w:r w:rsidR="00491759" w:rsidRPr="00EB5C96">
              <w:rPr>
                <w:sz w:val="28"/>
                <w:szCs w:val="28"/>
              </w:rPr>
              <w:t xml:space="preserve"> </w:t>
            </w:r>
            <w:r w:rsidRPr="00EB5C96">
              <w:rPr>
                <w:sz w:val="28"/>
                <w:szCs w:val="28"/>
              </w:rPr>
              <w:t xml:space="preserve">Учить связно, последовательно и </w:t>
            </w:r>
            <w:r w:rsidRPr="00EB5C96">
              <w:rPr>
                <w:sz w:val="28"/>
                <w:szCs w:val="28"/>
              </w:rPr>
              <w:lastRenderedPageBreak/>
              <w:t>выразительно пересказывать небольшие сказки, рассказы.</w:t>
            </w:r>
            <w:r w:rsidR="00491759" w:rsidRPr="00EB5C96">
              <w:rPr>
                <w:sz w:val="28"/>
                <w:szCs w:val="28"/>
              </w:rPr>
              <w:t xml:space="preserve"> </w:t>
            </w:r>
            <w:r w:rsidRPr="00EB5C96">
              <w:rPr>
                <w:sz w:val="28"/>
                <w:szCs w:val="28"/>
              </w:rPr>
              <w:t>Учить (по плану и образцу) рассказывать о предмете, содержании</w:t>
            </w:r>
            <w:r w:rsidR="00491759" w:rsidRPr="00EB5C96">
              <w:rPr>
                <w:sz w:val="28"/>
                <w:szCs w:val="28"/>
              </w:rPr>
              <w:t xml:space="preserve"> </w:t>
            </w:r>
            <w:r w:rsidRPr="00EB5C96">
              <w:rPr>
                <w:sz w:val="28"/>
                <w:szCs w:val="28"/>
              </w:rPr>
              <w:t>сюжетной картины, составлять рассказ по картинкам с последовательно</w:t>
            </w:r>
            <w:r w:rsidR="00491759" w:rsidRPr="00EB5C96">
              <w:rPr>
                <w:sz w:val="28"/>
                <w:szCs w:val="28"/>
              </w:rPr>
              <w:t xml:space="preserve"> </w:t>
            </w:r>
            <w:r w:rsidRPr="00EB5C96">
              <w:rPr>
                <w:sz w:val="28"/>
                <w:szCs w:val="28"/>
              </w:rPr>
              <w:t>развивающимся действием.</w:t>
            </w:r>
            <w:r w:rsidR="00491759" w:rsidRPr="00EB5C96">
              <w:rPr>
                <w:sz w:val="28"/>
                <w:szCs w:val="28"/>
              </w:rPr>
              <w:t xml:space="preserve"> </w:t>
            </w:r>
            <w:r w:rsidRPr="00EB5C96">
              <w:rPr>
                <w:sz w:val="28"/>
                <w:szCs w:val="28"/>
              </w:rPr>
              <w:t>Развивать умение составлять рассказы о событиях из личного опыта,</w:t>
            </w:r>
            <w:r w:rsidR="00491759" w:rsidRPr="00EB5C96">
              <w:rPr>
                <w:sz w:val="28"/>
                <w:szCs w:val="28"/>
              </w:rPr>
              <w:t xml:space="preserve"> </w:t>
            </w:r>
            <w:r w:rsidRPr="00EB5C96">
              <w:rPr>
                <w:sz w:val="28"/>
                <w:szCs w:val="28"/>
              </w:rPr>
              <w:t>придумывать свои концовки к сказкам.</w:t>
            </w:r>
            <w:r w:rsidR="00491759" w:rsidRPr="00EB5C96">
              <w:rPr>
                <w:sz w:val="28"/>
                <w:szCs w:val="28"/>
              </w:rPr>
              <w:t xml:space="preserve"> </w:t>
            </w:r>
            <w:r w:rsidRPr="00EB5C96">
              <w:rPr>
                <w:sz w:val="28"/>
                <w:szCs w:val="28"/>
              </w:rPr>
              <w:t>Формировать умение составлять небольшие рассказы творческого</w:t>
            </w:r>
            <w:r w:rsidR="00491759" w:rsidRPr="00EB5C96">
              <w:rPr>
                <w:sz w:val="28"/>
                <w:szCs w:val="28"/>
              </w:rPr>
              <w:t xml:space="preserve"> </w:t>
            </w:r>
            <w:r w:rsidRPr="00EB5C96">
              <w:rPr>
                <w:sz w:val="28"/>
                <w:szCs w:val="28"/>
              </w:rPr>
              <w:t>характера на тему, предложенную воспитателем.</w:t>
            </w:r>
          </w:p>
        </w:tc>
        <w:tc>
          <w:tcPr>
            <w:tcW w:w="1195" w:type="pct"/>
          </w:tcPr>
          <w:p w:rsidR="001B4F2A" w:rsidRPr="00EB5C96" w:rsidRDefault="001B4F2A" w:rsidP="00174AEF">
            <w:pPr>
              <w:autoSpaceDE w:val="0"/>
              <w:autoSpaceDN w:val="0"/>
              <w:adjustRightInd w:val="0"/>
              <w:jc w:val="both"/>
              <w:rPr>
                <w:sz w:val="28"/>
                <w:szCs w:val="28"/>
              </w:rPr>
            </w:pPr>
            <w:r w:rsidRPr="00EB5C96">
              <w:rPr>
                <w:sz w:val="28"/>
                <w:szCs w:val="28"/>
              </w:rPr>
              <w:lastRenderedPageBreak/>
              <w:t>Продолжать развивать интерес детей к художественной литературе.</w:t>
            </w:r>
            <w:r w:rsidR="00491759" w:rsidRPr="00EB5C96">
              <w:rPr>
                <w:sz w:val="28"/>
                <w:szCs w:val="28"/>
              </w:rPr>
              <w:t xml:space="preserve"> </w:t>
            </w:r>
            <w:r w:rsidRPr="00EB5C96">
              <w:rPr>
                <w:sz w:val="28"/>
                <w:szCs w:val="28"/>
              </w:rPr>
              <w:t>Учить внимательно и заинтересованно слушать сказки, рассказы, стихотворения; запоминать считалки, скороговорки, загадки. Прививать интерес к</w:t>
            </w:r>
            <w:r w:rsidR="00491759" w:rsidRPr="00EB5C96">
              <w:rPr>
                <w:sz w:val="28"/>
                <w:szCs w:val="28"/>
              </w:rPr>
              <w:t xml:space="preserve"> </w:t>
            </w:r>
            <w:r w:rsidRPr="00EB5C96">
              <w:rPr>
                <w:sz w:val="28"/>
                <w:szCs w:val="28"/>
              </w:rPr>
              <w:t>чтению больших произведений (по главам).Способствовать формированию эмоционального отношения к литературным произведениям.</w:t>
            </w:r>
            <w:r w:rsidR="00491759" w:rsidRPr="00EB5C96">
              <w:rPr>
                <w:sz w:val="28"/>
                <w:szCs w:val="28"/>
              </w:rPr>
              <w:t xml:space="preserve"> </w:t>
            </w:r>
            <w:r w:rsidRPr="00EB5C96">
              <w:rPr>
                <w:sz w:val="28"/>
                <w:szCs w:val="28"/>
              </w:rPr>
              <w:t>Побуждать рассказывать о своем восприятии конкретного поступка литературного персонажа. Помогать детям понять скрытые мотивы поведения</w:t>
            </w:r>
            <w:r w:rsidR="00491759" w:rsidRPr="00EB5C96">
              <w:rPr>
                <w:sz w:val="28"/>
                <w:szCs w:val="28"/>
              </w:rPr>
              <w:t xml:space="preserve"> </w:t>
            </w:r>
            <w:r w:rsidRPr="00EB5C96">
              <w:rPr>
                <w:sz w:val="28"/>
                <w:szCs w:val="28"/>
              </w:rPr>
              <w:t>героев произведения.</w:t>
            </w:r>
            <w:r w:rsidR="00491759" w:rsidRPr="00EB5C96">
              <w:rPr>
                <w:sz w:val="28"/>
                <w:szCs w:val="28"/>
              </w:rPr>
              <w:t xml:space="preserve"> </w:t>
            </w:r>
            <w:r w:rsidRPr="00EB5C96">
              <w:rPr>
                <w:sz w:val="28"/>
                <w:szCs w:val="28"/>
              </w:rPr>
              <w:t xml:space="preserve">Продолжать объяснять (с опорой на прочитанное </w:t>
            </w:r>
            <w:r w:rsidRPr="00EB5C96">
              <w:rPr>
                <w:sz w:val="28"/>
                <w:szCs w:val="28"/>
              </w:rPr>
              <w:lastRenderedPageBreak/>
              <w:t>произведение)доступные детям жанровые особенности сказок, рассказов, стихотворений.</w:t>
            </w:r>
            <w:r w:rsidR="00491759" w:rsidRPr="00EB5C96">
              <w:rPr>
                <w:sz w:val="28"/>
                <w:szCs w:val="28"/>
              </w:rPr>
              <w:t xml:space="preserve"> </w:t>
            </w:r>
            <w:r w:rsidRPr="00EB5C96">
              <w:rPr>
                <w:sz w:val="28"/>
                <w:szCs w:val="28"/>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w:t>
            </w:r>
            <w:r w:rsidR="00491759" w:rsidRPr="00EB5C96">
              <w:rPr>
                <w:sz w:val="28"/>
                <w:szCs w:val="28"/>
              </w:rPr>
              <w:t xml:space="preserve"> </w:t>
            </w:r>
            <w:r w:rsidRPr="00EB5C96">
              <w:rPr>
                <w:sz w:val="28"/>
                <w:szCs w:val="28"/>
              </w:rPr>
              <w:t>текста.</w:t>
            </w:r>
            <w:r w:rsidR="00491759" w:rsidRPr="00EB5C96">
              <w:rPr>
                <w:sz w:val="28"/>
                <w:szCs w:val="28"/>
              </w:rPr>
              <w:t xml:space="preserve"> </w:t>
            </w:r>
            <w:r w:rsidRPr="00EB5C96">
              <w:rPr>
                <w:sz w:val="28"/>
                <w:szCs w:val="28"/>
              </w:rPr>
              <w:t>Помогать выразительно, с естественными интонациями читать стихи,</w:t>
            </w:r>
            <w:r w:rsidR="00491759" w:rsidRPr="00EB5C96">
              <w:rPr>
                <w:sz w:val="28"/>
                <w:szCs w:val="28"/>
              </w:rPr>
              <w:t xml:space="preserve"> </w:t>
            </w:r>
            <w:r w:rsidRPr="00EB5C96">
              <w:rPr>
                <w:sz w:val="28"/>
                <w:szCs w:val="28"/>
              </w:rPr>
              <w:t>участвовать в чтении текста по ролям, в инсценировках.</w:t>
            </w:r>
            <w:r w:rsidR="00491759" w:rsidRPr="00EB5C96">
              <w:rPr>
                <w:sz w:val="28"/>
                <w:szCs w:val="28"/>
              </w:rPr>
              <w:t xml:space="preserve"> </w:t>
            </w:r>
            <w:r w:rsidRPr="00EB5C96">
              <w:rPr>
                <w:sz w:val="28"/>
                <w:szCs w:val="28"/>
              </w:rPr>
              <w:t>Продолжать знакомить с книгами. Обращать внимание детей на</w:t>
            </w:r>
            <w:r w:rsidR="00491759" w:rsidRPr="00EB5C96">
              <w:rPr>
                <w:sz w:val="28"/>
                <w:szCs w:val="28"/>
              </w:rPr>
              <w:t xml:space="preserve"> </w:t>
            </w:r>
            <w:r w:rsidRPr="00EB5C96">
              <w:rPr>
                <w:sz w:val="28"/>
                <w:szCs w:val="28"/>
              </w:rPr>
              <w:t>оформление книги, на иллюстрации. Сравнивать иллюстрации разных</w:t>
            </w:r>
            <w:r w:rsidR="00491759" w:rsidRPr="00EB5C96">
              <w:rPr>
                <w:sz w:val="28"/>
                <w:szCs w:val="28"/>
              </w:rPr>
              <w:t xml:space="preserve"> </w:t>
            </w:r>
            <w:r w:rsidRPr="00EB5C96">
              <w:rPr>
                <w:sz w:val="28"/>
                <w:szCs w:val="28"/>
              </w:rPr>
              <w:t>художников к одному и тому же произведению. Выяснять симпатии и предпочтения детей.</w:t>
            </w:r>
          </w:p>
        </w:tc>
      </w:tr>
      <w:tr w:rsidR="001B4F2A" w:rsidRPr="00EB5C96" w:rsidTr="00EF24CC">
        <w:tc>
          <w:tcPr>
            <w:tcW w:w="586" w:type="pct"/>
          </w:tcPr>
          <w:p w:rsidR="001B4F2A" w:rsidRPr="00EB5C96" w:rsidRDefault="001B4F2A" w:rsidP="00174AEF">
            <w:pPr>
              <w:pStyle w:val="Default"/>
              <w:suppressAutoHyphens/>
              <w:jc w:val="both"/>
              <w:rPr>
                <w:sz w:val="28"/>
                <w:szCs w:val="28"/>
              </w:rPr>
            </w:pPr>
            <w:r w:rsidRPr="00EB5C96">
              <w:rPr>
                <w:bCs/>
                <w:sz w:val="28"/>
                <w:szCs w:val="28"/>
              </w:rPr>
              <w:lastRenderedPageBreak/>
              <w:t xml:space="preserve">6-7 (8) лет </w:t>
            </w:r>
          </w:p>
        </w:tc>
        <w:tc>
          <w:tcPr>
            <w:tcW w:w="3219" w:type="pct"/>
          </w:tcPr>
          <w:p w:rsidR="001B4F2A" w:rsidRPr="00EB5C96" w:rsidRDefault="001B4F2A" w:rsidP="00174AEF">
            <w:pPr>
              <w:autoSpaceDE w:val="0"/>
              <w:autoSpaceDN w:val="0"/>
              <w:adjustRightInd w:val="0"/>
              <w:jc w:val="both"/>
              <w:rPr>
                <w:sz w:val="28"/>
                <w:szCs w:val="28"/>
              </w:rPr>
            </w:pPr>
            <w:r w:rsidRPr="00EB5C96">
              <w:rPr>
                <w:b/>
                <w:bCs/>
                <w:sz w:val="28"/>
                <w:szCs w:val="28"/>
              </w:rPr>
              <w:t xml:space="preserve">Развивающая речевая среда. </w:t>
            </w:r>
            <w:r w:rsidRPr="00EB5C96">
              <w:rPr>
                <w:sz w:val="28"/>
                <w:szCs w:val="28"/>
              </w:rPr>
              <w:t>Приучать детей — будущих школьников — проявлять инициативу с целью получения новых знаний.</w:t>
            </w:r>
            <w:r w:rsidR="00491759" w:rsidRPr="00EB5C96">
              <w:rPr>
                <w:sz w:val="28"/>
                <w:szCs w:val="28"/>
              </w:rPr>
              <w:t xml:space="preserve"> </w:t>
            </w:r>
            <w:r w:rsidRPr="00EB5C96">
              <w:rPr>
                <w:sz w:val="28"/>
                <w:szCs w:val="28"/>
              </w:rPr>
              <w:t>Совершенствовать речь как средство общения.</w:t>
            </w:r>
            <w:r w:rsidR="00640814" w:rsidRPr="00EB5C96">
              <w:rPr>
                <w:sz w:val="28"/>
                <w:szCs w:val="28"/>
              </w:rPr>
              <w:t xml:space="preserve"> </w:t>
            </w:r>
            <w:r w:rsidRPr="00EB5C96">
              <w:rPr>
                <w:sz w:val="28"/>
                <w:szCs w:val="28"/>
              </w:rPr>
              <w:t>Выяснять, что дети хотели бы увидеть своими глазами, о чем хотели</w:t>
            </w:r>
            <w:r w:rsidR="00491759" w:rsidRPr="00EB5C96">
              <w:rPr>
                <w:sz w:val="28"/>
                <w:szCs w:val="28"/>
              </w:rPr>
              <w:t xml:space="preserve"> </w:t>
            </w:r>
            <w:r w:rsidRPr="00EB5C96">
              <w:rPr>
                <w:sz w:val="28"/>
                <w:szCs w:val="28"/>
              </w:rPr>
              <w:t>бы узнать, в какие настольные и интеллектуальные игры хотели бы научиться играть, какие мультфильмы готовы смотреть повторно и почему,</w:t>
            </w:r>
            <w:r w:rsidR="00640814" w:rsidRPr="00EB5C96">
              <w:rPr>
                <w:sz w:val="28"/>
                <w:szCs w:val="28"/>
              </w:rPr>
              <w:t xml:space="preserve"> </w:t>
            </w:r>
            <w:r w:rsidRPr="00EB5C96">
              <w:rPr>
                <w:sz w:val="28"/>
                <w:szCs w:val="28"/>
              </w:rPr>
              <w:t>какие рассказы (о чем) предпочитают слушать и т. п.</w:t>
            </w:r>
            <w:r w:rsidR="00640814" w:rsidRPr="00EB5C96">
              <w:rPr>
                <w:sz w:val="28"/>
                <w:szCs w:val="28"/>
              </w:rPr>
              <w:t xml:space="preserve"> </w:t>
            </w:r>
            <w:r w:rsidRPr="00EB5C96">
              <w:rPr>
                <w:sz w:val="28"/>
                <w:szCs w:val="28"/>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r w:rsidR="00640814" w:rsidRPr="00EB5C96">
              <w:rPr>
                <w:sz w:val="28"/>
                <w:szCs w:val="28"/>
              </w:rPr>
              <w:t xml:space="preserve"> </w:t>
            </w:r>
            <w:r w:rsidRPr="00EB5C96">
              <w:rPr>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r w:rsidR="00640814" w:rsidRPr="00EB5C96">
              <w:rPr>
                <w:sz w:val="28"/>
                <w:szCs w:val="28"/>
              </w:rPr>
              <w:t xml:space="preserve"> </w:t>
            </w:r>
            <w:r w:rsidRPr="00EB5C96">
              <w:rPr>
                <w:sz w:val="28"/>
                <w:szCs w:val="28"/>
              </w:rPr>
              <w:t>Продолжать формировать умение отстаивать свою точку зрения.</w:t>
            </w:r>
            <w:r w:rsidR="00640814" w:rsidRPr="00EB5C96">
              <w:rPr>
                <w:sz w:val="28"/>
                <w:szCs w:val="28"/>
              </w:rPr>
              <w:t xml:space="preserve"> </w:t>
            </w:r>
            <w:r w:rsidRPr="00EB5C96">
              <w:rPr>
                <w:sz w:val="28"/>
                <w:szCs w:val="28"/>
              </w:rPr>
              <w:t>Помогать осваивать формы речевого этикета.</w:t>
            </w:r>
            <w:r w:rsidR="00640814" w:rsidRPr="00EB5C96">
              <w:rPr>
                <w:sz w:val="28"/>
                <w:szCs w:val="28"/>
              </w:rPr>
              <w:t xml:space="preserve"> </w:t>
            </w:r>
            <w:r w:rsidRPr="00EB5C96">
              <w:rPr>
                <w:sz w:val="28"/>
                <w:szCs w:val="28"/>
              </w:rPr>
              <w:t>Продолжать содержательно, эмоционально рассказывать детям об интересных фактах и событиях.</w:t>
            </w:r>
            <w:r w:rsidR="00640814" w:rsidRPr="00EB5C96">
              <w:rPr>
                <w:sz w:val="28"/>
                <w:szCs w:val="28"/>
              </w:rPr>
              <w:t xml:space="preserve"> </w:t>
            </w:r>
            <w:r w:rsidRPr="00EB5C96">
              <w:rPr>
                <w:sz w:val="28"/>
                <w:szCs w:val="28"/>
              </w:rPr>
              <w:t>Приучать детей к самостоятельности суждений.</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Формирование словаря. </w:t>
            </w:r>
            <w:r w:rsidRPr="00EB5C96">
              <w:rPr>
                <w:sz w:val="28"/>
                <w:szCs w:val="28"/>
              </w:rPr>
              <w:t>Продолжать работу по обогащению бытового, природоведческого, обществоведческого словаря детей.</w:t>
            </w:r>
            <w:r w:rsidR="00640814" w:rsidRPr="00EB5C96">
              <w:rPr>
                <w:sz w:val="28"/>
                <w:szCs w:val="28"/>
              </w:rPr>
              <w:t xml:space="preserve"> </w:t>
            </w:r>
            <w:r w:rsidRPr="00EB5C96">
              <w:rPr>
                <w:sz w:val="28"/>
                <w:szCs w:val="28"/>
              </w:rPr>
              <w:t>Побуждать детей интересоваться смыслом слова.</w:t>
            </w:r>
            <w:r w:rsidR="00640814" w:rsidRPr="00EB5C96">
              <w:rPr>
                <w:sz w:val="28"/>
                <w:szCs w:val="28"/>
              </w:rPr>
              <w:t xml:space="preserve"> </w:t>
            </w:r>
            <w:r w:rsidRPr="00EB5C96">
              <w:rPr>
                <w:sz w:val="28"/>
                <w:szCs w:val="28"/>
              </w:rPr>
              <w:t>Совершенствовать умение использовать разные части речи в точном</w:t>
            </w:r>
            <w:r w:rsidR="00640814" w:rsidRPr="00EB5C96">
              <w:rPr>
                <w:sz w:val="28"/>
                <w:szCs w:val="28"/>
              </w:rPr>
              <w:t xml:space="preserve"> </w:t>
            </w:r>
            <w:r w:rsidRPr="00EB5C96">
              <w:rPr>
                <w:sz w:val="28"/>
                <w:szCs w:val="28"/>
              </w:rPr>
              <w:t>соответствии с их значением и целью высказывания.</w:t>
            </w:r>
            <w:r w:rsidR="00640814" w:rsidRPr="00EB5C96">
              <w:rPr>
                <w:sz w:val="28"/>
                <w:szCs w:val="28"/>
              </w:rPr>
              <w:t xml:space="preserve"> </w:t>
            </w:r>
            <w:r w:rsidRPr="00EB5C96">
              <w:rPr>
                <w:sz w:val="28"/>
                <w:szCs w:val="28"/>
              </w:rPr>
              <w:t>Помогать детям осваивать выразительные средства языка.</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Звуковая культура речи. </w:t>
            </w:r>
            <w:r w:rsidRPr="00EB5C96">
              <w:rPr>
                <w:sz w:val="28"/>
                <w:szCs w:val="28"/>
              </w:rPr>
              <w:t xml:space="preserve">Совершенствовать умение различать на слухи в </w:t>
            </w:r>
            <w:r w:rsidRPr="00EB5C96">
              <w:rPr>
                <w:sz w:val="28"/>
                <w:szCs w:val="28"/>
              </w:rPr>
              <w:lastRenderedPageBreak/>
              <w:t>произношении все звуки родного языка. Отрабатывать дикцию: учить</w:t>
            </w:r>
            <w:r w:rsidR="00640814" w:rsidRPr="00EB5C96">
              <w:rPr>
                <w:sz w:val="28"/>
                <w:szCs w:val="28"/>
              </w:rPr>
              <w:t xml:space="preserve"> </w:t>
            </w:r>
            <w:r w:rsidRPr="00EB5C96">
              <w:rPr>
                <w:sz w:val="28"/>
                <w:szCs w:val="28"/>
              </w:rPr>
              <w:t>детей внятно и отчетливо произносить слова и словосочетания с естественными интонациями.</w:t>
            </w:r>
            <w:r w:rsidR="00640814" w:rsidRPr="00EB5C96">
              <w:rPr>
                <w:sz w:val="28"/>
                <w:szCs w:val="28"/>
              </w:rPr>
              <w:t xml:space="preserve"> </w:t>
            </w:r>
            <w:r w:rsidRPr="00EB5C96">
              <w:rPr>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r w:rsidR="00640814" w:rsidRPr="00EB5C96">
              <w:rPr>
                <w:sz w:val="28"/>
                <w:szCs w:val="28"/>
              </w:rPr>
              <w:t xml:space="preserve"> </w:t>
            </w:r>
            <w:r w:rsidRPr="00EB5C96">
              <w:rPr>
                <w:sz w:val="28"/>
                <w:szCs w:val="28"/>
              </w:rPr>
              <w:t>Отрабатывать интонационную выразительность речи.</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Грамматический строй речи. </w:t>
            </w:r>
            <w:r w:rsidRPr="00EB5C96">
              <w:rPr>
                <w:sz w:val="28"/>
                <w:szCs w:val="28"/>
              </w:rPr>
              <w:t>Продолжать упражнять детей в согласовании слов в предложении.</w:t>
            </w:r>
            <w:r w:rsidR="00640814" w:rsidRPr="00EB5C96">
              <w:rPr>
                <w:sz w:val="28"/>
                <w:szCs w:val="28"/>
              </w:rPr>
              <w:t xml:space="preserve"> </w:t>
            </w:r>
            <w:r w:rsidRPr="00EB5C96">
              <w:rPr>
                <w:sz w:val="28"/>
                <w:szCs w:val="28"/>
              </w:rPr>
              <w:t>Совершенствовать умение образовывать (по образцу) однокоренные</w:t>
            </w:r>
            <w:r w:rsidR="00640814" w:rsidRPr="00EB5C96">
              <w:rPr>
                <w:sz w:val="28"/>
                <w:szCs w:val="28"/>
              </w:rPr>
              <w:t xml:space="preserve"> </w:t>
            </w:r>
            <w:r w:rsidRPr="00EB5C96">
              <w:rPr>
                <w:sz w:val="28"/>
                <w:szCs w:val="28"/>
              </w:rPr>
              <w:t>слова, существительные с суффиксами, глаголы с приставками, прилагательные в сравнительной и превосходной степени.</w:t>
            </w:r>
            <w:r w:rsidR="00640814" w:rsidRPr="00EB5C96">
              <w:rPr>
                <w:sz w:val="28"/>
                <w:szCs w:val="28"/>
              </w:rPr>
              <w:t xml:space="preserve"> </w:t>
            </w:r>
            <w:r w:rsidRPr="00EB5C96">
              <w:rPr>
                <w:sz w:val="28"/>
                <w:szCs w:val="28"/>
              </w:rPr>
              <w:t>Помогать правильно строить сложноподчиненные предложения, использовать языковые средства для соединения их частей (чтобы, когда,</w:t>
            </w:r>
            <w:r w:rsidR="00640814" w:rsidRPr="00EB5C96">
              <w:rPr>
                <w:sz w:val="28"/>
                <w:szCs w:val="28"/>
              </w:rPr>
              <w:t xml:space="preserve"> </w:t>
            </w:r>
            <w:r w:rsidRPr="00EB5C96">
              <w:rPr>
                <w:sz w:val="28"/>
                <w:szCs w:val="28"/>
              </w:rPr>
              <w:t>потому что, если, если бы и т. д.).</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Связная речь. </w:t>
            </w:r>
            <w:r w:rsidRPr="00EB5C96">
              <w:rPr>
                <w:sz w:val="28"/>
                <w:szCs w:val="28"/>
              </w:rPr>
              <w:t>Продолжать совершенствовать диалогическую и монологическую формы речи.</w:t>
            </w:r>
            <w:r w:rsidR="00640814" w:rsidRPr="00EB5C96">
              <w:rPr>
                <w:sz w:val="28"/>
                <w:szCs w:val="28"/>
              </w:rPr>
              <w:t xml:space="preserve"> </w:t>
            </w:r>
            <w:r w:rsidRPr="00EB5C96">
              <w:rPr>
                <w:sz w:val="28"/>
                <w:szCs w:val="28"/>
              </w:rPr>
              <w:t>Формировать умение вести диалог между воспитателем и ребенком,</w:t>
            </w:r>
            <w:r w:rsidR="00640814" w:rsidRPr="00EB5C96">
              <w:rPr>
                <w:sz w:val="28"/>
                <w:szCs w:val="28"/>
              </w:rPr>
              <w:t xml:space="preserve"> </w:t>
            </w:r>
            <w:r w:rsidRPr="00EB5C96">
              <w:rPr>
                <w:sz w:val="28"/>
                <w:szCs w:val="28"/>
              </w:rPr>
              <w:t>между детьми; учить быть доброжелательными и корректными собеседниками, воспитывать культуру речевого общения.</w:t>
            </w:r>
            <w:r w:rsidR="00640814" w:rsidRPr="00EB5C96">
              <w:rPr>
                <w:sz w:val="28"/>
                <w:szCs w:val="28"/>
              </w:rPr>
              <w:t xml:space="preserve"> </w:t>
            </w:r>
            <w:r w:rsidRPr="00EB5C96">
              <w:rPr>
                <w:sz w:val="28"/>
                <w:szCs w:val="28"/>
              </w:rPr>
              <w:t>Продолжать учить содержательно и выразительно пересказывать литературные тексты, драматизировать их.</w:t>
            </w:r>
            <w:r w:rsidR="00640814" w:rsidRPr="00EB5C96">
              <w:rPr>
                <w:sz w:val="28"/>
                <w:szCs w:val="28"/>
              </w:rPr>
              <w:t xml:space="preserve"> </w:t>
            </w:r>
            <w:r w:rsidRPr="00EB5C96">
              <w:rPr>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r w:rsidR="00640814" w:rsidRPr="00EB5C96">
              <w:rPr>
                <w:sz w:val="28"/>
                <w:szCs w:val="28"/>
              </w:rPr>
              <w:t xml:space="preserve"> </w:t>
            </w:r>
            <w:r w:rsidRPr="00EB5C96">
              <w:rPr>
                <w:sz w:val="28"/>
                <w:szCs w:val="28"/>
              </w:rPr>
              <w:t>Развивать умение составлять рассказы из личного опыта.</w:t>
            </w:r>
            <w:r w:rsidR="00640814" w:rsidRPr="00EB5C96">
              <w:rPr>
                <w:sz w:val="28"/>
                <w:szCs w:val="28"/>
              </w:rPr>
              <w:t xml:space="preserve"> </w:t>
            </w:r>
            <w:r w:rsidRPr="00EB5C96">
              <w:rPr>
                <w:sz w:val="28"/>
                <w:szCs w:val="28"/>
              </w:rPr>
              <w:t>Продолжать совершенствовать умение сочинять короткие сказки на</w:t>
            </w:r>
            <w:r w:rsidR="00640814" w:rsidRPr="00EB5C96">
              <w:rPr>
                <w:sz w:val="28"/>
                <w:szCs w:val="28"/>
              </w:rPr>
              <w:t xml:space="preserve"> </w:t>
            </w:r>
            <w:r w:rsidRPr="00EB5C96">
              <w:rPr>
                <w:sz w:val="28"/>
                <w:szCs w:val="28"/>
              </w:rPr>
              <w:t>заданную тему.</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Подготовка к обучению грамоте. </w:t>
            </w:r>
            <w:r w:rsidRPr="00EB5C96">
              <w:rPr>
                <w:sz w:val="28"/>
                <w:szCs w:val="28"/>
              </w:rPr>
              <w:t>Дать представления о предложении(без грамматического определения).Упражнять в составлении предложений, членении простых предложений (без союзов и предлогов) на слова с указанием их последовательности.</w:t>
            </w:r>
            <w:r w:rsidR="00640814" w:rsidRPr="00EB5C96">
              <w:rPr>
                <w:sz w:val="28"/>
                <w:szCs w:val="28"/>
              </w:rPr>
              <w:t xml:space="preserve"> </w:t>
            </w:r>
            <w:r w:rsidRPr="00EB5C96">
              <w:rPr>
                <w:sz w:val="28"/>
                <w:szCs w:val="28"/>
              </w:rPr>
              <w:t xml:space="preserve">Учить детей делить двусложные и </w:t>
            </w:r>
            <w:r w:rsidRPr="00EB5C96">
              <w:rPr>
                <w:sz w:val="28"/>
                <w:szCs w:val="28"/>
              </w:rPr>
              <w:lastRenderedPageBreak/>
              <w:t>трехсложные слова с открытыми</w:t>
            </w:r>
            <w:r w:rsidR="00640814" w:rsidRPr="00EB5C96">
              <w:rPr>
                <w:sz w:val="28"/>
                <w:szCs w:val="28"/>
              </w:rPr>
              <w:t xml:space="preserve"> </w:t>
            </w:r>
            <w:r w:rsidRPr="00EB5C96">
              <w:rPr>
                <w:sz w:val="28"/>
                <w:szCs w:val="28"/>
              </w:rPr>
              <w:t>слогами (на-ша</w:t>
            </w:r>
            <w:r w:rsidR="00640814" w:rsidRPr="00EB5C96">
              <w:rPr>
                <w:sz w:val="28"/>
                <w:szCs w:val="28"/>
              </w:rPr>
              <w:t xml:space="preserve"> </w:t>
            </w:r>
            <w:r w:rsidRPr="00EB5C96">
              <w:rPr>
                <w:sz w:val="28"/>
                <w:szCs w:val="28"/>
              </w:rPr>
              <w:t>Ма-ша, ма-ли-на, бе-ре-за) на части.</w:t>
            </w:r>
            <w:r w:rsidR="00640814" w:rsidRPr="00EB5C96">
              <w:rPr>
                <w:sz w:val="28"/>
                <w:szCs w:val="28"/>
              </w:rPr>
              <w:t xml:space="preserve"> </w:t>
            </w:r>
            <w:r w:rsidRPr="00EB5C96">
              <w:rPr>
                <w:sz w:val="28"/>
                <w:szCs w:val="28"/>
              </w:rPr>
              <w:t>Учить составлять слова из слогов (устно).Учить выделять последовательность звуков в простых словах.</w:t>
            </w:r>
          </w:p>
        </w:tc>
        <w:tc>
          <w:tcPr>
            <w:tcW w:w="1195" w:type="pct"/>
          </w:tcPr>
          <w:p w:rsidR="001B4F2A" w:rsidRPr="00EB5C96" w:rsidRDefault="001B4F2A" w:rsidP="00174AEF">
            <w:pPr>
              <w:autoSpaceDE w:val="0"/>
              <w:autoSpaceDN w:val="0"/>
              <w:adjustRightInd w:val="0"/>
              <w:jc w:val="both"/>
              <w:rPr>
                <w:sz w:val="28"/>
                <w:szCs w:val="28"/>
              </w:rPr>
            </w:pPr>
            <w:r w:rsidRPr="00EB5C96">
              <w:rPr>
                <w:sz w:val="28"/>
                <w:szCs w:val="28"/>
              </w:rPr>
              <w:lastRenderedPageBreak/>
              <w:t>Продолжать развивать интерес детей к художественной литературе.</w:t>
            </w:r>
            <w:r w:rsidR="00491759" w:rsidRPr="00EB5C96">
              <w:rPr>
                <w:sz w:val="28"/>
                <w:szCs w:val="28"/>
              </w:rPr>
              <w:t xml:space="preserve"> </w:t>
            </w:r>
            <w:r w:rsidRPr="00EB5C96">
              <w:rPr>
                <w:sz w:val="28"/>
                <w:szCs w:val="28"/>
              </w:rPr>
              <w:t>Пополнять литературный багаж сказками, рассказами, стихотворениями, загадками, считалками, скороговорками.</w:t>
            </w:r>
            <w:r w:rsidR="00640814" w:rsidRPr="00EB5C96">
              <w:rPr>
                <w:sz w:val="28"/>
                <w:szCs w:val="28"/>
              </w:rPr>
              <w:t xml:space="preserve"> </w:t>
            </w:r>
            <w:r w:rsidRPr="00EB5C96">
              <w:rPr>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r w:rsidR="00640814" w:rsidRPr="00EB5C96">
              <w:rPr>
                <w:sz w:val="28"/>
                <w:szCs w:val="28"/>
              </w:rPr>
              <w:t xml:space="preserve"> </w:t>
            </w:r>
            <w:r w:rsidRPr="00EB5C96">
              <w:rPr>
                <w:sz w:val="28"/>
                <w:szCs w:val="28"/>
              </w:rPr>
              <w:t>Обращать внимание детей на выразительные средства (образные</w:t>
            </w:r>
            <w:r w:rsidR="00640814" w:rsidRPr="00EB5C96">
              <w:rPr>
                <w:sz w:val="28"/>
                <w:szCs w:val="28"/>
              </w:rPr>
              <w:t xml:space="preserve"> </w:t>
            </w:r>
            <w:r w:rsidRPr="00EB5C96">
              <w:rPr>
                <w:sz w:val="28"/>
                <w:szCs w:val="28"/>
              </w:rPr>
              <w:t xml:space="preserve">слова и выражения, эпитеты, сравнения); помогать почувствовать красоту и выразительность языка произведения; прививать </w:t>
            </w:r>
            <w:r w:rsidRPr="00EB5C96">
              <w:rPr>
                <w:sz w:val="28"/>
                <w:szCs w:val="28"/>
              </w:rPr>
              <w:lastRenderedPageBreak/>
              <w:t>чуткость к поэтическому слову.</w:t>
            </w:r>
            <w:r w:rsidR="00640814" w:rsidRPr="00EB5C96">
              <w:rPr>
                <w:sz w:val="28"/>
                <w:szCs w:val="28"/>
              </w:rPr>
              <w:t xml:space="preserve"> </w:t>
            </w:r>
            <w:r w:rsidRPr="00EB5C96">
              <w:rPr>
                <w:sz w:val="28"/>
                <w:szCs w:val="28"/>
              </w:rPr>
              <w:t>Продолжать совершенствовать художественно-речевые исполнительские навыки детей при чтении стихотворений, в драматизациях(эмоциональность исполнения, естественность поведения, умение интонацией, жестом, мимикой передать свое отношение к содержанию</w:t>
            </w:r>
            <w:r w:rsidR="00640814" w:rsidRPr="00EB5C96">
              <w:rPr>
                <w:sz w:val="28"/>
                <w:szCs w:val="28"/>
              </w:rPr>
              <w:t xml:space="preserve"> </w:t>
            </w:r>
            <w:r w:rsidRPr="00EB5C96">
              <w:rPr>
                <w:sz w:val="28"/>
                <w:szCs w:val="28"/>
              </w:rPr>
              <w:t>литературной фразы).Помогать детям объяснять основные различия между литературными жанрами: сказкой, рассказом, стихотворением</w:t>
            </w:r>
            <w:r w:rsidR="00640814" w:rsidRPr="00EB5C96">
              <w:rPr>
                <w:sz w:val="28"/>
                <w:szCs w:val="28"/>
              </w:rPr>
              <w:t xml:space="preserve"> </w:t>
            </w:r>
            <w:r w:rsidRPr="00EB5C96">
              <w:rPr>
                <w:sz w:val="28"/>
                <w:szCs w:val="28"/>
              </w:rPr>
              <w:t>.Продолжать знакомить детей с иллюстрациями известных художников.</w:t>
            </w:r>
          </w:p>
        </w:tc>
      </w:tr>
    </w:tbl>
    <w:p w:rsidR="001B4F2A" w:rsidRPr="00EB5C96" w:rsidRDefault="001B4F2A" w:rsidP="00174AEF">
      <w:pPr>
        <w:jc w:val="both"/>
        <w:rPr>
          <w:b/>
          <w:sz w:val="28"/>
          <w:szCs w:val="28"/>
        </w:rPr>
      </w:pPr>
    </w:p>
    <w:p w:rsidR="001B4F2A" w:rsidRPr="00EB5C96" w:rsidRDefault="001B4F2A" w:rsidP="001C4A7E">
      <w:pPr>
        <w:pStyle w:val="HTML"/>
        <w:tabs>
          <w:tab w:val="clear" w:pos="916"/>
          <w:tab w:val="left" w:pos="360"/>
        </w:tabs>
        <w:ind w:left="357" w:hanging="357"/>
        <w:jc w:val="both"/>
        <w:outlineLvl w:val="1"/>
        <w:rPr>
          <w:rFonts w:ascii="Times New Roman" w:hAnsi="Times New Roman"/>
          <w:b/>
          <w:sz w:val="28"/>
          <w:szCs w:val="28"/>
        </w:rPr>
      </w:pPr>
      <w:bookmarkStart w:id="24" w:name="_Toc54022287"/>
      <w:r w:rsidRPr="00EB5C96">
        <w:rPr>
          <w:rFonts w:ascii="Times New Roman" w:hAnsi="Times New Roman"/>
          <w:b/>
          <w:sz w:val="28"/>
          <w:szCs w:val="28"/>
        </w:rPr>
        <w:t>2.1.1.4. Основные разделы, цели, задачи и содержание образовательной области «Художественно-эстетическое развитие»</w:t>
      </w:r>
      <w:bookmarkEnd w:id="24"/>
    </w:p>
    <w:p w:rsidR="001B4F2A" w:rsidRPr="00EB5C96" w:rsidRDefault="001B4F2A" w:rsidP="00174AEF">
      <w:pPr>
        <w:jc w:val="both"/>
        <w:rPr>
          <w:b/>
          <w:sz w:val="28"/>
          <w:szCs w:val="28"/>
        </w:rPr>
      </w:pPr>
    </w:p>
    <w:p w:rsidR="001B4F2A" w:rsidRPr="00EB5C96" w:rsidRDefault="001B4F2A" w:rsidP="00174AEF">
      <w:pPr>
        <w:jc w:val="both"/>
        <w:rPr>
          <w:b/>
          <w:sz w:val="28"/>
          <w:szCs w:val="28"/>
        </w:rPr>
      </w:pPr>
      <w:r w:rsidRPr="00EB5C96">
        <w:rPr>
          <w:b/>
          <w:sz w:val="28"/>
          <w:szCs w:val="28"/>
        </w:rPr>
        <w:t>Основные разделы, цели и задачи образовательной области «Художественно-эстетическое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9"/>
        <w:gridCol w:w="11372"/>
      </w:tblGrid>
      <w:tr w:rsidR="001B4F2A" w:rsidRPr="00EB5C96" w:rsidTr="00EF24CC">
        <w:tc>
          <w:tcPr>
            <w:tcW w:w="1262" w:type="pct"/>
          </w:tcPr>
          <w:p w:rsidR="001B4F2A" w:rsidRPr="00EB5C96" w:rsidRDefault="001B4F2A" w:rsidP="00174AEF">
            <w:pPr>
              <w:pStyle w:val="Default"/>
              <w:suppressAutoHyphens/>
              <w:jc w:val="both"/>
              <w:rPr>
                <w:b/>
                <w:bCs/>
                <w:sz w:val="28"/>
                <w:szCs w:val="28"/>
              </w:rPr>
            </w:pPr>
            <w:r w:rsidRPr="00EB5C96">
              <w:rPr>
                <w:b/>
                <w:bCs/>
                <w:sz w:val="28"/>
                <w:szCs w:val="28"/>
              </w:rPr>
              <w:t xml:space="preserve">Основные разделы образовательной области </w:t>
            </w:r>
            <w:r w:rsidRPr="00EB5C96">
              <w:rPr>
                <w:b/>
                <w:sz w:val="28"/>
                <w:szCs w:val="28"/>
              </w:rPr>
              <w:t>«Художественно-эстетическое развитие»</w:t>
            </w:r>
          </w:p>
        </w:tc>
        <w:tc>
          <w:tcPr>
            <w:tcW w:w="3738" w:type="pct"/>
          </w:tcPr>
          <w:p w:rsidR="001B4F2A" w:rsidRPr="00EB5C96" w:rsidRDefault="001B4F2A" w:rsidP="00174AEF">
            <w:pPr>
              <w:pStyle w:val="Default"/>
              <w:suppressAutoHyphens/>
              <w:jc w:val="both"/>
              <w:rPr>
                <w:b/>
                <w:bCs/>
                <w:sz w:val="28"/>
                <w:szCs w:val="28"/>
              </w:rPr>
            </w:pPr>
            <w:r w:rsidRPr="00EB5C96">
              <w:rPr>
                <w:b/>
                <w:bCs/>
                <w:sz w:val="28"/>
                <w:szCs w:val="28"/>
              </w:rPr>
              <w:t>Цели и задачи образовательной деятельности в контексте реализации образовательной области «</w:t>
            </w:r>
            <w:r w:rsidRPr="00EB5C96">
              <w:rPr>
                <w:b/>
                <w:sz w:val="28"/>
                <w:szCs w:val="28"/>
              </w:rPr>
              <w:t>Художественно-эстетическое развитие</w:t>
            </w:r>
            <w:r w:rsidRPr="00EB5C96">
              <w:rPr>
                <w:b/>
                <w:bCs/>
                <w:iCs/>
                <w:sz w:val="28"/>
                <w:szCs w:val="28"/>
              </w:rPr>
              <w:t>» дошкольников</w:t>
            </w:r>
          </w:p>
        </w:tc>
      </w:tr>
      <w:tr w:rsidR="001B4F2A" w:rsidRPr="00EB5C96" w:rsidTr="00EF24CC">
        <w:tc>
          <w:tcPr>
            <w:tcW w:w="1262" w:type="pct"/>
          </w:tcPr>
          <w:p w:rsidR="001B4F2A" w:rsidRPr="00EB5C96" w:rsidRDefault="001B4F2A" w:rsidP="00174AEF">
            <w:pPr>
              <w:pStyle w:val="Default"/>
              <w:suppressAutoHyphens/>
              <w:jc w:val="both"/>
              <w:rPr>
                <w:b/>
                <w:sz w:val="28"/>
                <w:szCs w:val="28"/>
              </w:rPr>
            </w:pPr>
            <w:r w:rsidRPr="00EB5C96">
              <w:rPr>
                <w:b/>
                <w:bCs/>
                <w:sz w:val="28"/>
                <w:szCs w:val="28"/>
              </w:rPr>
              <w:t>Приобщение к искусству</w:t>
            </w:r>
          </w:p>
        </w:tc>
        <w:tc>
          <w:tcPr>
            <w:tcW w:w="3738" w:type="pct"/>
          </w:tcPr>
          <w:p w:rsidR="001B4F2A" w:rsidRPr="00EB5C96" w:rsidRDefault="001B4F2A" w:rsidP="00174AEF">
            <w:pPr>
              <w:autoSpaceDE w:val="0"/>
              <w:autoSpaceDN w:val="0"/>
              <w:adjustRightInd w:val="0"/>
              <w:jc w:val="both"/>
              <w:rPr>
                <w:sz w:val="28"/>
                <w:szCs w:val="28"/>
              </w:rPr>
            </w:pPr>
            <w:r w:rsidRPr="00EB5C96">
              <w:rPr>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r w:rsidR="00640814" w:rsidRPr="00EB5C96">
              <w:rPr>
                <w:sz w:val="28"/>
                <w:szCs w:val="28"/>
              </w:rPr>
              <w:t xml:space="preserve"> </w:t>
            </w:r>
            <w:r w:rsidRPr="00EB5C96">
              <w:rPr>
                <w:sz w:val="28"/>
                <w:szCs w:val="28"/>
              </w:rPr>
              <w:t>Приобщение детей к народному и профессиональному искусству(словесному,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r w:rsidR="00640814" w:rsidRPr="00EB5C96">
              <w:rPr>
                <w:sz w:val="28"/>
                <w:szCs w:val="28"/>
              </w:rPr>
              <w:t xml:space="preserve"> </w:t>
            </w:r>
            <w:r w:rsidRPr="00EB5C96">
              <w:rPr>
                <w:sz w:val="28"/>
                <w:szCs w:val="28"/>
              </w:rPr>
              <w:t>искусства.</w:t>
            </w:r>
            <w:r w:rsidR="00640814" w:rsidRPr="00EB5C96">
              <w:rPr>
                <w:sz w:val="28"/>
                <w:szCs w:val="28"/>
              </w:rPr>
              <w:t xml:space="preserve"> </w:t>
            </w:r>
            <w:r w:rsidRPr="00EB5C96">
              <w:rPr>
                <w:sz w:val="28"/>
                <w:szCs w:val="28"/>
              </w:rPr>
              <w:t>Формирование элементарных представлений о видах и жанрах искусства, средствах выразительности в различных видах искусства.</w:t>
            </w:r>
          </w:p>
        </w:tc>
      </w:tr>
      <w:tr w:rsidR="001B4F2A" w:rsidRPr="00EB5C96" w:rsidTr="00EF24CC">
        <w:tc>
          <w:tcPr>
            <w:tcW w:w="1262" w:type="pct"/>
          </w:tcPr>
          <w:p w:rsidR="001B4F2A" w:rsidRPr="00EB5C96" w:rsidRDefault="001B4F2A" w:rsidP="00174AEF">
            <w:pPr>
              <w:pStyle w:val="Default"/>
              <w:suppressAutoHyphens/>
              <w:jc w:val="both"/>
              <w:rPr>
                <w:b/>
                <w:bCs/>
                <w:sz w:val="28"/>
                <w:szCs w:val="28"/>
              </w:rPr>
            </w:pPr>
            <w:r w:rsidRPr="00EB5C96">
              <w:rPr>
                <w:b/>
                <w:bCs/>
                <w:sz w:val="28"/>
                <w:szCs w:val="28"/>
              </w:rPr>
              <w:t>Изобразительная деятельность</w:t>
            </w:r>
          </w:p>
        </w:tc>
        <w:tc>
          <w:tcPr>
            <w:tcW w:w="3738" w:type="pct"/>
          </w:tcPr>
          <w:p w:rsidR="001B4F2A" w:rsidRPr="00EB5C96" w:rsidRDefault="001B4F2A" w:rsidP="00174AEF">
            <w:pPr>
              <w:autoSpaceDE w:val="0"/>
              <w:autoSpaceDN w:val="0"/>
              <w:adjustRightInd w:val="0"/>
              <w:jc w:val="both"/>
              <w:rPr>
                <w:bCs/>
                <w:sz w:val="28"/>
                <w:szCs w:val="28"/>
              </w:rPr>
            </w:pPr>
            <w:r w:rsidRPr="00EB5C96">
              <w:rPr>
                <w:sz w:val="28"/>
                <w:szCs w:val="28"/>
              </w:rPr>
              <w:t>Развитие интереса к различным</w:t>
            </w:r>
            <w:r w:rsidR="00640814" w:rsidRPr="00EB5C96">
              <w:rPr>
                <w:sz w:val="28"/>
                <w:szCs w:val="28"/>
              </w:rPr>
              <w:t xml:space="preserve"> </w:t>
            </w:r>
            <w:r w:rsidRPr="00EB5C96">
              <w:rPr>
                <w:sz w:val="28"/>
                <w:szCs w:val="28"/>
              </w:rPr>
              <w:t>видам изобразительной деятельности; совершенствование умений в рисовании, лепке, аппликации, художественном труде.</w:t>
            </w:r>
            <w:r w:rsidR="00640814" w:rsidRPr="00EB5C96">
              <w:rPr>
                <w:sz w:val="28"/>
                <w:szCs w:val="28"/>
              </w:rPr>
              <w:t xml:space="preserve"> </w:t>
            </w:r>
            <w:r w:rsidRPr="00EB5C96">
              <w:rPr>
                <w:sz w:val="28"/>
                <w:szCs w:val="28"/>
              </w:rPr>
              <w:t>Воспитание эмоциональной отзывчивости при восприятии произведений изобразительного искусства.</w:t>
            </w:r>
            <w:r w:rsidR="00640814" w:rsidRPr="00EB5C96">
              <w:rPr>
                <w:sz w:val="28"/>
                <w:szCs w:val="28"/>
              </w:rPr>
              <w:t xml:space="preserve"> </w:t>
            </w:r>
            <w:r w:rsidRPr="00EB5C96">
              <w:rPr>
                <w:sz w:val="28"/>
                <w:szCs w:val="28"/>
              </w:rPr>
              <w:t>Воспитание желания и умения взаимодействовать со сверстниками</w:t>
            </w:r>
            <w:r w:rsidR="00640814" w:rsidRPr="00EB5C96">
              <w:rPr>
                <w:sz w:val="28"/>
                <w:szCs w:val="28"/>
              </w:rPr>
              <w:t xml:space="preserve"> </w:t>
            </w:r>
            <w:r w:rsidRPr="00EB5C96">
              <w:rPr>
                <w:sz w:val="28"/>
                <w:szCs w:val="28"/>
              </w:rPr>
              <w:t>при создании коллективных работ.</w:t>
            </w:r>
          </w:p>
        </w:tc>
      </w:tr>
      <w:tr w:rsidR="001B4F2A" w:rsidRPr="00EB5C96" w:rsidTr="00EF24CC">
        <w:tc>
          <w:tcPr>
            <w:tcW w:w="1262" w:type="pct"/>
          </w:tcPr>
          <w:p w:rsidR="001B4F2A" w:rsidRPr="00EB5C96" w:rsidRDefault="001B4F2A" w:rsidP="00174AEF">
            <w:pPr>
              <w:pStyle w:val="Default"/>
              <w:suppressAutoHyphens/>
              <w:jc w:val="both"/>
              <w:rPr>
                <w:b/>
                <w:bCs/>
                <w:sz w:val="28"/>
                <w:szCs w:val="28"/>
              </w:rPr>
            </w:pPr>
            <w:r w:rsidRPr="00EB5C96">
              <w:rPr>
                <w:b/>
                <w:bCs/>
                <w:sz w:val="28"/>
                <w:szCs w:val="28"/>
              </w:rPr>
              <w:t>Конструктивно-модельная деятельность</w:t>
            </w:r>
          </w:p>
        </w:tc>
        <w:tc>
          <w:tcPr>
            <w:tcW w:w="3738" w:type="pct"/>
          </w:tcPr>
          <w:p w:rsidR="001B4F2A" w:rsidRPr="00EB5C96" w:rsidRDefault="001B4F2A" w:rsidP="00174AEF">
            <w:pPr>
              <w:autoSpaceDE w:val="0"/>
              <w:autoSpaceDN w:val="0"/>
              <w:adjustRightInd w:val="0"/>
              <w:jc w:val="both"/>
              <w:rPr>
                <w:bCs/>
                <w:sz w:val="28"/>
                <w:szCs w:val="28"/>
              </w:rPr>
            </w:pPr>
            <w:r w:rsidRPr="00EB5C96">
              <w:rPr>
                <w:sz w:val="28"/>
                <w:szCs w:val="28"/>
              </w:rPr>
              <w:t>Приобщение к конструированию; развитие интереса к конструктивной деятельности, знакомство</w:t>
            </w:r>
            <w:r w:rsidR="00640814" w:rsidRPr="00EB5C96">
              <w:rPr>
                <w:sz w:val="28"/>
                <w:szCs w:val="28"/>
              </w:rPr>
              <w:t xml:space="preserve"> </w:t>
            </w:r>
            <w:r w:rsidRPr="00EB5C96">
              <w:rPr>
                <w:sz w:val="28"/>
                <w:szCs w:val="28"/>
              </w:rPr>
              <w:t>с различными видами конструкторов.</w:t>
            </w:r>
            <w:r w:rsidR="00640814" w:rsidRPr="00EB5C96">
              <w:rPr>
                <w:sz w:val="28"/>
                <w:szCs w:val="28"/>
              </w:rPr>
              <w:t xml:space="preserve"> </w:t>
            </w:r>
            <w:r w:rsidRPr="00EB5C96">
              <w:rPr>
                <w:sz w:val="28"/>
                <w:szCs w:val="28"/>
              </w:rPr>
              <w:t>Воспитание умения работать коллективно, объединять свои поделки в</w:t>
            </w:r>
            <w:r w:rsidR="00640814" w:rsidRPr="00EB5C96">
              <w:rPr>
                <w:sz w:val="28"/>
                <w:szCs w:val="28"/>
              </w:rPr>
              <w:t xml:space="preserve"> </w:t>
            </w:r>
            <w:r w:rsidRPr="00EB5C96">
              <w:rPr>
                <w:sz w:val="28"/>
                <w:szCs w:val="28"/>
              </w:rPr>
              <w:t>соответствии с общим замыслом, договариваться, кто какую часть работы</w:t>
            </w:r>
            <w:r w:rsidR="00640814" w:rsidRPr="00EB5C96">
              <w:rPr>
                <w:sz w:val="28"/>
                <w:szCs w:val="28"/>
              </w:rPr>
              <w:t xml:space="preserve"> </w:t>
            </w:r>
            <w:r w:rsidRPr="00EB5C96">
              <w:rPr>
                <w:sz w:val="28"/>
                <w:szCs w:val="28"/>
              </w:rPr>
              <w:t>будет выполнять.</w:t>
            </w:r>
          </w:p>
        </w:tc>
      </w:tr>
      <w:tr w:rsidR="001B4F2A" w:rsidRPr="00EB5C96" w:rsidTr="00EF24CC">
        <w:tc>
          <w:tcPr>
            <w:tcW w:w="1262" w:type="pct"/>
          </w:tcPr>
          <w:p w:rsidR="001B4F2A" w:rsidRPr="00EB5C96" w:rsidRDefault="001B4F2A" w:rsidP="00174AEF">
            <w:pPr>
              <w:pStyle w:val="Default"/>
              <w:suppressAutoHyphens/>
              <w:jc w:val="both"/>
              <w:rPr>
                <w:b/>
                <w:bCs/>
                <w:sz w:val="28"/>
                <w:szCs w:val="28"/>
              </w:rPr>
            </w:pPr>
            <w:r w:rsidRPr="00EB5C96">
              <w:rPr>
                <w:b/>
                <w:bCs/>
                <w:sz w:val="28"/>
                <w:szCs w:val="28"/>
              </w:rPr>
              <w:lastRenderedPageBreak/>
              <w:t>Музыкально-художественная деятельность</w:t>
            </w:r>
          </w:p>
        </w:tc>
        <w:tc>
          <w:tcPr>
            <w:tcW w:w="3738" w:type="pct"/>
          </w:tcPr>
          <w:p w:rsidR="001B4F2A" w:rsidRPr="00EB5C96" w:rsidRDefault="001B4F2A" w:rsidP="00174AEF">
            <w:pPr>
              <w:autoSpaceDE w:val="0"/>
              <w:autoSpaceDN w:val="0"/>
              <w:adjustRightInd w:val="0"/>
              <w:jc w:val="both"/>
              <w:rPr>
                <w:bCs/>
                <w:sz w:val="28"/>
                <w:szCs w:val="28"/>
              </w:rPr>
            </w:pPr>
            <w:r w:rsidRPr="00EB5C96">
              <w:rPr>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w:t>
            </w:r>
            <w:r w:rsidR="00640814" w:rsidRPr="00EB5C96">
              <w:rPr>
                <w:sz w:val="28"/>
                <w:szCs w:val="28"/>
              </w:rPr>
              <w:t xml:space="preserve"> </w:t>
            </w:r>
            <w:r w:rsidRPr="00EB5C96">
              <w:rPr>
                <w:sz w:val="28"/>
                <w:szCs w:val="28"/>
              </w:rPr>
              <w:t>эмоциональной отзывчивости при восприятии музыкальных произведений.</w:t>
            </w:r>
            <w:r w:rsidR="00640814" w:rsidRPr="00EB5C96">
              <w:rPr>
                <w:sz w:val="28"/>
                <w:szCs w:val="28"/>
              </w:rPr>
              <w:t xml:space="preserve"> </w:t>
            </w:r>
            <w:r w:rsidRPr="00EB5C96">
              <w:rPr>
                <w:sz w:val="28"/>
                <w:szCs w:val="28"/>
              </w:rPr>
              <w:t>Развитие музыкальных способностей: поэтического и музыкального</w:t>
            </w:r>
            <w:r w:rsidR="00640814" w:rsidRPr="00EB5C96">
              <w:rPr>
                <w:sz w:val="28"/>
                <w:szCs w:val="28"/>
              </w:rPr>
              <w:t xml:space="preserve"> </w:t>
            </w:r>
            <w:r w:rsidRPr="00EB5C96">
              <w:rPr>
                <w:sz w:val="28"/>
                <w:szCs w:val="28"/>
              </w:rPr>
              <w:t>слуха, чувства ритма, музыкальной памяти; формирование песенного,</w:t>
            </w:r>
            <w:r w:rsidR="00640814" w:rsidRPr="00EB5C96">
              <w:rPr>
                <w:sz w:val="28"/>
                <w:szCs w:val="28"/>
              </w:rPr>
              <w:t xml:space="preserve"> </w:t>
            </w:r>
            <w:r w:rsidRPr="00EB5C96">
              <w:rPr>
                <w:sz w:val="28"/>
                <w:szCs w:val="28"/>
              </w:rPr>
              <w:t>музыкального вкуса.</w:t>
            </w:r>
            <w:r w:rsidR="00640814" w:rsidRPr="00EB5C96">
              <w:rPr>
                <w:sz w:val="28"/>
                <w:szCs w:val="28"/>
              </w:rPr>
              <w:t xml:space="preserve"> </w:t>
            </w:r>
            <w:r w:rsidRPr="00EB5C96">
              <w:rPr>
                <w:sz w:val="28"/>
                <w:szCs w:val="28"/>
              </w:rPr>
              <w:t>Воспитание интереса к музыкально-художественной деятельности,</w:t>
            </w:r>
            <w:r w:rsidR="00640814" w:rsidRPr="00EB5C96">
              <w:rPr>
                <w:sz w:val="28"/>
                <w:szCs w:val="28"/>
              </w:rPr>
              <w:t xml:space="preserve"> </w:t>
            </w:r>
            <w:r w:rsidRPr="00EB5C96">
              <w:rPr>
                <w:sz w:val="28"/>
                <w:szCs w:val="28"/>
              </w:rPr>
              <w:t>совершенствование умений в этом виде деятельности.</w:t>
            </w:r>
            <w:r w:rsidR="00640814" w:rsidRPr="00EB5C96">
              <w:rPr>
                <w:sz w:val="28"/>
                <w:szCs w:val="28"/>
              </w:rPr>
              <w:t xml:space="preserve"> </w:t>
            </w:r>
            <w:r w:rsidRPr="00EB5C96">
              <w:rPr>
                <w:sz w:val="28"/>
                <w:szCs w:val="28"/>
              </w:rPr>
              <w:t>Развитие детского музыкально-художественного творчества, реализация самостоятельной творческой деятельности детей; удовлетворение</w:t>
            </w:r>
            <w:r w:rsidR="00640814" w:rsidRPr="00EB5C96">
              <w:rPr>
                <w:sz w:val="28"/>
                <w:szCs w:val="28"/>
              </w:rPr>
              <w:t xml:space="preserve"> </w:t>
            </w:r>
            <w:r w:rsidRPr="00EB5C96">
              <w:rPr>
                <w:sz w:val="28"/>
                <w:szCs w:val="28"/>
              </w:rPr>
              <w:t>потребности в самовыражении</w:t>
            </w:r>
          </w:p>
        </w:tc>
      </w:tr>
    </w:tbl>
    <w:p w:rsidR="001B4F2A" w:rsidRPr="00EB5C96" w:rsidRDefault="001B4F2A" w:rsidP="00174AEF">
      <w:pPr>
        <w:pStyle w:val="Default"/>
        <w:jc w:val="both"/>
        <w:rPr>
          <w:color w:val="auto"/>
          <w:sz w:val="28"/>
          <w:szCs w:val="28"/>
        </w:rPr>
      </w:pPr>
    </w:p>
    <w:p w:rsidR="001B4F2A" w:rsidRPr="00EB5C96" w:rsidRDefault="001B4F2A" w:rsidP="00174AEF">
      <w:pPr>
        <w:pStyle w:val="Default"/>
        <w:jc w:val="both"/>
        <w:rPr>
          <w:b/>
          <w:sz w:val="28"/>
          <w:szCs w:val="28"/>
        </w:rPr>
      </w:pPr>
    </w:p>
    <w:p w:rsidR="001B4F2A" w:rsidRPr="00EB5C96" w:rsidRDefault="001B4F2A" w:rsidP="00174AEF">
      <w:pPr>
        <w:jc w:val="both"/>
        <w:rPr>
          <w:b/>
          <w:sz w:val="28"/>
          <w:szCs w:val="28"/>
        </w:rPr>
      </w:pPr>
      <w:r w:rsidRPr="00EB5C96">
        <w:rPr>
          <w:b/>
          <w:sz w:val="28"/>
          <w:szCs w:val="28"/>
        </w:rPr>
        <w:t>Содержание образовательной деятельности, реализуемые в контексте образовательной области «Художественно-эстетическое развитие» (в возрастной динамике)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1"/>
        <w:gridCol w:w="3334"/>
        <w:gridCol w:w="3315"/>
        <w:gridCol w:w="3487"/>
        <w:gridCol w:w="3954"/>
      </w:tblGrid>
      <w:tr w:rsidR="001B4F2A" w:rsidRPr="00EB5C96" w:rsidTr="00EF24CC">
        <w:tc>
          <w:tcPr>
            <w:tcW w:w="586" w:type="pct"/>
            <w:vMerge w:val="restart"/>
          </w:tcPr>
          <w:p w:rsidR="001B4F2A" w:rsidRPr="00EB5C96" w:rsidRDefault="001B4F2A" w:rsidP="00174AEF">
            <w:pPr>
              <w:pStyle w:val="Default"/>
              <w:suppressAutoHyphens/>
              <w:jc w:val="both"/>
              <w:rPr>
                <w:b/>
                <w:bCs/>
                <w:sz w:val="28"/>
                <w:szCs w:val="28"/>
              </w:rPr>
            </w:pPr>
            <w:r w:rsidRPr="00EB5C96">
              <w:rPr>
                <w:b/>
                <w:bCs/>
                <w:sz w:val="28"/>
                <w:szCs w:val="28"/>
              </w:rPr>
              <w:t>Возраст детей, группа</w:t>
            </w:r>
          </w:p>
        </w:tc>
        <w:tc>
          <w:tcPr>
            <w:tcW w:w="4414" w:type="pct"/>
            <w:gridSpan w:val="4"/>
          </w:tcPr>
          <w:p w:rsidR="001B4F2A" w:rsidRPr="00EB5C96" w:rsidRDefault="001B4F2A" w:rsidP="00174AEF">
            <w:pPr>
              <w:pStyle w:val="Default"/>
              <w:suppressAutoHyphens/>
              <w:jc w:val="both"/>
              <w:rPr>
                <w:b/>
                <w:bCs/>
                <w:sz w:val="28"/>
                <w:szCs w:val="28"/>
              </w:rPr>
            </w:pPr>
            <w:r w:rsidRPr="00EB5C96">
              <w:rPr>
                <w:b/>
                <w:bCs/>
                <w:sz w:val="28"/>
                <w:szCs w:val="28"/>
              </w:rPr>
              <w:t>Содержание образовательной деятельности «</w:t>
            </w:r>
            <w:r w:rsidRPr="00EB5C96">
              <w:rPr>
                <w:b/>
                <w:sz w:val="28"/>
                <w:szCs w:val="28"/>
              </w:rPr>
              <w:t>Художественно-эстетическое развитие</w:t>
            </w:r>
            <w:r w:rsidRPr="00EB5C96">
              <w:rPr>
                <w:b/>
                <w:bCs/>
                <w:iCs/>
                <w:sz w:val="28"/>
                <w:szCs w:val="28"/>
              </w:rPr>
              <w:t>», основные разделы образовательной области</w:t>
            </w:r>
          </w:p>
        </w:tc>
      </w:tr>
      <w:tr w:rsidR="001B4F2A" w:rsidRPr="00EB5C96" w:rsidTr="00EF24CC">
        <w:tc>
          <w:tcPr>
            <w:tcW w:w="586" w:type="pct"/>
            <w:vMerge/>
          </w:tcPr>
          <w:p w:rsidR="001B4F2A" w:rsidRPr="00EB5C96" w:rsidRDefault="001B4F2A" w:rsidP="00174AEF">
            <w:pPr>
              <w:pStyle w:val="Default"/>
              <w:suppressAutoHyphens/>
              <w:jc w:val="both"/>
              <w:rPr>
                <w:b/>
                <w:bCs/>
                <w:sz w:val="28"/>
                <w:szCs w:val="28"/>
              </w:rPr>
            </w:pPr>
          </w:p>
        </w:tc>
        <w:tc>
          <w:tcPr>
            <w:tcW w:w="874" w:type="pct"/>
          </w:tcPr>
          <w:p w:rsidR="001B4F2A" w:rsidRPr="00EB5C96" w:rsidRDefault="001B4F2A" w:rsidP="00174AEF">
            <w:pPr>
              <w:pStyle w:val="Default"/>
              <w:suppressAutoHyphens/>
              <w:jc w:val="both"/>
              <w:rPr>
                <w:bCs/>
                <w:sz w:val="28"/>
                <w:szCs w:val="28"/>
              </w:rPr>
            </w:pPr>
            <w:r w:rsidRPr="00EB5C96">
              <w:rPr>
                <w:b/>
                <w:bCs/>
                <w:sz w:val="28"/>
                <w:szCs w:val="28"/>
              </w:rPr>
              <w:t>Приобщение к искусству</w:t>
            </w:r>
          </w:p>
        </w:tc>
        <w:tc>
          <w:tcPr>
            <w:tcW w:w="1880" w:type="pct"/>
          </w:tcPr>
          <w:p w:rsidR="001B4F2A" w:rsidRPr="00EB5C96" w:rsidRDefault="001B4F2A" w:rsidP="00174AEF">
            <w:pPr>
              <w:pStyle w:val="Default"/>
              <w:suppressAutoHyphens/>
              <w:jc w:val="both"/>
              <w:rPr>
                <w:bCs/>
                <w:sz w:val="28"/>
                <w:szCs w:val="28"/>
              </w:rPr>
            </w:pPr>
            <w:r w:rsidRPr="00EB5C96">
              <w:rPr>
                <w:b/>
                <w:bCs/>
                <w:sz w:val="28"/>
                <w:szCs w:val="28"/>
              </w:rPr>
              <w:t>Изобразительная деятельность</w:t>
            </w:r>
          </w:p>
        </w:tc>
        <w:tc>
          <w:tcPr>
            <w:tcW w:w="736" w:type="pct"/>
          </w:tcPr>
          <w:p w:rsidR="001B4F2A" w:rsidRPr="00EB5C96" w:rsidRDefault="001B4F2A" w:rsidP="00174AEF">
            <w:pPr>
              <w:pStyle w:val="Default"/>
              <w:suppressAutoHyphens/>
              <w:jc w:val="both"/>
              <w:rPr>
                <w:bCs/>
                <w:sz w:val="28"/>
                <w:szCs w:val="28"/>
              </w:rPr>
            </w:pPr>
            <w:r w:rsidRPr="00EB5C96">
              <w:rPr>
                <w:b/>
                <w:bCs/>
                <w:sz w:val="28"/>
                <w:szCs w:val="28"/>
              </w:rPr>
              <w:t>Конструктивно-модельная деятельность</w:t>
            </w:r>
          </w:p>
        </w:tc>
        <w:tc>
          <w:tcPr>
            <w:tcW w:w="924" w:type="pct"/>
          </w:tcPr>
          <w:p w:rsidR="001B4F2A" w:rsidRPr="00EB5C96" w:rsidRDefault="001B4F2A" w:rsidP="00174AEF">
            <w:pPr>
              <w:pStyle w:val="Default"/>
              <w:suppressAutoHyphens/>
              <w:jc w:val="both"/>
              <w:rPr>
                <w:b/>
                <w:bCs/>
                <w:iCs/>
                <w:sz w:val="28"/>
                <w:szCs w:val="28"/>
              </w:rPr>
            </w:pPr>
            <w:r w:rsidRPr="00EB5C96">
              <w:rPr>
                <w:b/>
                <w:bCs/>
                <w:sz w:val="28"/>
                <w:szCs w:val="28"/>
              </w:rPr>
              <w:t>Музыкально-художественная деятельность</w:t>
            </w:r>
          </w:p>
        </w:tc>
      </w:tr>
      <w:tr w:rsidR="001B4F2A" w:rsidRPr="00EB5C96" w:rsidTr="00EF24CC">
        <w:tc>
          <w:tcPr>
            <w:tcW w:w="586" w:type="pct"/>
          </w:tcPr>
          <w:p w:rsidR="001B4F2A" w:rsidRPr="00EB5C96" w:rsidRDefault="001B4F2A" w:rsidP="00174AEF">
            <w:pPr>
              <w:pStyle w:val="Default"/>
              <w:suppressAutoHyphens/>
              <w:jc w:val="both"/>
              <w:rPr>
                <w:bCs/>
                <w:sz w:val="28"/>
                <w:szCs w:val="28"/>
              </w:rPr>
            </w:pPr>
            <w:r w:rsidRPr="00EB5C96">
              <w:rPr>
                <w:bCs/>
                <w:sz w:val="28"/>
                <w:szCs w:val="28"/>
              </w:rPr>
              <w:t>1-2 года</w:t>
            </w:r>
          </w:p>
        </w:tc>
        <w:tc>
          <w:tcPr>
            <w:tcW w:w="4414" w:type="pct"/>
            <w:gridSpan w:val="4"/>
          </w:tcPr>
          <w:p w:rsidR="001B4F2A" w:rsidRPr="00EB5C96" w:rsidRDefault="001B4F2A" w:rsidP="00174AEF">
            <w:pPr>
              <w:suppressAutoHyphens/>
              <w:jc w:val="both"/>
              <w:rPr>
                <w:sz w:val="28"/>
                <w:szCs w:val="28"/>
                <w:lang w:eastAsia="ar-SA"/>
              </w:rPr>
            </w:pPr>
            <w:r w:rsidRPr="00EB5C96">
              <w:rPr>
                <w:sz w:val="28"/>
                <w:szCs w:val="28"/>
                <w:lang w:eastAsia="ar-SA"/>
              </w:rPr>
              <w:t>обогащать сенсорный опыт ребенка в области тактильного, слухового, зрительного, обонятельного восприятия;</w:t>
            </w:r>
          </w:p>
          <w:p w:rsidR="001B4F2A" w:rsidRPr="00EB5C96" w:rsidRDefault="001B4F2A" w:rsidP="00174AEF">
            <w:pPr>
              <w:suppressAutoHyphens/>
              <w:jc w:val="both"/>
              <w:rPr>
                <w:sz w:val="28"/>
                <w:szCs w:val="28"/>
                <w:lang w:eastAsia="ar-SA"/>
              </w:rPr>
            </w:pPr>
            <w:r w:rsidRPr="00EB5C96">
              <w:rPr>
                <w:sz w:val="28"/>
                <w:szCs w:val="28"/>
                <w:lang w:eastAsia="ar-SA"/>
              </w:rPr>
              <w:t xml:space="preserve"> создавать материальные и педагогические условия для восприятия ребенком объектов художественной культуры, адресованных данному возрасту: народная игрушка, декоративно-прикладное искусство, музыкальный и литературный пестовый и потешный фольклор, художественное слово (детские стих), музыка;</w:t>
            </w:r>
          </w:p>
          <w:p w:rsidR="001B4F2A" w:rsidRPr="00EB5C96" w:rsidRDefault="001B4F2A" w:rsidP="00174AEF">
            <w:pPr>
              <w:suppressAutoHyphens/>
              <w:jc w:val="both"/>
              <w:rPr>
                <w:sz w:val="28"/>
                <w:szCs w:val="28"/>
                <w:lang w:eastAsia="ar-SA"/>
              </w:rPr>
            </w:pPr>
            <w:r w:rsidRPr="00EB5C96">
              <w:rPr>
                <w:sz w:val="28"/>
                <w:szCs w:val="28"/>
                <w:lang w:eastAsia="ar-SA"/>
              </w:rPr>
              <w:t>создавать условия для созерцания и любования красотой родной природы, ее отдельными объектами – цветами, насекомыми, птицами, животными;</w:t>
            </w:r>
          </w:p>
          <w:p w:rsidR="001B4F2A" w:rsidRPr="00EB5C96" w:rsidRDefault="001B4F2A" w:rsidP="00174AEF">
            <w:pPr>
              <w:suppressAutoHyphens/>
              <w:jc w:val="both"/>
              <w:rPr>
                <w:sz w:val="28"/>
                <w:szCs w:val="28"/>
                <w:lang w:eastAsia="ar-SA"/>
              </w:rPr>
            </w:pPr>
            <w:r w:rsidRPr="00EB5C96">
              <w:rPr>
                <w:sz w:val="28"/>
                <w:szCs w:val="28"/>
                <w:lang w:eastAsia="ar-SA"/>
              </w:rPr>
              <w:t>создавать условия для созерцания и любования красотой родной природы, е</w:t>
            </w:r>
            <w:r w:rsidR="00513ED5" w:rsidRPr="00EB5C96">
              <w:rPr>
                <w:sz w:val="28"/>
                <w:szCs w:val="28"/>
                <w:lang w:eastAsia="ar-SA"/>
              </w:rPr>
              <w:t>е отдельными объект</w:t>
            </w:r>
            <w:r w:rsidRPr="00EB5C96">
              <w:rPr>
                <w:sz w:val="28"/>
                <w:szCs w:val="28"/>
                <w:lang w:eastAsia="ar-SA"/>
              </w:rPr>
              <w:t>ами – цветами, насекомыми, птицами, животными;</w:t>
            </w:r>
          </w:p>
          <w:p w:rsidR="001B4F2A" w:rsidRPr="00EB5C96" w:rsidRDefault="001B4F2A" w:rsidP="00174AEF">
            <w:pPr>
              <w:pStyle w:val="Default"/>
              <w:suppressAutoHyphens/>
              <w:jc w:val="both"/>
              <w:rPr>
                <w:b/>
                <w:bCs/>
                <w:sz w:val="28"/>
                <w:szCs w:val="28"/>
              </w:rPr>
            </w:pPr>
            <w:r w:rsidRPr="00EB5C96">
              <w:rPr>
                <w:sz w:val="28"/>
                <w:szCs w:val="28"/>
                <w:lang w:eastAsia="ar-SA"/>
              </w:rPr>
              <w:t>создавать условия для экспериментирования и исследования различных изобразительных материалов, их свойств и возможностей действия с ними.</w:t>
            </w:r>
          </w:p>
        </w:tc>
      </w:tr>
      <w:tr w:rsidR="00513ED5" w:rsidRPr="00EB5C96" w:rsidTr="00EF24CC">
        <w:tc>
          <w:tcPr>
            <w:tcW w:w="586" w:type="pct"/>
          </w:tcPr>
          <w:p w:rsidR="00513ED5" w:rsidRPr="00EB5C96" w:rsidRDefault="00513ED5" w:rsidP="00174AEF">
            <w:pPr>
              <w:pStyle w:val="Default"/>
              <w:suppressAutoHyphens/>
              <w:jc w:val="both"/>
              <w:rPr>
                <w:bCs/>
                <w:sz w:val="28"/>
                <w:szCs w:val="28"/>
              </w:rPr>
            </w:pPr>
          </w:p>
        </w:tc>
        <w:tc>
          <w:tcPr>
            <w:tcW w:w="4414" w:type="pct"/>
            <w:gridSpan w:val="4"/>
          </w:tcPr>
          <w:p w:rsidR="00513ED5" w:rsidRPr="00EB5C96" w:rsidRDefault="00513ED5" w:rsidP="00174AEF">
            <w:pPr>
              <w:suppressAutoHyphens/>
              <w:jc w:val="both"/>
              <w:rPr>
                <w:sz w:val="28"/>
                <w:szCs w:val="28"/>
                <w:lang w:eastAsia="ar-SA"/>
              </w:rPr>
            </w:pPr>
          </w:p>
          <w:p w:rsidR="00513ED5" w:rsidRPr="00EB5C96" w:rsidRDefault="00513ED5" w:rsidP="00174AEF">
            <w:pPr>
              <w:suppressAutoHyphens/>
              <w:jc w:val="both"/>
              <w:rPr>
                <w:sz w:val="28"/>
                <w:szCs w:val="28"/>
                <w:lang w:eastAsia="ar-SA"/>
              </w:rPr>
            </w:pPr>
          </w:p>
          <w:p w:rsidR="00513ED5" w:rsidRPr="00EB5C96" w:rsidRDefault="00513ED5" w:rsidP="00174AEF">
            <w:pPr>
              <w:suppressAutoHyphens/>
              <w:jc w:val="both"/>
              <w:rPr>
                <w:sz w:val="28"/>
                <w:szCs w:val="28"/>
                <w:lang w:eastAsia="ar-SA"/>
              </w:rPr>
            </w:pPr>
          </w:p>
          <w:p w:rsidR="00513ED5" w:rsidRPr="00EB5C96" w:rsidRDefault="00513ED5" w:rsidP="00174AEF">
            <w:pPr>
              <w:suppressAutoHyphens/>
              <w:jc w:val="both"/>
              <w:rPr>
                <w:sz w:val="28"/>
                <w:szCs w:val="28"/>
                <w:lang w:eastAsia="ar-SA"/>
              </w:rPr>
            </w:pPr>
          </w:p>
          <w:p w:rsidR="00513ED5" w:rsidRPr="00EB5C96" w:rsidRDefault="00513ED5" w:rsidP="00174AEF">
            <w:pPr>
              <w:suppressAutoHyphens/>
              <w:jc w:val="both"/>
              <w:rPr>
                <w:sz w:val="28"/>
                <w:szCs w:val="28"/>
                <w:lang w:eastAsia="ar-SA"/>
              </w:rPr>
            </w:pPr>
          </w:p>
        </w:tc>
      </w:tr>
      <w:tr w:rsidR="001B4F2A" w:rsidRPr="00EB5C96" w:rsidTr="00EF24CC">
        <w:tc>
          <w:tcPr>
            <w:tcW w:w="586" w:type="pct"/>
          </w:tcPr>
          <w:p w:rsidR="001B4F2A" w:rsidRPr="00EB5C96" w:rsidRDefault="001B4F2A" w:rsidP="00174AEF">
            <w:pPr>
              <w:pStyle w:val="Default"/>
              <w:suppressAutoHyphens/>
              <w:jc w:val="both"/>
              <w:rPr>
                <w:sz w:val="28"/>
                <w:szCs w:val="28"/>
              </w:rPr>
            </w:pPr>
            <w:r w:rsidRPr="00EB5C96">
              <w:rPr>
                <w:bCs/>
                <w:sz w:val="28"/>
                <w:szCs w:val="28"/>
              </w:rPr>
              <w:t xml:space="preserve">2-3 года </w:t>
            </w:r>
          </w:p>
        </w:tc>
        <w:tc>
          <w:tcPr>
            <w:tcW w:w="874" w:type="pct"/>
          </w:tcPr>
          <w:p w:rsidR="001B4F2A" w:rsidRPr="00EB5C96" w:rsidRDefault="001B4F2A" w:rsidP="00174AEF">
            <w:pPr>
              <w:autoSpaceDE w:val="0"/>
              <w:autoSpaceDN w:val="0"/>
              <w:adjustRightInd w:val="0"/>
              <w:jc w:val="both"/>
              <w:rPr>
                <w:sz w:val="28"/>
                <w:szCs w:val="28"/>
              </w:rPr>
            </w:pPr>
            <w:r w:rsidRPr="00EB5C96">
              <w:rPr>
                <w:sz w:val="28"/>
                <w:szCs w:val="28"/>
              </w:rPr>
              <w:t xml:space="preserve">Развивать художественное восприятие, воспитывать отзывчивость на музыку и пение, доступные пониманию детей произведения изобрази 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w:t>
            </w:r>
            <w:r w:rsidRPr="00EB5C96">
              <w:rPr>
                <w:sz w:val="28"/>
                <w:szCs w:val="28"/>
              </w:rPr>
              <w:lastRenderedPageBreak/>
              <w:t>внимание детей на характер игрушек (веселая, забавная и др.), их форму, цветовое оформление.</w:t>
            </w:r>
          </w:p>
        </w:tc>
        <w:tc>
          <w:tcPr>
            <w:tcW w:w="1880" w:type="pct"/>
          </w:tcPr>
          <w:p w:rsidR="001B4F2A" w:rsidRPr="00EB5C96" w:rsidRDefault="001B4F2A" w:rsidP="00174AEF">
            <w:pPr>
              <w:autoSpaceDE w:val="0"/>
              <w:autoSpaceDN w:val="0"/>
              <w:adjustRightInd w:val="0"/>
              <w:jc w:val="both"/>
              <w:rPr>
                <w:sz w:val="28"/>
                <w:szCs w:val="28"/>
              </w:rPr>
            </w:pPr>
            <w:r w:rsidRPr="00EB5C96">
              <w:rPr>
                <w:sz w:val="28"/>
                <w:szCs w:val="28"/>
              </w:rPr>
              <w:lastRenderedPageBreak/>
              <w:t>Вызывать у детей интерес к действиям с карандашами, фломастерами, кистью, красками, глиной.</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Рисование. </w:t>
            </w:r>
            <w:r w:rsidRPr="00EB5C96">
              <w:rPr>
                <w:sz w:val="28"/>
                <w:szCs w:val="28"/>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r w:rsidR="00513ED5" w:rsidRPr="00EB5C96">
              <w:rPr>
                <w:sz w:val="28"/>
                <w:szCs w:val="28"/>
              </w:rPr>
              <w:t xml:space="preserve"> </w:t>
            </w:r>
            <w:r w:rsidRPr="00EB5C96">
              <w:rPr>
                <w:sz w:val="28"/>
                <w:szCs w:val="28"/>
              </w:rPr>
              <w:t>Подводить детей к изображению знакомых предметов, предоставляя</w:t>
            </w:r>
            <w:r w:rsidR="00513ED5" w:rsidRPr="00EB5C96">
              <w:rPr>
                <w:sz w:val="28"/>
                <w:szCs w:val="28"/>
              </w:rPr>
              <w:t xml:space="preserve"> </w:t>
            </w:r>
            <w:r w:rsidRPr="00EB5C96">
              <w:rPr>
                <w:sz w:val="28"/>
                <w:szCs w:val="28"/>
              </w:rPr>
              <w:t>им свободу выбора.</w:t>
            </w:r>
            <w:r w:rsidR="00513ED5" w:rsidRPr="00EB5C96">
              <w:rPr>
                <w:sz w:val="28"/>
                <w:szCs w:val="28"/>
              </w:rPr>
              <w:t xml:space="preserve"> </w:t>
            </w:r>
            <w:r w:rsidRPr="00EB5C96">
              <w:rPr>
                <w:sz w:val="28"/>
                <w:szCs w:val="28"/>
              </w:rPr>
              <w:t xml:space="preserve">Обращать внимание детей на то, что карандаш (кисть, фломастер)оставляет след на бумаге, если провести по ней </w:t>
            </w:r>
            <w:r w:rsidRPr="00EB5C96">
              <w:rPr>
                <w:sz w:val="28"/>
                <w:szCs w:val="28"/>
              </w:rPr>
              <w:lastRenderedPageBreak/>
              <w:t>отточенным концом</w:t>
            </w:r>
            <w:r w:rsidR="00513ED5" w:rsidRPr="00EB5C96">
              <w:rPr>
                <w:sz w:val="28"/>
                <w:szCs w:val="28"/>
              </w:rPr>
              <w:t xml:space="preserve"> </w:t>
            </w:r>
            <w:r w:rsidRPr="00EB5C96">
              <w:rPr>
                <w:sz w:val="28"/>
                <w:szCs w:val="28"/>
              </w:rPr>
              <w:t>карандаша (фломастером, ворсом кисти). Учить следить за движением</w:t>
            </w:r>
            <w:r w:rsidR="00513ED5" w:rsidRPr="00EB5C96">
              <w:rPr>
                <w:sz w:val="28"/>
                <w:szCs w:val="28"/>
              </w:rPr>
              <w:t xml:space="preserve"> </w:t>
            </w:r>
            <w:r w:rsidRPr="00EB5C96">
              <w:rPr>
                <w:sz w:val="28"/>
                <w:szCs w:val="28"/>
              </w:rPr>
              <w:t>карандаша по бумаге.</w:t>
            </w:r>
            <w:r w:rsidR="00513ED5" w:rsidRPr="00EB5C96">
              <w:rPr>
                <w:sz w:val="28"/>
                <w:szCs w:val="28"/>
              </w:rPr>
              <w:t xml:space="preserve"> </w:t>
            </w:r>
            <w:r w:rsidRPr="00EB5C96">
              <w:rPr>
                <w:sz w:val="28"/>
                <w:szCs w:val="28"/>
              </w:rPr>
              <w:t>Привлекать внимание детей к изображенным ими на бумаге разнообразным линиям, конфигурациям. Побуждать задумываться над тем, что</w:t>
            </w:r>
            <w:r w:rsidR="00513ED5" w:rsidRPr="00EB5C96">
              <w:rPr>
                <w:sz w:val="28"/>
                <w:szCs w:val="28"/>
              </w:rPr>
              <w:t xml:space="preserve"> </w:t>
            </w:r>
            <w:r w:rsidRPr="00EB5C96">
              <w:rPr>
                <w:sz w:val="28"/>
                <w:szCs w:val="28"/>
              </w:rPr>
              <w:t xml:space="preserve">они нарисовали, на что это похоже. Вызывать чувство радости от </w:t>
            </w:r>
            <w:r w:rsidR="00513ED5" w:rsidRPr="00EB5C96">
              <w:rPr>
                <w:sz w:val="28"/>
                <w:szCs w:val="28"/>
              </w:rPr>
              <w:t>штриховки</w:t>
            </w:r>
            <w:r w:rsidRPr="00EB5C96">
              <w:rPr>
                <w:sz w:val="28"/>
                <w:szCs w:val="28"/>
              </w:rPr>
              <w:t xml:space="preserve">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r w:rsidR="00513ED5" w:rsidRPr="00EB5C96">
              <w:rPr>
                <w:sz w:val="28"/>
                <w:szCs w:val="28"/>
              </w:rPr>
              <w:t xml:space="preserve"> </w:t>
            </w:r>
            <w:r w:rsidRPr="00EB5C96">
              <w:rPr>
                <w:sz w:val="28"/>
                <w:szCs w:val="28"/>
              </w:rPr>
              <w:t xml:space="preserve">Развивать эстетическое восприятие окружающих </w:t>
            </w:r>
            <w:r w:rsidRPr="00EB5C96">
              <w:rPr>
                <w:sz w:val="28"/>
                <w:szCs w:val="28"/>
              </w:rPr>
              <w:lastRenderedPageBreak/>
              <w:t>предметов. Учить</w:t>
            </w:r>
            <w:r w:rsidR="00513ED5" w:rsidRPr="00EB5C96">
              <w:rPr>
                <w:sz w:val="28"/>
                <w:szCs w:val="28"/>
              </w:rPr>
              <w:t xml:space="preserve"> </w:t>
            </w:r>
            <w:r w:rsidRPr="00EB5C96">
              <w:rPr>
                <w:sz w:val="28"/>
                <w:szCs w:val="28"/>
              </w:rPr>
              <w:t>детей различать цвета карандашей, фломастеров, правильно называть</w:t>
            </w:r>
            <w:r w:rsidR="00513ED5" w:rsidRPr="00EB5C96">
              <w:rPr>
                <w:sz w:val="28"/>
                <w:szCs w:val="28"/>
              </w:rPr>
              <w:t xml:space="preserve"> </w:t>
            </w:r>
            <w:r w:rsidRPr="00EB5C96">
              <w:rPr>
                <w:sz w:val="28"/>
                <w:szCs w:val="28"/>
              </w:rPr>
              <w:t>их; рисовать разные линии (длинные, короткие, вертикальные, горизонтальные, наклонные), пересекать их, уподобляя предметам: ленточкам,</w:t>
            </w:r>
            <w:r w:rsidR="00513ED5" w:rsidRPr="00EB5C96">
              <w:rPr>
                <w:sz w:val="28"/>
                <w:szCs w:val="28"/>
              </w:rPr>
              <w:t xml:space="preserve"> </w:t>
            </w:r>
            <w:r w:rsidRPr="00EB5C96">
              <w:rPr>
                <w:sz w:val="28"/>
                <w:szCs w:val="28"/>
              </w:rPr>
              <w:t>платочкам, дорожкам, ручейкам, сосулькам, заборчику и др. Подводить</w:t>
            </w:r>
            <w:r w:rsidR="00513ED5" w:rsidRPr="00EB5C96">
              <w:rPr>
                <w:sz w:val="28"/>
                <w:szCs w:val="28"/>
              </w:rPr>
              <w:t xml:space="preserve"> </w:t>
            </w:r>
            <w:r w:rsidRPr="00EB5C96">
              <w:rPr>
                <w:sz w:val="28"/>
                <w:szCs w:val="28"/>
              </w:rPr>
              <w:t>детей к рисованию предметов округлой формы.</w:t>
            </w:r>
            <w:r w:rsidR="00513ED5" w:rsidRPr="00EB5C96">
              <w:rPr>
                <w:sz w:val="28"/>
                <w:szCs w:val="28"/>
              </w:rPr>
              <w:t xml:space="preserve"> </w:t>
            </w:r>
            <w:r w:rsidRPr="00EB5C96">
              <w:rPr>
                <w:sz w:val="28"/>
                <w:szCs w:val="28"/>
              </w:rPr>
              <w:t>Формировать правильную позу при рисовании (сидеть свободно, не</w:t>
            </w:r>
            <w:r w:rsidR="00513ED5" w:rsidRPr="00EB5C96">
              <w:rPr>
                <w:sz w:val="28"/>
                <w:szCs w:val="28"/>
              </w:rPr>
              <w:t xml:space="preserve"> </w:t>
            </w:r>
            <w:r w:rsidRPr="00EB5C96">
              <w:rPr>
                <w:sz w:val="28"/>
                <w:szCs w:val="28"/>
              </w:rPr>
              <w:t>наклоняться низко над листом бумаги), свободная рука поддерживает</w:t>
            </w:r>
            <w:r w:rsidR="00513ED5" w:rsidRPr="00EB5C96">
              <w:rPr>
                <w:sz w:val="28"/>
                <w:szCs w:val="28"/>
              </w:rPr>
              <w:t xml:space="preserve"> </w:t>
            </w:r>
            <w:r w:rsidRPr="00EB5C96">
              <w:rPr>
                <w:sz w:val="28"/>
                <w:szCs w:val="28"/>
              </w:rPr>
              <w:t>лист бумаги, на котором рисует малыш.</w:t>
            </w:r>
            <w:r w:rsidR="00513ED5" w:rsidRPr="00EB5C96">
              <w:rPr>
                <w:sz w:val="28"/>
                <w:szCs w:val="28"/>
              </w:rPr>
              <w:t xml:space="preserve"> </w:t>
            </w:r>
            <w:r w:rsidRPr="00EB5C96">
              <w:rPr>
                <w:sz w:val="28"/>
                <w:szCs w:val="28"/>
              </w:rPr>
              <w:t xml:space="preserve">Учить бережно относиться к материалам, правильно </w:t>
            </w:r>
            <w:r w:rsidRPr="00EB5C96">
              <w:rPr>
                <w:sz w:val="28"/>
                <w:szCs w:val="28"/>
              </w:rPr>
              <w:lastRenderedPageBreak/>
              <w:t>их использовать:</w:t>
            </w:r>
            <w:r w:rsidR="00513ED5" w:rsidRPr="00EB5C96">
              <w:rPr>
                <w:sz w:val="28"/>
                <w:szCs w:val="28"/>
              </w:rPr>
              <w:t xml:space="preserve"> </w:t>
            </w:r>
            <w:r w:rsidRPr="00EB5C96">
              <w:rPr>
                <w:sz w:val="28"/>
                <w:szCs w:val="28"/>
              </w:rPr>
              <w:t>по окончании рисования класть их на место, предварительно хорошо промыв кисточку в воде.</w:t>
            </w:r>
            <w:r w:rsidR="00513ED5" w:rsidRPr="00EB5C96">
              <w:rPr>
                <w:sz w:val="28"/>
                <w:szCs w:val="28"/>
              </w:rPr>
              <w:t xml:space="preserve"> </w:t>
            </w:r>
            <w:r w:rsidRPr="00EB5C96">
              <w:rPr>
                <w:sz w:val="28"/>
                <w:szCs w:val="28"/>
              </w:rPr>
              <w:t>Учить держать карандаш и кисть свободно: карандаш — тремя пальцами выше отточенного конца, кисть — чуть выше железного наконечника;</w:t>
            </w:r>
            <w:r w:rsidR="00513ED5" w:rsidRPr="00EB5C96">
              <w:rPr>
                <w:sz w:val="28"/>
                <w:szCs w:val="28"/>
              </w:rPr>
              <w:t xml:space="preserve"> </w:t>
            </w:r>
            <w:r w:rsidRPr="00EB5C96">
              <w:rPr>
                <w:sz w:val="28"/>
                <w:szCs w:val="28"/>
              </w:rPr>
              <w:t>набирать краску на кисть, макая ее всем ворсом в баночку, снимать лишнюю краску, прикасаясь ворсом к краю баночки.</w:t>
            </w:r>
          </w:p>
          <w:p w:rsidR="001B4F2A" w:rsidRPr="00EB5C96" w:rsidRDefault="001B4F2A" w:rsidP="00174AEF">
            <w:pPr>
              <w:autoSpaceDE w:val="0"/>
              <w:autoSpaceDN w:val="0"/>
              <w:adjustRightInd w:val="0"/>
              <w:jc w:val="both"/>
              <w:rPr>
                <w:sz w:val="28"/>
                <w:szCs w:val="28"/>
              </w:rPr>
            </w:pPr>
            <w:r w:rsidRPr="00EB5C96">
              <w:rPr>
                <w:b/>
                <w:bCs/>
                <w:sz w:val="28"/>
                <w:szCs w:val="28"/>
              </w:rPr>
              <w:t>Лепка</w:t>
            </w:r>
            <w:r w:rsidR="00513ED5" w:rsidRPr="00EB5C96">
              <w:rPr>
                <w:b/>
                <w:bCs/>
                <w:sz w:val="28"/>
                <w:szCs w:val="28"/>
              </w:rPr>
              <w:t xml:space="preserve"> </w:t>
            </w:r>
            <w:r w:rsidRPr="00EB5C96">
              <w:rPr>
                <w:b/>
                <w:bCs/>
                <w:sz w:val="28"/>
                <w:szCs w:val="28"/>
              </w:rPr>
              <w:t>.</w:t>
            </w:r>
            <w:r w:rsidRPr="00EB5C96">
              <w:rPr>
                <w:sz w:val="28"/>
                <w:szCs w:val="28"/>
              </w:rPr>
              <w:t>Вызывать у детей интерес к лепке. Знакомить с пластическими материалами: глиной, пластилином, пластической массой (отдавая</w:t>
            </w:r>
            <w:r w:rsidR="00513ED5" w:rsidRPr="00EB5C96">
              <w:rPr>
                <w:sz w:val="28"/>
                <w:szCs w:val="28"/>
              </w:rPr>
              <w:t xml:space="preserve"> </w:t>
            </w:r>
            <w:r w:rsidRPr="00EB5C96">
              <w:rPr>
                <w:sz w:val="28"/>
                <w:szCs w:val="28"/>
              </w:rPr>
              <w:t>предпочтение глине). Учить аккуратно пользоваться материалами.</w:t>
            </w:r>
            <w:r w:rsidR="00513ED5" w:rsidRPr="00EB5C96">
              <w:rPr>
                <w:sz w:val="28"/>
                <w:szCs w:val="28"/>
              </w:rPr>
              <w:t xml:space="preserve"> </w:t>
            </w:r>
            <w:r w:rsidRPr="00EB5C96">
              <w:rPr>
                <w:sz w:val="28"/>
                <w:szCs w:val="28"/>
              </w:rPr>
              <w:t xml:space="preserve">Учить </w:t>
            </w:r>
            <w:r w:rsidRPr="00EB5C96">
              <w:rPr>
                <w:sz w:val="28"/>
                <w:szCs w:val="28"/>
              </w:rPr>
              <w:lastRenderedPageBreak/>
              <w:t>дошкольников отламывать комочки глины от большого куска;</w:t>
            </w:r>
            <w:r w:rsidR="00513ED5" w:rsidRPr="00EB5C96">
              <w:rPr>
                <w:sz w:val="28"/>
                <w:szCs w:val="28"/>
              </w:rPr>
              <w:t xml:space="preserve"> </w:t>
            </w:r>
            <w:r w:rsidRPr="00EB5C96">
              <w:rPr>
                <w:sz w:val="28"/>
                <w:szCs w:val="28"/>
              </w:rPr>
              <w:t>лепить палочки и колбаски, раскатывая комочек между ладонями прямыми движениями; соединять концы палочки, плотно прижимая их друг к</w:t>
            </w:r>
            <w:r w:rsidR="00513ED5" w:rsidRPr="00EB5C96">
              <w:rPr>
                <w:sz w:val="28"/>
                <w:szCs w:val="28"/>
              </w:rPr>
              <w:t xml:space="preserve"> </w:t>
            </w:r>
            <w:r w:rsidRPr="00EB5C96">
              <w:rPr>
                <w:sz w:val="28"/>
                <w:szCs w:val="28"/>
              </w:rPr>
              <w:t>другу (колечко, бараночка, колесо и др.).Учить раскатывать комочек глины круговыми движениями ладоней</w:t>
            </w:r>
            <w:r w:rsidR="00513ED5" w:rsidRPr="00EB5C96">
              <w:rPr>
                <w:sz w:val="28"/>
                <w:szCs w:val="28"/>
              </w:rPr>
              <w:t xml:space="preserve"> </w:t>
            </w:r>
            <w:r w:rsidRPr="00EB5C96">
              <w:rPr>
                <w:sz w:val="28"/>
                <w:szCs w:val="28"/>
              </w:rPr>
              <w:t>для изображения предметов круглой формы (шарик, яблоко, ягода и</w:t>
            </w:r>
            <w:r w:rsidR="00513ED5" w:rsidRPr="00EB5C96">
              <w:rPr>
                <w:sz w:val="28"/>
                <w:szCs w:val="28"/>
              </w:rPr>
              <w:t xml:space="preserve"> </w:t>
            </w:r>
            <w:r w:rsidRPr="00EB5C96">
              <w:rPr>
                <w:sz w:val="28"/>
                <w:szCs w:val="28"/>
              </w:rPr>
              <w:t>др.), сплющивать комочек между ладонями (лепешки, печенье, пряники);делать пальцами углубление в середине сплющенного комочка (миска,</w:t>
            </w:r>
            <w:r w:rsidR="00513ED5" w:rsidRPr="00EB5C96">
              <w:rPr>
                <w:sz w:val="28"/>
                <w:szCs w:val="28"/>
              </w:rPr>
              <w:t xml:space="preserve"> </w:t>
            </w:r>
            <w:r w:rsidRPr="00EB5C96">
              <w:rPr>
                <w:sz w:val="28"/>
                <w:szCs w:val="28"/>
              </w:rPr>
              <w:t xml:space="preserve">блюдце). Учить соединять две вылепленные формы в один предмет: палочка и </w:t>
            </w:r>
            <w:r w:rsidRPr="00EB5C96">
              <w:rPr>
                <w:sz w:val="28"/>
                <w:szCs w:val="28"/>
              </w:rPr>
              <w:lastRenderedPageBreak/>
              <w:t>шарик (погремушка или грибок), два шарика (неваляшка) и т. п.</w:t>
            </w:r>
            <w:r w:rsidR="00513ED5" w:rsidRPr="00EB5C96">
              <w:rPr>
                <w:sz w:val="28"/>
                <w:szCs w:val="28"/>
              </w:rPr>
              <w:t xml:space="preserve"> </w:t>
            </w:r>
            <w:r w:rsidRPr="00EB5C96">
              <w:rPr>
                <w:sz w:val="28"/>
                <w:szCs w:val="28"/>
              </w:rPr>
              <w:t>Приучать детей класть глину и вылепленные предметы на дощечку</w:t>
            </w:r>
            <w:r w:rsidR="00513ED5" w:rsidRPr="00EB5C96">
              <w:rPr>
                <w:sz w:val="28"/>
                <w:szCs w:val="28"/>
              </w:rPr>
              <w:t xml:space="preserve"> </w:t>
            </w:r>
            <w:r w:rsidRPr="00EB5C96">
              <w:rPr>
                <w:sz w:val="28"/>
                <w:szCs w:val="28"/>
              </w:rPr>
              <w:t>или специальную заранее подготовленную клеенку.</w:t>
            </w:r>
          </w:p>
          <w:p w:rsidR="001B4F2A" w:rsidRPr="00EB5C96" w:rsidRDefault="001B4F2A" w:rsidP="00174AEF">
            <w:pPr>
              <w:pStyle w:val="Default"/>
              <w:suppressAutoHyphens/>
              <w:jc w:val="both"/>
              <w:rPr>
                <w:bCs/>
                <w:sz w:val="28"/>
                <w:szCs w:val="28"/>
              </w:rPr>
            </w:pPr>
          </w:p>
        </w:tc>
        <w:tc>
          <w:tcPr>
            <w:tcW w:w="736" w:type="pct"/>
          </w:tcPr>
          <w:p w:rsidR="001B4F2A" w:rsidRPr="00EB5C96" w:rsidRDefault="001B4F2A" w:rsidP="00174AEF">
            <w:pPr>
              <w:autoSpaceDE w:val="0"/>
              <w:autoSpaceDN w:val="0"/>
              <w:adjustRightInd w:val="0"/>
              <w:jc w:val="both"/>
              <w:rPr>
                <w:sz w:val="28"/>
                <w:szCs w:val="28"/>
              </w:rPr>
            </w:pPr>
            <w:r w:rsidRPr="00EB5C96">
              <w:rPr>
                <w:sz w:val="28"/>
                <w:szCs w:val="28"/>
              </w:rPr>
              <w:lastRenderedPageBreak/>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r w:rsidR="00513ED5" w:rsidRPr="00EB5C96">
              <w:rPr>
                <w:sz w:val="28"/>
                <w:szCs w:val="28"/>
              </w:rPr>
              <w:t xml:space="preserve"> </w:t>
            </w:r>
            <w:r w:rsidRPr="00EB5C96">
              <w:rPr>
                <w:sz w:val="28"/>
                <w:szCs w:val="28"/>
              </w:rPr>
              <w:t>Продолжать учить детей сооружать элементарные постройки по образцу, поддерживать желание строить что-то самостоятельно.</w:t>
            </w:r>
            <w:r w:rsidR="00513ED5" w:rsidRPr="00EB5C96">
              <w:rPr>
                <w:sz w:val="28"/>
                <w:szCs w:val="28"/>
              </w:rPr>
              <w:t xml:space="preserve"> </w:t>
            </w:r>
            <w:r w:rsidRPr="00EB5C96">
              <w:rPr>
                <w:sz w:val="28"/>
                <w:szCs w:val="28"/>
              </w:rPr>
              <w:t>Способствовать пониманию пространственных соотношений.</w:t>
            </w:r>
            <w:r w:rsidR="00513ED5" w:rsidRPr="00EB5C96">
              <w:rPr>
                <w:sz w:val="28"/>
                <w:szCs w:val="28"/>
              </w:rPr>
              <w:t xml:space="preserve"> </w:t>
            </w:r>
            <w:r w:rsidRPr="00EB5C96">
              <w:rPr>
                <w:sz w:val="28"/>
                <w:szCs w:val="28"/>
              </w:rPr>
              <w:t xml:space="preserve">Учить пользоваться дополнительными сюжетными игрушками, </w:t>
            </w:r>
            <w:r w:rsidRPr="00EB5C96">
              <w:rPr>
                <w:sz w:val="28"/>
                <w:szCs w:val="28"/>
              </w:rPr>
              <w:lastRenderedPageBreak/>
              <w:t>соразмерными масштабам построек (маленькие машинки для маленьких</w:t>
            </w:r>
            <w:r w:rsidR="00513ED5" w:rsidRPr="00EB5C96">
              <w:rPr>
                <w:sz w:val="28"/>
                <w:szCs w:val="28"/>
              </w:rPr>
              <w:t xml:space="preserve"> </w:t>
            </w:r>
            <w:r w:rsidRPr="00EB5C96">
              <w:rPr>
                <w:sz w:val="28"/>
                <w:szCs w:val="28"/>
              </w:rPr>
              <w:t>гаражей и т. п.).По окончании игры приучать убирать все на место.</w:t>
            </w:r>
            <w:r w:rsidR="00513ED5" w:rsidRPr="00EB5C96">
              <w:rPr>
                <w:sz w:val="28"/>
                <w:szCs w:val="28"/>
              </w:rPr>
              <w:t xml:space="preserve"> </w:t>
            </w:r>
            <w:r w:rsidRPr="00EB5C96">
              <w:rPr>
                <w:sz w:val="28"/>
                <w:szCs w:val="28"/>
              </w:rPr>
              <w:t>Знакомить детей с простейшими пластмассовыми конструкторами.</w:t>
            </w:r>
            <w:r w:rsidR="00513ED5" w:rsidRPr="00EB5C96">
              <w:rPr>
                <w:sz w:val="28"/>
                <w:szCs w:val="28"/>
              </w:rPr>
              <w:t xml:space="preserve"> </w:t>
            </w:r>
            <w:r w:rsidRPr="00EB5C96">
              <w:rPr>
                <w:sz w:val="28"/>
                <w:szCs w:val="28"/>
              </w:rPr>
              <w:t>Учить совместно с взрослым конструировать башенки, домики, машины.</w:t>
            </w:r>
            <w:r w:rsidR="00513ED5" w:rsidRPr="00EB5C96">
              <w:rPr>
                <w:sz w:val="28"/>
                <w:szCs w:val="28"/>
              </w:rPr>
              <w:t xml:space="preserve"> </w:t>
            </w:r>
            <w:r w:rsidRPr="00EB5C96">
              <w:rPr>
                <w:sz w:val="28"/>
                <w:szCs w:val="28"/>
              </w:rPr>
              <w:t>Поддерживать желание детей строить самостоятельно.</w:t>
            </w:r>
            <w:r w:rsidR="00513ED5" w:rsidRPr="00EB5C96">
              <w:rPr>
                <w:sz w:val="28"/>
                <w:szCs w:val="28"/>
              </w:rPr>
              <w:t xml:space="preserve"> </w:t>
            </w:r>
            <w:r w:rsidRPr="00EB5C96">
              <w:rPr>
                <w:sz w:val="28"/>
                <w:szCs w:val="28"/>
              </w:rPr>
              <w:t>В летнее время способствовать строительным играм с использованием</w:t>
            </w:r>
            <w:r w:rsidR="00513ED5" w:rsidRPr="00EB5C96">
              <w:rPr>
                <w:sz w:val="28"/>
                <w:szCs w:val="28"/>
              </w:rPr>
              <w:t xml:space="preserve"> </w:t>
            </w:r>
            <w:r w:rsidRPr="00EB5C96">
              <w:rPr>
                <w:sz w:val="28"/>
                <w:szCs w:val="28"/>
              </w:rPr>
              <w:t>природного материала (песок, вода, желуди, камешки и т. п.).</w:t>
            </w:r>
          </w:p>
        </w:tc>
        <w:tc>
          <w:tcPr>
            <w:tcW w:w="924" w:type="pct"/>
          </w:tcPr>
          <w:p w:rsidR="001B4F2A" w:rsidRPr="00EB5C96" w:rsidRDefault="001B4F2A" w:rsidP="00174AEF">
            <w:pPr>
              <w:autoSpaceDE w:val="0"/>
              <w:autoSpaceDN w:val="0"/>
              <w:adjustRightInd w:val="0"/>
              <w:jc w:val="both"/>
              <w:rPr>
                <w:sz w:val="28"/>
                <w:szCs w:val="28"/>
              </w:rPr>
            </w:pPr>
            <w:r w:rsidRPr="00EB5C96">
              <w:rPr>
                <w:sz w:val="28"/>
                <w:szCs w:val="28"/>
              </w:rPr>
              <w:lastRenderedPageBreak/>
              <w:t>Воспитывать интерес к музыке, желание слушать музыку, подпевать,</w:t>
            </w:r>
            <w:r w:rsidR="00513ED5" w:rsidRPr="00EB5C96">
              <w:rPr>
                <w:sz w:val="28"/>
                <w:szCs w:val="28"/>
              </w:rPr>
              <w:t xml:space="preserve"> </w:t>
            </w:r>
            <w:r w:rsidRPr="00EB5C96">
              <w:rPr>
                <w:sz w:val="28"/>
                <w:szCs w:val="28"/>
              </w:rPr>
              <w:t>выполнять простейшие танцевальные движения.</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Слушание. </w:t>
            </w:r>
            <w:r w:rsidRPr="00EB5C96">
              <w:rPr>
                <w:sz w:val="28"/>
                <w:szCs w:val="28"/>
              </w:rPr>
              <w:t>Учить детей внимательно слушать спокойные и бодрые</w:t>
            </w:r>
            <w:r w:rsidR="00513ED5" w:rsidRPr="00EB5C96">
              <w:rPr>
                <w:sz w:val="28"/>
                <w:szCs w:val="28"/>
              </w:rPr>
              <w:t xml:space="preserve"> </w:t>
            </w:r>
            <w:r w:rsidRPr="00EB5C96">
              <w:rPr>
                <w:sz w:val="28"/>
                <w:szCs w:val="28"/>
              </w:rPr>
              <w:t>песни, музыкальные пьесы разного характера, понимать, о чем (о ком)поется, и эмоционально реагировать на содержание.</w:t>
            </w:r>
            <w:r w:rsidR="00513ED5" w:rsidRPr="00EB5C96">
              <w:rPr>
                <w:sz w:val="28"/>
                <w:szCs w:val="28"/>
              </w:rPr>
              <w:t xml:space="preserve"> </w:t>
            </w:r>
            <w:r w:rsidRPr="00EB5C96">
              <w:rPr>
                <w:sz w:val="28"/>
                <w:szCs w:val="28"/>
              </w:rPr>
              <w:t>Учить различать звуки по высоте (высокое и низкое звучание колокольчика, фортепьяно, металлофона).</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Пение. </w:t>
            </w:r>
            <w:r w:rsidRPr="00EB5C96">
              <w:rPr>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1B4F2A" w:rsidRPr="00EB5C96" w:rsidRDefault="001B4F2A" w:rsidP="00174AEF">
            <w:pPr>
              <w:autoSpaceDE w:val="0"/>
              <w:autoSpaceDN w:val="0"/>
              <w:adjustRightInd w:val="0"/>
              <w:jc w:val="both"/>
              <w:rPr>
                <w:sz w:val="28"/>
                <w:szCs w:val="28"/>
              </w:rPr>
            </w:pPr>
            <w:r w:rsidRPr="00EB5C96">
              <w:rPr>
                <w:b/>
                <w:bCs/>
                <w:sz w:val="28"/>
                <w:szCs w:val="28"/>
              </w:rPr>
              <w:lastRenderedPageBreak/>
              <w:t xml:space="preserve">Музыкально-ритмические движения. </w:t>
            </w:r>
            <w:r w:rsidRPr="00EB5C96">
              <w:rPr>
                <w:sz w:val="28"/>
                <w:szCs w:val="28"/>
              </w:rPr>
              <w:t>Развивать эмоциональность и</w:t>
            </w:r>
            <w:r w:rsidR="00513ED5" w:rsidRPr="00EB5C96">
              <w:rPr>
                <w:sz w:val="28"/>
                <w:szCs w:val="28"/>
              </w:rPr>
              <w:t xml:space="preserve"> </w:t>
            </w:r>
            <w:r w:rsidRPr="00EB5C96">
              <w:rPr>
                <w:sz w:val="28"/>
                <w:szCs w:val="28"/>
              </w:rPr>
              <w:t>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w:t>
            </w:r>
            <w:r w:rsidR="00513ED5" w:rsidRPr="00EB5C96">
              <w:rPr>
                <w:sz w:val="28"/>
                <w:szCs w:val="28"/>
              </w:rPr>
              <w:t xml:space="preserve"> </w:t>
            </w:r>
            <w:r w:rsidRPr="00EB5C96">
              <w:rPr>
                <w:sz w:val="28"/>
                <w:szCs w:val="28"/>
              </w:rPr>
              <w:t>повороты кистей рук и т. д.). Учить детей начинать движение с началом</w:t>
            </w:r>
            <w:r w:rsidR="00513ED5" w:rsidRPr="00EB5C96">
              <w:rPr>
                <w:sz w:val="28"/>
                <w:szCs w:val="28"/>
              </w:rPr>
              <w:t xml:space="preserve"> </w:t>
            </w:r>
            <w:r w:rsidRPr="00EB5C96">
              <w:rPr>
                <w:sz w:val="28"/>
                <w:szCs w:val="28"/>
              </w:rPr>
              <w:t>музыки и заканчивать с ее окончанием; передавать образы (птичка летает, зайка прыгает, мишка косолапый идет). Совершенствовать умение</w:t>
            </w:r>
            <w:r w:rsidR="00513ED5" w:rsidRPr="00EB5C96">
              <w:rPr>
                <w:sz w:val="28"/>
                <w:szCs w:val="28"/>
              </w:rPr>
              <w:t xml:space="preserve"> </w:t>
            </w:r>
            <w:r w:rsidRPr="00EB5C96">
              <w:rPr>
                <w:sz w:val="28"/>
                <w:szCs w:val="28"/>
              </w:rPr>
              <w:t>ходить и бегать (на носках, тихо; высоко и низко поднимая ноги; прямым</w:t>
            </w:r>
            <w:r w:rsidR="00513ED5" w:rsidRPr="00EB5C96">
              <w:rPr>
                <w:sz w:val="28"/>
                <w:szCs w:val="28"/>
              </w:rPr>
              <w:t xml:space="preserve"> </w:t>
            </w:r>
            <w:r w:rsidRPr="00EB5C96">
              <w:rPr>
                <w:sz w:val="28"/>
                <w:szCs w:val="28"/>
              </w:rPr>
              <w:t>галопом), выполнять плясовые движения в кругу, врассыпную, менять</w:t>
            </w:r>
            <w:r w:rsidR="00513ED5" w:rsidRPr="00EB5C96">
              <w:rPr>
                <w:sz w:val="28"/>
                <w:szCs w:val="28"/>
              </w:rPr>
              <w:t xml:space="preserve"> </w:t>
            </w:r>
            <w:r w:rsidRPr="00EB5C96">
              <w:rPr>
                <w:sz w:val="28"/>
                <w:szCs w:val="28"/>
              </w:rPr>
              <w:t>движения с изменением характера музыки или содержания песни.</w:t>
            </w:r>
          </w:p>
        </w:tc>
      </w:tr>
      <w:tr w:rsidR="001B4F2A" w:rsidRPr="00EB5C96" w:rsidTr="00EF24CC">
        <w:tc>
          <w:tcPr>
            <w:tcW w:w="586" w:type="pct"/>
          </w:tcPr>
          <w:p w:rsidR="001B4F2A" w:rsidRPr="00EB5C96" w:rsidRDefault="001B4F2A" w:rsidP="00174AEF">
            <w:pPr>
              <w:pStyle w:val="Default"/>
              <w:suppressAutoHyphens/>
              <w:jc w:val="both"/>
              <w:rPr>
                <w:sz w:val="28"/>
                <w:szCs w:val="28"/>
              </w:rPr>
            </w:pPr>
            <w:r w:rsidRPr="00EB5C96">
              <w:rPr>
                <w:sz w:val="28"/>
                <w:szCs w:val="28"/>
              </w:rPr>
              <w:lastRenderedPageBreak/>
              <w:t>3-4 года</w:t>
            </w:r>
          </w:p>
          <w:p w:rsidR="001B4F2A" w:rsidRPr="00EB5C96" w:rsidRDefault="001B4F2A" w:rsidP="00174AEF">
            <w:pPr>
              <w:jc w:val="both"/>
              <w:rPr>
                <w:bCs/>
                <w:sz w:val="28"/>
                <w:szCs w:val="28"/>
              </w:rPr>
            </w:pPr>
          </w:p>
        </w:tc>
        <w:tc>
          <w:tcPr>
            <w:tcW w:w="874" w:type="pct"/>
          </w:tcPr>
          <w:p w:rsidR="001B4F2A" w:rsidRPr="00EB5C96" w:rsidRDefault="001B4F2A" w:rsidP="00174AEF">
            <w:pPr>
              <w:autoSpaceDE w:val="0"/>
              <w:autoSpaceDN w:val="0"/>
              <w:adjustRightInd w:val="0"/>
              <w:jc w:val="both"/>
              <w:rPr>
                <w:sz w:val="28"/>
                <w:szCs w:val="28"/>
              </w:rPr>
            </w:pPr>
            <w:r w:rsidRPr="00EB5C96">
              <w:rPr>
                <w:sz w:val="28"/>
                <w:szCs w:val="28"/>
              </w:rPr>
              <w:t>Развивать эстетические чувства детей, художественное восприятие,</w:t>
            </w:r>
            <w:r w:rsidR="00513ED5" w:rsidRPr="00EB5C96">
              <w:rPr>
                <w:sz w:val="28"/>
                <w:szCs w:val="28"/>
              </w:rPr>
              <w:t xml:space="preserve"> </w:t>
            </w:r>
            <w:r w:rsidRPr="00EB5C96">
              <w:rPr>
                <w:sz w:val="28"/>
                <w:szCs w:val="28"/>
              </w:rPr>
              <w:t>содействовать возникновению положительного эмоционального отклика</w:t>
            </w:r>
            <w:r w:rsidR="00513ED5" w:rsidRPr="00EB5C96">
              <w:rPr>
                <w:sz w:val="28"/>
                <w:szCs w:val="28"/>
              </w:rPr>
              <w:t xml:space="preserve"> </w:t>
            </w:r>
            <w:r w:rsidRPr="00EB5C96">
              <w:rPr>
                <w:sz w:val="28"/>
                <w:szCs w:val="28"/>
              </w:rPr>
              <w:t>на литературные и музыкальные произведения, красоту окружающего</w:t>
            </w:r>
            <w:r w:rsidR="00513ED5" w:rsidRPr="00EB5C96">
              <w:rPr>
                <w:sz w:val="28"/>
                <w:szCs w:val="28"/>
              </w:rPr>
              <w:t xml:space="preserve"> </w:t>
            </w:r>
            <w:r w:rsidRPr="00EB5C96">
              <w:rPr>
                <w:sz w:val="28"/>
                <w:szCs w:val="28"/>
              </w:rPr>
              <w:t>мира, произведения народного и профессионального искусства (книжные</w:t>
            </w:r>
            <w:r w:rsidR="00513ED5" w:rsidRPr="00EB5C96">
              <w:rPr>
                <w:sz w:val="28"/>
                <w:szCs w:val="28"/>
              </w:rPr>
              <w:t xml:space="preserve"> </w:t>
            </w:r>
            <w:r w:rsidRPr="00EB5C96">
              <w:rPr>
                <w:sz w:val="28"/>
                <w:szCs w:val="28"/>
              </w:rPr>
              <w:t xml:space="preserve">иллюстрации, изделия народных промыслов, предметы быта, одежда).Подводить детей </w:t>
            </w:r>
            <w:r w:rsidRPr="00EB5C96">
              <w:rPr>
                <w:sz w:val="28"/>
                <w:szCs w:val="28"/>
              </w:rPr>
              <w:lastRenderedPageBreak/>
              <w:t>к восприятию произведений искусства. Знакомить</w:t>
            </w:r>
            <w:r w:rsidR="00513ED5" w:rsidRPr="00EB5C96">
              <w:rPr>
                <w:sz w:val="28"/>
                <w:szCs w:val="28"/>
              </w:rPr>
              <w:t xml:space="preserve"> </w:t>
            </w:r>
            <w:r w:rsidRPr="00EB5C96">
              <w:rPr>
                <w:sz w:val="28"/>
                <w:szCs w:val="28"/>
              </w:rPr>
              <w:t>с элементарными средствами выразительности в разных видах искусства(цвет, звук, форма, движение, жесты), подводить к различению видов искусства через художественный образ.</w:t>
            </w:r>
            <w:r w:rsidR="00513ED5" w:rsidRPr="00EB5C96">
              <w:rPr>
                <w:sz w:val="28"/>
                <w:szCs w:val="28"/>
              </w:rPr>
              <w:t xml:space="preserve"> </w:t>
            </w:r>
            <w:r w:rsidRPr="00EB5C96">
              <w:rPr>
                <w:sz w:val="28"/>
                <w:szCs w:val="28"/>
              </w:rPr>
              <w:t>Готовить детей к посещению кукольного театра, выставки детских</w:t>
            </w:r>
            <w:r w:rsidR="00513ED5" w:rsidRPr="00EB5C96">
              <w:rPr>
                <w:sz w:val="28"/>
                <w:szCs w:val="28"/>
              </w:rPr>
              <w:t xml:space="preserve"> </w:t>
            </w:r>
            <w:r w:rsidRPr="00EB5C96">
              <w:rPr>
                <w:sz w:val="28"/>
                <w:szCs w:val="28"/>
              </w:rPr>
              <w:t>работ и т. д.</w:t>
            </w:r>
          </w:p>
        </w:tc>
        <w:tc>
          <w:tcPr>
            <w:tcW w:w="1880" w:type="pct"/>
          </w:tcPr>
          <w:p w:rsidR="001B4F2A" w:rsidRPr="00EB5C96" w:rsidRDefault="001B4F2A" w:rsidP="00174AEF">
            <w:pPr>
              <w:autoSpaceDE w:val="0"/>
              <w:autoSpaceDN w:val="0"/>
              <w:adjustRightInd w:val="0"/>
              <w:jc w:val="both"/>
              <w:rPr>
                <w:sz w:val="28"/>
                <w:szCs w:val="28"/>
              </w:rPr>
            </w:pPr>
            <w:r w:rsidRPr="00EB5C96">
              <w:rPr>
                <w:sz w:val="28"/>
                <w:szCs w:val="28"/>
              </w:rPr>
              <w:lastRenderedPageBreak/>
              <w:t>Развивать эстетическое восприятие; обращать внимание детей на красоту окружающих предметов (игрушки), объектов природы (растения,</w:t>
            </w:r>
            <w:r w:rsidR="00513ED5" w:rsidRPr="00EB5C96">
              <w:rPr>
                <w:sz w:val="28"/>
                <w:szCs w:val="28"/>
              </w:rPr>
              <w:t xml:space="preserve"> </w:t>
            </w:r>
            <w:r w:rsidRPr="00EB5C96">
              <w:rPr>
                <w:sz w:val="28"/>
                <w:szCs w:val="28"/>
              </w:rPr>
              <w:t>животные), вызывать чувство радости.</w:t>
            </w:r>
            <w:r w:rsidR="00513ED5" w:rsidRPr="00EB5C96">
              <w:rPr>
                <w:sz w:val="28"/>
                <w:szCs w:val="28"/>
              </w:rPr>
              <w:t xml:space="preserve"> </w:t>
            </w:r>
            <w:r w:rsidRPr="00EB5C96">
              <w:rPr>
                <w:sz w:val="28"/>
                <w:szCs w:val="28"/>
              </w:rPr>
              <w:t>Формировать интерес к занятиям изобразительной деятельностью.</w:t>
            </w:r>
            <w:r w:rsidR="00513ED5" w:rsidRPr="00EB5C96">
              <w:rPr>
                <w:sz w:val="28"/>
                <w:szCs w:val="28"/>
              </w:rPr>
              <w:t xml:space="preserve"> </w:t>
            </w:r>
            <w:r w:rsidRPr="00EB5C96">
              <w:rPr>
                <w:sz w:val="28"/>
                <w:szCs w:val="28"/>
              </w:rPr>
              <w:t>Учить в рисовании, лепке, аппликации изображать простые предметы и</w:t>
            </w:r>
            <w:r w:rsidR="00513ED5" w:rsidRPr="00EB5C96">
              <w:rPr>
                <w:sz w:val="28"/>
                <w:szCs w:val="28"/>
              </w:rPr>
              <w:t xml:space="preserve"> </w:t>
            </w:r>
            <w:r w:rsidRPr="00EB5C96">
              <w:rPr>
                <w:sz w:val="28"/>
                <w:szCs w:val="28"/>
              </w:rPr>
              <w:t>явления, передавая их образную выразительность.</w:t>
            </w:r>
            <w:r w:rsidR="00513ED5" w:rsidRPr="00EB5C96">
              <w:rPr>
                <w:sz w:val="28"/>
                <w:szCs w:val="28"/>
              </w:rPr>
              <w:t xml:space="preserve"> </w:t>
            </w:r>
            <w:r w:rsidRPr="00EB5C96">
              <w:rPr>
                <w:sz w:val="28"/>
                <w:szCs w:val="28"/>
              </w:rPr>
              <w:t xml:space="preserve">Включать в процесс </w:t>
            </w:r>
            <w:r w:rsidRPr="00EB5C96">
              <w:rPr>
                <w:sz w:val="28"/>
                <w:szCs w:val="28"/>
              </w:rPr>
              <w:lastRenderedPageBreak/>
              <w:t>обследования предмета движения обеих рук по</w:t>
            </w:r>
            <w:r w:rsidR="00513ED5" w:rsidRPr="00EB5C96">
              <w:rPr>
                <w:sz w:val="28"/>
                <w:szCs w:val="28"/>
              </w:rPr>
              <w:t xml:space="preserve"> </w:t>
            </w:r>
            <w:r w:rsidRPr="00EB5C96">
              <w:rPr>
                <w:sz w:val="28"/>
                <w:szCs w:val="28"/>
              </w:rPr>
              <w:t>предмету, охватывание его руками.</w:t>
            </w:r>
            <w:r w:rsidR="00513ED5" w:rsidRPr="00EB5C96">
              <w:rPr>
                <w:sz w:val="28"/>
                <w:szCs w:val="28"/>
              </w:rPr>
              <w:t xml:space="preserve"> </w:t>
            </w:r>
            <w:r w:rsidRPr="00EB5C96">
              <w:rPr>
                <w:sz w:val="28"/>
                <w:szCs w:val="28"/>
              </w:rPr>
              <w:t>Вызывать положительный эмоциональный отклик на красоту природы, произведения искусства (книжные иллюстрации, изделия народных</w:t>
            </w:r>
            <w:r w:rsidR="00513ED5" w:rsidRPr="00EB5C96">
              <w:rPr>
                <w:sz w:val="28"/>
                <w:szCs w:val="28"/>
              </w:rPr>
              <w:t xml:space="preserve"> </w:t>
            </w:r>
            <w:r w:rsidRPr="00EB5C96">
              <w:rPr>
                <w:sz w:val="28"/>
                <w:szCs w:val="28"/>
              </w:rPr>
              <w:t>промыслов, предметы быта, одежда).Учить создавать как индивидуальные, так и коллективные композиции в рисунках, лепке, аппликации.</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Рисование. </w:t>
            </w:r>
            <w:r w:rsidRPr="00EB5C96">
              <w:rPr>
                <w:sz w:val="28"/>
                <w:szCs w:val="28"/>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п.).Продолжать учить </w:t>
            </w:r>
            <w:r w:rsidRPr="00EB5C96">
              <w:rPr>
                <w:sz w:val="28"/>
                <w:szCs w:val="28"/>
              </w:rPr>
              <w:lastRenderedPageBreak/>
              <w:t>правильно держать карандаш, фломастер, кисть,</w:t>
            </w:r>
            <w:r w:rsidR="00513ED5" w:rsidRPr="00EB5C96">
              <w:rPr>
                <w:sz w:val="28"/>
                <w:szCs w:val="28"/>
              </w:rPr>
              <w:t xml:space="preserve"> </w:t>
            </w:r>
            <w:r w:rsidRPr="00EB5C96">
              <w:rPr>
                <w:sz w:val="28"/>
                <w:szCs w:val="28"/>
              </w:rPr>
              <w:t>не напрягая мышц и не сжимая сильно пальцы; добиваться свободного</w:t>
            </w:r>
            <w:r w:rsidR="00513ED5" w:rsidRPr="00EB5C96">
              <w:rPr>
                <w:sz w:val="28"/>
                <w:szCs w:val="28"/>
              </w:rPr>
              <w:t xml:space="preserve"> </w:t>
            </w:r>
            <w:r w:rsidRPr="00EB5C96">
              <w:rPr>
                <w:sz w:val="28"/>
                <w:szCs w:val="28"/>
              </w:rPr>
              <w:t>движения руки с карандашом и кистью во время рисования. Учить набирать краску на кисть: аккуратно обмакивать ее всем ворсом в баночку</w:t>
            </w:r>
            <w:r w:rsidR="00513ED5" w:rsidRPr="00EB5C96">
              <w:rPr>
                <w:sz w:val="28"/>
                <w:szCs w:val="28"/>
              </w:rPr>
              <w:t xml:space="preserve"> </w:t>
            </w:r>
            <w:r w:rsidRPr="00EB5C96">
              <w:rPr>
                <w:sz w:val="28"/>
                <w:szCs w:val="28"/>
              </w:rPr>
              <w:t>с краской, снимать лишнюю краску о край баночки легким прикосновением ворса, хорошо промывать кисть, прежде чем набрать краску другого</w:t>
            </w:r>
            <w:r w:rsidR="00513ED5" w:rsidRPr="00EB5C96">
              <w:rPr>
                <w:sz w:val="28"/>
                <w:szCs w:val="28"/>
              </w:rPr>
              <w:t xml:space="preserve"> </w:t>
            </w:r>
            <w:r w:rsidRPr="00EB5C96">
              <w:rPr>
                <w:sz w:val="28"/>
                <w:szCs w:val="28"/>
              </w:rPr>
              <w:t>цвета. Приучать осушать промытую кисть о мягкую тряпочку или бумажную салфетку.</w:t>
            </w:r>
            <w:r w:rsidR="00513ED5" w:rsidRPr="00EB5C96">
              <w:rPr>
                <w:sz w:val="28"/>
                <w:szCs w:val="28"/>
              </w:rPr>
              <w:t xml:space="preserve"> </w:t>
            </w:r>
            <w:r w:rsidRPr="00EB5C96">
              <w:rPr>
                <w:sz w:val="28"/>
                <w:szCs w:val="28"/>
              </w:rPr>
              <w:t xml:space="preserve">Закреплять знание названий цветов (красный, синий, зеленый, желтый, белый, </w:t>
            </w:r>
            <w:r w:rsidRPr="00EB5C96">
              <w:rPr>
                <w:sz w:val="28"/>
                <w:szCs w:val="28"/>
              </w:rPr>
              <w:lastRenderedPageBreak/>
              <w:t>черный), познакомить с оттенками (розовый, голубой, серый). Обращать внимание детей на подбор цвета, соответствующего</w:t>
            </w:r>
            <w:r w:rsidR="00513ED5" w:rsidRPr="00EB5C96">
              <w:rPr>
                <w:sz w:val="28"/>
                <w:szCs w:val="28"/>
              </w:rPr>
              <w:t xml:space="preserve"> </w:t>
            </w:r>
            <w:r w:rsidRPr="00EB5C96">
              <w:rPr>
                <w:sz w:val="28"/>
                <w:szCs w:val="28"/>
              </w:rPr>
              <w:t>изображаемому предмету.</w:t>
            </w:r>
            <w:r w:rsidR="00513ED5" w:rsidRPr="00EB5C96">
              <w:rPr>
                <w:sz w:val="28"/>
                <w:szCs w:val="28"/>
              </w:rPr>
              <w:t xml:space="preserve"> </w:t>
            </w:r>
            <w:r w:rsidRPr="00EB5C96">
              <w:rPr>
                <w:sz w:val="28"/>
                <w:szCs w:val="28"/>
              </w:rPr>
              <w:t>Приобщать детей к декоративной деятельности: учить украшать дымковскими узорами силуэты игрушек, вырезанных воспитателем (птичка,</w:t>
            </w:r>
            <w:r w:rsidR="00513ED5" w:rsidRPr="00EB5C96">
              <w:rPr>
                <w:sz w:val="28"/>
                <w:szCs w:val="28"/>
              </w:rPr>
              <w:t xml:space="preserve"> </w:t>
            </w:r>
            <w:r w:rsidRPr="00EB5C96">
              <w:rPr>
                <w:sz w:val="28"/>
                <w:szCs w:val="28"/>
              </w:rPr>
              <w:t>козлик, конь и др.), и разных предметов (блюдечко, рукавички).Учить ритмичному нанесению линий, штрихов, пятен, мазков (опадают с деревьев листочки, идет дождь, «снег, снег кружится, белая вся</w:t>
            </w:r>
            <w:r w:rsidR="00513ED5" w:rsidRPr="00EB5C96">
              <w:rPr>
                <w:sz w:val="28"/>
                <w:szCs w:val="28"/>
              </w:rPr>
              <w:t xml:space="preserve"> </w:t>
            </w:r>
            <w:r w:rsidRPr="00EB5C96">
              <w:rPr>
                <w:sz w:val="28"/>
                <w:szCs w:val="28"/>
              </w:rPr>
              <w:t xml:space="preserve">улица», «дождик, дождик, кап, кап, кап...»).Учить изображать простые </w:t>
            </w:r>
            <w:r w:rsidRPr="00EB5C96">
              <w:rPr>
                <w:sz w:val="28"/>
                <w:szCs w:val="28"/>
              </w:rPr>
              <w:lastRenderedPageBreak/>
              <w:t>предметы, рисовать прямые линии (короткие, длинные) в разных направлениях, перекрещивать их (полоски,</w:t>
            </w:r>
            <w:r w:rsidR="00513ED5" w:rsidRPr="00EB5C96">
              <w:rPr>
                <w:sz w:val="28"/>
                <w:szCs w:val="28"/>
              </w:rPr>
              <w:t xml:space="preserve"> </w:t>
            </w:r>
            <w:r w:rsidRPr="00EB5C96">
              <w:rPr>
                <w:sz w:val="28"/>
                <w:szCs w:val="28"/>
              </w:rPr>
              <w:t>ленточки, дорожки, заборчик, клетчатый платочек и др.). Подводить детей к изображению предметов разной формы (округлая, прямоугольная)и предметов, состоящих из комбинаций разных форм и линий (неваляшка, снеговик, цыпленок, тележка, вагончик и др.).Формировать умение создавать несложные сюжетные композиции,</w:t>
            </w:r>
            <w:r w:rsidR="00930833" w:rsidRPr="00EB5C96">
              <w:rPr>
                <w:sz w:val="28"/>
                <w:szCs w:val="28"/>
              </w:rPr>
              <w:t xml:space="preserve"> </w:t>
            </w:r>
            <w:r w:rsidRPr="00EB5C96">
              <w:rPr>
                <w:sz w:val="28"/>
                <w:szCs w:val="28"/>
              </w:rPr>
              <w:t xml:space="preserve">повторяя изображение одного предмета (елочки на нашем участке, неваляшки гуляют) или изображая разнообразные предметы, насекомых и т. п.(в траве </w:t>
            </w:r>
            <w:r w:rsidRPr="00EB5C96">
              <w:rPr>
                <w:sz w:val="28"/>
                <w:szCs w:val="28"/>
              </w:rPr>
              <w:lastRenderedPageBreak/>
              <w:t>ползают жучки и червячки; колобок катится по дорожке и др.).Учить располагать изображения по всему листу.</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Лепка. </w:t>
            </w:r>
            <w:r w:rsidRPr="00EB5C96">
              <w:rPr>
                <w:sz w:val="28"/>
                <w:szCs w:val="28"/>
              </w:rPr>
              <w:t>Формировать интерес к лепке. Закреплять представления</w:t>
            </w:r>
            <w:r w:rsidR="00930833" w:rsidRPr="00EB5C96">
              <w:rPr>
                <w:sz w:val="28"/>
                <w:szCs w:val="28"/>
              </w:rPr>
              <w:t xml:space="preserve"> </w:t>
            </w:r>
            <w:r w:rsidRPr="00EB5C96">
              <w:rPr>
                <w:sz w:val="28"/>
                <w:szCs w:val="28"/>
              </w:rPr>
              <w:t>о свойствах глины, пластилина, пластической массы и способах лепки.</w:t>
            </w:r>
            <w:r w:rsidR="00930833" w:rsidRPr="00EB5C96">
              <w:rPr>
                <w:sz w:val="28"/>
                <w:szCs w:val="28"/>
              </w:rPr>
              <w:t xml:space="preserve"> </w:t>
            </w:r>
            <w:r w:rsidRPr="00EB5C96">
              <w:rPr>
                <w:sz w:val="28"/>
                <w:szCs w:val="28"/>
              </w:rPr>
              <w:t>Учить раскатывать комочки прямыми и круговыми движениями, соединять концы получившейся палочки, сплющивать шар, сминая его</w:t>
            </w:r>
            <w:r w:rsidR="00930833" w:rsidRPr="00EB5C96">
              <w:rPr>
                <w:sz w:val="28"/>
                <w:szCs w:val="28"/>
              </w:rPr>
              <w:t xml:space="preserve"> </w:t>
            </w:r>
            <w:r w:rsidRPr="00EB5C96">
              <w:rPr>
                <w:sz w:val="28"/>
                <w:szCs w:val="28"/>
              </w:rPr>
              <w:t>ладонями обеих рук. Побуждать детей украшать вылепленные предметы,</w:t>
            </w:r>
            <w:r w:rsidR="00930833" w:rsidRPr="00EB5C96">
              <w:rPr>
                <w:sz w:val="28"/>
                <w:szCs w:val="28"/>
              </w:rPr>
              <w:t xml:space="preserve"> </w:t>
            </w:r>
            <w:r w:rsidRPr="00EB5C96">
              <w:rPr>
                <w:sz w:val="28"/>
                <w:szCs w:val="28"/>
              </w:rPr>
              <w:t xml:space="preserve">используя палочку с заточенным концом; учить создавать предметы, состоящие из 2–3 частей, соединяя их </w:t>
            </w:r>
            <w:r w:rsidRPr="00EB5C96">
              <w:rPr>
                <w:sz w:val="28"/>
                <w:szCs w:val="28"/>
              </w:rPr>
              <w:lastRenderedPageBreak/>
              <w:t>путем прижимания друг к другу.</w:t>
            </w:r>
            <w:r w:rsidR="00930833" w:rsidRPr="00EB5C96">
              <w:rPr>
                <w:sz w:val="28"/>
                <w:szCs w:val="28"/>
              </w:rPr>
              <w:t xml:space="preserve"> </w:t>
            </w:r>
            <w:r w:rsidRPr="00EB5C96">
              <w:rPr>
                <w:sz w:val="28"/>
                <w:szCs w:val="28"/>
              </w:rPr>
              <w:t>Закреплять умение аккуратно пользоваться глиной, класть комочки и</w:t>
            </w:r>
            <w:r w:rsidR="00930833" w:rsidRPr="00EB5C96">
              <w:rPr>
                <w:sz w:val="28"/>
                <w:szCs w:val="28"/>
              </w:rPr>
              <w:t xml:space="preserve"> </w:t>
            </w:r>
            <w:r w:rsidRPr="00EB5C96">
              <w:rPr>
                <w:sz w:val="28"/>
                <w:szCs w:val="28"/>
              </w:rPr>
              <w:t>вылепленные предметы на дощечку.</w:t>
            </w:r>
            <w:r w:rsidR="00930833" w:rsidRPr="00EB5C96">
              <w:rPr>
                <w:sz w:val="28"/>
                <w:szCs w:val="28"/>
              </w:rPr>
              <w:t xml:space="preserve"> </w:t>
            </w:r>
            <w:r w:rsidRPr="00EB5C96">
              <w:rPr>
                <w:sz w:val="28"/>
                <w:szCs w:val="28"/>
              </w:rPr>
              <w:t>Учить детей лепить несложные предметы, состоящие из нескольких</w:t>
            </w:r>
            <w:r w:rsidR="00930833" w:rsidRPr="00EB5C96">
              <w:rPr>
                <w:sz w:val="28"/>
                <w:szCs w:val="28"/>
              </w:rPr>
              <w:t xml:space="preserve"> </w:t>
            </w:r>
            <w:r w:rsidRPr="00EB5C96">
              <w:rPr>
                <w:sz w:val="28"/>
                <w:szCs w:val="28"/>
              </w:rPr>
              <w:t>частей (неваляшка, цыпленок, пирамидка и др.). Предлагать объединять</w:t>
            </w:r>
            <w:r w:rsidR="00930833" w:rsidRPr="00EB5C96">
              <w:rPr>
                <w:sz w:val="28"/>
                <w:szCs w:val="28"/>
              </w:rPr>
              <w:t xml:space="preserve"> </w:t>
            </w:r>
            <w:r w:rsidRPr="00EB5C96">
              <w:rPr>
                <w:sz w:val="28"/>
                <w:szCs w:val="28"/>
              </w:rPr>
              <w:t>вылепленные фигурки в коллективную композицию (неваляшки водят</w:t>
            </w:r>
            <w:r w:rsidR="00930833" w:rsidRPr="00EB5C96">
              <w:rPr>
                <w:sz w:val="28"/>
                <w:szCs w:val="28"/>
              </w:rPr>
              <w:t xml:space="preserve"> </w:t>
            </w:r>
            <w:r w:rsidRPr="00EB5C96">
              <w:rPr>
                <w:sz w:val="28"/>
                <w:szCs w:val="28"/>
              </w:rPr>
              <w:t>хоровод, яблоки лежат на тарелке и др.). Вызывать радость от восприятия</w:t>
            </w:r>
            <w:r w:rsidR="00930833" w:rsidRPr="00EB5C96">
              <w:rPr>
                <w:sz w:val="28"/>
                <w:szCs w:val="28"/>
              </w:rPr>
              <w:t xml:space="preserve"> </w:t>
            </w:r>
            <w:r w:rsidRPr="00EB5C96">
              <w:rPr>
                <w:sz w:val="28"/>
                <w:szCs w:val="28"/>
              </w:rPr>
              <w:t>результата общей работы.</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Аппликация. </w:t>
            </w:r>
            <w:r w:rsidRPr="00EB5C96">
              <w:rPr>
                <w:sz w:val="28"/>
                <w:szCs w:val="28"/>
              </w:rPr>
              <w:t xml:space="preserve">Приобщать детей к искусству аппликации, формировать интерес к этому виду деятельности. Учить предварительно выкладывать (в </w:t>
            </w:r>
            <w:r w:rsidRPr="00EB5C96">
              <w:rPr>
                <w:sz w:val="28"/>
                <w:szCs w:val="28"/>
              </w:rPr>
              <w:lastRenderedPageBreak/>
              <w:t>определенной последовательности) на листе бумаги готовые детали разной формы, величины, цвета, составляя изображение (задуманное</w:t>
            </w:r>
            <w:r w:rsidR="00930833" w:rsidRPr="00EB5C96">
              <w:rPr>
                <w:sz w:val="28"/>
                <w:szCs w:val="28"/>
              </w:rPr>
              <w:t xml:space="preserve"> </w:t>
            </w:r>
            <w:r w:rsidRPr="00EB5C96">
              <w:rPr>
                <w:sz w:val="28"/>
                <w:szCs w:val="28"/>
              </w:rPr>
              <w:t>ребенком или заданное воспитателем), и наклеивать их</w:t>
            </w:r>
            <w:r w:rsidR="00930833" w:rsidRPr="00EB5C96">
              <w:rPr>
                <w:sz w:val="28"/>
                <w:szCs w:val="28"/>
              </w:rPr>
              <w:t xml:space="preserve"> </w:t>
            </w:r>
            <w:r w:rsidRPr="00EB5C96">
              <w:rPr>
                <w:sz w:val="28"/>
                <w:szCs w:val="28"/>
              </w:rPr>
              <w:t>.Учить аккуратно пользоваться клеем: намазывать его кисточкой тонким слоем на обратную сторону наклеиваемой фигуры (на специально</w:t>
            </w:r>
            <w:r w:rsidR="00930833" w:rsidRPr="00EB5C96">
              <w:rPr>
                <w:sz w:val="28"/>
                <w:szCs w:val="28"/>
              </w:rPr>
              <w:t xml:space="preserve"> </w:t>
            </w:r>
            <w:r w:rsidRPr="00EB5C96">
              <w:rPr>
                <w:sz w:val="28"/>
                <w:szCs w:val="28"/>
              </w:rPr>
              <w:t>приготовленной клеенке); прикладывать стороной, намазанной клеем, к</w:t>
            </w:r>
            <w:r w:rsidR="00930833" w:rsidRPr="00EB5C96">
              <w:rPr>
                <w:sz w:val="28"/>
                <w:szCs w:val="28"/>
              </w:rPr>
              <w:t xml:space="preserve"> </w:t>
            </w:r>
            <w:r w:rsidRPr="00EB5C96">
              <w:rPr>
                <w:sz w:val="28"/>
                <w:szCs w:val="28"/>
              </w:rPr>
              <w:t>листу бумаги и плотно прижимать салфеткой.</w:t>
            </w:r>
            <w:r w:rsidR="00930833" w:rsidRPr="00EB5C96">
              <w:rPr>
                <w:sz w:val="28"/>
                <w:szCs w:val="28"/>
              </w:rPr>
              <w:t xml:space="preserve"> </w:t>
            </w:r>
            <w:r w:rsidRPr="00EB5C96">
              <w:rPr>
                <w:sz w:val="28"/>
                <w:szCs w:val="28"/>
              </w:rPr>
              <w:t>Формировать навыки аккуратной работы. Вызывать у детей радость</w:t>
            </w:r>
            <w:r w:rsidR="00930833" w:rsidRPr="00EB5C96">
              <w:rPr>
                <w:sz w:val="28"/>
                <w:szCs w:val="28"/>
              </w:rPr>
              <w:t xml:space="preserve"> </w:t>
            </w:r>
            <w:r w:rsidRPr="00EB5C96">
              <w:rPr>
                <w:sz w:val="28"/>
                <w:szCs w:val="28"/>
              </w:rPr>
              <w:t>от полученного изображения.</w:t>
            </w:r>
            <w:r w:rsidR="00930833" w:rsidRPr="00EB5C96">
              <w:rPr>
                <w:sz w:val="28"/>
                <w:szCs w:val="28"/>
              </w:rPr>
              <w:t xml:space="preserve"> </w:t>
            </w:r>
            <w:r w:rsidRPr="00EB5C96">
              <w:rPr>
                <w:sz w:val="28"/>
                <w:szCs w:val="28"/>
              </w:rPr>
              <w:t xml:space="preserve">Учить создавать в аппликации </w:t>
            </w:r>
            <w:r w:rsidRPr="00EB5C96">
              <w:rPr>
                <w:sz w:val="28"/>
                <w:szCs w:val="28"/>
              </w:rPr>
              <w:lastRenderedPageBreak/>
              <w:t>на бумаге разной формы (квадрат, розета и др.) предметные и декоративные композиции из геометрических</w:t>
            </w:r>
            <w:r w:rsidR="00930833" w:rsidRPr="00EB5C96">
              <w:rPr>
                <w:sz w:val="28"/>
                <w:szCs w:val="28"/>
              </w:rPr>
              <w:t xml:space="preserve"> </w:t>
            </w:r>
            <w:r w:rsidRPr="00EB5C96">
              <w:rPr>
                <w:sz w:val="28"/>
                <w:szCs w:val="28"/>
              </w:rPr>
              <w:t>форм и природных материалов, повторяя и чередуя их по форме и цвету.</w:t>
            </w:r>
            <w:r w:rsidR="00930833" w:rsidRPr="00EB5C96">
              <w:rPr>
                <w:sz w:val="28"/>
                <w:szCs w:val="28"/>
              </w:rPr>
              <w:t xml:space="preserve"> </w:t>
            </w:r>
            <w:r w:rsidRPr="00EB5C96">
              <w:rPr>
                <w:sz w:val="28"/>
                <w:szCs w:val="28"/>
              </w:rPr>
              <w:t>Закреплять знание формы предметов и их цвета. Развивать чувство ритма.</w:t>
            </w:r>
          </w:p>
        </w:tc>
        <w:tc>
          <w:tcPr>
            <w:tcW w:w="736" w:type="pct"/>
          </w:tcPr>
          <w:p w:rsidR="001B4F2A" w:rsidRPr="00EB5C96" w:rsidRDefault="001B4F2A" w:rsidP="00174AEF">
            <w:pPr>
              <w:autoSpaceDE w:val="0"/>
              <w:autoSpaceDN w:val="0"/>
              <w:adjustRightInd w:val="0"/>
              <w:jc w:val="both"/>
              <w:rPr>
                <w:sz w:val="28"/>
                <w:szCs w:val="28"/>
              </w:rPr>
            </w:pPr>
            <w:r w:rsidRPr="00EB5C96">
              <w:rPr>
                <w:sz w:val="28"/>
                <w:szCs w:val="28"/>
              </w:rPr>
              <w:lastRenderedPageBreak/>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w:t>
            </w:r>
            <w:r w:rsidR="00513ED5" w:rsidRPr="00EB5C96">
              <w:rPr>
                <w:sz w:val="28"/>
                <w:szCs w:val="28"/>
              </w:rPr>
              <w:t xml:space="preserve"> </w:t>
            </w:r>
            <w:r w:rsidRPr="00EB5C96">
              <w:rPr>
                <w:sz w:val="28"/>
                <w:szCs w:val="28"/>
              </w:rPr>
              <w:t>цилиндры, трехгранные призмы), сооружать новые постройки, используя</w:t>
            </w:r>
            <w:r w:rsidR="00513ED5" w:rsidRPr="00EB5C96">
              <w:rPr>
                <w:sz w:val="28"/>
                <w:szCs w:val="28"/>
              </w:rPr>
              <w:t xml:space="preserve"> </w:t>
            </w:r>
            <w:r w:rsidRPr="00EB5C96">
              <w:rPr>
                <w:sz w:val="28"/>
                <w:szCs w:val="28"/>
              </w:rPr>
              <w:t xml:space="preserve">полученные ранее умения (накладывание, приставление, прикладывание),использовать в постройках детали разного цвета. Вызывать </w:t>
            </w:r>
            <w:r w:rsidRPr="00EB5C96">
              <w:rPr>
                <w:sz w:val="28"/>
                <w:szCs w:val="28"/>
              </w:rPr>
              <w:lastRenderedPageBreak/>
              <w:t>чувство радости</w:t>
            </w:r>
            <w:r w:rsidR="00513ED5" w:rsidRPr="00EB5C96">
              <w:rPr>
                <w:sz w:val="28"/>
                <w:szCs w:val="28"/>
              </w:rPr>
              <w:t xml:space="preserve"> </w:t>
            </w:r>
            <w:r w:rsidRPr="00EB5C96">
              <w:rPr>
                <w:sz w:val="28"/>
                <w:szCs w:val="28"/>
              </w:rPr>
              <w:t>при удавшейся постройке.</w:t>
            </w:r>
            <w:r w:rsidR="00513ED5" w:rsidRPr="00EB5C96">
              <w:rPr>
                <w:sz w:val="28"/>
                <w:szCs w:val="28"/>
              </w:rPr>
              <w:t xml:space="preserve"> </w:t>
            </w:r>
            <w:r w:rsidRPr="00EB5C96">
              <w:rPr>
                <w:sz w:val="28"/>
                <w:szCs w:val="28"/>
              </w:rPr>
              <w:t>Учить располагать кирпичики, пластины вертикально (в ряд, по кругу,</w:t>
            </w:r>
            <w:r w:rsidR="00513ED5" w:rsidRPr="00EB5C96">
              <w:rPr>
                <w:sz w:val="28"/>
                <w:szCs w:val="28"/>
              </w:rPr>
              <w:t xml:space="preserve"> </w:t>
            </w:r>
            <w:r w:rsidRPr="00EB5C96">
              <w:rPr>
                <w:sz w:val="28"/>
                <w:szCs w:val="28"/>
              </w:rPr>
              <w:t>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w:t>
            </w:r>
            <w:r w:rsidR="00930833" w:rsidRPr="00EB5C96">
              <w:rPr>
                <w:sz w:val="28"/>
                <w:szCs w:val="28"/>
              </w:rPr>
              <w:t xml:space="preserve"> </w:t>
            </w:r>
            <w:r w:rsidRPr="00EB5C96">
              <w:rPr>
                <w:sz w:val="28"/>
                <w:szCs w:val="28"/>
              </w:rPr>
              <w:t>трехгранные призмы, рядом со столбами — кубики и др.). Изменять постройки двумя способами: заменяя одни детали другими или надстраивая их</w:t>
            </w:r>
            <w:r w:rsidR="00930833" w:rsidRPr="00EB5C96">
              <w:rPr>
                <w:sz w:val="28"/>
                <w:szCs w:val="28"/>
              </w:rPr>
              <w:t xml:space="preserve"> </w:t>
            </w:r>
            <w:r w:rsidRPr="00EB5C96">
              <w:rPr>
                <w:sz w:val="28"/>
                <w:szCs w:val="28"/>
              </w:rPr>
              <w:t>в высоту, длину (низкая и высокая башенка, короткий и длинный поезд).Развивать желание сооружать постройки по собственному замыслу.</w:t>
            </w:r>
            <w:r w:rsidR="00930833" w:rsidRPr="00EB5C96">
              <w:rPr>
                <w:sz w:val="28"/>
                <w:szCs w:val="28"/>
              </w:rPr>
              <w:t xml:space="preserve"> </w:t>
            </w:r>
            <w:r w:rsidRPr="00EB5C96">
              <w:rPr>
                <w:sz w:val="28"/>
                <w:szCs w:val="28"/>
              </w:rPr>
              <w:lastRenderedPageBreak/>
              <w:t>Продолжать учить детей обыгрывать постройки, объединять их по сюжету:</w:t>
            </w:r>
            <w:r w:rsidR="00930833" w:rsidRPr="00EB5C96">
              <w:rPr>
                <w:sz w:val="28"/>
                <w:szCs w:val="28"/>
              </w:rPr>
              <w:t xml:space="preserve"> </w:t>
            </w:r>
            <w:r w:rsidRPr="00EB5C96">
              <w:rPr>
                <w:sz w:val="28"/>
                <w:szCs w:val="28"/>
              </w:rPr>
              <w:t>дорожка и дома — улица; стол, стул, диван — мебель для кукол. Приучать детей после игры аккуратно складывать детали в коробки.</w:t>
            </w:r>
          </w:p>
          <w:p w:rsidR="001B4F2A" w:rsidRPr="00EB5C96" w:rsidRDefault="001B4F2A" w:rsidP="00174AEF">
            <w:pPr>
              <w:pStyle w:val="Default"/>
              <w:suppressAutoHyphens/>
              <w:jc w:val="both"/>
              <w:rPr>
                <w:bCs/>
                <w:sz w:val="28"/>
                <w:szCs w:val="28"/>
              </w:rPr>
            </w:pPr>
          </w:p>
        </w:tc>
        <w:tc>
          <w:tcPr>
            <w:tcW w:w="924" w:type="pct"/>
          </w:tcPr>
          <w:p w:rsidR="001B4F2A" w:rsidRPr="00EB5C96" w:rsidRDefault="001B4F2A" w:rsidP="00174AEF">
            <w:pPr>
              <w:autoSpaceDE w:val="0"/>
              <w:autoSpaceDN w:val="0"/>
              <w:adjustRightInd w:val="0"/>
              <w:jc w:val="both"/>
              <w:rPr>
                <w:sz w:val="28"/>
                <w:szCs w:val="28"/>
              </w:rPr>
            </w:pPr>
            <w:r w:rsidRPr="00EB5C96">
              <w:rPr>
                <w:sz w:val="28"/>
                <w:szCs w:val="28"/>
              </w:rPr>
              <w:lastRenderedPageBreak/>
              <w:t>Воспитывать у детей эмоциональную отзывчивость на музыку.</w:t>
            </w:r>
            <w:r w:rsidR="00513ED5" w:rsidRPr="00EB5C96">
              <w:rPr>
                <w:sz w:val="28"/>
                <w:szCs w:val="28"/>
              </w:rPr>
              <w:t xml:space="preserve"> </w:t>
            </w:r>
            <w:r w:rsidRPr="00EB5C96">
              <w:rPr>
                <w:sz w:val="28"/>
                <w:szCs w:val="28"/>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Слушание. </w:t>
            </w:r>
            <w:r w:rsidRPr="00EB5C96">
              <w:rPr>
                <w:sz w:val="28"/>
                <w:szCs w:val="28"/>
              </w:rPr>
              <w:t>Учить слушать музыкальное произведение до конца, понимать характер музыки, узнавать и определять, сколько частей в произведении.</w:t>
            </w:r>
            <w:r w:rsidR="00513ED5" w:rsidRPr="00EB5C96">
              <w:rPr>
                <w:sz w:val="28"/>
                <w:szCs w:val="28"/>
              </w:rPr>
              <w:t xml:space="preserve"> </w:t>
            </w:r>
            <w:r w:rsidRPr="00EB5C96">
              <w:rPr>
                <w:sz w:val="28"/>
                <w:szCs w:val="28"/>
              </w:rPr>
              <w:t xml:space="preserve">Развивать </w:t>
            </w:r>
            <w:r w:rsidRPr="00EB5C96">
              <w:rPr>
                <w:sz w:val="28"/>
                <w:szCs w:val="28"/>
              </w:rPr>
              <w:lastRenderedPageBreak/>
              <w:t>способность различать звуки по высоте в пределах октавы — септимы, замечать изменение в силе звучания мелодии (громко, тихо).Совершенствовать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Пение. </w:t>
            </w:r>
            <w:r w:rsidRPr="00EB5C96">
              <w:rPr>
                <w:sz w:val="28"/>
                <w:szCs w:val="28"/>
              </w:rPr>
              <w:t>Способствовать развитию певческих навыков: петь без напряжения в диапазоне ре (ми) — ля (си), в одном темпе со всеми, чисто</w:t>
            </w:r>
            <w:r w:rsidR="00930833" w:rsidRPr="00EB5C96">
              <w:rPr>
                <w:sz w:val="28"/>
                <w:szCs w:val="28"/>
              </w:rPr>
              <w:t xml:space="preserve"> </w:t>
            </w:r>
            <w:r w:rsidRPr="00EB5C96">
              <w:rPr>
                <w:sz w:val="28"/>
                <w:szCs w:val="28"/>
              </w:rPr>
              <w:t>и ясно произносить слова, передавать характер песни (весело, протяжно,</w:t>
            </w:r>
            <w:r w:rsidR="00930833" w:rsidRPr="00EB5C96">
              <w:rPr>
                <w:sz w:val="28"/>
                <w:szCs w:val="28"/>
              </w:rPr>
              <w:t xml:space="preserve"> </w:t>
            </w:r>
            <w:r w:rsidRPr="00EB5C96">
              <w:rPr>
                <w:sz w:val="28"/>
                <w:szCs w:val="28"/>
              </w:rPr>
              <w:t>ласково, напевно).</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Песенное творчество. </w:t>
            </w:r>
            <w:r w:rsidRPr="00EB5C96">
              <w:rPr>
                <w:sz w:val="28"/>
                <w:szCs w:val="28"/>
              </w:rPr>
              <w:t>Учить допевать мелодии колыбельных песен</w:t>
            </w:r>
            <w:r w:rsidR="00930833" w:rsidRPr="00EB5C96">
              <w:rPr>
                <w:sz w:val="28"/>
                <w:szCs w:val="28"/>
              </w:rPr>
              <w:t xml:space="preserve"> </w:t>
            </w:r>
            <w:r w:rsidRPr="00EB5C96">
              <w:rPr>
                <w:sz w:val="28"/>
                <w:szCs w:val="28"/>
              </w:rPr>
              <w:t xml:space="preserve">на слог «баю-баю» и веселых мелодий на слог «ля-ля». Формировать навыки сочинительства </w:t>
            </w:r>
            <w:r w:rsidRPr="00EB5C96">
              <w:rPr>
                <w:sz w:val="28"/>
                <w:szCs w:val="28"/>
              </w:rPr>
              <w:lastRenderedPageBreak/>
              <w:t>веселых и грустных мелодий по образцу.</w:t>
            </w:r>
          </w:p>
          <w:p w:rsidR="001B4F2A" w:rsidRPr="00EB5C96" w:rsidRDefault="001B4F2A" w:rsidP="00174AEF">
            <w:pPr>
              <w:autoSpaceDE w:val="0"/>
              <w:autoSpaceDN w:val="0"/>
              <w:adjustRightInd w:val="0"/>
              <w:jc w:val="both"/>
              <w:rPr>
                <w:bCs/>
                <w:sz w:val="28"/>
                <w:szCs w:val="28"/>
              </w:rPr>
            </w:pPr>
            <w:r w:rsidRPr="00EB5C96">
              <w:rPr>
                <w:b/>
                <w:bCs/>
                <w:sz w:val="28"/>
                <w:szCs w:val="28"/>
              </w:rPr>
              <w:t xml:space="preserve">Музыкально-ритмические движения. </w:t>
            </w:r>
            <w:r w:rsidRPr="00EB5C96">
              <w:rPr>
                <w:sz w:val="28"/>
                <w:szCs w:val="28"/>
              </w:rPr>
              <w:t>Учить двигаться в соответствии с двухчастной формой музыки и силой ее звучания (громко, тихо);реагировать на начало звучания музыки и ее окончание.</w:t>
            </w:r>
            <w:r w:rsidR="00930833" w:rsidRPr="00EB5C96">
              <w:rPr>
                <w:sz w:val="28"/>
                <w:szCs w:val="28"/>
              </w:rPr>
              <w:t xml:space="preserve"> </w:t>
            </w:r>
            <w:r w:rsidRPr="00EB5C96">
              <w:rPr>
                <w:sz w:val="28"/>
                <w:szCs w:val="28"/>
              </w:rPr>
              <w:t>Совершенствовать навыки основных движений (ходьба и бег). Учить</w:t>
            </w:r>
            <w:r w:rsidR="00930833" w:rsidRPr="00EB5C96">
              <w:rPr>
                <w:sz w:val="28"/>
                <w:szCs w:val="28"/>
              </w:rPr>
              <w:t xml:space="preserve"> </w:t>
            </w:r>
            <w:r w:rsidRPr="00EB5C96">
              <w:rPr>
                <w:sz w:val="28"/>
                <w:szCs w:val="28"/>
              </w:rPr>
              <w:t>маршировать вместе со всеми и индивидуально, бегать легко, в умеренном и быстром темпе под музыку.</w:t>
            </w:r>
            <w:r w:rsidR="00930833" w:rsidRPr="00EB5C96">
              <w:rPr>
                <w:sz w:val="28"/>
                <w:szCs w:val="28"/>
              </w:rPr>
              <w:t xml:space="preserve"> </w:t>
            </w:r>
            <w:r w:rsidRPr="00EB5C96">
              <w:rPr>
                <w:sz w:val="28"/>
                <w:szCs w:val="28"/>
              </w:rPr>
              <w:t>Улучшать качество исполнения танцевальных движений: притопывать попеременно двумя ногами и одной ногой.</w:t>
            </w:r>
            <w:r w:rsidR="00930833" w:rsidRPr="00EB5C96">
              <w:rPr>
                <w:sz w:val="28"/>
                <w:szCs w:val="28"/>
              </w:rPr>
              <w:t xml:space="preserve"> </w:t>
            </w:r>
            <w:r w:rsidRPr="00EB5C96">
              <w:rPr>
                <w:sz w:val="28"/>
                <w:szCs w:val="28"/>
              </w:rPr>
              <w:t>Развивать умение кружиться в парах, выполнять прямой галоп, двигаться под музыку ритмично и согласно темпу и характеру музыкального</w:t>
            </w:r>
            <w:r w:rsidR="00930833" w:rsidRPr="00EB5C96">
              <w:rPr>
                <w:sz w:val="28"/>
                <w:szCs w:val="28"/>
              </w:rPr>
              <w:t xml:space="preserve"> </w:t>
            </w:r>
            <w:r w:rsidRPr="00EB5C96">
              <w:rPr>
                <w:sz w:val="28"/>
                <w:szCs w:val="28"/>
              </w:rPr>
              <w:t>произведения, с предметами, игрушками и без них.</w:t>
            </w:r>
            <w:r w:rsidR="00930833" w:rsidRPr="00EB5C96">
              <w:rPr>
                <w:sz w:val="28"/>
                <w:szCs w:val="28"/>
              </w:rPr>
              <w:t xml:space="preserve"> </w:t>
            </w:r>
            <w:r w:rsidRPr="00EB5C96">
              <w:rPr>
                <w:sz w:val="28"/>
                <w:szCs w:val="28"/>
              </w:rPr>
              <w:t xml:space="preserve">Способствовать развитию </w:t>
            </w:r>
            <w:r w:rsidRPr="00EB5C96">
              <w:rPr>
                <w:sz w:val="28"/>
                <w:szCs w:val="28"/>
              </w:rPr>
              <w:lastRenderedPageBreak/>
              <w:t>навыков выразительной и эмоциональной</w:t>
            </w:r>
            <w:r w:rsidR="00930833" w:rsidRPr="00EB5C96">
              <w:rPr>
                <w:sz w:val="28"/>
                <w:szCs w:val="28"/>
              </w:rPr>
              <w:t xml:space="preserve"> </w:t>
            </w:r>
            <w:r w:rsidRPr="00EB5C96">
              <w:rPr>
                <w:sz w:val="28"/>
                <w:szCs w:val="28"/>
              </w:rPr>
              <w:t>передачи игровых и сказочных образов: идет медведь, крадется кошка,</w:t>
            </w:r>
            <w:r w:rsidR="00930833" w:rsidRPr="00EB5C96">
              <w:rPr>
                <w:sz w:val="28"/>
                <w:szCs w:val="28"/>
              </w:rPr>
              <w:t xml:space="preserve"> </w:t>
            </w:r>
            <w:r w:rsidRPr="00EB5C96">
              <w:rPr>
                <w:sz w:val="28"/>
                <w:szCs w:val="28"/>
              </w:rPr>
              <w:t>бегают мышата, скачет зайка, ходит петушок, клюют зернышки цыплята,</w:t>
            </w:r>
            <w:r w:rsidR="00930833" w:rsidRPr="00EB5C96">
              <w:rPr>
                <w:sz w:val="28"/>
                <w:szCs w:val="28"/>
              </w:rPr>
              <w:t xml:space="preserve"> </w:t>
            </w:r>
            <w:r w:rsidRPr="00EB5C96">
              <w:rPr>
                <w:sz w:val="28"/>
                <w:szCs w:val="28"/>
              </w:rPr>
              <w:t>летают птички и т. д.</w:t>
            </w:r>
            <w:r w:rsidR="00930833" w:rsidRPr="00EB5C96">
              <w:rPr>
                <w:sz w:val="28"/>
                <w:szCs w:val="28"/>
              </w:rPr>
              <w:t xml:space="preserve"> </w:t>
            </w:r>
            <w:r w:rsidRPr="00EB5C96">
              <w:rPr>
                <w:bCs/>
                <w:sz w:val="28"/>
                <w:szCs w:val="28"/>
              </w:rPr>
              <w:t>Развитие танцевально-игрового творчества. Стимулировать самостоятельное выполнение танцевальных движений под плясовые мелодии.</w:t>
            </w:r>
            <w:r w:rsidR="00930833" w:rsidRPr="00EB5C96">
              <w:rPr>
                <w:bCs/>
                <w:sz w:val="28"/>
                <w:szCs w:val="28"/>
              </w:rPr>
              <w:t xml:space="preserve"> </w:t>
            </w:r>
            <w:r w:rsidRPr="00EB5C96">
              <w:rPr>
                <w:bCs/>
                <w:sz w:val="28"/>
                <w:szCs w:val="28"/>
              </w:rPr>
              <w:t>Учить более точно выполнять движения, передающие характер изображаемых животных.</w:t>
            </w:r>
          </w:p>
          <w:p w:rsidR="001B4F2A" w:rsidRPr="00EB5C96" w:rsidRDefault="001B4F2A" w:rsidP="00174AEF">
            <w:pPr>
              <w:autoSpaceDE w:val="0"/>
              <w:autoSpaceDN w:val="0"/>
              <w:adjustRightInd w:val="0"/>
              <w:jc w:val="both"/>
              <w:rPr>
                <w:bCs/>
                <w:sz w:val="28"/>
                <w:szCs w:val="28"/>
              </w:rPr>
            </w:pPr>
            <w:r w:rsidRPr="00EB5C96">
              <w:rPr>
                <w:b/>
                <w:bCs/>
                <w:sz w:val="28"/>
                <w:szCs w:val="28"/>
              </w:rPr>
              <w:t>Игра на детских музыкальных инструментах</w:t>
            </w:r>
            <w:r w:rsidRPr="00EB5C96">
              <w:rPr>
                <w:bCs/>
                <w:sz w:val="28"/>
                <w:szCs w:val="28"/>
              </w:rPr>
              <w:t>. Знакомить детей с</w:t>
            </w:r>
            <w:r w:rsidR="00930833" w:rsidRPr="00EB5C96">
              <w:rPr>
                <w:bCs/>
                <w:sz w:val="28"/>
                <w:szCs w:val="28"/>
              </w:rPr>
              <w:t xml:space="preserve"> </w:t>
            </w:r>
            <w:r w:rsidRPr="00EB5C96">
              <w:rPr>
                <w:bCs/>
                <w:sz w:val="28"/>
                <w:szCs w:val="28"/>
              </w:rPr>
              <w:t>некоторыми детскими музыкальными инструментами: дудочкой, металлофоном, колокольчиком, бубном, погремушкой, барабаном, а также их</w:t>
            </w:r>
            <w:r w:rsidR="00930833" w:rsidRPr="00EB5C96">
              <w:rPr>
                <w:bCs/>
                <w:sz w:val="28"/>
                <w:szCs w:val="28"/>
              </w:rPr>
              <w:t xml:space="preserve"> </w:t>
            </w:r>
            <w:r w:rsidRPr="00EB5C96">
              <w:rPr>
                <w:bCs/>
                <w:sz w:val="28"/>
                <w:szCs w:val="28"/>
              </w:rPr>
              <w:t>звучанием.</w:t>
            </w:r>
            <w:r w:rsidR="00930833" w:rsidRPr="00EB5C96">
              <w:rPr>
                <w:bCs/>
                <w:sz w:val="28"/>
                <w:szCs w:val="28"/>
              </w:rPr>
              <w:t xml:space="preserve"> </w:t>
            </w:r>
            <w:r w:rsidRPr="00EB5C96">
              <w:rPr>
                <w:bCs/>
                <w:sz w:val="28"/>
                <w:szCs w:val="28"/>
              </w:rPr>
              <w:t xml:space="preserve">Учить дошкольников подыгрывать на детских ударных музыкальных </w:t>
            </w:r>
            <w:r w:rsidRPr="00EB5C96">
              <w:rPr>
                <w:bCs/>
                <w:sz w:val="28"/>
                <w:szCs w:val="28"/>
              </w:rPr>
              <w:lastRenderedPageBreak/>
              <w:t>инструментах.</w:t>
            </w:r>
          </w:p>
        </w:tc>
      </w:tr>
      <w:tr w:rsidR="001B4F2A" w:rsidRPr="00EB5C96" w:rsidTr="00EF24CC">
        <w:tc>
          <w:tcPr>
            <w:tcW w:w="586" w:type="pct"/>
          </w:tcPr>
          <w:p w:rsidR="001B4F2A" w:rsidRPr="00EB5C96" w:rsidRDefault="001B4F2A" w:rsidP="00174AEF">
            <w:pPr>
              <w:pStyle w:val="Default"/>
              <w:suppressAutoHyphens/>
              <w:jc w:val="both"/>
              <w:rPr>
                <w:bCs/>
                <w:sz w:val="28"/>
                <w:szCs w:val="28"/>
              </w:rPr>
            </w:pPr>
            <w:r w:rsidRPr="00EB5C96">
              <w:rPr>
                <w:bCs/>
                <w:sz w:val="28"/>
                <w:szCs w:val="28"/>
              </w:rPr>
              <w:lastRenderedPageBreak/>
              <w:t>4-5 лет</w:t>
            </w:r>
          </w:p>
        </w:tc>
        <w:tc>
          <w:tcPr>
            <w:tcW w:w="874" w:type="pct"/>
          </w:tcPr>
          <w:p w:rsidR="001B4F2A" w:rsidRPr="00EB5C96" w:rsidRDefault="001B4F2A" w:rsidP="00174AEF">
            <w:pPr>
              <w:autoSpaceDE w:val="0"/>
              <w:autoSpaceDN w:val="0"/>
              <w:adjustRightInd w:val="0"/>
              <w:jc w:val="both"/>
              <w:rPr>
                <w:sz w:val="28"/>
                <w:szCs w:val="28"/>
              </w:rPr>
            </w:pPr>
            <w:r w:rsidRPr="00EB5C96">
              <w:rPr>
                <w:sz w:val="28"/>
                <w:szCs w:val="28"/>
              </w:rPr>
              <w:t>Приобщать детей к восприятию искусства, развивать интерес к нему.</w:t>
            </w:r>
            <w:r w:rsidR="00930833" w:rsidRPr="00EB5C96">
              <w:rPr>
                <w:sz w:val="28"/>
                <w:szCs w:val="28"/>
              </w:rPr>
              <w:t xml:space="preserve"> </w:t>
            </w:r>
            <w:r w:rsidRPr="00EB5C96">
              <w:rPr>
                <w:sz w:val="28"/>
                <w:szCs w:val="28"/>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r w:rsidR="00930833" w:rsidRPr="00EB5C96">
              <w:rPr>
                <w:sz w:val="28"/>
                <w:szCs w:val="28"/>
              </w:rPr>
              <w:t xml:space="preserve"> </w:t>
            </w:r>
            <w:r w:rsidRPr="00EB5C96">
              <w:rPr>
                <w:sz w:val="28"/>
                <w:szCs w:val="28"/>
              </w:rPr>
              <w:t xml:space="preserve">Познакомить детей с профессиями артиста, </w:t>
            </w:r>
            <w:r w:rsidRPr="00EB5C96">
              <w:rPr>
                <w:sz w:val="28"/>
                <w:szCs w:val="28"/>
              </w:rPr>
              <w:lastRenderedPageBreak/>
              <w:t>художника, композитора.</w:t>
            </w:r>
            <w:r w:rsidR="00930833" w:rsidRPr="00EB5C96">
              <w:rPr>
                <w:sz w:val="28"/>
                <w:szCs w:val="28"/>
              </w:rPr>
              <w:t xml:space="preserve"> </w:t>
            </w:r>
            <w:r w:rsidRPr="00EB5C96">
              <w:rPr>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искусство).Учить различать жанры и виды искусства: стихи, проза, загадки(литература), песни, танцы, музыка, картина (репродукция), скульптура(изобразит</w:t>
            </w:r>
            <w:r w:rsidR="00930833" w:rsidRPr="00EB5C96">
              <w:rPr>
                <w:sz w:val="28"/>
                <w:szCs w:val="28"/>
              </w:rPr>
              <w:t>ельное искусство), здание и соо</w:t>
            </w:r>
            <w:r w:rsidRPr="00EB5C96">
              <w:rPr>
                <w:sz w:val="28"/>
                <w:szCs w:val="28"/>
              </w:rPr>
              <w:t>ружение (архитектура).Учить выделять и называть основные средства выразительности (цвет,</w:t>
            </w:r>
            <w:r w:rsidR="00930833" w:rsidRPr="00EB5C96">
              <w:rPr>
                <w:sz w:val="28"/>
                <w:szCs w:val="28"/>
              </w:rPr>
              <w:t xml:space="preserve"> </w:t>
            </w:r>
            <w:r w:rsidRPr="00EB5C96">
              <w:rPr>
                <w:sz w:val="28"/>
                <w:szCs w:val="28"/>
              </w:rPr>
              <w:t xml:space="preserve">форма, величина, ритм, движение, жест, звук) и создавать свои художественные образы в изобразительной, музыкальной, </w:t>
            </w:r>
            <w:r w:rsidRPr="00EB5C96">
              <w:rPr>
                <w:sz w:val="28"/>
                <w:szCs w:val="28"/>
              </w:rPr>
              <w:lastRenderedPageBreak/>
              <w:t>конструктивной деятельности.</w:t>
            </w:r>
            <w:r w:rsidR="00930833" w:rsidRPr="00EB5C96">
              <w:rPr>
                <w:sz w:val="28"/>
                <w:szCs w:val="28"/>
              </w:rPr>
              <w:t xml:space="preserve"> </w:t>
            </w:r>
            <w:r w:rsidRPr="00EB5C96">
              <w:rPr>
                <w:sz w:val="28"/>
                <w:szCs w:val="28"/>
              </w:rPr>
              <w:t>Познакомить детей с архитектурой. Формировать представления</w:t>
            </w:r>
            <w:r w:rsidR="00930833" w:rsidRPr="00EB5C96">
              <w:rPr>
                <w:sz w:val="28"/>
                <w:szCs w:val="28"/>
              </w:rPr>
              <w:t xml:space="preserve"> </w:t>
            </w:r>
            <w:r w:rsidRPr="00EB5C96">
              <w:rPr>
                <w:sz w:val="28"/>
                <w:szCs w:val="28"/>
              </w:rPr>
              <w:t>о том, что дома, в которых они живут (детский сад, школа, другие здания), — это архитектурные сооружения; дома бывают разные по форме,</w:t>
            </w:r>
            <w:r w:rsidR="00596211" w:rsidRPr="00EB5C96">
              <w:rPr>
                <w:sz w:val="28"/>
                <w:szCs w:val="28"/>
              </w:rPr>
              <w:t xml:space="preserve"> </w:t>
            </w:r>
            <w:r w:rsidRPr="00EB5C96">
              <w:rPr>
                <w:sz w:val="28"/>
                <w:szCs w:val="28"/>
              </w:rPr>
              <w:t>высоте, длине, с разными окнами, с разным количеством этажей, подъездов и т. д.</w:t>
            </w:r>
            <w:r w:rsidR="00596211" w:rsidRPr="00EB5C96">
              <w:rPr>
                <w:sz w:val="28"/>
                <w:szCs w:val="28"/>
              </w:rPr>
              <w:t xml:space="preserve"> </w:t>
            </w:r>
            <w:r w:rsidRPr="00EB5C96">
              <w:rPr>
                <w:sz w:val="28"/>
                <w:szCs w:val="28"/>
              </w:rPr>
              <w:t>Вызывать интерес к различным строениям, расположенным вокруг детского сада (дома, в которых живут ребенок и его друзья, школа, кинотеатр).Привлекать внимание детей к сходству и различиям разных зданий,</w:t>
            </w:r>
            <w:r w:rsidR="00596211" w:rsidRPr="00EB5C96">
              <w:rPr>
                <w:sz w:val="28"/>
                <w:szCs w:val="28"/>
              </w:rPr>
              <w:t xml:space="preserve"> </w:t>
            </w:r>
            <w:r w:rsidRPr="00EB5C96">
              <w:rPr>
                <w:sz w:val="28"/>
                <w:szCs w:val="28"/>
              </w:rPr>
              <w:t xml:space="preserve">поощрять самостоятельное выделение частей здания, </w:t>
            </w:r>
            <w:r w:rsidRPr="00EB5C96">
              <w:rPr>
                <w:sz w:val="28"/>
                <w:szCs w:val="28"/>
              </w:rPr>
              <w:lastRenderedPageBreak/>
              <w:t>его особенностей.</w:t>
            </w:r>
            <w:r w:rsidR="00596211" w:rsidRPr="00EB5C96">
              <w:rPr>
                <w:sz w:val="28"/>
                <w:szCs w:val="28"/>
              </w:rPr>
              <w:t xml:space="preserve"> </w:t>
            </w:r>
            <w:r w:rsidRPr="00EB5C96">
              <w:rPr>
                <w:sz w:val="28"/>
                <w:szCs w:val="28"/>
              </w:rPr>
              <w:t>Закреплять умение замечать различия в сходных по форме и строению</w:t>
            </w:r>
            <w:r w:rsidR="00596211" w:rsidRPr="00EB5C96">
              <w:rPr>
                <w:sz w:val="28"/>
                <w:szCs w:val="28"/>
              </w:rPr>
              <w:t xml:space="preserve"> </w:t>
            </w:r>
            <w:r w:rsidRPr="00EB5C96">
              <w:rPr>
                <w:sz w:val="28"/>
                <w:szCs w:val="28"/>
              </w:rPr>
              <w:t>зданиях (форма и величина входных дверей, окон и других частей).Поощрять стремление детей изображать в рисунках, аппликациях</w:t>
            </w:r>
            <w:r w:rsidR="00596211" w:rsidRPr="00EB5C96">
              <w:rPr>
                <w:sz w:val="28"/>
                <w:szCs w:val="28"/>
              </w:rPr>
              <w:t xml:space="preserve"> </w:t>
            </w:r>
            <w:r w:rsidRPr="00EB5C96">
              <w:rPr>
                <w:sz w:val="28"/>
                <w:szCs w:val="28"/>
              </w:rPr>
              <w:t>реальные и сказочные строения.</w:t>
            </w:r>
            <w:r w:rsidR="00596211" w:rsidRPr="00EB5C96">
              <w:rPr>
                <w:sz w:val="28"/>
                <w:szCs w:val="28"/>
              </w:rPr>
              <w:t xml:space="preserve"> </w:t>
            </w:r>
            <w:r w:rsidRPr="00EB5C96">
              <w:rPr>
                <w:sz w:val="28"/>
                <w:szCs w:val="28"/>
              </w:rPr>
              <w:t>Организовать посещение музея (совместно с родителями), рассказать</w:t>
            </w:r>
            <w:r w:rsidR="00596211" w:rsidRPr="00EB5C96">
              <w:rPr>
                <w:sz w:val="28"/>
                <w:szCs w:val="28"/>
              </w:rPr>
              <w:t xml:space="preserve"> </w:t>
            </w:r>
            <w:r w:rsidRPr="00EB5C96">
              <w:rPr>
                <w:sz w:val="28"/>
                <w:szCs w:val="28"/>
              </w:rPr>
              <w:t>о назначении музея.</w:t>
            </w:r>
            <w:r w:rsidR="00596211" w:rsidRPr="00EB5C96">
              <w:rPr>
                <w:sz w:val="28"/>
                <w:szCs w:val="28"/>
              </w:rPr>
              <w:t xml:space="preserve"> </w:t>
            </w:r>
            <w:r w:rsidRPr="00EB5C96">
              <w:rPr>
                <w:sz w:val="28"/>
                <w:szCs w:val="28"/>
              </w:rPr>
              <w:t>Развивать интерес к посещению кукольного театра, выставок.</w:t>
            </w:r>
            <w:r w:rsidR="00596211" w:rsidRPr="00EB5C96">
              <w:rPr>
                <w:sz w:val="28"/>
                <w:szCs w:val="28"/>
              </w:rPr>
              <w:t xml:space="preserve"> </w:t>
            </w:r>
            <w:r w:rsidRPr="00EB5C96">
              <w:rPr>
                <w:sz w:val="28"/>
                <w:szCs w:val="28"/>
              </w:rPr>
              <w:t>Закреплять знания детей о книге, книжной иллюстрации. Познакомить с библиотекой как центром хранения книг, созданных писателями</w:t>
            </w:r>
            <w:r w:rsidR="00596211" w:rsidRPr="00EB5C96">
              <w:rPr>
                <w:sz w:val="28"/>
                <w:szCs w:val="28"/>
              </w:rPr>
              <w:t xml:space="preserve"> </w:t>
            </w:r>
            <w:r w:rsidRPr="00EB5C96">
              <w:rPr>
                <w:sz w:val="28"/>
                <w:szCs w:val="28"/>
              </w:rPr>
              <w:t>и поэтами.</w:t>
            </w:r>
            <w:r w:rsidR="00596211" w:rsidRPr="00EB5C96">
              <w:rPr>
                <w:sz w:val="28"/>
                <w:szCs w:val="28"/>
              </w:rPr>
              <w:t xml:space="preserve"> </w:t>
            </w:r>
            <w:r w:rsidRPr="00EB5C96">
              <w:rPr>
                <w:sz w:val="28"/>
                <w:szCs w:val="28"/>
              </w:rPr>
              <w:t xml:space="preserve">Знакомить с произведениями </w:t>
            </w:r>
            <w:r w:rsidRPr="00EB5C96">
              <w:rPr>
                <w:sz w:val="28"/>
                <w:szCs w:val="28"/>
              </w:rPr>
              <w:lastRenderedPageBreak/>
              <w:t>народного искусства (потешки, сказки,</w:t>
            </w:r>
            <w:r w:rsidR="00596211" w:rsidRPr="00EB5C96">
              <w:rPr>
                <w:sz w:val="28"/>
                <w:szCs w:val="28"/>
              </w:rPr>
              <w:t xml:space="preserve"> </w:t>
            </w:r>
            <w:r w:rsidRPr="00EB5C96">
              <w:rPr>
                <w:sz w:val="28"/>
                <w:szCs w:val="28"/>
              </w:rPr>
              <w:t>загадки, песни, хороводы, заклички, изделия народного декоративно-прикладного искусства).Воспитывать бережное отношение к произведениям искусства.</w:t>
            </w:r>
          </w:p>
        </w:tc>
        <w:tc>
          <w:tcPr>
            <w:tcW w:w="1880" w:type="pct"/>
          </w:tcPr>
          <w:p w:rsidR="001B4F2A" w:rsidRPr="00EB5C96" w:rsidRDefault="001B4F2A" w:rsidP="00174AEF">
            <w:pPr>
              <w:autoSpaceDE w:val="0"/>
              <w:autoSpaceDN w:val="0"/>
              <w:adjustRightInd w:val="0"/>
              <w:jc w:val="both"/>
              <w:rPr>
                <w:sz w:val="28"/>
                <w:szCs w:val="28"/>
              </w:rPr>
            </w:pPr>
            <w:r w:rsidRPr="00EB5C96">
              <w:rPr>
                <w:sz w:val="28"/>
                <w:szCs w:val="28"/>
              </w:rPr>
              <w:lastRenderedPageBreak/>
              <w:t>Продолжать развивать интерес детей к изобразительной деятельности.</w:t>
            </w:r>
            <w:r w:rsidR="00930833" w:rsidRPr="00EB5C96">
              <w:rPr>
                <w:sz w:val="28"/>
                <w:szCs w:val="28"/>
              </w:rPr>
              <w:t xml:space="preserve"> </w:t>
            </w:r>
            <w:r w:rsidRPr="00EB5C96">
              <w:rPr>
                <w:sz w:val="28"/>
                <w:szCs w:val="28"/>
              </w:rPr>
              <w:t>Вызывать положительный эмоциональный отклик на предложение рисовать, лепить, вырезать и наклеивать.</w:t>
            </w:r>
            <w:r w:rsidR="00930833" w:rsidRPr="00EB5C96">
              <w:rPr>
                <w:sz w:val="28"/>
                <w:szCs w:val="28"/>
              </w:rPr>
              <w:t xml:space="preserve"> </w:t>
            </w:r>
            <w:r w:rsidRPr="00EB5C96">
              <w:rPr>
                <w:sz w:val="28"/>
                <w:szCs w:val="28"/>
              </w:rPr>
              <w:t>Продолжать развивать эстетическое восприятие,</w:t>
            </w:r>
            <w:r w:rsidR="00930833" w:rsidRPr="00EB5C96">
              <w:rPr>
                <w:sz w:val="28"/>
                <w:szCs w:val="28"/>
              </w:rPr>
              <w:t xml:space="preserve"> </w:t>
            </w:r>
            <w:r w:rsidRPr="00EB5C96">
              <w:rPr>
                <w:sz w:val="28"/>
                <w:szCs w:val="28"/>
              </w:rPr>
              <w:t>образные представления, воображение, эстетические чувства, художественно-</w:t>
            </w:r>
            <w:r w:rsidRPr="00EB5C96">
              <w:rPr>
                <w:sz w:val="28"/>
                <w:szCs w:val="28"/>
              </w:rPr>
              <w:lastRenderedPageBreak/>
              <w:t>творческие</w:t>
            </w:r>
            <w:r w:rsidR="00930833" w:rsidRPr="00EB5C96">
              <w:rPr>
                <w:sz w:val="28"/>
                <w:szCs w:val="28"/>
              </w:rPr>
              <w:t xml:space="preserve"> </w:t>
            </w:r>
            <w:r w:rsidRPr="00EB5C96">
              <w:rPr>
                <w:sz w:val="28"/>
                <w:szCs w:val="28"/>
              </w:rPr>
              <w:t>способности.</w:t>
            </w:r>
            <w:r w:rsidR="00930833" w:rsidRPr="00EB5C96">
              <w:rPr>
                <w:sz w:val="28"/>
                <w:szCs w:val="28"/>
              </w:rPr>
              <w:t xml:space="preserve"> </w:t>
            </w:r>
            <w:r w:rsidRPr="00EB5C96">
              <w:rPr>
                <w:sz w:val="28"/>
                <w:szCs w:val="28"/>
              </w:rPr>
              <w:t>Продолжать формировать умение рассматривать и обследовать предметы, в том числе с помощью рук.</w:t>
            </w:r>
            <w:r w:rsidR="00930833" w:rsidRPr="00EB5C96">
              <w:rPr>
                <w:sz w:val="28"/>
                <w:szCs w:val="28"/>
              </w:rPr>
              <w:t xml:space="preserve"> </w:t>
            </w:r>
            <w:r w:rsidRPr="00EB5C96">
              <w:rP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w:t>
            </w:r>
            <w:r w:rsidR="00930833" w:rsidRPr="00EB5C96">
              <w:rPr>
                <w:sz w:val="28"/>
                <w:szCs w:val="28"/>
              </w:rPr>
              <w:t xml:space="preserve"> </w:t>
            </w:r>
            <w:r w:rsidRPr="00EB5C96">
              <w:rPr>
                <w:sz w:val="28"/>
                <w:szCs w:val="28"/>
              </w:rPr>
              <w:t>и др.) как основе развития творчества. Учить детей выделять и использовать средства выразительности в рисовании, лепке, аппликации.</w:t>
            </w:r>
            <w:r w:rsidR="00930833" w:rsidRPr="00EB5C96">
              <w:rPr>
                <w:sz w:val="28"/>
                <w:szCs w:val="28"/>
              </w:rPr>
              <w:t xml:space="preserve"> </w:t>
            </w:r>
            <w:r w:rsidRPr="00EB5C96">
              <w:rPr>
                <w:sz w:val="28"/>
                <w:szCs w:val="28"/>
              </w:rPr>
              <w:t>Продолжать формировать умение создавать коллективные произведения в рисовании, лепке, аппликации.</w:t>
            </w:r>
            <w:r w:rsidR="00930833" w:rsidRPr="00EB5C96">
              <w:rPr>
                <w:sz w:val="28"/>
                <w:szCs w:val="28"/>
              </w:rPr>
              <w:t xml:space="preserve"> </w:t>
            </w:r>
            <w:r w:rsidRPr="00EB5C96">
              <w:rPr>
                <w:sz w:val="28"/>
                <w:szCs w:val="28"/>
              </w:rPr>
              <w:t xml:space="preserve">Закреплять </w:t>
            </w:r>
            <w:r w:rsidRPr="00EB5C96">
              <w:rPr>
                <w:sz w:val="28"/>
                <w:szCs w:val="28"/>
              </w:rPr>
              <w:lastRenderedPageBreak/>
              <w:t>умение сохранять правильную позу при рисовании: не</w:t>
            </w:r>
            <w:r w:rsidR="00930833" w:rsidRPr="00EB5C96">
              <w:rPr>
                <w:sz w:val="28"/>
                <w:szCs w:val="28"/>
              </w:rPr>
              <w:t xml:space="preserve"> </w:t>
            </w:r>
            <w:r w:rsidRPr="00EB5C96">
              <w:rPr>
                <w:sz w:val="28"/>
                <w:szCs w:val="28"/>
              </w:rPr>
              <w:t>горбиться, не наклоняться низко над столом, к мольберту; сидеть свободно,</w:t>
            </w:r>
            <w:r w:rsidR="00930833" w:rsidRPr="00EB5C96">
              <w:rPr>
                <w:sz w:val="28"/>
                <w:szCs w:val="28"/>
              </w:rPr>
              <w:t xml:space="preserve"> </w:t>
            </w:r>
            <w:r w:rsidRPr="00EB5C96">
              <w:rPr>
                <w:sz w:val="28"/>
                <w:szCs w:val="28"/>
              </w:rPr>
              <w:t>не напрягаясь. Приучать детей быть аккуратными: сохранять свое рабочее</w:t>
            </w:r>
            <w:r w:rsidR="00930833" w:rsidRPr="00EB5C96">
              <w:rPr>
                <w:sz w:val="28"/>
                <w:szCs w:val="28"/>
              </w:rPr>
              <w:t xml:space="preserve"> </w:t>
            </w:r>
            <w:r w:rsidRPr="00EB5C96">
              <w:rPr>
                <w:sz w:val="28"/>
                <w:szCs w:val="28"/>
              </w:rPr>
              <w:t>место в порядке, по окончании работы убирать все со стола.</w:t>
            </w:r>
            <w:r w:rsidR="00930833" w:rsidRPr="00EB5C96">
              <w:rPr>
                <w:sz w:val="28"/>
                <w:szCs w:val="28"/>
              </w:rPr>
              <w:t xml:space="preserve"> </w:t>
            </w:r>
            <w:r w:rsidRPr="00EB5C96">
              <w:rPr>
                <w:sz w:val="28"/>
                <w:szCs w:val="28"/>
              </w:rPr>
              <w:t>Учить проявлять дружелюбие при оценке работ других детей.</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Рисование. </w:t>
            </w:r>
            <w:r w:rsidRPr="00EB5C96">
              <w:rPr>
                <w:sz w:val="28"/>
                <w:szCs w:val="28"/>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w:t>
            </w:r>
            <w:r w:rsidRPr="00EB5C96">
              <w:rPr>
                <w:sz w:val="28"/>
                <w:szCs w:val="28"/>
              </w:rPr>
              <w:lastRenderedPageBreak/>
              <w:t>(солнышко,</w:t>
            </w:r>
            <w:r w:rsidR="00930833" w:rsidRPr="00EB5C96">
              <w:rPr>
                <w:sz w:val="28"/>
                <w:szCs w:val="28"/>
              </w:rPr>
              <w:t xml:space="preserve"> </w:t>
            </w:r>
            <w:r w:rsidRPr="00EB5C96">
              <w:rPr>
                <w:sz w:val="28"/>
                <w:szCs w:val="28"/>
              </w:rPr>
              <w:t>падающий снег и т. д.).Формировать и закреплять представления о форме предметов (круглая, овальная, квадратная, прямоугольная, треугольная), величине, расположении частей.</w:t>
            </w:r>
            <w:r w:rsidR="00930833" w:rsidRPr="00EB5C96">
              <w:rPr>
                <w:sz w:val="28"/>
                <w:szCs w:val="28"/>
              </w:rPr>
              <w:t xml:space="preserve"> </w:t>
            </w:r>
            <w:r w:rsidRPr="00EB5C96">
              <w:rPr>
                <w:sz w:val="28"/>
                <w:szCs w:val="28"/>
              </w:rPr>
              <w:t>Помогать детям при передаче сюжета располагать изображения на</w:t>
            </w:r>
            <w:r w:rsidR="00930833" w:rsidRPr="00EB5C96">
              <w:rPr>
                <w:sz w:val="28"/>
                <w:szCs w:val="28"/>
              </w:rPr>
              <w:t xml:space="preserve"> </w:t>
            </w:r>
            <w:r w:rsidRPr="00EB5C96">
              <w:rPr>
                <w:sz w:val="28"/>
                <w:szCs w:val="28"/>
              </w:rPr>
              <w:t>всем листе в соответствии с содержанием действия и включенными в</w:t>
            </w:r>
            <w:r w:rsidR="00930833" w:rsidRPr="00EB5C96">
              <w:rPr>
                <w:sz w:val="28"/>
                <w:szCs w:val="28"/>
              </w:rPr>
              <w:t xml:space="preserve"> </w:t>
            </w:r>
            <w:r w:rsidRPr="00EB5C96">
              <w:rPr>
                <w:sz w:val="28"/>
                <w:szCs w:val="28"/>
              </w:rPr>
              <w:t>действие объектами. Направлять внимание детей на передачу соотношения предметов по величине: дерево высокое, куст ниже дерева, цветы</w:t>
            </w:r>
            <w:r w:rsidR="00930833" w:rsidRPr="00EB5C96">
              <w:rPr>
                <w:sz w:val="28"/>
                <w:szCs w:val="28"/>
              </w:rPr>
              <w:t xml:space="preserve"> </w:t>
            </w:r>
            <w:r w:rsidRPr="00EB5C96">
              <w:rPr>
                <w:sz w:val="28"/>
                <w:szCs w:val="28"/>
              </w:rPr>
              <w:t>ниже куста.</w:t>
            </w:r>
            <w:r w:rsidR="00930833" w:rsidRPr="00EB5C96">
              <w:rPr>
                <w:sz w:val="28"/>
                <w:szCs w:val="28"/>
              </w:rPr>
              <w:t xml:space="preserve"> </w:t>
            </w:r>
            <w:r w:rsidRPr="00EB5C96">
              <w:rPr>
                <w:sz w:val="28"/>
                <w:szCs w:val="28"/>
              </w:rPr>
              <w:t>Продолжать закреплять и обогащать представления детей о цветах и</w:t>
            </w:r>
            <w:r w:rsidR="00930833" w:rsidRPr="00EB5C96">
              <w:rPr>
                <w:sz w:val="28"/>
                <w:szCs w:val="28"/>
              </w:rPr>
              <w:t xml:space="preserve"> </w:t>
            </w:r>
            <w:r w:rsidRPr="00EB5C96">
              <w:rPr>
                <w:sz w:val="28"/>
                <w:szCs w:val="28"/>
              </w:rPr>
              <w:t xml:space="preserve">оттенках окружающих предметов и объектов природы. К </w:t>
            </w:r>
            <w:r w:rsidRPr="00EB5C96">
              <w:rPr>
                <w:sz w:val="28"/>
                <w:szCs w:val="28"/>
              </w:rPr>
              <w:lastRenderedPageBreak/>
              <w:t>уже известным</w:t>
            </w:r>
            <w:r w:rsidR="00930833" w:rsidRPr="00EB5C96">
              <w:rPr>
                <w:sz w:val="28"/>
                <w:szCs w:val="28"/>
              </w:rPr>
              <w:t xml:space="preserve"> </w:t>
            </w:r>
            <w:r w:rsidRPr="00EB5C96">
              <w:rPr>
                <w:sz w:val="28"/>
                <w:szCs w:val="28"/>
              </w:rPr>
              <w:t>цветам и оттенкам добавить новые (коричневый, оранжевый, светло-зеленый); формировать представление о том, как можно получить эти цвета.</w:t>
            </w:r>
            <w:r w:rsidR="00930833" w:rsidRPr="00EB5C96">
              <w:rPr>
                <w:sz w:val="28"/>
                <w:szCs w:val="28"/>
              </w:rPr>
              <w:t xml:space="preserve"> </w:t>
            </w:r>
            <w:r w:rsidRPr="00EB5C96">
              <w:rPr>
                <w:sz w:val="28"/>
                <w:szCs w:val="28"/>
              </w:rPr>
              <w:t>Учить смешивать краски для получения нужных цветов и оттенков.</w:t>
            </w:r>
            <w:r w:rsidR="00930833" w:rsidRPr="00EB5C96">
              <w:rPr>
                <w:sz w:val="28"/>
                <w:szCs w:val="28"/>
              </w:rPr>
              <w:t xml:space="preserve"> </w:t>
            </w:r>
            <w:r w:rsidRPr="00EB5C96">
              <w:rPr>
                <w:sz w:val="28"/>
                <w:szCs w:val="28"/>
              </w:rPr>
              <w:t>Развивать желание использовать в рисовании, аппликации разнообразные цвета, обращать внимание на многоцветие окружающего мира.</w:t>
            </w:r>
            <w:r w:rsidR="00930833" w:rsidRPr="00EB5C96">
              <w:rPr>
                <w:sz w:val="28"/>
                <w:szCs w:val="28"/>
              </w:rPr>
              <w:t xml:space="preserve"> </w:t>
            </w:r>
            <w:r w:rsidRPr="00EB5C96">
              <w:rPr>
                <w:sz w:val="28"/>
                <w:szCs w:val="28"/>
              </w:rPr>
              <w:t>Закреплять умение правильно держать карандаш, кисть, фломастер,</w:t>
            </w:r>
            <w:r w:rsidR="00930833" w:rsidRPr="00EB5C96">
              <w:rPr>
                <w:sz w:val="28"/>
                <w:szCs w:val="28"/>
              </w:rPr>
              <w:t xml:space="preserve"> </w:t>
            </w:r>
            <w:r w:rsidRPr="00EB5C96">
              <w:rPr>
                <w:sz w:val="28"/>
                <w:szCs w:val="28"/>
              </w:rPr>
              <w:t>цветной мелок; использовать их при создании изображения.</w:t>
            </w:r>
            <w:r w:rsidR="00930833" w:rsidRPr="00EB5C96">
              <w:rPr>
                <w:sz w:val="28"/>
                <w:szCs w:val="28"/>
              </w:rPr>
              <w:t xml:space="preserve"> </w:t>
            </w:r>
            <w:r w:rsidRPr="00EB5C96">
              <w:rPr>
                <w:sz w:val="28"/>
                <w:szCs w:val="28"/>
              </w:rPr>
              <w:t>Учить детей закрашивать рисунки кистью, карандашом, проводя</w:t>
            </w:r>
            <w:r w:rsidR="00930833" w:rsidRPr="00EB5C96">
              <w:rPr>
                <w:sz w:val="28"/>
                <w:szCs w:val="28"/>
              </w:rPr>
              <w:t xml:space="preserve"> </w:t>
            </w:r>
            <w:r w:rsidRPr="00EB5C96">
              <w:rPr>
                <w:sz w:val="28"/>
                <w:szCs w:val="28"/>
              </w:rPr>
              <w:t xml:space="preserve">линии и штрихи только в </w:t>
            </w:r>
            <w:r w:rsidRPr="00EB5C96">
              <w:rPr>
                <w:sz w:val="28"/>
                <w:szCs w:val="28"/>
              </w:rPr>
              <w:lastRenderedPageBreak/>
              <w:t>одном направлении (сверху вниз или слева</w:t>
            </w:r>
            <w:r w:rsidR="00930833" w:rsidRPr="00EB5C96">
              <w:rPr>
                <w:sz w:val="28"/>
                <w:szCs w:val="28"/>
              </w:rPr>
              <w:t xml:space="preserve"> </w:t>
            </w:r>
            <w:r w:rsidRPr="00EB5C96">
              <w:rPr>
                <w:sz w:val="28"/>
                <w:szCs w:val="28"/>
              </w:rPr>
              <w:t>направо); ритмично наносить мазки, штрихи по всей форме, не выходя за</w:t>
            </w:r>
            <w:r w:rsidR="00930833" w:rsidRPr="00EB5C96">
              <w:rPr>
                <w:sz w:val="28"/>
                <w:szCs w:val="28"/>
              </w:rPr>
              <w:t xml:space="preserve"> </w:t>
            </w:r>
            <w:r w:rsidRPr="00EB5C96">
              <w:rPr>
                <w:sz w:val="28"/>
                <w:szCs w:val="28"/>
              </w:rPr>
              <w:t>пределы контура; проводить широкие л</w:t>
            </w:r>
            <w:r w:rsidR="00596211" w:rsidRPr="00EB5C96">
              <w:rPr>
                <w:sz w:val="28"/>
                <w:szCs w:val="28"/>
              </w:rPr>
              <w:t>инии всей кистью, а узкие линии</w:t>
            </w:r>
            <w:r w:rsidRPr="00EB5C96">
              <w:rPr>
                <w:sz w:val="28"/>
                <w:szCs w:val="28"/>
              </w:rPr>
              <w:t xml:space="preserve"> точки — концом ворса кисти. Закреплять умение чисто промывать кисть</w:t>
            </w:r>
            <w:r w:rsidR="00596211" w:rsidRPr="00EB5C96">
              <w:rPr>
                <w:sz w:val="28"/>
                <w:szCs w:val="28"/>
              </w:rPr>
              <w:t xml:space="preserve"> </w:t>
            </w:r>
            <w:r w:rsidRPr="00EB5C96">
              <w:rPr>
                <w:sz w:val="28"/>
                <w:szCs w:val="28"/>
              </w:rPr>
              <w:t>перед использованием краски другого цвета. К концу года формировать у</w:t>
            </w:r>
            <w:r w:rsidR="00596211" w:rsidRPr="00EB5C96">
              <w:rPr>
                <w:sz w:val="28"/>
                <w:szCs w:val="28"/>
              </w:rPr>
              <w:t xml:space="preserve"> </w:t>
            </w:r>
            <w:r w:rsidRPr="00EB5C96">
              <w:rPr>
                <w:sz w:val="28"/>
                <w:szCs w:val="28"/>
              </w:rPr>
              <w:t>детей умение получать светлые и темные оттенки цвета, изменяя нажим</w:t>
            </w:r>
            <w:r w:rsidR="00596211" w:rsidRPr="00EB5C96">
              <w:rPr>
                <w:sz w:val="28"/>
                <w:szCs w:val="28"/>
              </w:rPr>
              <w:t xml:space="preserve"> </w:t>
            </w:r>
            <w:r w:rsidRPr="00EB5C96">
              <w:rPr>
                <w:sz w:val="28"/>
                <w:szCs w:val="28"/>
              </w:rPr>
              <w:t>на</w:t>
            </w:r>
            <w:r w:rsidR="00596211" w:rsidRPr="00EB5C96">
              <w:rPr>
                <w:sz w:val="28"/>
                <w:szCs w:val="28"/>
              </w:rPr>
              <w:t xml:space="preserve"> </w:t>
            </w:r>
            <w:r w:rsidRPr="00EB5C96">
              <w:rPr>
                <w:sz w:val="28"/>
                <w:szCs w:val="28"/>
              </w:rPr>
              <w:t xml:space="preserve"> карандаш.</w:t>
            </w:r>
            <w:r w:rsidR="00596211" w:rsidRPr="00EB5C96">
              <w:rPr>
                <w:sz w:val="28"/>
                <w:szCs w:val="28"/>
              </w:rPr>
              <w:t xml:space="preserve"> </w:t>
            </w:r>
            <w:r w:rsidRPr="00EB5C96">
              <w:rPr>
                <w:sz w:val="28"/>
                <w:szCs w:val="28"/>
              </w:rPr>
              <w:t>Формировать умение правильно передавать расположение частей при</w:t>
            </w:r>
            <w:r w:rsidR="00596211" w:rsidRPr="00EB5C96">
              <w:rPr>
                <w:sz w:val="28"/>
                <w:szCs w:val="28"/>
              </w:rPr>
              <w:t xml:space="preserve"> </w:t>
            </w:r>
            <w:r w:rsidRPr="00EB5C96">
              <w:rPr>
                <w:sz w:val="28"/>
                <w:szCs w:val="28"/>
              </w:rPr>
              <w:t>рисовании сложных предметов (кукла, зайчик и др.) и соотносить их по</w:t>
            </w:r>
            <w:r w:rsidR="00596211" w:rsidRPr="00EB5C96">
              <w:rPr>
                <w:sz w:val="28"/>
                <w:szCs w:val="28"/>
              </w:rPr>
              <w:t xml:space="preserve"> </w:t>
            </w:r>
            <w:r w:rsidRPr="00EB5C96">
              <w:rPr>
                <w:sz w:val="28"/>
                <w:szCs w:val="28"/>
              </w:rPr>
              <w:t>величине.</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Декоративное рисование. </w:t>
            </w:r>
            <w:r w:rsidRPr="00EB5C96">
              <w:rPr>
                <w:sz w:val="28"/>
                <w:szCs w:val="28"/>
              </w:rPr>
              <w:t xml:space="preserve">Продолжать </w:t>
            </w:r>
            <w:r w:rsidRPr="00EB5C96">
              <w:rPr>
                <w:sz w:val="28"/>
                <w:szCs w:val="28"/>
              </w:rPr>
              <w:lastRenderedPageBreak/>
              <w:t>формировать умение создавать декоративные композиции по мотивам дымковских, филимоновских узоров. Использовать дымковские и филимоновские изделия для</w:t>
            </w:r>
            <w:r w:rsidR="00596211" w:rsidRPr="00EB5C96">
              <w:rPr>
                <w:sz w:val="28"/>
                <w:szCs w:val="28"/>
              </w:rPr>
              <w:t xml:space="preserve"> </w:t>
            </w:r>
            <w:r w:rsidRPr="00EB5C96">
              <w:rPr>
                <w:sz w:val="28"/>
                <w:szCs w:val="28"/>
              </w:rPr>
              <w:t>развития эстетического восприятия прекрасного и в качестве образцов</w:t>
            </w:r>
            <w:r w:rsidR="00596211" w:rsidRPr="00EB5C96">
              <w:rPr>
                <w:sz w:val="28"/>
                <w:szCs w:val="28"/>
              </w:rPr>
              <w:t xml:space="preserve"> </w:t>
            </w:r>
            <w:r w:rsidRPr="00EB5C96">
              <w:rPr>
                <w:sz w:val="28"/>
                <w:szCs w:val="28"/>
              </w:rPr>
              <w:t>для создания узоров в стиле этих росписей (для росписи могут использоваться вылепленные детьми игрушки и силуэты игрушек, вырезанные</w:t>
            </w:r>
            <w:r w:rsidR="00596211" w:rsidRPr="00EB5C96">
              <w:rPr>
                <w:sz w:val="28"/>
                <w:szCs w:val="28"/>
              </w:rPr>
              <w:t xml:space="preserve"> </w:t>
            </w:r>
            <w:r w:rsidRPr="00EB5C96">
              <w:rPr>
                <w:sz w:val="28"/>
                <w:szCs w:val="28"/>
              </w:rPr>
              <w:t>из бумаги).Познакомить детей с городецкими изделиями. Учить выделять элементы городецкой росписи (бутоны, купавки, розаны, листья); видеть и</w:t>
            </w:r>
            <w:r w:rsidR="00596211" w:rsidRPr="00EB5C96">
              <w:rPr>
                <w:sz w:val="28"/>
                <w:szCs w:val="28"/>
              </w:rPr>
              <w:t xml:space="preserve"> </w:t>
            </w:r>
            <w:r w:rsidRPr="00EB5C96">
              <w:rPr>
                <w:sz w:val="28"/>
                <w:szCs w:val="28"/>
              </w:rPr>
              <w:t>называть цвета, используемые в росписи.</w:t>
            </w:r>
          </w:p>
          <w:p w:rsidR="001B4F2A" w:rsidRPr="00EB5C96" w:rsidRDefault="001B4F2A" w:rsidP="00174AEF">
            <w:pPr>
              <w:autoSpaceDE w:val="0"/>
              <w:autoSpaceDN w:val="0"/>
              <w:adjustRightInd w:val="0"/>
              <w:jc w:val="both"/>
              <w:rPr>
                <w:sz w:val="28"/>
                <w:szCs w:val="28"/>
              </w:rPr>
            </w:pPr>
            <w:r w:rsidRPr="00EB5C96">
              <w:rPr>
                <w:b/>
                <w:bCs/>
                <w:sz w:val="28"/>
                <w:szCs w:val="28"/>
              </w:rPr>
              <w:lastRenderedPageBreak/>
              <w:t xml:space="preserve">Лепка. </w:t>
            </w:r>
            <w:r w:rsidRPr="00EB5C96">
              <w:rPr>
                <w:sz w:val="28"/>
                <w:szCs w:val="28"/>
              </w:rPr>
              <w:t>Продолжать развивать интерес детей к лепке; совершенствовать умение лепить из глины (из пластилина, пластической массы).Закреплять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деталей(ушки у котенка, клюв у птички). Учить сглаживать пальцами поверхность</w:t>
            </w:r>
            <w:r w:rsidR="00596211" w:rsidRPr="00EB5C96">
              <w:rPr>
                <w:sz w:val="28"/>
                <w:szCs w:val="28"/>
              </w:rPr>
              <w:t xml:space="preserve"> </w:t>
            </w:r>
            <w:r w:rsidRPr="00EB5C96">
              <w:rPr>
                <w:sz w:val="28"/>
                <w:szCs w:val="28"/>
              </w:rPr>
              <w:t>вылепленного предмета, фигурки.</w:t>
            </w:r>
            <w:r w:rsidR="00596211" w:rsidRPr="00EB5C96">
              <w:rPr>
                <w:sz w:val="28"/>
                <w:szCs w:val="28"/>
              </w:rPr>
              <w:t xml:space="preserve"> </w:t>
            </w:r>
            <w:r w:rsidRPr="00EB5C96">
              <w:rPr>
                <w:sz w:val="28"/>
                <w:szCs w:val="28"/>
              </w:rPr>
              <w:t>Учить приемам вдавливания середины шара, цилиндра для получения</w:t>
            </w:r>
            <w:r w:rsidR="00596211" w:rsidRPr="00EB5C96">
              <w:rPr>
                <w:sz w:val="28"/>
                <w:szCs w:val="28"/>
              </w:rPr>
              <w:t xml:space="preserve"> </w:t>
            </w:r>
            <w:r w:rsidRPr="00EB5C96">
              <w:rPr>
                <w:sz w:val="28"/>
                <w:szCs w:val="28"/>
              </w:rPr>
              <w:t xml:space="preserve">полой формы. Познакомить с приемами использования стеки. </w:t>
            </w:r>
            <w:r w:rsidRPr="00EB5C96">
              <w:rPr>
                <w:sz w:val="28"/>
                <w:szCs w:val="28"/>
              </w:rPr>
              <w:lastRenderedPageBreak/>
              <w:t>Поощрять</w:t>
            </w:r>
            <w:r w:rsidR="00596211" w:rsidRPr="00EB5C96">
              <w:rPr>
                <w:sz w:val="28"/>
                <w:szCs w:val="28"/>
              </w:rPr>
              <w:t xml:space="preserve"> </w:t>
            </w:r>
            <w:r w:rsidRPr="00EB5C96">
              <w:rPr>
                <w:sz w:val="28"/>
                <w:szCs w:val="28"/>
              </w:rPr>
              <w:t>стремление украшать вылепленные изделия узором при помощи стеки.</w:t>
            </w:r>
            <w:r w:rsidR="00596211" w:rsidRPr="00EB5C96">
              <w:rPr>
                <w:sz w:val="28"/>
                <w:szCs w:val="28"/>
              </w:rPr>
              <w:t xml:space="preserve"> </w:t>
            </w:r>
            <w:r w:rsidRPr="00EB5C96">
              <w:rPr>
                <w:sz w:val="28"/>
                <w:szCs w:val="28"/>
              </w:rPr>
              <w:t>Закреплять приемы аккуратной лепки.</w:t>
            </w:r>
          </w:p>
          <w:p w:rsidR="001B4F2A" w:rsidRPr="00EB5C96" w:rsidRDefault="001B4F2A" w:rsidP="00174AEF">
            <w:pPr>
              <w:pStyle w:val="Default"/>
              <w:suppressAutoHyphens/>
              <w:jc w:val="both"/>
              <w:rPr>
                <w:bCs/>
                <w:sz w:val="28"/>
                <w:szCs w:val="28"/>
              </w:rPr>
            </w:pPr>
            <w:r w:rsidRPr="00EB5C96">
              <w:rPr>
                <w:b/>
                <w:bCs/>
                <w:sz w:val="28"/>
                <w:szCs w:val="28"/>
              </w:rPr>
              <w:t xml:space="preserve">Аппликация. </w:t>
            </w:r>
            <w:r w:rsidRPr="00EB5C96">
              <w:rPr>
                <w:sz w:val="28"/>
                <w:szCs w:val="28"/>
              </w:rPr>
              <w:t>Воспитывать интерес к аппликации, усложняя ее содержание и расширяя возможности создания разнообразных изображений.</w:t>
            </w:r>
            <w:r w:rsidR="00596211" w:rsidRPr="00EB5C96">
              <w:rPr>
                <w:sz w:val="28"/>
                <w:szCs w:val="28"/>
              </w:rPr>
              <w:t xml:space="preserve"> </w:t>
            </w:r>
            <w:r w:rsidRPr="00EB5C96">
              <w:rPr>
                <w:sz w:val="28"/>
                <w:szCs w:val="28"/>
              </w:rPr>
              <w:t>Формировать умение правильно держать ножницы и пользоваться</w:t>
            </w:r>
            <w:r w:rsidR="00596211" w:rsidRPr="00EB5C96">
              <w:rPr>
                <w:sz w:val="28"/>
                <w:szCs w:val="28"/>
              </w:rPr>
              <w:t xml:space="preserve"> </w:t>
            </w:r>
            <w:r w:rsidRPr="00EB5C96">
              <w:rPr>
                <w:sz w:val="28"/>
                <w:szCs w:val="28"/>
              </w:rPr>
              <w:t>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w:t>
            </w:r>
            <w:r w:rsidR="00596211" w:rsidRPr="00EB5C96">
              <w:rPr>
                <w:sz w:val="28"/>
                <w:szCs w:val="28"/>
              </w:rPr>
              <w:t xml:space="preserve"> </w:t>
            </w:r>
            <w:r w:rsidRPr="00EB5C96">
              <w:rPr>
                <w:sz w:val="28"/>
                <w:szCs w:val="28"/>
              </w:rPr>
              <w:t xml:space="preserve">дерево, кустик и др.). Учить вырезать круглые </w:t>
            </w:r>
            <w:r w:rsidRPr="00EB5C96">
              <w:rPr>
                <w:sz w:val="28"/>
                <w:szCs w:val="28"/>
              </w:rPr>
              <w:lastRenderedPageBreak/>
              <w:t>формы из квадрата и</w:t>
            </w:r>
            <w:r w:rsidR="00596211" w:rsidRPr="00EB5C96">
              <w:rPr>
                <w:sz w:val="28"/>
                <w:szCs w:val="28"/>
              </w:rPr>
              <w:t xml:space="preserve"> </w:t>
            </w:r>
            <w:r w:rsidRPr="00EB5C96">
              <w:rPr>
                <w:sz w:val="28"/>
                <w:szCs w:val="28"/>
              </w:rPr>
              <w:t>овальные из прямоугольника путем скругления углов; использовать</w:t>
            </w:r>
            <w:r w:rsidR="00596211" w:rsidRPr="00EB5C96">
              <w:rPr>
                <w:sz w:val="28"/>
                <w:szCs w:val="28"/>
              </w:rPr>
              <w:t xml:space="preserve"> </w:t>
            </w:r>
            <w:r w:rsidRPr="00EB5C96">
              <w:rPr>
                <w:sz w:val="28"/>
                <w:szCs w:val="28"/>
              </w:rPr>
              <w:t>этот прием для изображения в аппликации овощей, фруктов, ягод, цветов и т. п.</w:t>
            </w:r>
            <w:r w:rsidR="00596211" w:rsidRPr="00EB5C96">
              <w:rPr>
                <w:sz w:val="28"/>
                <w:szCs w:val="28"/>
              </w:rPr>
              <w:t xml:space="preserve"> </w:t>
            </w:r>
            <w:r w:rsidRPr="00EB5C96">
              <w:rPr>
                <w:sz w:val="28"/>
                <w:szCs w:val="28"/>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w:t>
            </w:r>
            <w:r w:rsidR="00596211" w:rsidRPr="00EB5C96">
              <w:rPr>
                <w:sz w:val="28"/>
                <w:szCs w:val="28"/>
              </w:rPr>
              <w:t xml:space="preserve"> </w:t>
            </w:r>
            <w:r w:rsidRPr="00EB5C96">
              <w:rPr>
                <w:sz w:val="28"/>
                <w:szCs w:val="28"/>
              </w:rPr>
              <w:t>разрезая их на две или четыре части (круг — на полукруги, четверти; квадрат — на треугольники и т. д.).Закреплять навыки аккуратного вырезывания и наклеивания.</w:t>
            </w:r>
            <w:r w:rsidR="00596211" w:rsidRPr="00EB5C96">
              <w:rPr>
                <w:sz w:val="28"/>
                <w:szCs w:val="28"/>
              </w:rPr>
              <w:t xml:space="preserve"> </w:t>
            </w:r>
            <w:r w:rsidRPr="00EB5C96">
              <w:rPr>
                <w:sz w:val="28"/>
                <w:szCs w:val="28"/>
              </w:rPr>
              <w:t xml:space="preserve">Поощрять проявление активности и </w:t>
            </w:r>
            <w:r w:rsidRPr="00EB5C96">
              <w:rPr>
                <w:sz w:val="28"/>
                <w:szCs w:val="28"/>
              </w:rPr>
              <w:lastRenderedPageBreak/>
              <w:t>творчества.</w:t>
            </w:r>
          </w:p>
        </w:tc>
        <w:tc>
          <w:tcPr>
            <w:tcW w:w="736" w:type="pct"/>
          </w:tcPr>
          <w:p w:rsidR="001B4F2A" w:rsidRPr="00EB5C96" w:rsidRDefault="001B4F2A" w:rsidP="00174AEF">
            <w:pPr>
              <w:autoSpaceDE w:val="0"/>
              <w:autoSpaceDN w:val="0"/>
              <w:adjustRightInd w:val="0"/>
              <w:jc w:val="both"/>
              <w:rPr>
                <w:sz w:val="28"/>
                <w:szCs w:val="28"/>
              </w:rPr>
            </w:pPr>
            <w:r w:rsidRPr="00EB5C96">
              <w:rPr>
                <w:sz w:val="28"/>
                <w:szCs w:val="28"/>
              </w:rPr>
              <w:lastRenderedPageBreak/>
              <w:t>Обращать внимание детей на различные здания и сооружения вокруг</w:t>
            </w:r>
            <w:r w:rsidR="00930833" w:rsidRPr="00EB5C96">
              <w:rPr>
                <w:sz w:val="28"/>
                <w:szCs w:val="28"/>
              </w:rPr>
              <w:t xml:space="preserve"> </w:t>
            </w:r>
            <w:r w:rsidRPr="00EB5C96">
              <w:rPr>
                <w:sz w:val="28"/>
                <w:szCs w:val="28"/>
              </w:rPr>
              <w:t>их дома, детского сада. На прогулках в процессе игр рассматривать с детьми машины, тележки, автобусы и другие виды транспорта, выделяя их</w:t>
            </w:r>
            <w:r w:rsidR="00930833" w:rsidRPr="00EB5C96">
              <w:rPr>
                <w:sz w:val="28"/>
                <w:szCs w:val="28"/>
              </w:rPr>
              <w:t xml:space="preserve"> </w:t>
            </w:r>
            <w:r w:rsidRPr="00EB5C96">
              <w:rPr>
                <w:sz w:val="28"/>
                <w:szCs w:val="28"/>
              </w:rPr>
              <w:t>части, называть их форму и расположение по отношению к самой большой части.</w:t>
            </w:r>
            <w:r w:rsidR="00930833" w:rsidRPr="00EB5C96">
              <w:rPr>
                <w:sz w:val="28"/>
                <w:szCs w:val="28"/>
              </w:rPr>
              <w:t xml:space="preserve"> </w:t>
            </w:r>
            <w:r w:rsidRPr="00EB5C96">
              <w:rPr>
                <w:sz w:val="28"/>
                <w:szCs w:val="28"/>
              </w:rPr>
              <w:t xml:space="preserve">Продолжать развивать у детей способность </w:t>
            </w:r>
            <w:r w:rsidRPr="00EB5C96">
              <w:rPr>
                <w:sz w:val="28"/>
                <w:szCs w:val="28"/>
              </w:rPr>
              <w:lastRenderedPageBreak/>
              <w:t>различать и называть</w:t>
            </w:r>
            <w:r w:rsidR="00930833" w:rsidRPr="00EB5C96">
              <w:rPr>
                <w:sz w:val="28"/>
                <w:szCs w:val="28"/>
              </w:rPr>
              <w:t xml:space="preserve"> </w:t>
            </w:r>
            <w:r w:rsidRPr="00EB5C96">
              <w:rPr>
                <w:sz w:val="28"/>
                <w:szCs w:val="28"/>
              </w:rPr>
              <w:t>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w:t>
            </w:r>
            <w:r w:rsidR="00930833" w:rsidRPr="00EB5C96">
              <w:rPr>
                <w:sz w:val="28"/>
                <w:szCs w:val="28"/>
              </w:rPr>
              <w:t xml:space="preserve"> </w:t>
            </w:r>
            <w:r w:rsidRPr="00EB5C96">
              <w:rPr>
                <w:sz w:val="28"/>
                <w:szCs w:val="28"/>
              </w:rPr>
              <w:t>вспомнить, какие похожие сооружения дети видели.</w:t>
            </w:r>
            <w:r w:rsidR="00930833" w:rsidRPr="00EB5C96">
              <w:rPr>
                <w:sz w:val="28"/>
                <w:szCs w:val="28"/>
              </w:rPr>
              <w:t xml:space="preserve"> </w:t>
            </w:r>
            <w:r w:rsidRPr="00EB5C96">
              <w:rPr>
                <w:sz w:val="28"/>
                <w:szCs w:val="28"/>
              </w:rPr>
              <w:t>Учить анализировать образец постройки: выделять основные части, различать и соотносить их по величине и форме, устанавливать</w:t>
            </w:r>
            <w:r w:rsidR="00596211" w:rsidRPr="00EB5C96">
              <w:rPr>
                <w:sz w:val="28"/>
                <w:szCs w:val="28"/>
              </w:rPr>
              <w:t xml:space="preserve"> </w:t>
            </w:r>
            <w:r w:rsidRPr="00EB5C96">
              <w:rPr>
                <w:sz w:val="28"/>
                <w:szCs w:val="28"/>
              </w:rPr>
              <w:t>пространственное расположение этих частей относительно друг друга(в домах — стены, вверху — перекрытие, крыша; в автомобиле — кабина,</w:t>
            </w:r>
            <w:r w:rsidR="00596211" w:rsidRPr="00EB5C96">
              <w:rPr>
                <w:sz w:val="28"/>
                <w:szCs w:val="28"/>
              </w:rPr>
              <w:t xml:space="preserve"> </w:t>
            </w:r>
            <w:r w:rsidRPr="00EB5C96">
              <w:rPr>
                <w:sz w:val="28"/>
                <w:szCs w:val="28"/>
              </w:rPr>
              <w:t xml:space="preserve">кузов и т. д.).Учить самостоятельно измерять постройки (по высоте, </w:t>
            </w:r>
            <w:r w:rsidRPr="00EB5C96">
              <w:rPr>
                <w:sz w:val="28"/>
                <w:szCs w:val="28"/>
              </w:rPr>
              <w:lastRenderedPageBreak/>
              <w:t>длине и ширине), соблюдать заданный воспитателем принцип конструкции («Построй такой же домик, но высокий»).Учить сооружать постройки из крупного и мелкого строительного</w:t>
            </w:r>
            <w:r w:rsidR="00596211" w:rsidRPr="00EB5C96">
              <w:rPr>
                <w:sz w:val="28"/>
                <w:szCs w:val="28"/>
              </w:rPr>
              <w:t xml:space="preserve"> </w:t>
            </w:r>
            <w:r w:rsidRPr="00EB5C96">
              <w:rPr>
                <w:sz w:val="28"/>
                <w:szCs w:val="28"/>
              </w:rPr>
              <w:t>материала, использовать детали разного цвета для создания и украшения</w:t>
            </w:r>
            <w:r w:rsidR="00596211" w:rsidRPr="00EB5C96">
              <w:rPr>
                <w:sz w:val="28"/>
                <w:szCs w:val="28"/>
              </w:rPr>
              <w:t xml:space="preserve"> </w:t>
            </w:r>
            <w:r w:rsidRPr="00EB5C96">
              <w:rPr>
                <w:sz w:val="28"/>
                <w:szCs w:val="28"/>
              </w:rPr>
              <w:t>построек.</w:t>
            </w:r>
            <w:r w:rsidR="00596211" w:rsidRPr="00EB5C96">
              <w:rPr>
                <w:sz w:val="28"/>
                <w:szCs w:val="28"/>
              </w:rPr>
              <w:t xml:space="preserve"> </w:t>
            </w:r>
            <w:r w:rsidRPr="00EB5C96">
              <w:rPr>
                <w:sz w:val="28"/>
                <w:szCs w:val="28"/>
              </w:rPr>
              <w:t>Обучать конструированию из бумаги: сгибать прямоугольный лист бумаги пополам, совмещая стороны и углы (альбом, флажки для украшения</w:t>
            </w:r>
            <w:r w:rsidR="00596211" w:rsidRPr="00EB5C96">
              <w:rPr>
                <w:sz w:val="28"/>
                <w:szCs w:val="28"/>
              </w:rPr>
              <w:t xml:space="preserve"> </w:t>
            </w:r>
            <w:r w:rsidRPr="00EB5C96">
              <w:rPr>
                <w:sz w:val="28"/>
                <w:szCs w:val="28"/>
              </w:rPr>
              <w:t>участка, поздравительная открытка), приклеивать к основной форме детали(к дому — окна, двери, трубу; к автобусу — колеса; к стулу — спинку).Приобщать детей к изготовлению поделок из природного материала:</w:t>
            </w:r>
            <w:r w:rsidR="00596211" w:rsidRPr="00EB5C96">
              <w:rPr>
                <w:sz w:val="28"/>
                <w:szCs w:val="28"/>
              </w:rPr>
              <w:t xml:space="preserve"> </w:t>
            </w:r>
            <w:r w:rsidRPr="00EB5C96">
              <w:rPr>
                <w:sz w:val="28"/>
                <w:szCs w:val="28"/>
              </w:rPr>
              <w:t xml:space="preserve">коры, веток, листьев, </w:t>
            </w:r>
            <w:r w:rsidRPr="00EB5C96">
              <w:rPr>
                <w:sz w:val="28"/>
                <w:szCs w:val="28"/>
              </w:rPr>
              <w:lastRenderedPageBreak/>
              <w:t>шишек, каштанов, ореховой скорлупы, соломы (лодочки, ежики и т. д.). Учить использовать для закрепления частей клей,</w:t>
            </w:r>
            <w:r w:rsidR="00596211" w:rsidRPr="00EB5C96">
              <w:rPr>
                <w:sz w:val="28"/>
                <w:szCs w:val="28"/>
              </w:rPr>
              <w:t xml:space="preserve"> </w:t>
            </w:r>
            <w:r w:rsidRPr="00EB5C96">
              <w:rPr>
                <w:sz w:val="28"/>
                <w:szCs w:val="28"/>
              </w:rPr>
              <w:t>пластилин; применять в поделках катушки, коробки разной величины и</w:t>
            </w:r>
            <w:r w:rsidR="00596211" w:rsidRPr="00EB5C96">
              <w:rPr>
                <w:sz w:val="28"/>
                <w:szCs w:val="28"/>
              </w:rPr>
              <w:t xml:space="preserve"> </w:t>
            </w:r>
            <w:r w:rsidRPr="00EB5C96">
              <w:rPr>
                <w:sz w:val="28"/>
                <w:szCs w:val="28"/>
              </w:rPr>
              <w:t>другие предметы.</w:t>
            </w:r>
          </w:p>
          <w:p w:rsidR="001B4F2A" w:rsidRPr="00EB5C96" w:rsidRDefault="001B4F2A" w:rsidP="00174AEF">
            <w:pPr>
              <w:pStyle w:val="Default"/>
              <w:suppressAutoHyphens/>
              <w:jc w:val="both"/>
              <w:rPr>
                <w:bCs/>
                <w:sz w:val="28"/>
                <w:szCs w:val="28"/>
              </w:rPr>
            </w:pPr>
          </w:p>
        </w:tc>
        <w:tc>
          <w:tcPr>
            <w:tcW w:w="924" w:type="pct"/>
          </w:tcPr>
          <w:p w:rsidR="001B4F2A" w:rsidRPr="00EB5C96" w:rsidRDefault="001B4F2A" w:rsidP="00174AEF">
            <w:pPr>
              <w:autoSpaceDE w:val="0"/>
              <w:autoSpaceDN w:val="0"/>
              <w:adjustRightInd w:val="0"/>
              <w:jc w:val="both"/>
              <w:rPr>
                <w:bCs/>
                <w:sz w:val="28"/>
                <w:szCs w:val="28"/>
              </w:rPr>
            </w:pPr>
            <w:r w:rsidRPr="00EB5C96">
              <w:rPr>
                <w:bCs/>
                <w:sz w:val="28"/>
                <w:szCs w:val="28"/>
              </w:rPr>
              <w:lastRenderedPageBreak/>
              <w:t>Продолжать развивать у детей интерес к музыке, желание ее слушать,</w:t>
            </w:r>
            <w:r w:rsidR="00930833" w:rsidRPr="00EB5C96">
              <w:rPr>
                <w:bCs/>
                <w:sz w:val="28"/>
                <w:szCs w:val="28"/>
              </w:rPr>
              <w:t xml:space="preserve"> </w:t>
            </w:r>
            <w:r w:rsidRPr="00EB5C96">
              <w:rPr>
                <w:bCs/>
                <w:sz w:val="28"/>
                <w:szCs w:val="28"/>
              </w:rPr>
              <w:t>вызывать эмоциональную отзывчивость при восприятии музыкальных</w:t>
            </w:r>
            <w:r w:rsidR="00930833" w:rsidRPr="00EB5C96">
              <w:rPr>
                <w:bCs/>
                <w:sz w:val="28"/>
                <w:szCs w:val="28"/>
              </w:rPr>
              <w:t xml:space="preserve"> </w:t>
            </w:r>
            <w:r w:rsidRPr="00EB5C96">
              <w:rPr>
                <w:bCs/>
                <w:sz w:val="28"/>
                <w:szCs w:val="28"/>
              </w:rPr>
              <w:t>произведений.</w:t>
            </w:r>
            <w:r w:rsidR="00930833" w:rsidRPr="00EB5C96">
              <w:rPr>
                <w:bCs/>
                <w:sz w:val="28"/>
                <w:szCs w:val="28"/>
              </w:rPr>
              <w:t xml:space="preserve"> </w:t>
            </w:r>
            <w:r w:rsidRPr="00EB5C96">
              <w:rPr>
                <w:bCs/>
                <w:sz w:val="28"/>
                <w:szCs w:val="28"/>
              </w:rPr>
              <w:t>Обогащать музыкальные впечатления, способствовать дальнейшему</w:t>
            </w:r>
            <w:r w:rsidR="00930833" w:rsidRPr="00EB5C96">
              <w:rPr>
                <w:bCs/>
                <w:sz w:val="28"/>
                <w:szCs w:val="28"/>
              </w:rPr>
              <w:t xml:space="preserve"> </w:t>
            </w:r>
            <w:r w:rsidRPr="00EB5C96">
              <w:rPr>
                <w:bCs/>
                <w:sz w:val="28"/>
                <w:szCs w:val="28"/>
              </w:rPr>
              <w:t>развитию основ музыкальной культуры.</w:t>
            </w:r>
          </w:p>
          <w:p w:rsidR="001B4F2A" w:rsidRPr="00EB5C96" w:rsidRDefault="001B4F2A" w:rsidP="00174AEF">
            <w:pPr>
              <w:autoSpaceDE w:val="0"/>
              <w:autoSpaceDN w:val="0"/>
              <w:adjustRightInd w:val="0"/>
              <w:jc w:val="both"/>
              <w:rPr>
                <w:bCs/>
                <w:sz w:val="28"/>
                <w:szCs w:val="28"/>
              </w:rPr>
            </w:pPr>
            <w:r w:rsidRPr="00EB5C96">
              <w:rPr>
                <w:b/>
                <w:bCs/>
                <w:sz w:val="28"/>
                <w:szCs w:val="28"/>
              </w:rPr>
              <w:t>Слушание</w:t>
            </w:r>
            <w:r w:rsidRPr="00EB5C96">
              <w:rPr>
                <w:bCs/>
                <w:sz w:val="28"/>
                <w:szCs w:val="28"/>
              </w:rPr>
              <w:t>. Формировать навыки культуры слушания музыки (не</w:t>
            </w:r>
            <w:r w:rsidR="00930833" w:rsidRPr="00EB5C96">
              <w:rPr>
                <w:bCs/>
                <w:sz w:val="28"/>
                <w:szCs w:val="28"/>
              </w:rPr>
              <w:t xml:space="preserve"> </w:t>
            </w:r>
            <w:r w:rsidRPr="00EB5C96">
              <w:rPr>
                <w:bCs/>
                <w:sz w:val="28"/>
                <w:szCs w:val="28"/>
              </w:rPr>
              <w:t xml:space="preserve">отвлекаться, дослушивать произведение до конца).Учить чувствовать </w:t>
            </w:r>
            <w:r w:rsidRPr="00EB5C96">
              <w:rPr>
                <w:bCs/>
                <w:sz w:val="28"/>
                <w:szCs w:val="28"/>
              </w:rPr>
              <w:lastRenderedPageBreak/>
              <w:t>характер музыки, узнавать знакомые произведения, высказывать свои впечатления о прослушанном.</w:t>
            </w:r>
            <w:r w:rsidR="00930833" w:rsidRPr="00EB5C96">
              <w:rPr>
                <w:bCs/>
                <w:sz w:val="28"/>
                <w:szCs w:val="28"/>
              </w:rPr>
              <w:t xml:space="preserve"> </w:t>
            </w:r>
            <w:r w:rsidRPr="00EB5C96">
              <w:rPr>
                <w:bCs/>
                <w:sz w:val="28"/>
                <w:szCs w:val="28"/>
              </w:rPr>
              <w:t>Учить замечать выразительные средства музыкального произведения: тихо, громко, медленно, быстро. Развивать способность различать</w:t>
            </w:r>
            <w:r w:rsidR="00930833" w:rsidRPr="00EB5C96">
              <w:rPr>
                <w:bCs/>
                <w:sz w:val="28"/>
                <w:szCs w:val="28"/>
              </w:rPr>
              <w:t xml:space="preserve"> </w:t>
            </w:r>
            <w:r w:rsidRPr="00EB5C96">
              <w:rPr>
                <w:bCs/>
                <w:sz w:val="28"/>
                <w:szCs w:val="28"/>
              </w:rPr>
              <w:t>звуки по высоте (высокий, низкий в пределах сексты, септимы).</w:t>
            </w:r>
          </w:p>
          <w:p w:rsidR="001B4F2A" w:rsidRPr="00EB5C96" w:rsidRDefault="001B4F2A" w:rsidP="00174AEF">
            <w:pPr>
              <w:autoSpaceDE w:val="0"/>
              <w:autoSpaceDN w:val="0"/>
              <w:adjustRightInd w:val="0"/>
              <w:jc w:val="both"/>
              <w:rPr>
                <w:bCs/>
                <w:sz w:val="28"/>
                <w:szCs w:val="28"/>
              </w:rPr>
            </w:pPr>
            <w:r w:rsidRPr="00EB5C96">
              <w:rPr>
                <w:b/>
                <w:bCs/>
                <w:sz w:val="28"/>
                <w:szCs w:val="28"/>
              </w:rPr>
              <w:t>Пение.</w:t>
            </w:r>
            <w:r w:rsidRPr="00EB5C96">
              <w:rPr>
                <w:bCs/>
                <w:sz w:val="28"/>
                <w:szCs w:val="28"/>
              </w:rPr>
              <w:t xml:space="preserve"> Обучать детей выразительному пению, формировать умение</w:t>
            </w:r>
            <w:r w:rsidR="00930833" w:rsidRPr="00EB5C96">
              <w:rPr>
                <w:bCs/>
                <w:sz w:val="28"/>
                <w:szCs w:val="28"/>
              </w:rPr>
              <w:t xml:space="preserve"> </w:t>
            </w:r>
            <w:r w:rsidRPr="00EB5C96">
              <w:rPr>
                <w:bCs/>
                <w:sz w:val="28"/>
                <w:szCs w:val="28"/>
              </w:rPr>
              <w:t>петь протяжно, подвижно, согласованно (в пределах ре — си первой октавы). Развивать умение брать дыхание между короткими музыкальными</w:t>
            </w:r>
            <w:r w:rsidR="00596211" w:rsidRPr="00EB5C96">
              <w:rPr>
                <w:bCs/>
                <w:sz w:val="28"/>
                <w:szCs w:val="28"/>
              </w:rPr>
              <w:t xml:space="preserve"> </w:t>
            </w:r>
            <w:r w:rsidRPr="00EB5C96">
              <w:rPr>
                <w:bCs/>
                <w:sz w:val="28"/>
                <w:szCs w:val="28"/>
              </w:rPr>
              <w:t>фразами. Учить петь мелодию чисто, смягчать концы фраз, четко произносить слова, петь выразительно, передавая характер музыки. Учить петь с</w:t>
            </w:r>
            <w:r w:rsidR="00596211" w:rsidRPr="00EB5C96">
              <w:rPr>
                <w:bCs/>
                <w:sz w:val="28"/>
                <w:szCs w:val="28"/>
              </w:rPr>
              <w:t xml:space="preserve"> </w:t>
            </w:r>
            <w:r w:rsidRPr="00EB5C96">
              <w:rPr>
                <w:bCs/>
                <w:sz w:val="28"/>
                <w:szCs w:val="28"/>
              </w:rPr>
              <w:t>инструментальным сопровождением и без него (с помощью воспитателя).</w:t>
            </w:r>
          </w:p>
          <w:p w:rsidR="001B4F2A" w:rsidRPr="00EB5C96" w:rsidRDefault="001B4F2A" w:rsidP="00174AEF">
            <w:pPr>
              <w:autoSpaceDE w:val="0"/>
              <w:autoSpaceDN w:val="0"/>
              <w:adjustRightInd w:val="0"/>
              <w:jc w:val="both"/>
              <w:rPr>
                <w:bCs/>
                <w:sz w:val="28"/>
                <w:szCs w:val="28"/>
              </w:rPr>
            </w:pPr>
            <w:r w:rsidRPr="00EB5C96">
              <w:rPr>
                <w:b/>
                <w:bCs/>
                <w:sz w:val="28"/>
                <w:szCs w:val="28"/>
              </w:rPr>
              <w:lastRenderedPageBreak/>
              <w:t>Песенное творчество.</w:t>
            </w:r>
            <w:r w:rsidRPr="00EB5C96">
              <w:rPr>
                <w:bCs/>
                <w:sz w:val="28"/>
                <w:szCs w:val="28"/>
              </w:rPr>
              <w:t xml:space="preserve"> Учить самостоятельно сочинять мелодию</w:t>
            </w:r>
            <w:r w:rsidR="00596211" w:rsidRPr="00EB5C96">
              <w:rPr>
                <w:bCs/>
                <w:sz w:val="28"/>
                <w:szCs w:val="28"/>
              </w:rPr>
              <w:t xml:space="preserve"> </w:t>
            </w:r>
            <w:r w:rsidRPr="00EB5C96">
              <w:rPr>
                <w:bCs/>
                <w:sz w:val="28"/>
                <w:szCs w:val="28"/>
              </w:rPr>
              <w:t>колыбельной песни и отвечать на музыкальные вопросы («Как тебя</w:t>
            </w:r>
            <w:r w:rsidR="00596211" w:rsidRPr="00EB5C96">
              <w:rPr>
                <w:bCs/>
                <w:sz w:val="28"/>
                <w:szCs w:val="28"/>
              </w:rPr>
              <w:t xml:space="preserve"> </w:t>
            </w:r>
            <w:r w:rsidRPr="00EB5C96">
              <w:rPr>
                <w:bCs/>
                <w:sz w:val="28"/>
                <w:szCs w:val="28"/>
              </w:rPr>
              <w:t>зовут?», «Что ты хочешь, кошечка?», «Где ты?»). Формировать умение</w:t>
            </w:r>
            <w:r w:rsidR="00596211" w:rsidRPr="00EB5C96">
              <w:rPr>
                <w:bCs/>
                <w:sz w:val="28"/>
                <w:szCs w:val="28"/>
              </w:rPr>
              <w:t xml:space="preserve"> </w:t>
            </w:r>
            <w:r w:rsidRPr="00EB5C96">
              <w:rPr>
                <w:bCs/>
                <w:sz w:val="28"/>
                <w:szCs w:val="28"/>
              </w:rPr>
              <w:t>импровизировать мелодии на заданный текст.</w:t>
            </w:r>
          </w:p>
          <w:p w:rsidR="001B4F2A" w:rsidRPr="00EB5C96" w:rsidRDefault="001B4F2A" w:rsidP="00174AEF">
            <w:pPr>
              <w:autoSpaceDE w:val="0"/>
              <w:autoSpaceDN w:val="0"/>
              <w:adjustRightInd w:val="0"/>
              <w:jc w:val="both"/>
              <w:rPr>
                <w:bCs/>
                <w:sz w:val="28"/>
                <w:szCs w:val="28"/>
              </w:rPr>
            </w:pPr>
            <w:r w:rsidRPr="00EB5C96">
              <w:rPr>
                <w:b/>
                <w:bCs/>
                <w:sz w:val="28"/>
                <w:szCs w:val="28"/>
              </w:rPr>
              <w:t>Музыкально-ритмические движения</w:t>
            </w:r>
            <w:r w:rsidRPr="00EB5C96">
              <w:rPr>
                <w:bCs/>
                <w:sz w:val="28"/>
                <w:szCs w:val="28"/>
              </w:rPr>
              <w:t>. Продолжать формировать у</w:t>
            </w:r>
            <w:r w:rsidR="00596211" w:rsidRPr="00EB5C96">
              <w:rPr>
                <w:bCs/>
                <w:sz w:val="28"/>
                <w:szCs w:val="28"/>
              </w:rPr>
              <w:t xml:space="preserve"> </w:t>
            </w:r>
            <w:r w:rsidRPr="00EB5C96">
              <w:rPr>
                <w:bCs/>
                <w:sz w:val="28"/>
                <w:szCs w:val="28"/>
              </w:rPr>
              <w:t>детей навык ритмичного движения в соответствии с характером музыки.</w:t>
            </w:r>
            <w:r w:rsidR="00596211" w:rsidRPr="00EB5C96">
              <w:rPr>
                <w:bCs/>
                <w:sz w:val="28"/>
                <w:szCs w:val="28"/>
              </w:rPr>
              <w:t xml:space="preserve"> </w:t>
            </w:r>
            <w:r w:rsidRPr="00EB5C96">
              <w:rPr>
                <w:bCs/>
                <w:sz w:val="28"/>
                <w:szCs w:val="28"/>
              </w:rPr>
              <w:t>Учить самостоятельно менять движения в соответствии с двух- и</w:t>
            </w:r>
            <w:r w:rsidR="00596211" w:rsidRPr="00EB5C96">
              <w:rPr>
                <w:bCs/>
                <w:sz w:val="28"/>
                <w:szCs w:val="28"/>
              </w:rPr>
              <w:t xml:space="preserve"> </w:t>
            </w:r>
            <w:r w:rsidRPr="00EB5C96">
              <w:rPr>
                <w:bCs/>
                <w:sz w:val="28"/>
                <w:szCs w:val="28"/>
              </w:rPr>
              <w:t>трехчастной формой музыки.</w:t>
            </w:r>
            <w:r w:rsidR="00596211" w:rsidRPr="00EB5C96">
              <w:rPr>
                <w:bCs/>
                <w:sz w:val="28"/>
                <w:szCs w:val="28"/>
              </w:rPr>
              <w:t xml:space="preserve"> </w:t>
            </w:r>
            <w:r w:rsidRPr="00EB5C96">
              <w:rPr>
                <w:bCs/>
                <w:sz w:val="28"/>
                <w:szCs w:val="28"/>
              </w:rPr>
              <w:t>Совершенствовать танцевальные движения: прямой галоп, пружинка,</w:t>
            </w:r>
            <w:r w:rsidR="00596211" w:rsidRPr="00EB5C96">
              <w:rPr>
                <w:bCs/>
                <w:sz w:val="28"/>
                <w:szCs w:val="28"/>
              </w:rPr>
              <w:t xml:space="preserve"> </w:t>
            </w:r>
            <w:r w:rsidRPr="00EB5C96">
              <w:rPr>
                <w:bCs/>
                <w:sz w:val="28"/>
                <w:szCs w:val="28"/>
              </w:rPr>
              <w:t>кружение по одному и в парах.</w:t>
            </w:r>
            <w:r w:rsidR="00596211" w:rsidRPr="00EB5C96">
              <w:rPr>
                <w:bCs/>
                <w:sz w:val="28"/>
                <w:szCs w:val="28"/>
              </w:rPr>
              <w:t xml:space="preserve"> </w:t>
            </w:r>
            <w:r w:rsidRPr="00EB5C96">
              <w:rPr>
                <w:bCs/>
                <w:sz w:val="28"/>
                <w:szCs w:val="28"/>
              </w:rPr>
              <w:t>Учить детей двигаться в парах по кругу в танцах и хороводах, ставить</w:t>
            </w:r>
            <w:r w:rsidR="00596211" w:rsidRPr="00EB5C96">
              <w:rPr>
                <w:bCs/>
                <w:sz w:val="28"/>
                <w:szCs w:val="28"/>
              </w:rPr>
              <w:t xml:space="preserve"> </w:t>
            </w:r>
            <w:r w:rsidRPr="00EB5C96">
              <w:rPr>
                <w:bCs/>
                <w:sz w:val="28"/>
                <w:szCs w:val="28"/>
              </w:rPr>
              <w:t xml:space="preserve">ногу на носок и на пятку, ритмично хлопать в ладоши, выполнять простейшие перестроения (из </w:t>
            </w:r>
            <w:r w:rsidRPr="00EB5C96">
              <w:rPr>
                <w:bCs/>
                <w:sz w:val="28"/>
                <w:szCs w:val="28"/>
              </w:rPr>
              <w:lastRenderedPageBreak/>
              <w:t>круга врассыпную и обратно), подскоки.</w:t>
            </w:r>
            <w:r w:rsidR="00596211" w:rsidRPr="00EB5C96">
              <w:rPr>
                <w:bCs/>
                <w:sz w:val="28"/>
                <w:szCs w:val="28"/>
              </w:rPr>
              <w:t xml:space="preserve"> </w:t>
            </w:r>
            <w:r w:rsidRPr="00EB5C96">
              <w:rPr>
                <w:bCs/>
                <w:sz w:val="28"/>
                <w:szCs w:val="28"/>
              </w:rPr>
              <w:t>Продолжать совершенствовать навыки основных движений (ходьба:</w:t>
            </w:r>
            <w:r w:rsidR="00596211" w:rsidRPr="00EB5C96">
              <w:rPr>
                <w:bCs/>
                <w:sz w:val="28"/>
                <w:szCs w:val="28"/>
              </w:rPr>
              <w:t xml:space="preserve"> </w:t>
            </w:r>
            <w:r w:rsidRPr="00EB5C96">
              <w:rPr>
                <w:bCs/>
                <w:sz w:val="28"/>
                <w:szCs w:val="28"/>
              </w:rPr>
              <w:t>«торжественная», спокойная, «таинственная»; бег: легкий и стремительный).Развитие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w:t>
            </w:r>
            <w:r w:rsidR="00596211" w:rsidRPr="00EB5C96">
              <w:rPr>
                <w:bCs/>
                <w:sz w:val="28"/>
                <w:szCs w:val="28"/>
              </w:rPr>
              <w:t xml:space="preserve"> </w:t>
            </w:r>
            <w:r w:rsidRPr="00EB5C96">
              <w:rPr>
                <w:bCs/>
                <w:sz w:val="28"/>
                <w:szCs w:val="28"/>
              </w:rPr>
              <w:t>мимику и пантомиму (зайка веселый и грустный, хитрая лисичка, сердитый волк и т. д.).Обучать инсценированию песен и постановке небольших музыкальных спектаклей.</w:t>
            </w:r>
          </w:p>
          <w:p w:rsidR="001B4F2A" w:rsidRPr="00EB5C96" w:rsidRDefault="001B4F2A" w:rsidP="00174AEF">
            <w:pPr>
              <w:autoSpaceDE w:val="0"/>
              <w:autoSpaceDN w:val="0"/>
              <w:adjustRightInd w:val="0"/>
              <w:jc w:val="both"/>
              <w:rPr>
                <w:bCs/>
                <w:sz w:val="28"/>
                <w:szCs w:val="28"/>
              </w:rPr>
            </w:pPr>
            <w:r w:rsidRPr="00EB5C96">
              <w:rPr>
                <w:b/>
                <w:bCs/>
                <w:sz w:val="28"/>
                <w:szCs w:val="28"/>
              </w:rPr>
              <w:t>Игра на детских музыкальных инструментах</w:t>
            </w:r>
            <w:r w:rsidRPr="00EB5C96">
              <w:rPr>
                <w:bCs/>
                <w:sz w:val="28"/>
                <w:szCs w:val="28"/>
              </w:rPr>
              <w:t>. Формировать умение</w:t>
            </w:r>
            <w:r w:rsidR="00596211" w:rsidRPr="00EB5C96">
              <w:rPr>
                <w:bCs/>
                <w:sz w:val="28"/>
                <w:szCs w:val="28"/>
              </w:rPr>
              <w:t xml:space="preserve"> </w:t>
            </w:r>
            <w:r w:rsidRPr="00EB5C96">
              <w:rPr>
                <w:bCs/>
                <w:sz w:val="28"/>
                <w:szCs w:val="28"/>
              </w:rPr>
              <w:t>подыгрывать простейшие мелодии на деревянных ложках, погремушках, барабане, металлофоне.</w:t>
            </w:r>
          </w:p>
        </w:tc>
      </w:tr>
      <w:tr w:rsidR="001B4F2A" w:rsidRPr="00EB5C96" w:rsidTr="00EF24CC">
        <w:tc>
          <w:tcPr>
            <w:tcW w:w="586" w:type="pct"/>
          </w:tcPr>
          <w:p w:rsidR="001B4F2A" w:rsidRPr="00EB5C96" w:rsidRDefault="001B4F2A" w:rsidP="00174AEF">
            <w:pPr>
              <w:pStyle w:val="Default"/>
              <w:suppressAutoHyphens/>
              <w:jc w:val="both"/>
              <w:rPr>
                <w:sz w:val="28"/>
                <w:szCs w:val="28"/>
              </w:rPr>
            </w:pPr>
            <w:r w:rsidRPr="00EB5C96">
              <w:rPr>
                <w:bCs/>
                <w:sz w:val="28"/>
                <w:szCs w:val="28"/>
              </w:rPr>
              <w:lastRenderedPageBreak/>
              <w:t xml:space="preserve">5-6 лет </w:t>
            </w:r>
          </w:p>
        </w:tc>
        <w:tc>
          <w:tcPr>
            <w:tcW w:w="874" w:type="pct"/>
          </w:tcPr>
          <w:p w:rsidR="001B4F2A" w:rsidRPr="00EB5C96" w:rsidRDefault="001B4F2A" w:rsidP="00174AEF">
            <w:pPr>
              <w:autoSpaceDE w:val="0"/>
              <w:autoSpaceDN w:val="0"/>
              <w:adjustRightInd w:val="0"/>
              <w:jc w:val="both"/>
              <w:rPr>
                <w:sz w:val="28"/>
                <w:szCs w:val="28"/>
              </w:rPr>
            </w:pPr>
            <w:r w:rsidRPr="00EB5C96">
              <w:rPr>
                <w:sz w:val="28"/>
                <w:szCs w:val="28"/>
              </w:rPr>
              <w:t>Продолжать формировать интерес к музыке, живописи, литературе,</w:t>
            </w:r>
            <w:r w:rsidR="00596211" w:rsidRPr="00EB5C96">
              <w:rPr>
                <w:sz w:val="28"/>
                <w:szCs w:val="28"/>
              </w:rPr>
              <w:t xml:space="preserve"> </w:t>
            </w:r>
            <w:r w:rsidRPr="00EB5C96">
              <w:rPr>
                <w:sz w:val="28"/>
                <w:szCs w:val="28"/>
              </w:rPr>
              <w:t>народному искусству.</w:t>
            </w:r>
            <w:r w:rsidR="00596211" w:rsidRPr="00EB5C96">
              <w:rPr>
                <w:sz w:val="28"/>
                <w:szCs w:val="28"/>
              </w:rPr>
              <w:t xml:space="preserve"> </w:t>
            </w:r>
            <w:r w:rsidRPr="00EB5C96">
              <w:rPr>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w:t>
            </w:r>
            <w:r w:rsidR="00596211" w:rsidRPr="00EB5C96">
              <w:rPr>
                <w:sz w:val="28"/>
                <w:szCs w:val="28"/>
              </w:rPr>
              <w:t xml:space="preserve"> </w:t>
            </w:r>
            <w:r w:rsidRPr="00EB5C96">
              <w:rPr>
                <w:sz w:val="28"/>
                <w:szCs w:val="28"/>
              </w:rPr>
              <w:t>выразительные средства. Учить соотносить художественный образ и средства</w:t>
            </w:r>
            <w:r w:rsidR="00596211" w:rsidRPr="00EB5C96">
              <w:rPr>
                <w:sz w:val="28"/>
                <w:szCs w:val="28"/>
              </w:rPr>
              <w:t xml:space="preserve"> </w:t>
            </w:r>
            <w:r w:rsidRPr="00EB5C96">
              <w:rPr>
                <w:sz w:val="28"/>
                <w:szCs w:val="28"/>
              </w:rPr>
              <w:t>выразительности, характеризующие его в разных видах искусства, подбирать</w:t>
            </w:r>
            <w:r w:rsidR="00596211" w:rsidRPr="00EB5C96">
              <w:rPr>
                <w:sz w:val="28"/>
                <w:szCs w:val="28"/>
              </w:rPr>
              <w:t xml:space="preserve"> </w:t>
            </w:r>
            <w:r w:rsidRPr="00EB5C96">
              <w:rPr>
                <w:sz w:val="28"/>
                <w:szCs w:val="28"/>
              </w:rPr>
              <w:t>материал и пособия для самостоятельной художественной деятельности.</w:t>
            </w:r>
            <w:r w:rsidR="00596211" w:rsidRPr="00EB5C96">
              <w:rPr>
                <w:sz w:val="28"/>
                <w:szCs w:val="28"/>
              </w:rPr>
              <w:t xml:space="preserve"> </w:t>
            </w:r>
            <w:r w:rsidRPr="00EB5C96">
              <w:rPr>
                <w:sz w:val="28"/>
                <w:szCs w:val="28"/>
              </w:rPr>
              <w:t>Формировать умение выделять, называть, группировать произведения</w:t>
            </w:r>
            <w:r w:rsidR="00596211" w:rsidRPr="00EB5C96">
              <w:rPr>
                <w:sz w:val="28"/>
                <w:szCs w:val="28"/>
              </w:rPr>
              <w:t xml:space="preserve"> </w:t>
            </w:r>
            <w:r w:rsidRPr="00EB5C96">
              <w:rPr>
                <w:sz w:val="28"/>
                <w:szCs w:val="28"/>
              </w:rPr>
              <w:t xml:space="preserve">по видам </w:t>
            </w:r>
            <w:r w:rsidRPr="00EB5C96">
              <w:rPr>
                <w:sz w:val="28"/>
                <w:szCs w:val="28"/>
              </w:rPr>
              <w:lastRenderedPageBreak/>
              <w:t>искусства (литература, музыка, изобразительное искусство, архитектура, театр).Продолжать знакомить с жанрами изобразительного и музыкального</w:t>
            </w:r>
            <w:r w:rsidR="00596211" w:rsidRPr="00EB5C96">
              <w:rPr>
                <w:sz w:val="28"/>
                <w:szCs w:val="28"/>
              </w:rPr>
              <w:t xml:space="preserve"> </w:t>
            </w:r>
            <w:r w:rsidRPr="00EB5C96">
              <w:rPr>
                <w:sz w:val="28"/>
                <w:szCs w:val="28"/>
              </w:rPr>
              <w:t>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w:t>
            </w:r>
            <w:r w:rsidR="00DA6C9B" w:rsidRPr="00EB5C96">
              <w:rPr>
                <w:sz w:val="28"/>
                <w:szCs w:val="28"/>
              </w:rPr>
              <w:t xml:space="preserve"> </w:t>
            </w:r>
            <w:r w:rsidRPr="00EB5C96">
              <w:rPr>
                <w:sz w:val="28"/>
                <w:szCs w:val="28"/>
              </w:rPr>
              <w:t>видов художественной деятельности.</w:t>
            </w:r>
            <w:r w:rsidR="00DA6C9B" w:rsidRPr="00EB5C96">
              <w:rPr>
                <w:sz w:val="28"/>
                <w:szCs w:val="28"/>
              </w:rPr>
              <w:t xml:space="preserve"> </w:t>
            </w:r>
            <w:r w:rsidRPr="00EB5C96">
              <w:rPr>
                <w:sz w:val="28"/>
                <w:szCs w:val="28"/>
              </w:rPr>
              <w:t>Познакомить с произведениями живописи (И. Шишкин, И. Левитан, В. Серов, И. Грабарь, П. Кончаловский и др.) и изображением</w:t>
            </w:r>
            <w:r w:rsidR="00DA6C9B" w:rsidRPr="00EB5C96">
              <w:rPr>
                <w:sz w:val="28"/>
                <w:szCs w:val="28"/>
              </w:rPr>
              <w:t xml:space="preserve"> </w:t>
            </w:r>
            <w:r w:rsidRPr="00EB5C96">
              <w:rPr>
                <w:sz w:val="28"/>
                <w:szCs w:val="28"/>
              </w:rPr>
              <w:t xml:space="preserve">родной природы в картинах художников. Расширять </w:t>
            </w:r>
            <w:r w:rsidRPr="00EB5C96">
              <w:rPr>
                <w:sz w:val="28"/>
                <w:szCs w:val="28"/>
              </w:rPr>
              <w:lastRenderedPageBreak/>
              <w:t>представления о</w:t>
            </w:r>
            <w:r w:rsidR="00DA6C9B" w:rsidRPr="00EB5C96">
              <w:rPr>
                <w:sz w:val="28"/>
                <w:szCs w:val="28"/>
              </w:rPr>
              <w:t xml:space="preserve"> </w:t>
            </w:r>
            <w:r w:rsidRPr="00EB5C96">
              <w:rPr>
                <w:sz w:val="28"/>
                <w:szCs w:val="28"/>
              </w:rPr>
              <w:t>графике (ее выразительных средствах). Знакомить с творчеством художников-иллюстраторов детских книг (Ю. Васнецов, Е. Рачев, Е. Чарушин, И. Билибин и др.).Продолжать знакомить детей с архитектурой. Закреплять знания</w:t>
            </w:r>
            <w:r w:rsidR="00DA6C9B" w:rsidRPr="00EB5C96">
              <w:rPr>
                <w:sz w:val="28"/>
                <w:szCs w:val="28"/>
              </w:rPr>
              <w:t xml:space="preserve"> </w:t>
            </w:r>
            <w:r w:rsidRPr="00EB5C96">
              <w:rPr>
                <w:sz w:val="28"/>
                <w:szCs w:val="28"/>
              </w:rPr>
              <w:t>о том, что существуют различные по назначению здания: жилые дома,</w:t>
            </w:r>
            <w:r w:rsidR="00DA6C9B" w:rsidRPr="00EB5C96">
              <w:rPr>
                <w:sz w:val="28"/>
                <w:szCs w:val="28"/>
              </w:rPr>
              <w:t xml:space="preserve"> </w:t>
            </w:r>
            <w:r w:rsidRPr="00EB5C96">
              <w:rPr>
                <w:sz w:val="28"/>
                <w:szCs w:val="28"/>
              </w:rPr>
              <w:t>магазины, театры, кинотеатры и др.</w:t>
            </w:r>
            <w:r w:rsidR="00DA6C9B" w:rsidRPr="00EB5C96">
              <w:rPr>
                <w:sz w:val="28"/>
                <w:szCs w:val="28"/>
              </w:rPr>
              <w:t xml:space="preserve"> </w:t>
            </w:r>
            <w:r w:rsidRPr="00EB5C96">
              <w:rPr>
                <w:sz w:val="28"/>
                <w:szCs w:val="28"/>
              </w:rPr>
              <w:t>Обращать внимание детей на сходства и различия архитектурных</w:t>
            </w:r>
            <w:r w:rsidR="00DA6C9B" w:rsidRPr="00EB5C96">
              <w:rPr>
                <w:sz w:val="28"/>
                <w:szCs w:val="28"/>
              </w:rPr>
              <w:t xml:space="preserve"> </w:t>
            </w:r>
            <w:r w:rsidRPr="00EB5C96">
              <w:rPr>
                <w:sz w:val="28"/>
                <w:szCs w:val="28"/>
              </w:rPr>
              <w:t>сооружений одинакового назначения: форма, пропорции (высота, длина,</w:t>
            </w:r>
            <w:r w:rsidR="00DA6C9B" w:rsidRPr="00EB5C96">
              <w:rPr>
                <w:sz w:val="28"/>
                <w:szCs w:val="28"/>
              </w:rPr>
              <w:t xml:space="preserve"> </w:t>
            </w:r>
            <w:r w:rsidRPr="00EB5C96">
              <w:rPr>
                <w:sz w:val="28"/>
                <w:szCs w:val="28"/>
              </w:rPr>
              <w:t xml:space="preserve">украшения — декор и т. д.). Подводить к пониманию зависимости конструкции здания от его назначения: </w:t>
            </w:r>
            <w:r w:rsidRPr="00EB5C96">
              <w:rPr>
                <w:sz w:val="28"/>
                <w:szCs w:val="28"/>
              </w:rPr>
              <w:lastRenderedPageBreak/>
              <w:t>жилой дом, театр, храм и т. д.</w:t>
            </w:r>
            <w:r w:rsidR="00DA6C9B" w:rsidRPr="00EB5C96">
              <w:rPr>
                <w:sz w:val="28"/>
                <w:szCs w:val="28"/>
              </w:rPr>
              <w:t xml:space="preserve"> </w:t>
            </w:r>
            <w:r w:rsidRPr="00EB5C96">
              <w:rPr>
                <w:sz w:val="28"/>
                <w:szCs w:val="28"/>
              </w:rPr>
              <w:t>Развивать наблюдательность, учить внимательно рассматривать здания, замечать их характерные особенности, разнообразие пропорций,</w:t>
            </w:r>
            <w:r w:rsidR="00DA6C9B" w:rsidRPr="00EB5C96">
              <w:rPr>
                <w:sz w:val="28"/>
                <w:szCs w:val="28"/>
              </w:rPr>
              <w:t xml:space="preserve"> </w:t>
            </w:r>
            <w:r w:rsidRPr="00EB5C96">
              <w:rPr>
                <w:sz w:val="28"/>
                <w:szCs w:val="28"/>
              </w:rPr>
              <w:t>конструкций, украшающих деталей.</w:t>
            </w:r>
            <w:r w:rsidR="00DA6C9B" w:rsidRPr="00EB5C96">
              <w:rPr>
                <w:sz w:val="28"/>
                <w:szCs w:val="28"/>
              </w:rPr>
              <w:t xml:space="preserve"> </w:t>
            </w:r>
            <w:r w:rsidRPr="00EB5C96">
              <w:rPr>
                <w:sz w:val="28"/>
                <w:szCs w:val="28"/>
              </w:rPr>
              <w:t>При чтении литературных произведений, сказок обращать внимание</w:t>
            </w:r>
            <w:r w:rsidR="00DA6C9B" w:rsidRPr="00EB5C96">
              <w:rPr>
                <w:sz w:val="28"/>
                <w:szCs w:val="28"/>
              </w:rPr>
              <w:t xml:space="preserve"> </w:t>
            </w:r>
            <w:r w:rsidRPr="00EB5C96">
              <w:rPr>
                <w:sz w:val="28"/>
                <w:szCs w:val="28"/>
              </w:rPr>
              <w:t>детей на описание сказочных домиков (теремок, рукавичка, избушка на</w:t>
            </w:r>
            <w:r w:rsidR="00DA6C9B" w:rsidRPr="00EB5C96">
              <w:rPr>
                <w:sz w:val="28"/>
                <w:szCs w:val="28"/>
              </w:rPr>
              <w:t xml:space="preserve"> </w:t>
            </w:r>
            <w:r w:rsidRPr="00EB5C96">
              <w:rPr>
                <w:sz w:val="28"/>
                <w:szCs w:val="28"/>
              </w:rPr>
              <w:t>курьих ножках), дворцов.</w:t>
            </w:r>
            <w:r w:rsidR="00DA6C9B" w:rsidRPr="00EB5C96">
              <w:rPr>
                <w:sz w:val="28"/>
                <w:szCs w:val="28"/>
              </w:rPr>
              <w:t xml:space="preserve"> </w:t>
            </w:r>
            <w:r w:rsidRPr="00EB5C96">
              <w:rPr>
                <w:sz w:val="28"/>
                <w:szCs w:val="28"/>
              </w:rPr>
              <w:t>Познакомить с понятиями «народное искусство», «виды и жанры</w:t>
            </w:r>
            <w:r w:rsidR="00DA6C9B" w:rsidRPr="00EB5C96">
              <w:rPr>
                <w:sz w:val="28"/>
                <w:szCs w:val="28"/>
              </w:rPr>
              <w:t xml:space="preserve"> </w:t>
            </w:r>
            <w:r w:rsidRPr="00EB5C96">
              <w:rPr>
                <w:sz w:val="28"/>
                <w:szCs w:val="28"/>
              </w:rPr>
              <w:t>народного искусства». Расширять представления детей о народном искусстве, фольклоре, музыке и художественных промыслах.</w:t>
            </w:r>
            <w:r w:rsidR="00DA6C9B" w:rsidRPr="00EB5C96">
              <w:rPr>
                <w:sz w:val="28"/>
                <w:szCs w:val="28"/>
              </w:rPr>
              <w:t xml:space="preserve"> </w:t>
            </w:r>
            <w:r w:rsidRPr="00EB5C96">
              <w:rPr>
                <w:sz w:val="28"/>
                <w:szCs w:val="28"/>
              </w:rPr>
              <w:t xml:space="preserve">Формировать </w:t>
            </w:r>
            <w:r w:rsidRPr="00EB5C96">
              <w:rPr>
                <w:sz w:val="28"/>
                <w:szCs w:val="28"/>
              </w:rPr>
              <w:lastRenderedPageBreak/>
              <w:t>у детей бережное отношение к произведениям искусства.</w:t>
            </w:r>
          </w:p>
        </w:tc>
        <w:tc>
          <w:tcPr>
            <w:tcW w:w="1880" w:type="pct"/>
          </w:tcPr>
          <w:p w:rsidR="001B4F2A" w:rsidRPr="00EB5C96" w:rsidRDefault="001B4F2A" w:rsidP="00174AEF">
            <w:pPr>
              <w:autoSpaceDE w:val="0"/>
              <w:autoSpaceDN w:val="0"/>
              <w:adjustRightInd w:val="0"/>
              <w:jc w:val="both"/>
              <w:rPr>
                <w:sz w:val="28"/>
                <w:szCs w:val="28"/>
              </w:rPr>
            </w:pPr>
            <w:r w:rsidRPr="00EB5C96">
              <w:rPr>
                <w:sz w:val="28"/>
                <w:szCs w:val="28"/>
              </w:rPr>
              <w:lastRenderedPageBreak/>
              <w:t>Продолжать развивать интерес детей к изобразительной деятельности.</w:t>
            </w:r>
            <w:r w:rsidR="00596211" w:rsidRPr="00EB5C96">
              <w:rPr>
                <w:sz w:val="28"/>
                <w:szCs w:val="28"/>
              </w:rPr>
              <w:t xml:space="preserve"> </w:t>
            </w:r>
            <w:r w:rsidRPr="00EB5C96">
              <w:rPr>
                <w:sz w:val="28"/>
                <w:szCs w:val="28"/>
              </w:rPr>
              <w:t>Обогащать сенсорный опыт, развивая органы восприятия: зрение, слух,</w:t>
            </w:r>
            <w:r w:rsidR="00596211" w:rsidRPr="00EB5C96">
              <w:rPr>
                <w:sz w:val="28"/>
                <w:szCs w:val="28"/>
              </w:rPr>
              <w:t xml:space="preserve"> </w:t>
            </w:r>
            <w:r w:rsidRPr="00EB5C96">
              <w:rPr>
                <w:sz w:val="28"/>
                <w:szCs w:val="28"/>
              </w:rPr>
              <w:t>обоняние, осязание, вкус; закреплять знания об основных формах предметов и объектов природы.</w:t>
            </w:r>
            <w:r w:rsidR="00596211" w:rsidRPr="00EB5C96">
              <w:rPr>
                <w:sz w:val="28"/>
                <w:szCs w:val="28"/>
              </w:rPr>
              <w:t xml:space="preserve"> </w:t>
            </w:r>
            <w:r w:rsidRPr="00EB5C96">
              <w:rPr>
                <w:sz w:val="28"/>
                <w:szCs w:val="28"/>
              </w:rPr>
              <w:t>Развивать эстетическое восприятие, учить созерцать красоту окружающего мира. В процессе восприятия предметов и явлений развивать</w:t>
            </w:r>
            <w:r w:rsidR="00596211" w:rsidRPr="00EB5C96">
              <w:rPr>
                <w:sz w:val="28"/>
                <w:szCs w:val="28"/>
              </w:rPr>
              <w:t xml:space="preserve"> </w:t>
            </w:r>
            <w:r w:rsidRPr="00EB5C96">
              <w:rPr>
                <w:sz w:val="28"/>
                <w:szCs w:val="28"/>
              </w:rPr>
              <w:t>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w:t>
            </w:r>
            <w:r w:rsidR="00596211" w:rsidRPr="00EB5C96">
              <w:rPr>
                <w:sz w:val="28"/>
                <w:szCs w:val="28"/>
              </w:rPr>
              <w:t xml:space="preserve"> </w:t>
            </w:r>
            <w:r w:rsidRPr="00EB5C96">
              <w:rPr>
                <w:sz w:val="28"/>
                <w:szCs w:val="28"/>
              </w:rPr>
              <w:lastRenderedPageBreak/>
              <w:t>передавать в изображении не только основные свойства предметов(форма, величина, цвет), но и характерные детали, соотношение предметов и их частей по величине, высоте, расположению относительно друг</w:t>
            </w:r>
            <w:r w:rsidR="00596211" w:rsidRPr="00EB5C96">
              <w:rPr>
                <w:sz w:val="28"/>
                <w:szCs w:val="28"/>
              </w:rPr>
              <w:t xml:space="preserve"> </w:t>
            </w:r>
            <w:r w:rsidRPr="00EB5C96">
              <w:rPr>
                <w:sz w:val="28"/>
                <w:szCs w:val="28"/>
              </w:rPr>
              <w:t>друга.</w:t>
            </w:r>
            <w:r w:rsidR="00596211" w:rsidRPr="00EB5C96">
              <w:rPr>
                <w:sz w:val="28"/>
                <w:szCs w:val="28"/>
              </w:rPr>
              <w:t xml:space="preserve"> </w:t>
            </w:r>
            <w:r w:rsidRPr="00EB5C96">
              <w:rPr>
                <w:sz w:val="28"/>
                <w:szCs w:val="28"/>
              </w:rPr>
              <w:t>Развивать способность наблюдать,</w:t>
            </w:r>
            <w:r w:rsidR="00596211" w:rsidRPr="00EB5C96">
              <w:rPr>
                <w:sz w:val="28"/>
                <w:szCs w:val="28"/>
              </w:rPr>
              <w:t xml:space="preserve"> всматриваться (вслушиваться) выя</w:t>
            </w:r>
            <w:r w:rsidRPr="00EB5C96">
              <w:rPr>
                <w:sz w:val="28"/>
                <w:szCs w:val="28"/>
              </w:rPr>
              <w:t>вления и объекты природы, замечать их изменения (например, как изменяются форма и цвет медленно плывущих облаков, как постепенно</w:t>
            </w:r>
            <w:r w:rsidR="00596211" w:rsidRPr="00EB5C96">
              <w:rPr>
                <w:sz w:val="28"/>
                <w:szCs w:val="28"/>
              </w:rPr>
              <w:t xml:space="preserve"> </w:t>
            </w:r>
            <w:r w:rsidRPr="00EB5C96">
              <w:rPr>
                <w:sz w:val="28"/>
                <w:szCs w:val="28"/>
              </w:rPr>
              <w:t>раскрывается утром и закрывается вечером венчик цветка, как изменяется</w:t>
            </w:r>
            <w:r w:rsidR="00596211" w:rsidRPr="00EB5C96">
              <w:rPr>
                <w:sz w:val="28"/>
                <w:szCs w:val="28"/>
              </w:rPr>
              <w:t xml:space="preserve"> </w:t>
            </w:r>
            <w:r w:rsidRPr="00EB5C96">
              <w:rPr>
                <w:sz w:val="28"/>
                <w:szCs w:val="28"/>
              </w:rPr>
              <w:t xml:space="preserve">освещение предметов на солнце и в тени).Учить передавать в изображении основные свойства предметов </w:t>
            </w:r>
            <w:r w:rsidRPr="00EB5C96">
              <w:rPr>
                <w:sz w:val="28"/>
                <w:szCs w:val="28"/>
              </w:rPr>
              <w:lastRenderedPageBreak/>
              <w:t>(форма, величина, цвет), характерные детали, соотношение предметов и их частей по величине, высоте, расположению относительно друг друга.</w:t>
            </w:r>
            <w:r w:rsidR="00596211" w:rsidRPr="00EB5C96">
              <w:rPr>
                <w:sz w:val="28"/>
                <w:szCs w:val="28"/>
              </w:rPr>
              <w:t xml:space="preserve"> </w:t>
            </w:r>
            <w:r w:rsidRPr="00EB5C96">
              <w:rPr>
                <w:sz w:val="28"/>
                <w:szCs w:val="28"/>
              </w:rPr>
              <w:t>Развивать способность наблюдать явления природы, замечать их динамику, форму и цвет медленно плывущих облаков.</w:t>
            </w:r>
            <w:r w:rsidR="00596211" w:rsidRPr="00EB5C96">
              <w:rPr>
                <w:sz w:val="28"/>
                <w:szCs w:val="28"/>
              </w:rPr>
              <w:t xml:space="preserve"> </w:t>
            </w:r>
            <w:r w:rsidRPr="00EB5C96">
              <w:rPr>
                <w:sz w:val="28"/>
                <w:szCs w:val="28"/>
              </w:rPr>
              <w:t>Совершенствовать изобразительные навыки и умения, формировать</w:t>
            </w:r>
            <w:r w:rsidR="00596211" w:rsidRPr="00EB5C96">
              <w:rPr>
                <w:sz w:val="28"/>
                <w:szCs w:val="28"/>
              </w:rPr>
              <w:t xml:space="preserve"> </w:t>
            </w:r>
            <w:r w:rsidRPr="00EB5C96">
              <w:rPr>
                <w:sz w:val="28"/>
                <w:szCs w:val="28"/>
              </w:rPr>
              <w:t>художественно-творческие способности.</w:t>
            </w:r>
            <w:r w:rsidR="00596211" w:rsidRPr="00EB5C96">
              <w:rPr>
                <w:sz w:val="28"/>
                <w:szCs w:val="28"/>
              </w:rPr>
              <w:t xml:space="preserve"> </w:t>
            </w:r>
            <w:r w:rsidRPr="00EB5C96">
              <w:rPr>
                <w:sz w:val="28"/>
                <w:szCs w:val="28"/>
              </w:rPr>
              <w:t>Развивать чувство формы, цвета, пропорций.</w:t>
            </w:r>
            <w:r w:rsidR="00596211" w:rsidRPr="00EB5C96">
              <w:rPr>
                <w:sz w:val="28"/>
                <w:szCs w:val="28"/>
              </w:rPr>
              <w:t xml:space="preserve"> </w:t>
            </w:r>
            <w:r w:rsidRPr="00EB5C96">
              <w:rPr>
                <w:sz w:val="28"/>
                <w:szCs w:val="28"/>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w:t>
            </w:r>
            <w:r w:rsidRPr="00EB5C96">
              <w:rPr>
                <w:sz w:val="28"/>
                <w:szCs w:val="28"/>
              </w:rPr>
              <w:lastRenderedPageBreak/>
              <w:t>бирюльки).Знакомить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w:t>
            </w:r>
            <w:r w:rsidR="00DA6C9B" w:rsidRPr="00EB5C96">
              <w:rPr>
                <w:sz w:val="28"/>
                <w:szCs w:val="28"/>
              </w:rPr>
              <w:t xml:space="preserve"> </w:t>
            </w:r>
            <w:r w:rsidRPr="00EB5C96">
              <w:rPr>
                <w:sz w:val="28"/>
                <w:szCs w:val="28"/>
              </w:rPr>
              <w:t>скульптура малых форм). Развивать декоративное творчество детей (в том</w:t>
            </w:r>
            <w:r w:rsidR="00DA6C9B" w:rsidRPr="00EB5C96">
              <w:rPr>
                <w:sz w:val="28"/>
                <w:szCs w:val="28"/>
              </w:rPr>
              <w:t xml:space="preserve"> </w:t>
            </w:r>
            <w:r w:rsidRPr="00EB5C96">
              <w:rPr>
                <w:sz w:val="28"/>
                <w:szCs w:val="28"/>
              </w:rPr>
              <w:t>числе коллективное).Формировать умение организовывать свое рабочее место, готовить</w:t>
            </w:r>
            <w:r w:rsidR="00DA6C9B" w:rsidRPr="00EB5C96">
              <w:rPr>
                <w:sz w:val="28"/>
                <w:szCs w:val="28"/>
              </w:rPr>
              <w:t xml:space="preserve"> </w:t>
            </w:r>
            <w:r w:rsidRPr="00EB5C96">
              <w:rPr>
                <w:sz w:val="28"/>
                <w:szCs w:val="28"/>
              </w:rPr>
              <w:t>все необходимое для занятий; работать аккуратно, экономно расходовать</w:t>
            </w:r>
            <w:r w:rsidR="00DA6C9B" w:rsidRPr="00EB5C96">
              <w:rPr>
                <w:sz w:val="28"/>
                <w:szCs w:val="28"/>
              </w:rPr>
              <w:t xml:space="preserve"> </w:t>
            </w:r>
            <w:r w:rsidRPr="00EB5C96">
              <w:rPr>
                <w:sz w:val="28"/>
                <w:szCs w:val="28"/>
              </w:rPr>
              <w:t>материалы, сохранять рабочее место в чистоте, по окончании работы приводить его в порядок.</w:t>
            </w:r>
            <w:r w:rsidR="00DA6C9B" w:rsidRPr="00EB5C96">
              <w:rPr>
                <w:sz w:val="28"/>
                <w:szCs w:val="28"/>
              </w:rPr>
              <w:t xml:space="preserve"> </w:t>
            </w:r>
            <w:r w:rsidRPr="00EB5C96">
              <w:rPr>
                <w:sz w:val="28"/>
                <w:szCs w:val="28"/>
              </w:rPr>
              <w:t xml:space="preserve">Продолжать совершенствовать умение детей </w:t>
            </w:r>
            <w:r w:rsidRPr="00EB5C96">
              <w:rPr>
                <w:sz w:val="28"/>
                <w:szCs w:val="28"/>
              </w:rPr>
              <w:lastRenderedPageBreak/>
              <w:t>рассматривать работы(рисунки, лепку, аппликации), радоваться достигнутому результату, замечать и выделять выразительные решения изображений.</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Предметное рисование. </w:t>
            </w:r>
            <w:r w:rsidRPr="00EB5C96">
              <w:rPr>
                <w:sz w:val="28"/>
                <w:szCs w:val="28"/>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w:t>
            </w:r>
            <w:r w:rsidR="00DA6C9B" w:rsidRPr="00EB5C96">
              <w:rPr>
                <w:sz w:val="28"/>
                <w:szCs w:val="28"/>
              </w:rPr>
              <w:t xml:space="preserve"> </w:t>
            </w:r>
            <w:r w:rsidRPr="00EB5C96">
              <w:rPr>
                <w:sz w:val="28"/>
                <w:szCs w:val="28"/>
              </w:rPr>
              <w:t>по форме, величине, пропорциям частей; побуждать их передавать эти</w:t>
            </w:r>
            <w:r w:rsidR="00DA6C9B" w:rsidRPr="00EB5C96">
              <w:rPr>
                <w:sz w:val="28"/>
                <w:szCs w:val="28"/>
              </w:rPr>
              <w:t xml:space="preserve"> </w:t>
            </w:r>
            <w:r w:rsidRPr="00EB5C96">
              <w:rPr>
                <w:sz w:val="28"/>
                <w:szCs w:val="28"/>
              </w:rPr>
              <w:t>отличия в рисунках.</w:t>
            </w:r>
            <w:r w:rsidR="00DA6C9B" w:rsidRPr="00EB5C96">
              <w:rPr>
                <w:sz w:val="28"/>
                <w:szCs w:val="28"/>
              </w:rPr>
              <w:t xml:space="preserve"> </w:t>
            </w:r>
            <w:r w:rsidRPr="00EB5C96">
              <w:rPr>
                <w:sz w:val="28"/>
                <w:szCs w:val="28"/>
              </w:rPr>
              <w:t>Учить передавать положение предметов в пространстве на листе бумаги, обращать внимание детей на то, что предметы могут по-</w:t>
            </w:r>
            <w:r w:rsidRPr="00EB5C96">
              <w:rPr>
                <w:sz w:val="28"/>
                <w:szCs w:val="28"/>
              </w:rPr>
              <w:lastRenderedPageBreak/>
              <w:t>разному располагаться на плоскости (стоять, лежать, менять положение: живые существа могут двигаться, менять позы, дерево в ветреный день — наклоняться</w:t>
            </w:r>
            <w:r w:rsidR="00DA6C9B" w:rsidRPr="00EB5C96">
              <w:rPr>
                <w:sz w:val="28"/>
                <w:szCs w:val="28"/>
              </w:rPr>
              <w:t xml:space="preserve"> </w:t>
            </w:r>
            <w:r w:rsidRPr="00EB5C96">
              <w:rPr>
                <w:sz w:val="28"/>
                <w:szCs w:val="28"/>
              </w:rPr>
              <w:t>и т. д.). Учить передавать движения фигур.</w:t>
            </w:r>
            <w:r w:rsidR="00DA6C9B" w:rsidRPr="00EB5C96">
              <w:rPr>
                <w:sz w:val="28"/>
                <w:szCs w:val="28"/>
              </w:rPr>
              <w:t xml:space="preserve"> </w:t>
            </w:r>
            <w:r w:rsidRPr="00EB5C96">
              <w:rPr>
                <w:sz w:val="28"/>
                <w:szCs w:val="28"/>
              </w:rPr>
              <w:t>Способствовать овладению композиционными умениями: учить располагать предмет на листе с учетом его пропорций (если предмет вытянут</w:t>
            </w:r>
            <w:r w:rsidR="00DA6C9B" w:rsidRPr="00EB5C96">
              <w:rPr>
                <w:sz w:val="28"/>
                <w:szCs w:val="28"/>
              </w:rPr>
              <w:t xml:space="preserve"> </w:t>
            </w:r>
            <w:r w:rsidRPr="00EB5C96">
              <w:rPr>
                <w:sz w:val="28"/>
                <w:szCs w:val="28"/>
              </w:rPr>
              <w:t>в высоту, располагать его на листе по вертикали; если он вытянут в ширину,</w:t>
            </w:r>
            <w:r w:rsidR="00DA6C9B" w:rsidRPr="00EB5C96">
              <w:rPr>
                <w:sz w:val="28"/>
                <w:szCs w:val="28"/>
              </w:rPr>
              <w:t xml:space="preserve"> </w:t>
            </w:r>
            <w:r w:rsidRPr="00EB5C96">
              <w:rPr>
                <w:sz w:val="28"/>
                <w:szCs w:val="28"/>
              </w:rPr>
              <w:t xml:space="preserve">например, не очень высокий, но длинный дом, располагать его по горизонтали). Закреплять способы и приемы рисования различными изобразительными </w:t>
            </w:r>
            <w:r w:rsidRPr="00EB5C96">
              <w:rPr>
                <w:sz w:val="28"/>
                <w:szCs w:val="28"/>
              </w:rPr>
              <w:lastRenderedPageBreak/>
              <w:t>материалами (цветные карандаши, гуашь, акварель, цветные</w:t>
            </w:r>
            <w:r w:rsidR="00DA6C9B" w:rsidRPr="00EB5C96">
              <w:rPr>
                <w:sz w:val="28"/>
                <w:szCs w:val="28"/>
              </w:rPr>
              <w:t xml:space="preserve"> </w:t>
            </w:r>
            <w:r w:rsidRPr="00EB5C96">
              <w:rPr>
                <w:sz w:val="28"/>
                <w:szCs w:val="28"/>
              </w:rPr>
              <w:t>мелки, пастель, сангина, угольный карандаш, фломастеры, разнообразные</w:t>
            </w:r>
            <w:r w:rsidR="00DA6C9B" w:rsidRPr="00EB5C96">
              <w:rPr>
                <w:sz w:val="28"/>
                <w:szCs w:val="28"/>
              </w:rPr>
              <w:t xml:space="preserve"> </w:t>
            </w:r>
            <w:r w:rsidRPr="00EB5C96">
              <w:rPr>
                <w:sz w:val="28"/>
                <w:szCs w:val="28"/>
              </w:rPr>
              <w:t>кисти и т. п).Вырабатывать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w:t>
            </w:r>
            <w:r w:rsidR="00DA6C9B" w:rsidRPr="00EB5C96">
              <w:rPr>
                <w:sz w:val="28"/>
                <w:szCs w:val="28"/>
              </w:rPr>
              <w:t xml:space="preserve"> </w:t>
            </w:r>
            <w:r w:rsidRPr="00EB5C96">
              <w:rPr>
                <w:sz w:val="28"/>
                <w:szCs w:val="28"/>
              </w:rPr>
              <w:t>рисунок.</w:t>
            </w:r>
            <w:r w:rsidR="00DA6C9B" w:rsidRPr="00EB5C96">
              <w:rPr>
                <w:sz w:val="28"/>
                <w:szCs w:val="28"/>
              </w:rPr>
              <w:t xml:space="preserve"> </w:t>
            </w:r>
            <w:r w:rsidRPr="00EB5C96">
              <w:rPr>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другой).Учить рисовать кистью разными </w:t>
            </w:r>
            <w:r w:rsidRPr="00EB5C96">
              <w:rPr>
                <w:sz w:val="28"/>
                <w:szCs w:val="28"/>
              </w:rPr>
              <w:lastRenderedPageBreak/>
              <w:t>способами: широкие линии — всем</w:t>
            </w:r>
            <w:r w:rsidR="00DA6C9B" w:rsidRPr="00EB5C96">
              <w:rPr>
                <w:sz w:val="28"/>
                <w:szCs w:val="28"/>
              </w:rPr>
              <w:t xml:space="preserve"> </w:t>
            </w:r>
            <w:r w:rsidRPr="00EB5C96">
              <w:rPr>
                <w:sz w:val="28"/>
                <w:szCs w:val="28"/>
              </w:rPr>
              <w:t>ворсом, тонкие — концом кисти; наносить мазки, прикладывая кисть</w:t>
            </w:r>
            <w:r w:rsidR="00DA6C9B" w:rsidRPr="00EB5C96">
              <w:rPr>
                <w:sz w:val="28"/>
                <w:szCs w:val="28"/>
              </w:rPr>
              <w:t xml:space="preserve"> </w:t>
            </w:r>
            <w:r w:rsidRPr="00EB5C96">
              <w:rPr>
                <w:sz w:val="28"/>
                <w:szCs w:val="28"/>
              </w:rPr>
              <w:t>всем ворсом к бумаге, рисовать концом кисти мелкие пятнышки.</w:t>
            </w:r>
            <w:r w:rsidR="00DA6C9B" w:rsidRPr="00EB5C96">
              <w:rPr>
                <w:sz w:val="28"/>
                <w:szCs w:val="28"/>
              </w:rPr>
              <w:t xml:space="preserve"> </w:t>
            </w:r>
            <w:r w:rsidRPr="00EB5C96">
              <w:rPr>
                <w:sz w:val="28"/>
                <w:szCs w:val="28"/>
              </w:rPr>
              <w:t>Закреплять знания об уже известных цветах, знакомить с новыми</w:t>
            </w:r>
            <w:r w:rsidR="00DA6C9B" w:rsidRPr="00EB5C96">
              <w:rPr>
                <w:sz w:val="28"/>
                <w:szCs w:val="28"/>
              </w:rPr>
              <w:t xml:space="preserve"> </w:t>
            </w:r>
            <w:r w:rsidRPr="00EB5C96">
              <w:rPr>
                <w:sz w:val="28"/>
                <w:szCs w:val="28"/>
              </w:rPr>
              <w:t>цветами (фиолетовый) и оттенками (голубой, розовый, темно-зеленый,</w:t>
            </w:r>
            <w:r w:rsidR="00DA6C9B" w:rsidRPr="00EB5C96">
              <w:rPr>
                <w:sz w:val="28"/>
                <w:szCs w:val="28"/>
              </w:rPr>
              <w:t xml:space="preserve"> </w:t>
            </w:r>
            <w:r w:rsidRPr="00EB5C96">
              <w:rPr>
                <w:sz w:val="28"/>
                <w:szCs w:val="28"/>
              </w:rPr>
              <w:t>сиреневый), развивать чувство цвета. Учить смешивать краски для получения новых цветов и оттенков (при рисовании гуашью) и высветлять цвет,</w:t>
            </w:r>
            <w:r w:rsidR="00DA6C9B" w:rsidRPr="00EB5C96">
              <w:rPr>
                <w:sz w:val="28"/>
                <w:szCs w:val="28"/>
              </w:rPr>
              <w:t xml:space="preserve"> </w:t>
            </w:r>
            <w:r w:rsidRPr="00EB5C96">
              <w:rPr>
                <w:sz w:val="28"/>
                <w:szCs w:val="28"/>
              </w:rPr>
              <w:t>добавляя в краску воду (при рисовании акварелью). При рисовании карандашами учить передавать оттенки цвета, регулируя нажим на карандаш.</w:t>
            </w:r>
            <w:r w:rsidR="00DA6C9B" w:rsidRPr="00EB5C96">
              <w:rPr>
                <w:sz w:val="28"/>
                <w:szCs w:val="28"/>
              </w:rPr>
              <w:t xml:space="preserve"> </w:t>
            </w:r>
            <w:r w:rsidRPr="00EB5C96">
              <w:rPr>
                <w:sz w:val="28"/>
                <w:szCs w:val="28"/>
              </w:rPr>
              <w:t xml:space="preserve">В </w:t>
            </w:r>
            <w:r w:rsidRPr="00EB5C96">
              <w:rPr>
                <w:sz w:val="28"/>
                <w:szCs w:val="28"/>
              </w:rPr>
              <w:lastRenderedPageBreak/>
              <w:t>карандашном исполнении дети могут, регулируя нажим, передать до трех</w:t>
            </w:r>
            <w:r w:rsidR="00DA6C9B" w:rsidRPr="00EB5C96">
              <w:rPr>
                <w:sz w:val="28"/>
                <w:szCs w:val="28"/>
              </w:rPr>
              <w:t xml:space="preserve"> </w:t>
            </w:r>
            <w:r w:rsidRPr="00EB5C96">
              <w:rPr>
                <w:sz w:val="28"/>
                <w:szCs w:val="28"/>
              </w:rPr>
              <w:t>оттенков цвета.</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Сюжетное рисование. </w:t>
            </w:r>
            <w:r w:rsidRPr="00EB5C96">
              <w:rPr>
                <w:sz w:val="28"/>
                <w:szCs w:val="28"/>
              </w:rPr>
              <w:t>Учить детей создавать сюжетные композиции</w:t>
            </w:r>
            <w:r w:rsidR="00DA6C9B" w:rsidRPr="00EB5C96">
              <w:rPr>
                <w:sz w:val="28"/>
                <w:szCs w:val="28"/>
              </w:rPr>
              <w:t xml:space="preserve"> </w:t>
            </w:r>
            <w:r w:rsidRPr="00EB5C96">
              <w:rPr>
                <w:sz w:val="28"/>
                <w:szCs w:val="28"/>
              </w:rPr>
              <w:t>на темы окружающей жизни и на темы литературных произведений («Кого</w:t>
            </w:r>
            <w:r w:rsidR="00DA6C9B" w:rsidRPr="00EB5C96">
              <w:rPr>
                <w:sz w:val="28"/>
                <w:szCs w:val="28"/>
              </w:rPr>
              <w:t xml:space="preserve"> </w:t>
            </w:r>
            <w:r w:rsidRPr="00EB5C96">
              <w:rPr>
                <w:sz w:val="28"/>
                <w:szCs w:val="28"/>
              </w:rPr>
              <w:t>встретил Колобок», «Два жадных медвежонка», «Где обедал воробей?» и др.).Развивать композиционные умения, учить располагать изображения</w:t>
            </w:r>
            <w:r w:rsidR="00DA6C9B" w:rsidRPr="00EB5C96">
              <w:rPr>
                <w:sz w:val="28"/>
                <w:szCs w:val="28"/>
              </w:rPr>
              <w:t xml:space="preserve"> </w:t>
            </w:r>
            <w:r w:rsidRPr="00EB5C96">
              <w:rPr>
                <w:sz w:val="28"/>
                <w:szCs w:val="28"/>
              </w:rPr>
              <w:t>на полосе внизу листа, по всему листу.</w:t>
            </w:r>
            <w:r w:rsidR="00DA6C9B" w:rsidRPr="00EB5C96">
              <w:rPr>
                <w:sz w:val="28"/>
                <w:szCs w:val="28"/>
              </w:rPr>
              <w:t xml:space="preserve"> </w:t>
            </w:r>
            <w:r w:rsidRPr="00EB5C96">
              <w:rPr>
                <w:sz w:val="28"/>
                <w:szCs w:val="28"/>
              </w:rPr>
              <w:t>Обращать внимание детей на соотношение по величине разных предметов в сюжете (дома большие, деревья высокие и низкие; люди меньше</w:t>
            </w:r>
            <w:r w:rsidR="00DA6C9B" w:rsidRPr="00EB5C96">
              <w:rPr>
                <w:sz w:val="28"/>
                <w:szCs w:val="28"/>
              </w:rPr>
              <w:t xml:space="preserve"> </w:t>
            </w:r>
            <w:r w:rsidRPr="00EB5C96">
              <w:rPr>
                <w:sz w:val="28"/>
                <w:szCs w:val="28"/>
              </w:rPr>
              <w:t xml:space="preserve">домов, но </w:t>
            </w:r>
            <w:r w:rsidRPr="00EB5C96">
              <w:rPr>
                <w:sz w:val="28"/>
                <w:szCs w:val="28"/>
              </w:rPr>
              <w:lastRenderedPageBreak/>
              <w:t>больше растущих на лугу цветов). Учить располагать на рисунке</w:t>
            </w:r>
            <w:r w:rsidR="00DA6C9B" w:rsidRPr="00EB5C96">
              <w:rPr>
                <w:sz w:val="28"/>
                <w:szCs w:val="28"/>
              </w:rPr>
              <w:t xml:space="preserve"> </w:t>
            </w:r>
            <w:r w:rsidRPr="00EB5C96">
              <w:rPr>
                <w:sz w:val="28"/>
                <w:szCs w:val="28"/>
              </w:rPr>
              <w:t>предметы так, чтобы они загораживали друг друга (растущие перед домом</w:t>
            </w:r>
            <w:r w:rsidR="00DA6C9B" w:rsidRPr="00EB5C96">
              <w:rPr>
                <w:sz w:val="28"/>
                <w:szCs w:val="28"/>
              </w:rPr>
              <w:t xml:space="preserve"> </w:t>
            </w:r>
            <w:r w:rsidRPr="00EB5C96">
              <w:rPr>
                <w:sz w:val="28"/>
                <w:szCs w:val="28"/>
              </w:rPr>
              <w:t>деревья и частично его загораживающие и т. п.).</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Декоративное рисование. </w:t>
            </w:r>
            <w:r w:rsidRPr="00EB5C96">
              <w:rPr>
                <w:sz w:val="28"/>
                <w:szCs w:val="28"/>
              </w:rPr>
              <w:t>Продолжать знакомить детей с изделиями</w:t>
            </w:r>
            <w:r w:rsidR="00DA6C9B" w:rsidRPr="00EB5C96">
              <w:rPr>
                <w:sz w:val="28"/>
                <w:szCs w:val="28"/>
              </w:rPr>
              <w:t xml:space="preserve"> </w:t>
            </w:r>
            <w:r w:rsidRPr="00EB5C96">
              <w:rPr>
                <w:sz w:val="28"/>
                <w:szCs w:val="28"/>
              </w:rPr>
              <w:t>народных промыслов, закреплять и углублять знания о дымковской и филимоновской игрушках и их росписи; предлагать создавать изображения по</w:t>
            </w:r>
            <w:r w:rsidR="00DA6C9B" w:rsidRPr="00EB5C96">
              <w:rPr>
                <w:sz w:val="28"/>
                <w:szCs w:val="28"/>
              </w:rPr>
              <w:t xml:space="preserve"> </w:t>
            </w:r>
            <w:r w:rsidRPr="00EB5C96">
              <w:rPr>
                <w:sz w:val="28"/>
                <w:szCs w:val="28"/>
              </w:rPr>
              <w:t>мотивам народной декоративной росписи, знакомить с ее цветовым строем</w:t>
            </w:r>
            <w:r w:rsidR="00DA6C9B" w:rsidRPr="00EB5C96">
              <w:rPr>
                <w:sz w:val="28"/>
                <w:szCs w:val="28"/>
              </w:rPr>
              <w:t xml:space="preserve"> </w:t>
            </w:r>
            <w:r w:rsidRPr="00EB5C96">
              <w:rPr>
                <w:sz w:val="28"/>
                <w:szCs w:val="28"/>
              </w:rPr>
              <w:t xml:space="preserve">и элементами композиции, добиваться большего разнообразия используемых элементов. Продолжать знакомить с городецкой росписью, ее </w:t>
            </w:r>
            <w:r w:rsidRPr="00EB5C96">
              <w:rPr>
                <w:sz w:val="28"/>
                <w:szCs w:val="28"/>
              </w:rPr>
              <w:lastRenderedPageBreak/>
              <w:t>цветовым</w:t>
            </w:r>
            <w:r w:rsidR="00DA6C9B" w:rsidRPr="00EB5C96">
              <w:rPr>
                <w:sz w:val="28"/>
                <w:szCs w:val="28"/>
              </w:rPr>
              <w:t xml:space="preserve"> </w:t>
            </w:r>
            <w:r w:rsidRPr="00EB5C96">
              <w:rPr>
                <w:sz w:val="28"/>
                <w:szCs w:val="28"/>
              </w:rPr>
              <w:t>решением, спецификой создания декоративных цветов (как правило, не чистых тонов, а оттенков), учить использовать для украшения оживки.</w:t>
            </w:r>
            <w:r w:rsidR="00DA6C9B" w:rsidRPr="00EB5C96">
              <w:rPr>
                <w:sz w:val="28"/>
                <w:szCs w:val="28"/>
              </w:rPr>
              <w:t xml:space="preserve"> </w:t>
            </w:r>
            <w:r w:rsidRPr="00EB5C96">
              <w:rPr>
                <w:sz w:val="28"/>
                <w:szCs w:val="28"/>
              </w:rPr>
              <w:t>Познакомить с росписью Полхов-Майдана. Включать городецкую и</w:t>
            </w:r>
            <w:r w:rsidR="00DA6C9B" w:rsidRPr="00EB5C96">
              <w:rPr>
                <w:sz w:val="28"/>
                <w:szCs w:val="28"/>
              </w:rPr>
              <w:t xml:space="preserve"> </w:t>
            </w:r>
            <w:r w:rsidRPr="00EB5C96">
              <w:rPr>
                <w:sz w:val="28"/>
                <w:szCs w:val="28"/>
              </w:rPr>
              <w:t>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r w:rsidR="00DA6C9B" w:rsidRPr="00EB5C96">
              <w:rPr>
                <w:sz w:val="28"/>
                <w:szCs w:val="28"/>
              </w:rPr>
              <w:t xml:space="preserve"> </w:t>
            </w:r>
            <w:r w:rsidRPr="00EB5C96">
              <w:rPr>
                <w:sz w:val="28"/>
                <w:szCs w:val="28"/>
              </w:rPr>
              <w:t>Учить составлять узоры по мотивам городецкой, полхов-майданской,</w:t>
            </w:r>
            <w:r w:rsidR="00DA6C9B" w:rsidRPr="00EB5C96">
              <w:rPr>
                <w:sz w:val="28"/>
                <w:szCs w:val="28"/>
              </w:rPr>
              <w:t xml:space="preserve"> </w:t>
            </w:r>
            <w:r w:rsidRPr="00EB5C96">
              <w:rPr>
                <w:sz w:val="28"/>
                <w:szCs w:val="28"/>
              </w:rPr>
              <w:t xml:space="preserve">гжельской росписи: знакомить с характерными элементами (бутоны, цветы, листья, травка, усики, завитки, </w:t>
            </w:r>
            <w:r w:rsidRPr="00EB5C96">
              <w:rPr>
                <w:sz w:val="28"/>
                <w:szCs w:val="28"/>
              </w:rPr>
              <w:lastRenderedPageBreak/>
              <w:t>оживки).Учить создавать узоры на листах в форме народного изделия (поднос,</w:t>
            </w:r>
            <w:r w:rsidR="00DA6C9B" w:rsidRPr="00EB5C96">
              <w:rPr>
                <w:sz w:val="28"/>
                <w:szCs w:val="28"/>
              </w:rPr>
              <w:t xml:space="preserve"> </w:t>
            </w:r>
            <w:r w:rsidRPr="00EB5C96">
              <w:rPr>
                <w:sz w:val="28"/>
                <w:szCs w:val="28"/>
              </w:rPr>
              <w:t>солонка, чашка, розетка и др.).Для развития творчества в декоративной деятельности использовать</w:t>
            </w:r>
            <w:r w:rsidR="00DA6C9B" w:rsidRPr="00EB5C96">
              <w:rPr>
                <w:sz w:val="28"/>
                <w:szCs w:val="28"/>
              </w:rPr>
              <w:t xml:space="preserve"> </w:t>
            </w:r>
            <w:r w:rsidRPr="00EB5C96">
              <w:rPr>
                <w:sz w:val="28"/>
                <w:szCs w:val="28"/>
              </w:rPr>
              <w:t>декоративные ткани. Предоставлять детям бумагу в форме одежды и головных уборов (кокошник, платок, свитер и др.), предметов быта (салфетка,</w:t>
            </w:r>
            <w:r w:rsidR="00DA6C9B" w:rsidRPr="00EB5C96">
              <w:rPr>
                <w:sz w:val="28"/>
                <w:szCs w:val="28"/>
              </w:rPr>
              <w:t xml:space="preserve"> </w:t>
            </w:r>
            <w:r w:rsidRPr="00EB5C96">
              <w:rPr>
                <w:sz w:val="28"/>
                <w:szCs w:val="28"/>
              </w:rPr>
              <w:t>полотенце).Учить ритмично располагать узор. Предлагать расписывать бумажные</w:t>
            </w:r>
            <w:r w:rsidR="00DA6C9B" w:rsidRPr="00EB5C96">
              <w:rPr>
                <w:sz w:val="28"/>
                <w:szCs w:val="28"/>
              </w:rPr>
              <w:t xml:space="preserve"> </w:t>
            </w:r>
            <w:r w:rsidRPr="00EB5C96">
              <w:rPr>
                <w:sz w:val="28"/>
                <w:szCs w:val="28"/>
              </w:rPr>
              <w:t>силуэты и объемные фигуры.</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Лепка. </w:t>
            </w:r>
            <w:r w:rsidRPr="00EB5C96">
              <w:rPr>
                <w:sz w:val="28"/>
                <w:szCs w:val="28"/>
              </w:rPr>
              <w:t>Продолжать знакомить детей с особенностями лепки из глины,</w:t>
            </w:r>
            <w:r w:rsidR="00DA6C9B" w:rsidRPr="00EB5C96">
              <w:rPr>
                <w:sz w:val="28"/>
                <w:szCs w:val="28"/>
              </w:rPr>
              <w:t xml:space="preserve"> </w:t>
            </w:r>
            <w:r w:rsidRPr="00EB5C96">
              <w:rPr>
                <w:sz w:val="28"/>
                <w:szCs w:val="28"/>
              </w:rPr>
              <w:t>пластилина и пластической массы.</w:t>
            </w:r>
            <w:r w:rsidR="00DA6C9B" w:rsidRPr="00EB5C96">
              <w:rPr>
                <w:sz w:val="28"/>
                <w:szCs w:val="28"/>
              </w:rPr>
              <w:t xml:space="preserve"> </w:t>
            </w:r>
            <w:r w:rsidRPr="00EB5C96">
              <w:rPr>
                <w:sz w:val="28"/>
                <w:szCs w:val="28"/>
              </w:rPr>
              <w:t xml:space="preserve">Развивать умение лепить </w:t>
            </w:r>
            <w:r w:rsidRPr="00EB5C96">
              <w:rPr>
                <w:sz w:val="28"/>
                <w:szCs w:val="28"/>
              </w:rPr>
              <w:lastRenderedPageBreak/>
              <w:t>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w:t>
            </w:r>
            <w:r w:rsidR="00DA6C9B" w:rsidRPr="00EB5C96">
              <w:rPr>
                <w:sz w:val="28"/>
                <w:szCs w:val="28"/>
              </w:rPr>
              <w:t xml:space="preserve"> </w:t>
            </w:r>
            <w:r w:rsidRPr="00EB5C96">
              <w:rPr>
                <w:sz w:val="28"/>
                <w:szCs w:val="28"/>
              </w:rPr>
              <w:t>и пластилина ленточным способом.</w:t>
            </w:r>
            <w:r w:rsidR="00DA6C9B" w:rsidRPr="00EB5C96">
              <w:rPr>
                <w:sz w:val="28"/>
                <w:szCs w:val="28"/>
              </w:rPr>
              <w:t xml:space="preserve"> </w:t>
            </w:r>
            <w:r w:rsidRPr="00EB5C96">
              <w:rPr>
                <w:sz w:val="28"/>
                <w:szCs w:val="28"/>
              </w:rPr>
              <w:t>Закреплять умение лепить предметы пластическим, конструктивными комбинированным способами. Учить сглаживать поверхность формы,</w:t>
            </w:r>
            <w:r w:rsidR="00DA6C9B" w:rsidRPr="00EB5C96">
              <w:rPr>
                <w:sz w:val="28"/>
                <w:szCs w:val="28"/>
              </w:rPr>
              <w:t xml:space="preserve"> </w:t>
            </w:r>
            <w:r w:rsidRPr="00EB5C96">
              <w:rPr>
                <w:sz w:val="28"/>
                <w:szCs w:val="28"/>
              </w:rPr>
              <w:t>делать предметы устойчивыми.</w:t>
            </w:r>
            <w:r w:rsidR="00DA6C9B" w:rsidRPr="00EB5C96">
              <w:rPr>
                <w:sz w:val="28"/>
                <w:szCs w:val="28"/>
              </w:rPr>
              <w:t xml:space="preserve"> </w:t>
            </w:r>
            <w:r w:rsidRPr="00EB5C96">
              <w:rPr>
                <w:sz w:val="28"/>
                <w:szCs w:val="28"/>
              </w:rPr>
              <w:t>Учить передавать в лепке выразительность образа, лепить фигуры</w:t>
            </w:r>
            <w:r w:rsidR="00DA6C9B" w:rsidRPr="00EB5C96">
              <w:rPr>
                <w:sz w:val="28"/>
                <w:szCs w:val="28"/>
              </w:rPr>
              <w:t xml:space="preserve"> </w:t>
            </w:r>
            <w:r w:rsidRPr="00EB5C96">
              <w:rPr>
                <w:sz w:val="28"/>
                <w:szCs w:val="28"/>
              </w:rPr>
              <w:t xml:space="preserve">человека и животных в движении, объединять небольшие группы предметов в несложные сюжеты (в коллективных </w:t>
            </w:r>
            <w:r w:rsidRPr="00EB5C96">
              <w:rPr>
                <w:sz w:val="28"/>
                <w:szCs w:val="28"/>
              </w:rPr>
              <w:lastRenderedPageBreak/>
              <w:t>композициях): «Курица с цыплятами», «Два жадных медвежонка нашли сыр», «Дети на прогулке» и др.</w:t>
            </w:r>
            <w:r w:rsidR="00DA6C9B" w:rsidRPr="00EB5C96">
              <w:rPr>
                <w:sz w:val="28"/>
                <w:szCs w:val="28"/>
              </w:rPr>
              <w:t xml:space="preserve"> </w:t>
            </w:r>
            <w:r w:rsidRPr="00EB5C96">
              <w:rPr>
                <w:sz w:val="28"/>
                <w:szCs w:val="28"/>
              </w:rPr>
              <w:t>Формировать у детей умения лепить по представлению героев литературных произведений (Медведь и Колобок, Лиса и Зайчик, Машенька и</w:t>
            </w:r>
            <w:r w:rsidR="00DA6C9B" w:rsidRPr="00EB5C96">
              <w:rPr>
                <w:sz w:val="28"/>
                <w:szCs w:val="28"/>
              </w:rPr>
              <w:t xml:space="preserve"> </w:t>
            </w:r>
            <w:r w:rsidRPr="00EB5C96">
              <w:rPr>
                <w:sz w:val="28"/>
                <w:szCs w:val="28"/>
              </w:rPr>
              <w:t>Медведь и т. п.). Развивать творчество, инициативу.</w:t>
            </w:r>
            <w:r w:rsidR="00DA6C9B" w:rsidRPr="00EB5C96">
              <w:rPr>
                <w:sz w:val="28"/>
                <w:szCs w:val="28"/>
              </w:rPr>
              <w:t xml:space="preserve"> </w:t>
            </w:r>
            <w:r w:rsidRPr="00EB5C96">
              <w:rPr>
                <w:sz w:val="28"/>
                <w:szCs w:val="28"/>
              </w:rPr>
              <w:t xml:space="preserve"> формировать умение лепить мелкие детали; пользуясь</w:t>
            </w:r>
            <w:r w:rsidR="00DA6C9B" w:rsidRPr="00EB5C96">
              <w:rPr>
                <w:sz w:val="28"/>
                <w:szCs w:val="28"/>
              </w:rPr>
              <w:t xml:space="preserve"> </w:t>
            </w:r>
            <w:r w:rsidRPr="00EB5C96">
              <w:rPr>
                <w:sz w:val="28"/>
                <w:szCs w:val="28"/>
              </w:rPr>
              <w:t>стекой, наносить рисунок чешуек у рыбки, обозначать глаза, шерсть животного, перышки птицы, узор, складки на одежде людей и т. п.</w:t>
            </w:r>
            <w:r w:rsidR="00DA6C9B" w:rsidRPr="00EB5C96">
              <w:rPr>
                <w:sz w:val="28"/>
                <w:szCs w:val="28"/>
              </w:rPr>
              <w:t xml:space="preserve"> </w:t>
            </w:r>
            <w:r w:rsidRPr="00EB5C96">
              <w:rPr>
                <w:sz w:val="28"/>
                <w:szCs w:val="28"/>
              </w:rPr>
              <w:t>Продолжать формировать технические умения и навыки работы с</w:t>
            </w:r>
            <w:r w:rsidR="00DA6C9B" w:rsidRPr="00EB5C96">
              <w:rPr>
                <w:sz w:val="28"/>
                <w:szCs w:val="28"/>
              </w:rPr>
              <w:t xml:space="preserve"> </w:t>
            </w:r>
            <w:r w:rsidRPr="00EB5C96">
              <w:rPr>
                <w:sz w:val="28"/>
                <w:szCs w:val="28"/>
              </w:rPr>
              <w:t xml:space="preserve">разнообразными материалами для лепки; </w:t>
            </w:r>
            <w:r w:rsidRPr="00EB5C96">
              <w:rPr>
                <w:sz w:val="28"/>
                <w:szCs w:val="28"/>
              </w:rPr>
              <w:lastRenderedPageBreak/>
              <w:t>побуждать использовать дополнительные материалы (косточки, зернышки, бусинки и т. д.).Закреплять навыки аккуратной лепки.</w:t>
            </w:r>
            <w:r w:rsidR="00DA6C9B" w:rsidRPr="00EB5C96">
              <w:rPr>
                <w:sz w:val="28"/>
                <w:szCs w:val="28"/>
              </w:rPr>
              <w:t xml:space="preserve"> </w:t>
            </w:r>
            <w:r w:rsidRPr="00EB5C96">
              <w:rPr>
                <w:sz w:val="28"/>
                <w:szCs w:val="28"/>
              </w:rPr>
              <w:t>Закреплять навык тщательно мыть руки по окончании лепки.</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Декоративная лепка. </w:t>
            </w:r>
            <w:r w:rsidRPr="00EB5C96">
              <w:rPr>
                <w:sz w:val="28"/>
                <w:szCs w:val="28"/>
              </w:rPr>
              <w:t>Продолжать знакомить детей с особенностями</w:t>
            </w:r>
            <w:r w:rsidR="00DA6C9B" w:rsidRPr="00EB5C96">
              <w:rPr>
                <w:sz w:val="28"/>
                <w:szCs w:val="28"/>
              </w:rPr>
              <w:t xml:space="preserve"> </w:t>
            </w:r>
            <w:r w:rsidRPr="00EB5C96">
              <w:rPr>
                <w:sz w:val="28"/>
                <w:szCs w:val="28"/>
              </w:rPr>
              <w:t>декоративной лепки. Формировать интерес и эстетическое отношение к</w:t>
            </w:r>
            <w:r w:rsidR="00DA6C9B" w:rsidRPr="00EB5C96">
              <w:rPr>
                <w:sz w:val="28"/>
                <w:szCs w:val="28"/>
              </w:rPr>
              <w:t xml:space="preserve"> </w:t>
            </w:r>
            <w:r w:rsidRPr="00EB5C96">
              <w:rPr>
                <w:sz w:val="28"/>
                <w:szCs w:val="28"/>
              </w:rPr>
              <w:t>предметам народного декоративно-прикладного искусства.</w:t>
            </w:r>
            <w:r w:rsidR="00DA6C9B" w:rsidRPr="00EB5C96">
              <w:rPr>
                <w:sz w:val="28"/>
                <w:szCs w:val="28"/>
              </w:rPr>
              <w:t xml:space="preserve"> </w:t>
            </w:r>
            <w:r w:rsidRPr="00EB5C96">
              <w:rPr>
                <w:sz w:val="28"/>
                <w:szCs w:val="28"/>
              </w:rPr>
              <w:t>Учить лепить птиц, животных, людей по типу народных игрушек (дымковской, филимоновской, каргопольской и др.).Формировать умение украшать узорами предметы декоративного</w:t>
            </w:r>
            <w:r w:rsidR="00DA6C9B" w:rsidRPr="00EB5C96">
              <w:rPr>
                <w:sz w:val="28"/>
                <w:szCs w:val="28"/>
              </w:rPr>
              <w:t xml:space="preserve"> </w:t>
            </w:r>
            <w:r w:rsidRPr="00EB5C96">
              <w:rPr>
                <w:sz w:val="28"/>
                <w:szCs w:val="28"/>
              </w:rPr>
              <w:t xml:space="preserve">искусства. Учить </w:t>
            </w:r>
            <w:r w:rsidRPr="00EB5C96">
              <w:rPr>
                <w:sz w:val="28"/>
                <w:szCs w:val="28"/>
              </w:rPr>
              <w:lastRenderedPageBreak/>
              <w:t>расписывать изделия гуашью, украшать их налепами</w:t>
            </w:r>
            <w:r w:rsidR="00DA6C9B" w:rsidRPr="00EB5C96">
              <w:rPr>
                <w:sz w:val="28"/>
                <w:szCs w:val="28"/>
              </w:rPr>
              <w:t xml:space="preserve"> </w:t>
            </w:r>
            <w:r w:rsidRPr="00EB5C96">
              <w:rPr>
                <w:sz w:val="28"/>
                <w:szCs w:val="28"/>
              </w:rPr>
              <w:t>и</w:t>
            </w:r>
            <w:r w:rsidR="00DA6C9B" w:rsidRPr="00EB5C96">
              <w:rPr>
                <w:sz w:val="28"/>
                <w:szCs w:val="28"/>
              </w:rPr>
              <w:t xml:space="preserve"> </w:t>
            </w:r>
            <w:r w:rsidRPr="00EB5C96">
              <w:rPr>
                <w:sz w:val="28"/>
                <w:szCs w:val="28"/>
              </w:rPr>
              <w:t>углубленным рельефом, использовать стеку.</w:t>
            </w:r>
            <w:r w:rsidR="00DA6C9B" w:rsidRPr="00EB5C96">
              <w:rPr>
                <w:sz w:val="28"/>
                <w:szCs w:val="28"/>
              </w:rPr>
              <w:t xml:space="preserve"> </w:t>
            </w:r>
            <w:r w:rsidRPr="00EB5C96">
              <w:rPr>
                <w:sz w:val="28"/>
                <w:szCs w:val="28"/>
              </w:rPr>
              <w:t>Учить обмакивать пальцы в воду, чтобы сгладить неровности вылепленного изображения, когда это необходимо для передачи образа.</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Аппликация. </w:t>
            </w:r>
            <w:r w:rsidRPr="00EB5C96">
              <w:rPr>
                <w:sz w:val="28"/>
                <w:szCs w:val="28"/>
              </w:rPr>
              <w:t>Закреплять умение создавать изображения (разрезать</w:t>
            </w:r>
            <w:r w:rsidR="00DA6C9B" w:rsidRPr="00EB5C96">
              <w:rPr>
                <w:sz w:val="28"/>
                <w:szCs w:val="28"/>
              </w:rPr>
              <w:t xml:space="preserve"> </w:t>
            </w:r>
            <w:r w:rsidRPr="00EB5C96">
              <w:rPr>
                <w:sz w:val="28"/>
                <w:szCs w:val="28"/>
              </w:rPr>
              <w:t>бумагу на короткие и длинные полоски; вырезать круги из квадратов, овалы из прямоугольников, преобразовывать одни геометрические фигуры в</w:t>
            </w:r>
            <w:r w:rsidR="00DA6C9B" w:rsidRPr="00EB5C96">
              <w:rPr>
                <w:sz w:val="28"/>
                <w:szCs w:val="28"/>
              </w:rPr>
              <w:t xml:space="preserve"> </w:t>
            </w:r>
            <w:r w:rsidRPr="00EB5C96">
              <w:rPr>
                <w:sz w:val="28"/>
                <w:szCs w:val="28"/>
              </w:rPr>
              <w:t>другие: квадрат — в два–четыре треугольника, прямоугольник — в полоски, квадраты или маленькие прямоугольники), создавать из этих фигур</w:t>
            </w:r>
            <w:r w:rsidR="00DA6C9B" w:rsidRPr="00EB5C96">
              <w:rPr>
                <w:sz w:val="28"/>
                <w:szCs w:val="28"/>
              </w:rPr>
              <w:t xml:space="preserve"> </w:t>
            </w:r>
            <w:r w:rsidRPr="00EB5C96">
              <w:rPr>
                <w:sz w:val="28"/>
                <w:szCs w:val="28"/>
              </w:rPr>
              <w:lastRenderedPageBreak/>
              <w:t>изображения разных предметов или декоративные композиции.</w:t>
            </w:r>
            <w:r w:rsidR="00CD2BFF" w:rsidRPr="00EB5C96">
              <w:rPr>
                <w:sz w:val="28"/>
                <w:szCs w:val="28"/>
              </w:rPr>
              <w:t xml:space="preserve"> </w:t>
            </w:r>
            <w:r w:rsidRPr="00EB5C96">
              <w:rPr>
                <w:sz w:val="28"/>
                <w:szCs w:val="28"/>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w:t>
            </w:r>
            <w:r w:rsidR="00CD2BFF" w:rsidRPr="00EB5C96">
              <w:rPr>
                <w:sz w:val="28"/>
                <w:szCs w:val="28"/>
              </w:rPr>
              <w:t xml:space="preserve"> </w:t>
            </w:r>
            <w:r w:rsidRPr="00EB5C96">
              <w:rPr>
                <w:sz w:val="28"/>
                <w:szCs w:val="28"/>
              </w:rPr>
              <w:t>учить приему обрывания.</w:t>
            </w:r>
            <w:r w:rsidR="00CD2BFF" w:rsidRPr="00EB5C96">
              <w:rPr>
                <w:sz w:val="28"/>
                <w:szCs w:val="28"/>
              </w:rPr>
              <w:t xml:space="preserve"> </w:t>
            </w:r>
            <w:r w:rsidRPr="00EB5C96">
              <w:rPr>
                <w:sz w:val="28"/>
                <w:szCs w:val="28"/>
              </w:rPr>
              <w:t>Побуждать создавать предметные и сюжетные композиции, дополнять</w:t>
            </w:r>
            <w:r w:rsidR="00CD2BFF" w:rsidRPr="00EB5C96">
              <w:rPr>
                <w:sz w:val="28"/>
                <w:szCs w:val="28"/>
              </w:rPr>
              <w:t xml:space="preserve"> </w:t>
            </w:r>
            <w:r w:rsidRPr="00EB5C96">
              <w:rPr>
                <w:sz w:val="28"/>
                <w:szCs w:val="28"/>
              </w:rPr>
              <w:t>их деталями, обогащающими изображения.</w:t>
            </w:r>
            <w:r w:rsidR="00CD2BFF" w:rsidRPr="00EB5C96">
              <w:rPr>
                <w:sz w:val="28"/>
                <w:szCs w:val="28"/>
              </w:rPr>
              <w:t xml:space="preserve"> </w:t>
            </w:r>
            <w:r w:rsidRPr="00EB5C96">
              <w:rPr>
                <w:sz w:val="28"/>
                <w:szCs w:val="28"/>
              </w:rPr>
              <w:t>Формировать аккуратное и бережное отношение к материалам.</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Художественный труд. </w:t>
            </w:r>
            <w:r w:rsidRPr="00EB5C96">
              <w:rPr>
                <w:sz w:val="28"/>
                <w:szCs w:val="28"/>
              </w:rPr>
              <w:t xml:space="preserve">Совершенствовать умение работать с бумагой: сгибать лист </w:t>
            </w:r>
            <w:r w:rsidRPr="00EB5C96">
              <w:rPr>
                <w:sz w:val="28"/>
                <w:szCs w:val="28"/>
              </w:rPr>
              <w:lastRenderedPageBreak/>
              <w:t>вчетверо в разных направлениях; работать по готовой</w:t>
            </w:r>
            <w:r w:rsidR="00CD2BFF" w:rsidRPr="00EB5C96">
              <w:rPr>
                <w:sz w:val="28"/>
                <w:szCs w:val="28"/>
              </w:rPr>
              <w:t xml:space="preserve"> </w:t>
            </w:r>
            <w:r w:rsidRPr="00EB5C96">
              <w:rPr>
                <w:sz w:val="28"/>
                <w:szCs w:val="28"/>
              </w:rPr>
              <w:t>выкройке (шапочка, лодочка, домик, кошелек).Закреплять умение создавать из бумаги объемные фигуры: делить</w:t>
            </w:r>
            <w:r w:rsidR="00CD2BFF" w:rsidRPr="00EB5C96">
              <w:rPr>
                <w:sz w:val="28"/>
                <w:szCs w:val="28"/>
              </w:rPr>
              <w:t xml:space="preserve"> </w:t>
            </w:r>
            <w:r w:rsidRPr="00EB5C96">
              <w:rPr>
                <w:sz w:val="28"/>
                <w:szCs w:val="28"/>
              </w:rPr>
              <w:t>квадратный лист на несколько равных частей, сглаживать сгибы, надрезать по сгибам (домик, корзинка, кубик).Закреплять умение делать игрушки, сувениры из природного материала (шишки, ветки, ягоды) и других материалов (катушки, проволока</w:t>
            </w:r>
            <w:r w:rsidR="00CD2BFF" w:rsidRPr="00EB5C96">
              <w:rPr>
                <w:sz w:val="28"/>
                <w:szCs w:val="28"/>
              </w:rPr>
              <w:t xml:space="preserve"> </w:t>
            </w:r>
            <w:r w:rsidRPr="00EB5C96">
              <w:rPr>
                <w:sz w:val="28"/>
                <w:szCs w:val="28"/>
              </w:rPr>
              <w:t>в цветной обмотке, пустые коробки и др.), прочно соединяя части.</w:t>
            </w:r>
            <w:r w:rsidR="00CD2BFF" w:rsidRPr="00EB5C96">
              <w:rPr>
                <w:sz w:val="28"/>
                <w:szCs w:val="28"/>
              </w:rPr>
              <w:t xml:space="preserve"> </w:t>
            </w:r>
            <w:r w:rsidRPr="00EB5C96">
              <w:rPr>
                <w:sz w:val="28"/>
                <w:szCs w:val="28"/>
              </w:rPr>
              <w:t xml:space="preserve">Формировать умение самостоятельно создавать игрушки для сюжетно-ролевых игр (флажки, сумочки, </w:t>
            </w:r>
            <w:r w:rsidRPr="00EB5C96">
              <w:rPr>
                <w:sz w:val="28"/>
                <w:szCs w:val="28"/>
              </w:rPr>
              <w:lastRenderedPageBreak/>
              <w:t>шапочки, салфетки и др.); сувениры</w:t>
            </w:r>
            <w:r w:rsidR="00CD2BFF" w:rsidRPr="00EB5C96">
              <w:rPr>
                <w:sz w:val="28"/>
                <w:szCs w:val="28"/>
              </w:rPr>
              <w:t xml:space="preserve"> </w:t>
            </w:r>
            <w:r w:rsidRPr="00EB5C96">
              <w:rPr>
                <w:sz w:val="28"/>
                <w:szCs w:val="28"/>
              </w:rPr>
              <w:t>для родителей, сотрудников детского сада, елочные украшения.</w:t>
            </w:r>
          </w:p>
          <w:p w:rsidR="001B4F2A" w:rsidRPr="00EB5C96" w:rsidRDefault="001B4F2A" w:rsidP="00174AEF">
            <w:pPr>
              <w:autoSpaceDE w:val="0"/>
              <w:autoSpaceDN w:val="0"/>
              <w:adjustRightInd w:val="0"/>
              <w:jc w:val="both"/>
              <w:rPr>
                <w:rFonts w:eastAsia="Arial Unicode MS"/>
                <w:sz w:val="28"/>
                <w:szCs w:val="28"/>
              </w:rPr>
            </w:pPr>
            <w:r w:rsidRPr="00EB5C96">
              <w:rPr>
                <w:sz w:val="28"/>
                <w:szCs w:val="28"/>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r w:rsidR="00CD2BFF" w:rsidRPr="00EB5C96">
              <w:rPr>
                <w:sz w:val="28"/>
                <w:szCs w:val="28"/>
              </w:rPr>
              <w:t xml:space="preserve"> </w:t>
            </w:r>
            <w:r w:rsidRPr="00EB5C96">
              <w:rPr>
                <w:sz w:val="28"/>
                <w:szCs w:val="28"/>
              </w:rPr>
              <w:t>Закреплять умение детей экономно и рационально расходовать материалы.</w:t>
            </w:r>
          </w:p>
        </w:tc>
        <w:tc>
          <w:tcPr>
            <w:tcW w:w="736" w:type="pct"/>
          </w:tcPr>
          <w:p w:rsidR="001B4F2A" w:rsidRPr="00EB5C96" w:rsidRDefault="001B4F2A" w:rsidP="00174AEF">
            <w:pPr>
              <w:autoSpaceDE w:val="0"/>
              <w:autoSpaceDN w:val="0"/>
              <w:adjustRightInd w:val="0"/>
              <w:jc w:val="both"/>
              <w:rPr>
                <w:sz w:val="28"/>
                <w:szCs w:val="28"/>
              </w:rPr>
            </w:pPr>
            <w:r w:rsidRPr="00EB5C96">
              <w:rPr>
                <w:sz w:val="28"/>
                <w:szCs w:val="28"/>
              </w:rPr>
              <w:lastRenderedPageBreak/>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w:t>
            </w:r>
            <w:r w:rsidR="00596211" w:rsidRPr="00EB5C96">
              <w:rPr>
                <w:sz w:val="28"/>
                <w:szCs w:val="28"/>
              </w:rPr>
              <w:t xml:space="preserve"> </w:t>
            </w:r>
            <w:r w:rsidRPr="00EB5C96">
              <w:rPr>
                <w:sz w:val="28"/>
                <w:szCs w:val="28"/>
              </w:rPr>
              <w:t>оборудование и т. п.).Учить выделять основные части и характерные детали конструкций.</w:t>
            </w:r>
            <w:r w:rsidR="00596211" w:rsidRPr="00EB5C96">
              <w:rPr>
                <w:sz w:val="28"/>
                <w:szCs w:val="28"/>
              </w:rPr>
              <w:t xml:space="preserve"> </w:t>
            </w:r>
            <w:r w:rsidRPr="00EB5C96">
              <w:rPr>
                <w:sz w:val="28"/>
                <w:szCs w:val="28"/>
              </w:rPr>
              <w:t>Поощрять самостоятельность, творчество, инициативу, дружелюбие</w:t>
            </w:r>
            <w:r w:rsidR="00596211" w:rsidRPr="00EB5C96">
              <w:rPr>
                <w:sz w:val="28"/>
                <w:szCs w:val="28"/>
              </w:rPr>
              <w:t xml:space="preserve"> </w:t>
            </w:r>
            <w:r w:rsidRPr="00EB5C96">
              <w:rPr>
                <w:sz w:val="28"/>
                <w:szCs w:val="28"/>
              </w:rPr>
              <w:t>.Помогать анализировать сделанные воспитателем поделки и постройки; на основе анализа находить конструктивные решения и планировать</w:t>
            </w:r>
            <w:r w:rsidR="00DA6C9B" w:rsidRPr="00EB5C96">
              <w:rPr>
                <w:sz w:val="28"/>
                <w:szCs w:val="28"/>
              </w:rPr>
              <w:t xml:space="preserve"> </w:t>
            </w:r>
            <w:r w:rsidRPr="00EB5C96">
              <w:rPr>
                <w:sz w:val="28"/>
                <w:szCs w:val="28"/>
              </w:rPr>
              <w:t>создание собственной постройки.</w:t>
            </w:r>
            <w:r w:rsidR="00DA6C9B" w:rsidRPr="00EB5C96">
              <w:rPr>
                <w:sz w:val="28"/>
                <w:szCs w:val="28"/>
              </w:rPr>
              <w:t xml:space="preserve"> </w:t>
            </w:r>
            <w:r w:rsidRPr="00EB5C96">
              <w:rPr>
                <w:sz w:val="28"/>
                <w:szCs w:val="28"/>
              </w:rPr>
              <w:t xml:space="preserve">Знакомить с новыми деталями: разнообразными </w:t>
            </w:r>
            <w:r w:rsidRPr="00EB5C96">
              <w:rPr>
                <w:sz w:val="28"/>
                <w:szCs w:val="28"/>
              </w:rPr>
              <w:lastRenderedPageBreak/>
              <w:t>по форме и величине</w:t>
            </w:r>
            <w:r w:rsidR="00DA6C9B" w:rsidRPr="00EB5C96">
              <w:rPr>
                <w:sz w:val="28"/>
                <w:szCs w:val="28"/>
              </w:rPr>
              <w:t xml:space="preserve"> </w:t>
            </w:r>
            <w:r w:rsidRPr="00EB5C96">
              <w:rPr>
                <w:sz w:val="28"/>
                <w:szCs w:val="28"/>
              </w:rPr>
              <w:t>пластинами, брусками, цилиндрами, конусами и др. Учить заменять одни</w:t>
            </w:r>
            <w:r w:rsidR="00DA6C9B" w:rsidRPr="00EB5C96">
              <w:rPr>
                <w:sz w:val="28"/>
                <w:szCs w:val="28"/>
              </w:rPr>
              <w:t xml:space="preserve"> </w:t>
            </w:r>
            <w:r w:rsidRPr="00EB5C96">
              <w:rPr>
                <w:sz w:val="28"/>
                <w:szCs w:val="28"/>
              </w:rPr>
              <w:t>детали другими.</w:t>
            </w:r>
            <w:r w:rsidR="00DA6C9B" w:rsidRPr="00EB5C96">
              <w:rPr>
                <w:sz w:val="28"/>
                <w:szCs w:val="28"/>
              </w:rPr>
              <w:t xml:space="preserve"> </w:t>
            </w:r>
            <w:r w:rsidRPr="00EB5C96">
              <w:rPr>
                <w:sz w:val="28"/>
                <w:szCs w:val="28"/>
              </w:rPr>
              <w:t>Формировать умение создавать различные по величине и конструкции</w:t>
            </w:r>
            <w:r w:rsidR="00DA6C9B" w:rsidRPr="00EB5C96">
              <w:rPr>
                <w:sz w:val="28"/>
                <w:szCs w:val="28"/>
              </w:rPr>
              <w:t xml:space="preserve"> </w:t>
            </w:r>
            <w:r w:rsidRPr="00EB5C96">
              <w:rPr>
                <w:sz w:val="28"/>
                <w:szCs w:val="28"/>
              </w:rPr>
              <w:t>постройки одного и того же объекта.</w:t>
            </w:r>
            <w:r w:rsidR="00DA6C9B" w:rsidRPr="00EB5C96">
              <w:rPr>
                <w:sz w:val="28"/>
                <w:szCs w:val="28"/>
              </w:rPr>
              <w:t xml:space="preserve"> </w:t>
            </w:r>
            <w:r w:rsidRPr="00EB5C96">
              <w:rPr>
                <w:sz w:val="28"/>
                <w:szCs w:val="28"/>
              </w:rPr>
              <w:t>Учить строить по рисунку, самостоятельно подбирать необходимый</w:t>
            </w:r>
            <w:r w:rsidR="00DA6C9B" w:rsidRPr="00EB5C96">
              <w:rPr>
                <w:sz w:val="28"/>
                <w:szCs w:val="28"/>
              </w:rPr>
              <w:t xml:space="preserve"> </w:t>
            </w:r>
            <w:r w:rsidRPr="00EB5C96">
              <w:rPr>
                <w:sz w:val="28"/>
                <w:szCs w:val="28"/>
              </w:rPr>
              <w:t>строительный материал.</w:t>
            </w:r>
            <w:r w:rsidR="00DA6C9B" w:rsidRPr="00EB5C96">
              <w:rPr>
                <w:sz w:val="28"/>
                <w:szCs w:val="28"/>
              </w:rPr>
              <w:t xml:space="preserve"> </w:t>
            </w:r>
            <w:r w:rsidRPr="00EB5C96">
              <w:rPr>
                <w:sz w:val="28"/>
                <w:szCs w:val="28"/>
              </w:rPr>
              <w:t>Продолжать развивать умение работать коллективно, объединять свои</w:t>
            </w:r>
            <w:r w:rsidR="00DA6C9B" w:rsidRPr="00EB5C96">
              <w:rPr>
                <w:sz w:val="28"/>
                <w:szCs w:val="28"/>
              </w:rPr>
              <w:t xml:space="preserve"> </w:t>
            </w:r>
            <w:r w:rsidRPr="00EB5C96">
              <w:rPr>
                <w:sz w:val="28"/>
                <w:szCs w:val="28"/>
              </w:rPr>
              <w:t>поделки в соответствии с общим замыслом, договариваться, кто какую</w:t>
            </w:r>
            <w:r w:rsidR="00DA6C9B" w:rsidRPr="00EB5C96">
              <w:rPr>
                <w:sz w:val="28"/>
                <w:szCs w:val="28"/>
              </w:rPr>
              <w:t xml:space="preserve"> </w:t>
            </w:r>
            <w:r w:rsidRPr="00EB5C96">
              <w:rPr>
                <w:sz w:val="28"/>
                <w:szCs w:val="28"/>
              </w:rPr>
              <w:t>часть работы будет выполнять.</w:t>
            </w:r>
          </w:p>
          <w:p w:rsidR="001B4F2A" w:rsidRPr="00EB5C96" w:rsidRDefault="001B4F2A" w:rsidP="00174AEF">
            <w:pPr>
              <w:pStyle w:val="Default"/>
              <w:suppressAutoHyphens/>
              <w:jc w:val="both"/>
              <w:rPr>
                <w:bCs/>
                <w:sz w:val="28"/>
                <w:szCs w:val="28"/>
              </w:rPr>
            </w:pPr>
          </w:p>
        </w:tc>
        <w:tc>
          <w:tcPr>
            <w:tcW w:w="924" w:type="pct"/>
          </w:tcPr>
          <w:p w:rsidR="001B4F2A" w:rsidRPr="00EB5C96" w:rsidRDefault="001B4F2A" w:rsidP="00174AEF">
            <w:pPr>
              <w:autoSpaceDE w:val="0"/>
              <w:autoSpaceDN w:val="0"/>
              <w:adjustRightInd w:val="0"/>
              <w:jc w:val="both"/>
              <w:rPr>
                <w:bCs/>
                <w:sz w:val="28"/>
                <w:szCs w:val="28"/>
              </w:rPr>
            </w:pPr>
            <w:r w:rsidRPr="00EB5C96">
              <w:rPr>
                <w:bCs/>
                <w:sz w:val="28"/>
                <w:szCs w:val="28"/>
              </w:rPr>
              <w:lastRenderedPageBreak/>
              <w:t>Продолжать развивать интерес и любовь к музыке, музыкальную отзывчивость на нее.</w:t>
            </w:r>
            <w:r w:rsidR="00596211" w:rsidRPr="00EB5C96">
              <w:rPr>
                <w:bCs/>
                <w:sz w:val="28"/>
                <w:szCs w:val="28"/>
              </w:rPr>
              <w:t xml:space="preserve"> </w:t>
            </w:r>
            <w:r w:rsidRPr="00EB5C96">
              <w:rPr>
                <w:bCs/>
                <w:sz w:val="28"/>
                <w:szCs w:val="28"/>
              </w:rPr>
              <w:t>Формировать музыкальную культуру на основе знакомства с классической, народной и современной музыкой.</w:t>
            </w:r>
            <w:r w:rsidR="00596211" w:rsidRPr="00EB5C96">
              <w:rPr>
                <w:bCs/>
                <w:sz w:val="28"/>
                <w:szCs w:val="28"/>
              </w:rPr>
              <w:t xml:space="preserve"> </w:t>
            </w:r>
            <w:r w:rsidRPr="00EB5C96">
              <w:rPr>
                <w:bCs/>
                <w:sz w:val="28"/>
                <w:szCs w:val="28"/>
              </w:rPr>
              <w:t>Продолжать развивать музыкальные способности детей: звуковысотный, ритмический, тембровый, динамический слух.</w:t>
            </w:r>
            <w:r w:rsidR="00596211" w:rsidRPr="00EB5C96">
              <w:rPr>
                <w:bCs/>
                <w:sz w:val="28"/>
                <w:szCs w:val="28"/>
              </w:rPr>
              <w:t xml:space="preserve"> </w:t>
            </w:r>
            <w:r w:rsidRPr="00EB5C96">
              <w:rPr>
                <w:bCs/>
                <w:sz w:val="28"/>
                <w:szCs w:val="28"/>
              </w:rPr>
              <w:t>Способствовать дальнейшему развитию навыков пения, движений</w:t>
            </w:r>
            <w:r w:rsidR="00596211" w:rsidRPr="00EB5C96">
              <w:rPr>
                <w:bCs/>
                <w:sz w:val="28"/>
                <w:szCs w:val="28"/>
              </w:rPr>
              <w:t xml:space="preserve"> </w:t>
            </w:r>
            <w:r w:rsidRPr="00EB5C96">
              <w:rPr>
                <w:bCs/>
                <w:sz w:val="28"/>
                <w:szCs w:val="28"/>
              </w:rPr>
              <w:t>под музыку, игры и импровизации мелодий на детских музыкальных инструментах; творческой активности детей.</w:t>
            </w:r>
          </w:p>
          <w:p w:rsidR="001B4F2A" w:rsidRPr="00EB5C96" w:rsidRDefault="001B4F2A" w:rsidP="00174AEF">
            <w:pPr>
              <w:autoSpaceDE w:val="0"/>
              <w:autoSpaceDN w:val="0"/>
              <w:adjustRightInd w:val="0"/>
              <w:jc w:val="both"/>
              <w:rPr>
                <w:bCs/>
                <w:sz w:val="28"/>
                <w:szCs w:val="28"/>
              </w:rPr>
            </w:pPr>
            <w:r w:rsidRPr="00EB5C96">
              <w:rPr>
                <w:b/>
                <w:bCs/>
                <w:sz w:val="28"/>
                <w:szCs w:val="28"/>
              </w:rPr>
              <w:t>Слушание.</w:t>
            </w:r>
            <w:r w:rsidRPr="00EB5C96">
              <w:rPr>
                <w:bCs/>
                <w:sz w:val="28"/>
                <w:szCs w:val="28"/>
              </w:rPr>
              <w:t xml:space="preserve"> Учить различать жанры музыкальных произведений(марш, танец, песня).Совершенствовать музыкальную память через узнавание мелодий поотдельным фрагментам </w:t>
            </w:r>
            <w:r w:rsidRPr="00EB5C96">
              <w:rPr>
                <w:bCs/>
                <w:sz w:val="28"/>
                <w:szCs w:val="28"/>
              </w:rPr>
              <w:lastRenderedPageBreak/>
              <w:t>произведения (вступление, заключение, музыкальная фраза).Совершенствовать навык различения звуков по высоте в пределах</w:t>
            </w:r>
            <w:r w:rsidR="00DA6C9B" w:rsidRPr="00EB5C96">
              <w:rPr>
                <w:bCs/>
                <w:sz w:val="28"/>
                <w:szCs w:val="28"/>
              </w:rPr>
              <w:t xml:space="preserve"> </w:t>
            </w:r>
            <w:r w:rsidRPr="00EB5C96">
              <w:rPr>
                <w:bCs/>
                <w:sz w:val="28"/>
                <w:szCs w:val="28"/>
              </w:rPr>
              <w:t>квинты, звучания музыкальных инструментов</w:t>
            </w:r>
            <w:r w:rsidR="00DA6C9B" w:rsidRPr="00EB5C96">
              <w:rPr>
                <w:bCs/>
                <w:sz w:val="28"/>
                <w:szCs w:val="28"/>
              </w:rPr>
              <w:t xml:space="preserve"> </w:t>
            </w:r>
            <w:r w:rsidRPr="00EB5C96">
              <w:rPr>
                <w:bCs/>
                <w:sz w:val="28"/>
                <w:szCs w:val="28"/>
              </w:rPr>
              <w:t xml:space="preserve"> (клавишно-ударные и</w:t>
            </w:r>
            <w:r w:rsidR="00DA6C9B" w:rsidRPr="00EB5C96">
              <w:rPr>
                <w:bCs/>
                <w:sz w:val="28"/>
                <w:szCs w:val="28"/>
              </w:rPr>
              <w:t xml:space="preserve"> </w:t>
            </w:r>
            <w:r w:rsidRPr="00EB5C96">
              <w:rPr>
                <w:bCs/>
                <w:sz w:val="28"/>
                <w:szCs w:val="28"/>
              </w:rPr>
              <w:t>струнные:</w:t>
            </w:r>
            <w:r w:rsidR="00DA6C9B" w:rsidRPr="00EB5C96">
              <w:rPr>
                <w:bCs/>
                <w:sz w:val="28"/>
                <w:szCs w:val="28"/>
              </w:rPr>
              <w:t xml:space="preserve"> </w:t>
            </w:r>
            <w:r w:rsidRPr="00EB5C96">
              <w:rPr>
                <w:bCs/>
                <w:sz w:val="28"/>
                <w:szCs w:val="28"/>
              </w:rPr>
              <w:t xml:space="preserve"> фортепиано, скрипка, виолончель, балалайка).</w:t>
            </w:r>
          </w:p>
          <w:p w:rsidR="001B4F2A" w:rsidRPr="00EB5C96" w:rsidRDefault="001B4F2A" w:rsidP="00174AEF">
            <w:pPr>
              <w:autoSpaceDE w:val="0"/>
              <w:autoSpaceDN w:val="0"/>
              <w:adjustRightInd w:val="0"/>
              <w:jc w:val="both"/>
              <w:rPr>
                <w:bCs/>
                <w:sz w:val="28"/>
                <w:szCs w:val="28"/>
              </w:rPr>
            </w:pPr>
            <w:r w:rsidRPr="00EB5C96">
              <w:rPr>
                <w:b/>
                <w:bCs/>
                <w:sz w:val="28"/>
                <w:szCs w:val="28"/>
              </w:rPr>
              <w:t>Пение.</w:t>
            </w:r>
            <w:r w:rsidRPr="00EB5C96">
              <w:rPr>
                <w:bCs/>
                <w:sz w:val="28"/>
                <w:szCs w:val="28"/>
              </w:rPr>
              <w:t xml:space="preserve"> Формировать певческие навыки, умение петь легким звуком</w:t>
            </w:r>
            <w:r w:rsidR="00DA6C9B" w:rsidRPr="00EB5C96">
              <w:rPr>
                <w:bCs/>
                <w:sz w:val="28"/>
                <w:szCs w:val="28"/>
              </w:rPr>
              <w:t xml:space="preserve"> </w:t>
            </w:r>
            <w:r w:rsidRPr="00EB5C96">
              <w:rPr>
                <w:bCs/>
                <w:sz w:val="28"/>
                <w:szCs w:val="28"/>
              </w:rPr>
              <w:t>в диапазоне от «ре» первой октавы до «до» второй октавы, брать дыхание</w:t>
            </w:r>
            <w:r w:rsidR="00DA6C9B" w:rsidRPr="00EB5C96">
              <w:rPr>
                <w:bCs/>
                <w:sz w:val="28"/>
                <w:szCs w:val="28"/>
              </w:rPr>
              <w:t xml:space="preserve"> </w:t>
            </w:r>
            <w:r w:rsidRPr="00EB5C96">
              <w:rPr>
                <w:bCs/>
                <w:sz w:val="28"/>
                <w:szCs w:val="28"/>
              </w:rPr>
              <w:t>перед началом песни, между музыкальными фразами, произносить отчетливо слова, своевременно начинать и заканчивать песню, эмоционально</w:t>
            </w:r>
            <w:r w:rsidR="00DA6C9B" w:rsidRPr="00EB5C96">
              <w:rPr>
                <w:bCs/>
                <w:sz w:val="28"/>
                <w:szCs w:val="28"/>
              </w:rPr>
              <w:t xml:space="preserve"> </w:t>
            </w:r>
            <w:r w:rsidRPr="00EB5C96">
              <w:rPr>
                <w:bCs/>
                <w:sz w:val="28"/>
                <w:szCs w:val="28"/>
              </w:rPr>
              <w:t>передавать характер мелодии, петь умеренно, громко и тихо.</w:t>
            </w:r>
            <w:r w:rsidR="00DA6C9B" w:rsidRPr="00EB5C96">
              <w:rPr>
                <w:bCs/>
                <w:sz w:val="28"/>
                <w:szCs w:val="28"/>
              </w:rPr>
              <w:t xml:space="preserve"> </w:t>
            </w:r>
            <w:r w:rsidRPr="00EB5C96">
              <w:rPr>
                <w:bCs/>
                <w:sz w:val="28"/>
                <w:szCs w:val="28"/>
              </w:rPr>
              <w:t>Способствовать развитию навыков сольного пения, с музыкальным</w:t>
            </w:r>
            <w:r w:rsidR="00DA6C9B" w:rsidRPr="00EB5C96">
              <w:rPr>
                <w:bCs/>
                <w:sz w:val="28"/>
                <w:szCs w:val="28"/>
              </w:rPr>
              <w:t xml:space="preserve"> </w:t>
            </w:r>
            <w:r w:rsidRPr="00EB5C96">
              <w:rPr>
                <w:bCs/>
                <w:sz w:val="28"/>
                <w:szCs w:val="28"/>
              </w:rPr>
              <w:t>сопровождением и без него.</w:t>
            </w:r>
            <w:r w:rsidR="00DA6C9B" w:rsidRPr="00EB5C96">
              <w:rPr>
                <w:bCs/>
                <w:sz w:val="28"/>
                <w:szCs w:val="28"/>
              </w:rPr>
              <w:t xml:space="preserve"> </w:t>
            </w:r>
            <w:r w:rsidRPr="00EB5C96">
              <w:rPr>
                <w:bCs/>
                <w:sz w:val="28"/>
                <w:szCs w:val="28"/>
              </w:rPr>
              <w:lastRenderedPageBreak/>
              <w:t>Содействовать проявлению самостоятельности и творческому исполнению песен разного характера.</w:t>
            </w:r>
            <w:r w:rsidR="00DA6C9B" w:rsidRPr="00EB5C96">
              <w:rPr>
                <w:bCs/>
                <w:sz w:val="28"/>
                <w:szCs w:val="28"/>
              </w:rPr>
              <w:t xml:space="preserve"> </w:t>
            </w:r>
            <w:r w:rsidRPr="00EB5C96">
              <w:rPr>
                <w:bCs/>
                <w:sz w:val="28"/>
                <w:szCs w:val="28"/>
              </w:rPr>
              <w:t>Развивать песенный музыкальный вкус.</w:t>
            </w:r>
          </w:p>
          <w:p w:rsidR="001B4F2A" w:rsidRPr="00EB5C96" w:rsidRDefault="001B4F2A" w:rsidP="00174AEF">
            <w:pPr>
              <w:autoSpaceDE w:val="0"/>
              <w:autoSpaceDN w:val="0"/>
              <w:adjustRightInd w:val="0"/>
              <w:jc w:val="both"/>
              <w:rPr>
                <w:bCs/>
                <w:sz w:val="28"/>
                <w:szCs w:val="28"/>
              </w:rPr>
            </w:pPr>
            <w:r w:rsidRPr="00EB5C96">
              <w:rPr>
                <w:b/>
                <w:bCs/>
                <w:sz w:val="28"/>
                <w:szCs w:val="28"/>
              </w:rPr>
              <w:t>Песенное творчество</w:t>
            </w:r>
            <w:r w:rsidRPr="00EB5C96">
              <w:rPr>
                <w:bCs/>
                <w:sz w:val="28"/>
                <w:szCs w:val="28"/>
              </w:rPr>
              <w:t>. Учить импровизировать мелодию на заданный</w:t>
            </w:r>
            <w:r w:rsidR="00DA6C9B" w:rsidRPr="00EB5C96">
              <w:rPr>
                <w:bCs/>
                <w:sz w:val="28"/>
                <w:szCs w:val="28"/>
              </w:rPr>
              <w:t xml:space="preserve"> </w:t>
            </w:r>
            <w:r w:rsidRPr="00EB5C96">
              <w:rPr>
                <w:bCs/>
                <w:sz w:val="28"/>
                <w:szCs w:val="28"/>
              </w:rPr>
              <w:t>текст.</w:t>
            </w:r>
            <w:r w:rsidR="00DA6C9B" w:rsidRPr="00EB5C96">
              <w:rPr>
                <w:bCs/>
                <w:sz w:val="28"/>
                <w:szCs w:val="28"/>
              </w:rPr>
              <w:t xml:space="preserve"> </w:t>
            </w:r>
            <w:r w:rsidRPr="00EB5C96">
              <w:rPr>
                <w:bCs/>
                <w:sz w:val="28"/>
                <w:szCs w:val="28"/>
              </w:rPr>
              <w:t>Учить сочинять мелодии различного характера: ласковую колыбельную, задорный или бодрый марш, плавный вальс, веселую плясовую.</w:t>
            </w:r>
          </w:p>
          <w:p w:rsidR="001B4F2A" w:rsidRPr="00EB5C96" w:rsidRDefault="001B4F2A" w:rsidP="00174AEF">
            <w:pPr>
              <w:autoSpaceDE w:val="0"/>
              <w:autoSpaceDN w:val="0"/>
              <w:adjustRightInd w:val="0"/>
              <w:jc w:val="both"/>
              <w:rPr>
                <w:bCs/>
                <w:sz w:val="28"/>
                <w:szCs w:val="28"/>
              </w:rPr>
            </w:pPr>
            <w:r w:rsidRPr="00EB5C96">
              <w:rPr>
                <w:b/>
                <w:bCs/>
                <w:sz w:val="28"/>
                <w:szCs w:val="28"/>
              </w:rPr>
              <w:t>Музыкально-ритмические движения</w:t>
            </w:r>
            <w:r w:rsidRPr="00EB5C96">
              <w:rPr>
                <w:bCs/>
                <w:sz w:val="28"/>
                <w:szCs w:val="28"/>
              </w:rPr>
              <w:t>. Развивать чувство ритма, умение передавать через движения характер музыки, ее эмоционально-образное содержание.Учить свободно ориентироваться в пространстве, выполнять простейшие перестроения, самостоятельно переходить от умеренного к быстрому</w:t>
            </w:r>
            <w:r w:rsidR="003939DB" w:rsidRPr="00EB5C96">
              <w:rPr>
                <w:bCs/>
                <w:sz w:val="28"/>
                <w:szCs w:val="28"/>
              </w:rPr>
              <w:t xml:space="preserve"> </w:t>
            </w:r>
            <w:r w:rsidRPr="00EB5C96">
              <w:rPr>
                <w:bCs/>
                <w:sz w:val="28"/>
                <w:szCs w:val="28"/>
              </w:rPr>
              <w:t>или медленному темпу, менять движения в соответствии с музыкальными</w:t>
            </w:r>
            <w:r w:rsidR="003939DB" w:rsidRPr="00EB5C96">
              <w:rPr>
                <w:bCs/>
                <w:sz w:val="28"/>
                <w:szCs w:val="28"/>
              </w:rPr>
              <w:t xml:space="preserve"> </w:t>
            </w:r>
            <w:r w:rsidRPr="00EB5C96">
              <w:rPr>
                <w:bCs/>
                <w:sz w:val="28"/>
                <w:szCs w:val="28"/>
              </w:rPr>
              <w:t>фразами.</w:t>
            </w:r>
            <w:r w:rsidR="003939DB" w:rsidRPr="00EB5C96">
              <w:rPr>
                <w:bCs/>
                <w:sz w:val="28"/>
                <w:szCs w:val="28"/>
              </w:rPr>
              <w:t xml:space="preserve"> </w:t>
            </w:r>
            <w:r w:rsidRPr="00EB5C96">
              <w:rPr>
                <w:bCs/>
                <w:sz w:val="28"/>
                <w:szCs w:val="28"/>
              </w:rPr>
              <w:lastRenderedPageBreak/>
              <w:t>Способствовать формированию навыков исполнения танцевальных</w:t>
            </w:r>
            <w:r w:rsidR="003939DB" w:rsidRPr="00EB5C96">
              <w:rPr>
                <w:bCs/>
                <w:sz w:val="28"/>
                <w:szCs w:val="28"/>
              </w:rPr>
              <w:t xml:space="preserve"> </w:t>
            </w:r>
            <w:r w:rsidRPr="00EB5C96">
              <w:rPr>
                <w:bCs/>
                <w:sz w:val="28"/>
                <w:szCs w:val="28"/>
              </w:rPr>
              <w:t>движений (поочередное выбрасывание ног вперед в прыжке; приставной</w:t>
            </w:r>
            <w:r w:rsidR="003939DB" w:rsidRPr="00EB5C96">
              <w:rPr>
                <w:bCs/>
                <w:sz w:val="28"/>
                <w:szCs w:val="28"/>
              </w:rPr>
              <w:t xml:space="preserve"> </w:t>
            </w:r>
            <w:r w:rsidRPr="00EB5C96">
              <w:rPr>
                <w:bCs/>
                <w:sz w:val="28"/>
                <w:szCs w:val="28"/>
              </w:rPr>
              <w:t>шаг с приседанием, с продвижением вперед, кружение; приседание с выставлением ноги вперед).Познакомить с русским хороводом, пляской, а также с танцами других народов.</w:t>
            </w:r>
            <w:r w:rsidR="003939DB" w:rsidRPr="00EB5C96">
              <w:rPr>
                <w:bCs/>
                <w:sz w:val="28"/>
                <w:szCs w:val="28"/>
              </w:rPr>
              <w:t xml:space="preserve"> </w:t>
            </w:r>
            <w:r w:rsidRPr="00EB5C96">
              <w:rPr>
                <w:bCs/>
                <w:sz w:val="28"/>
                <w:szCs w:val="28"/>
              </w:rPr>
              <w:t>Продолжать развивать навыки инсценирования песен; учить изображать сказочных животных и птиц (лошадка, коза, лиса, медведь, заяц,</w:t>
            </w:r>
            <w:r w:rsidR="003939DB" w:rsidRPr="00EB5C96">
              <w:rPr>
                <w:bCs/>
                <w:sz w:val="28"/>
                <w:szCs w:val="28"/>
              </w:rPr>
              <w:t xml:space="preserve"> </w:t>
            </w:r>
            <w:r w:rsidRPr="00EB5C96">
              <w:rPr>
                <w:bCs/>
                <w:sz w:val="28"/>
                <w:szCs w:val="28"/>
              </w:rPr>
              <w:t>журавль, ворон и т. д.) в разных игровых ситуациях.</w:t>
            </w:r>
          </w:p>
          <w:p w:rsidR="001B4F2A" w:rsidRPr="00EB5C96" w:rsidRDefault="001B4F2A" w:rsidP="00174AEF">
            <w:pPr>
              <w:autoSpaceDE w:val="0"/>
              <w:autoSpaceDN w:val="0"/>
              <w:adjustRightInd w:val="0"/>
              <w:jc w:val="both"/>
              <w:rPr>
                <w:bCs/>
                <w:sz w:val="28"/>
                <w:szCs w:val="28"/>
              </w:rPr>
            </w:pPr>
            <w:r w:rsidRPr="00EB5C96">
              <w:rPr>
                <w:b/>
                <w:bCs/>
                <w:sz w:val="28"/>
                <w:szCs w:val="28"/>
              </w:rPr>
              <w:t>Музыкально-игровое и танцевальное творчество</w:t>
            </w:r>
            <w:r w:rsidRPr="00EB5C96">
              <w:rPr>
                <w:bCs/>
                <w:sz w:val="28"/>
                <w:szCs w:val="28"/>
              </w:rPr>
              <w:t>. Развивать танцевальное творчество; учить придумывать движения к пляскам, танцам, составлять композицию танца, проявляя самостоятельность в</w:t>
            </w:r>
            <w:r w:rsidR="00DA6C9B" w:rsidRPr="00EB5C96">
              <w:rPr>
                <w:bCs/>
                <w:sz w:val="28"/>
                <w:szCs w:val="28"/>
              </w:rPr>
              <w:t xml:space="preserve"> </w:t>
            </w:r>
            <w:r w:rsidRPr="00EB5C96">
              <w:rPr>
                <w:bCs/>
                <w:sz w:val="28"/>
                <w:szCs w:val="28"/>
              </w:rPr>
              <w:lastRenderedPageBreak/>
              <w:t>творчестве.</w:t>
            </w:r>
            <w:r w:rsidR="00DA6C9B" w:rsidRPr="00EB5C96">
              <w:rPr>
                <w:bCs/>
                <w:sz w:val="28"/>
                <w:szCs w:val="28"/>
              </w:rPr>
              <w:t xml:space="preserve"> </w:t>
            </w:r>
            <w:r w:rsidRPr="00EB5C96">
              <w:rPr>
                <w:bCs/>
                <w:sz w:val="28"/>
                <w:szCs w:val="28"/>
              </w:rPr>
              <w:t>Учить самостоятельно придумывать движения, отражающие содержание песни.</w:t>
            </w:r>
            <w:r w:rsidR="00DA6C9B" w:rsidRPr="00EB5C96">
              <w:rPr>
                <w:bCs/>
                <w:sz w:val="28"/>
                <w:szCs w:val="28"/>
              </w:rPr>
              <w:t xml:space="preserve"> </w:t>
            </w:r>
            <w:r w:rsidRPr="00EB5C96">
              <w:rPr>
                <w:bCs/>
                <w:sz w:val="28"/>
                <w:szCs w:val="28"/>
              </w:rPr>
              <w:t>Побуждать к инсценированию содержания песен, хороводов.</w:t>
            </w:r>
          </w:p>
          <w:p w:rsidR="001B4F2A" w:rsidRPr="00EB5C96" w:rsidRDefault="001B4F2A" w:rsidP="00174AEF">
            <w:pPr>
              <w:autoSpaceDE w:val="0"/>
              <w:autoSpaceDN w:val="0"/>
              <w:adjustRightInd w:val="0"/>
              <w:jc w:val="both"/>
              <w:rPr>
                <w:bCs/>
                <w:sz w:val="28"/>
                <w:szCs w:val="28"/>
              </w:rPr>
            </w:pPr>
            <w:r w:rsidRPr="00EB5C96">
              <w:rPr>
                <w:b/>
                <w:bCs/>
                <w:sz w:val="28"/>
                <w:szCs w:val="28"/>
              </w:rPr>
              <w:t>Игра на детских музыкальных инструментах</w:t>
            </w:r>
            <w:r w:rsidRPr="00EB5C96">
              <w:rPr>
                <w:bCs/>
                <w:sz w:val="28"/>
                <w:szCs w:val="28"/>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этомобщую динамику и темп.Развивать творчество детей, побуждать их к активным самостоятельным действиям.</w:t>
            </w:r>
          </w:p>
          <w:p w:rsidR="001B4F2A" w:rsidRPr="00EB5C96" w:rsidRDefault="001B4F2A" w:rsidP="00174AEF">
            <w:pPr>
              <w:autoSpaceDE w:val="0"/>
              <w:autoSpaceDN w:val="0"/>
              <w:adjustRightInd w:val="0"/>
              <w:jc w:val="both"/>
              <w:rPr>
                <w:bCs/>
                <w:sz w:val="28"/>
                <w:szCs w:val="28"/>
              </w:rPr>
            </w:pPr>
            <w:r w:rsidRPr="00EB5C96">
              <w:rPr>
                <w:bCs/>
                <w:sz w:val="28"/>
                <w:szCs w:val="28"/>
              </w:rPr>
              <w:t>Продолжать приобщать детей к музыкальной культуре, воспитывать</w:t>
            </w:r>
            <w:r w:rsidR="00DA6C9B" w:rsidRPr="00EB5C96">
              <w:rPr>
                <w:bCs/>
                <w:sz w:val="28"/>
                <w:szCs w:val="28"/>
              </w:rPr>
              <w:t xml:space="preserve"> </w:t>
            </w:r>
            <w:r w:rsidRPr="00EB5C96">
              <w:rPr>
                <w:bCs/>
                <w:sz w:val="28"/>
                <w:szCs w:val="28"/>
              </w:rPr>
              <w:t>художественный вкус.</w:t>
            </w:r>
            <w:r w:rsidR="00DA6C9B" w:rsidRPr="00EB5C96">
              <w:rPr>
                <w:bCs/>
                <w:sz w:val="28"/>
                <w:szCs w:val="28"/>
              </w:rPr>
              <w:t xml:space="preserve"> </w:t>
            </w:r>
            <w:r w:rsidRPr="00EB5C96">
              <w:rPr>
                <w:bCs/>
                <w:sz w:val="28"/>
                <w:szCs w:val="28"/>
              </w:rPr>
              <w:t>Продолжать обогащать музыкальные впечатления детей, вызывать</w:t>
            </w:r>
            <w:r w:rsidR="00DA6C9B" w:rsidRPr="00EB5C96">
              <w:rPr>
                <w:bCs/>
                <w:sz w:val="28"/>
                <w:szCs w:val="28"/>
              </w:rPr>
              <w:t xml:space="preserve"> </w:t>
            </w:r>
            <w:r w:rsidRPr="00EB5C96">
              <w:rPr>
                <w:bCs/>
                <w:sz w:val="28"/>
                <w:szCs w:val="28"/>
              </w:rPr>
              <w:t>яркий эмоциональный отклик при восприятии музыки разного характера.</w:t>
            </w:r>
            <w:r w:rsidR="00DA6C9B" w:rsidRPr="00EB5C96">
              <w:rPr>
                <w:bCs/>
                <w:sz w:val="28"/>
                <w:szCs w:val="28"/>
              </w:rPr>
              <w:t xml:space="preserve"> </w:t>
            </w:r>
            <w:r w:rsidRPr="00EB5C96">
              <w:rPr>
                <w:bCs/>
                <w:sz w:val="28"/>
                <w:szCs w:val="28"/>
              </w:rPr>
              <w:t>Совершенствовать</w:t>
            </w:r>
            <w:r w:rsidR="00DA6C9B" w:rsidRPr="00EB5C96">
              <w:rPr>
                <w:bCs/>
                <w:sz w:val="28"/>
                <w:szCs w:val="28"/>
              </w:rPr>
              <w:t xml:space="preserve"> </w:t>
            </w:r>
            <w:r w:rsidRPr="00EB5C96">
              <w:rPr>
                <w:bCs/>
                <w:sz w:val="28"/>
                <w:szCs w:val="28"/>
              </w:rPr>
              <w:lastRenderedPageBreak/>
              <w:t>звуковысотный, ритмический, тембровый и динамический слух.</w:t>
            </w:r>
            <w:r w:rsidR="00DA6C9B" w:rsidRPr="00EB5C96">
              <w:rPr>
                <w:bCs/>
                <w:sz w:val="28"/>
                <w:szCs w:val="28"/>
              </w:rPr>
              <w:t xml:space="preserve"> </w:t>
            </w:r>
            <w:r w:rsidRPr="00EB5C96">
              <w:rPr>
                <w:bCs/>
                <w:sz w:val="28"/>
                <w:szCs w:val="28"/>
              </w:rPr>
              <w:t>Способствовать дальнейшему формированию певческого голоса, развитию навыков движения под музыку.</w:t>
            </w:r>
            <w:r w:rsidR="00DA6C9B" w:rsidRPr="00EB5C96">
              <w:rPr>
                <w:bCs/>
                <w:sz w:val="28"/>
                <w:szCs w:val="28"/>
              </w:rPr>
              <w:t xml:space="preserve"> </w:t>
            </w:r>
            <w:r w:rsidRPr="00EB5C96">
              <w:rPr>
                <w:bCs/>
                <w:sz w:val="28"/>
                <w:szCs w:val="28"/>
              </w:rPr>
              <w:t>Обучать игре на детских музыкальных инструментах.</w:t>
            </w:r>
            <w:r w:rsidR="00CD2BFF" w:rsidRPr="00EB5C96">
              <w:rPr>
                <w:bCs/>
                <w:sz w:val="28"/>
                <w:szCs w:val="28"/>
              </w:rPr>
              <w:t xml:space="preserve"> </w:t>
            </w:r>
            <w:r w:rsidRPr="00EB5C96">
              <w:rPr>
                <w:bCs/>
                <w:sz w:val="28"/>
                <w:szCs w:val="28"/>
              </w:rPr>
              <w:t>Знакомить с элементарными музыкальными понятиями.</w:t>
            </w:r>
          </w:p>
          <w:p w:rsidR="001B4F2A" w:rsidRPr="00EB5C96" w:rsidRDefault="001B4F2A" w:rsidP="00174AEF">
            <w:pPr>
              <w:autoSpaceDE w:val="0"/>
              <w:autoSpaceDN w:val="0"/>
              <w:adjustRightInd w:val="0"/>
              <w:jc w:val="both"/>
              <w:rPr>
                <w:bCs/>
                <w:sz w:val="28"/>
                <w:szCs w:val="28"/>
              </w:rPr>
            </w:pPr>
            <w:r w:rsidRPr="00EB5C96">
              <w:rPr>
                <w:b/>
                <w:bCs/>
                <w:sz w:val="28"/>
                <w:szCs w:val="28"/>
              </w:rPr>
              <w:t>Слушание</w:t>
            </w:r>
            <w:r w:rsidRPr="00EB5C96">
              <w:rPr>
                <w:bCs/>
                <w:sz w:val="28"/>
                <w:szCs w:val="28"/>
              </w:rPr>
              <w:t>. Продолжать развивать навыки восприятия звуков по</w:t>
            </w:r>
            <w:r w:rsidR="00CD2BFF" w:rsidRPr="00EB5C96">
              <w:rPr>
                <w:bCs/>
                <w:sz w:val="28"/>
                <w:szCs w:val="28"/>
              </w:rPr>
              <w:t xml:space="preserve"> </w:t>
            </w:r>
            <w:r w:rsidRPr="00EB5C96">
              <w:rPr>
                <w:bCs/>
                <w:sz w:val="28"/>
                <w:szCs w:val="28"/>
              </w:rPr>
              <w:t>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r w:rsidR="00CD2BFF" w:rsidRPr="00EB5C96">
              <w:rPr>
                <w:bCs/>
                <w:sz w:val="28"/>
                <w:szCs w:val="28"/>
              </w:rPr>
              <w:t xml:space="preserve"> </w:t>
            </w:r>
            <w:r w:rsidRPr="00EB5C96">
              <w:rPr>
                <w:bCs/>
                <w:sz w:val="28"/>
                <w:szCs w:val="28"/>
              </w:rPr>
              <w:t>Знакомить с элементарными музыкальными понятиями (темп, ритм);жанрами (опера, концерт, симфонический концерт), творчеством композиторов и музыкантов.</w:t>
            </w:r>
            <w:r w:rsidR="00CD2BFF" w:rsidRPr="00EB5C96">
              <w:rPr>
                <w:bCs/>
                <w:sz w:val="28"/>
                <w:szCs w:val="28"/>
              </w:rPr>
              <w:t xml:space="preserve"> </w:t>
            </w:r>
            <w:r w:rsidRPr="00EB5C96">
              <w:rPr>
                <w:bCs/>
                <w:sz w:val="28"/>
                <w:szCs w:val="28"/>
              </w:rPr>
              <w:t xml:space="preserve">Познакомить детей с мелодией </w:t>
            </w:r>
            <w:r w:rsidRPr="00EB5C96">
              <w:rPr>
                <w:bCs/>
                <w:sz w:val="28"/>
                <w:szCs w:val="28"/>
              </w:rPr>
              <w:lastRenderedPageBreak/>
              <w:t>Государственного гимна Российской</w:t>
            </w:r>
            <w:r w:rsidR="00CD2BFF" w:rsidRPr="00EB5C96">
              <w:rPr>
                <w:bCs/>
                <w:sz w:val="28"/>
                <w:szCs w:val="28"/>
              </w:rPr>
              <w:t xml:space="preserve"> </w:t>
            </w:r>
            <w:r w:rsidRPr="00EB5C96">
              <w:rPr>
                <w:bCs/>
                <w:sz w:val="28"/>
                <w:szCs w:val="28"/>
              </w:rPr>
              <w:t>Федерации.</w:t>
            </w:r>
          </w:p>
          <w:p w:rsidR="001B4F2A" w:rsidRPr="00EB5C96" w:rsidRDefault="001B4F2A" w:rsidP="00174AEF">
            <w:pPr>
              <w:autoSpaceDE w:val="0"/>
              <w:autoSpaceDN w:val="0"/>
              <w:adjustRightInd w:val="0"/>
              <w:jc w:val="both"/>
              <w:rPr>
                <w:bCs/>
                <w:sz w:val="28"/>
                <w:szCs w:val="28"/>
              </w:rPr>
            </w:pPr>
            <w:r w:rsidRPr="00EB5C96">
              <w:rPr>
                <w:b/>
                <w:bCs/>
                <w:sz w:val="28"/>
                <w:szCs w:val="28"/>
              </w:rPr>
              <w:t>Пение.</w:t>
            </w:r>
            <w:r w:rsidRPr="00EB5C96">
              <w:rPr>
                <w:bCs/>
                <w:sz w:val="28"/>
                <w:szCs w:val="28"/>
              </w:rPr>
              <w:t xml:space="preserve"> Совершенствовать певческий голос и вокально-слуховую координацию.</w:t>
            </w:r>
            <w:r w:rsidR="00CD2BFF" w:rsidRPr="00EB5C96">
              <w:rPr>
                <w:bCs/>
                <w:sz w:val="28"/>
                <w:szCs w:val="28"/>
              </w:rPr>
              <w:t xml:space="preserve"> </w:t>
            </w:r>
            <w:r w:rsidRPr="00EB5C96">
              <w:rPr>
                <w:bCs/>
                <w:sz w:val="28"/>
                <w:szCs w:val="28"/>
              </w:rPr>
              <w:t>Закреплять практические навыки выразительного исполнения песен</w:t>
            </w:r>
            <w:r w:rsidR="00CD2BFF" w:rsidRPr="00EB5C96">
              <w:rPr>
                <w:bCs/>
                <w:sz w:val="28"/>
                <w:szCs w:val="28"/>
              </w:rPr>
              <w:t xml:space="preserve"> </w:t>
            </w:r>
            <w:r w:rsidRPr="00EB5C96">
              <w:rPr>
                <w:bCs/>
                <w:sz w:val="28"/>
                <w:szCs w:val="28"/>
              </w:rPr>
              <w:t>в пределах от</w:t>
            </w:r>
            <w:r w:rsidR="00CD2BFF" w:rsidRPr="00EB5C96">
              <w:rPr>
                <w:bCs/>
                <w:sz w:val="28"/>
                <w:szCs w:val="28"/>
              </w:rPr>
              <w:t xml:space="preserve"> «</w:t>
            </w:r>
            <w:r w:rsidRPr="00EB5C96">
              <w:rPr>
                <w:bCs/>
                <w:sz w:val="28"/>
                <w:szCs w:val="28"/>
              </w:rPr>
              <w:t>до</w:t>
            </w:r>
            <w:r w:rsidR="00CD2BFF" w:rsidRPr="00EB5C96">
              <w:rPr>
                <w:bCs/>
                <w:sz w:val="28"/>
                <w:szCs w:val="28"/>
              </w:rPr>
              <w:t>»</w:t>
            </w:r>
            <w:r w:rsidRPr="00EB5C96">
              <w:rPr>
                <w:bCs/>
                <w:sz w:val="28"/>
                <w:szCs w:val="28"/>
              </w:rPr>
              <w:t xml:space="preserve"> первой октавы до </w:t>
            </w:r>
            <w:r w:rsidR="00CD2BFF" w:rsidRPr="00EB5C96">
              <w:rPr>
                <w:bCs/>
                <w:sz w:val="28"/>
                <w:szCs w:val="28"/>
              </w:rPr>
              <w:t>«</w:t>
            </w:r>
            <w:r w:rsidRPr="00EB5C96">
              <w:rPr>
                <w:bCs/>
                <w:sz w:val="28"/>
                <w:szCs w:val="28"/>
              </w:rPr>
              <w:t>ре</w:t>
            </w:r>
            <w:r w:rsidR="00CD2BFF" w:rsidRPr="00EB5C96">
              <w:rPr>
                <w:bCs/>
                <w:sz w:val="28"/>
                <w:szCs w:val="28"/>
              </w:rPr>
              <w:t>»</w:t>
            </w:r>
            <w:r w:rsidRPr="00EB5C96">
              <w:rPr>
                <w:bCs/>
                <w:sz w:val="28"/>
                <w:szCs w:val="28"/>
              </w:rPr>
              <w:t xml:space="preserve"> второй октавы; учить брать дыхание</w:t>
            </w:r>
            <w:r w:rsidR="00CD2BFF" w:rsidRPr="00EB5C96">
              <w:rPr>
                <w:bCs/>
                <w:sz w:val="28"/>
                <w:szCs w:val="28"/>
              </w:rPr>
              <w:t xml:space="preserve"> </w:t>
            </w:r>
            <w:r w:rsidRPr="00EB5C96">
              <w:rPr>
                <w:bCs/>
                <w:sz w:val="28"/>
                <w:szCs w:val="28"/>
              </w:rPr>
              <w:t>и удерживать его до конца фразы; обращать внимание на артикуляцию(дикцию).Закреплять умение петь самостоятельно, индивидуально и коллективно, с музыкальным сопровождением и без него.</w:t>
            </w:r>
          </w:p>
          <w:p w:rsidR="001B4F2A" w:rsidRPr="00EB5C96" w:rsidRDefault="001B4F2A" w:rsidP="00174AEF">
            <w:pPr>
              <w:autoSpaceDE w:val="0"/>
              <w:autoSpaceDN w:val="0"/>
              <w:adjustRightInd w:val="0"/>
              <w:jc w:val="both"/>
              <w:rPr>
                <w:bCs/>
                <w:sz w:val="28"/>
                <w:szCs w:val="28"/>
              </w:rPr>
            </w:pPr>
            <w:r w:rsidRPr="00EB5C96">
              <w:rPr>
                <w:b/>
                <w:bCs/>
                <w:sz w:val="28"/>
                <w:szCs w:val="28"/>
              </w:rPr>
              <w:t>Песенное творчество</w:t>
            </w:r>
            <w:r w:rsidRPr="00EB5C96">
              <w:rPr>
                <w:bCs/>
                <w:sz w:val="28"/>
                <w:szCs w:val="28"/>
              </w:rPr>
              <w:t>. Учить самостоятельно придумывать мелодии,</w:t>
            </w:r>
            <w:r w:rsidR="00CD2BFF" w:rsidRPr="00EB5C96">
              <w:rPr>
                <w:bCs/>
                <w:sz w:val="28"/>
                <w:szCs w:val="28"/>
              </w:rPr>
              <w:t xml:space="preserve"> </w:t>
            </w:r>
            <w:r w:rsidRPr="00EB5C96">
              <w:rPr>
                <w:bCs/>
                <w:sz w:val="28"/>
                <w:szCs w:val="28"/>
              </w:rPr>
              <w:t>используя в качестве образца русские народные песни; самостоятельно</w:t>
            </w:r>
            <w:r w:rsidR="00CD2BFF" w:rsidRPr="00EB5C96">
              <w:rPr>
                <w:bCs/>
                <w:sz w:val="28"/>
                <w:szCs w:val="28"/>
              </w:rPr>
              <w:t xml:space="preserve"> </w:t>
            </w:r>
            <w:r w:rsidRPr="00EB5C96">
              <w:rPr>
                <w:bCs/>
                <w:sz w:val="28"/>
                <w:szCs w:val="28"/>
              </w:rPr>
              <w:t xml:space="preserve">импровизировать мелодии на заданную тему по образцу и без него, используя для этого знакомые песни, музыкальные </w:t>
            </w:r>
            <w:r w:rsidRPr="00EB5C96">
              <w:rPr>
                <w:bCs/>
                <w:sz w:val="28"/>
                <w:szCs w:val="28"/>
              </w:rPr>
              <w:lastRenderedPageBreak/>
              <w:t>пьесы и танцы.</w:t>
            </w:r>
          </w:p>
          <w:p w:rsidR="001B4F2A" w:rsidRPr="00EB5C96" w:rsidRDefault="001B4F2A" w:rsidP="00174AEF">
            <w:pPr>
              <w:autoSpaceDE w:val="0"/>
              <w:autoSpaceDN w:val="0"/>
              <w:adjustRightInd w:val="0"/>
              <w:jc w:val="both"/>
              <w:rPr>
                <w:bCs/>
                <w:sz w:val="28"/>
                <w:szCs w:val="28"/>
              </w:rPr>
            </w:pPr>
            <w:r w:rsidRPr="00EB5C96">
              <w:rPr>
                <w:b/>
                <w:bCs/>
                <w:sz w:val="28"/>
                <w:szCs w:val="28"/>
              </w:rPr>
              <w:t>Музыкально-ритмические движения</w:t>
            </w:r>
            <w:r w:rsidRPr="00EB5C96">
              <w:rPr>
                <w:bCs/>
                <w:sz w:val="28"/>
                <w:szCs w:val="28"/>
              </w:rPr>
              <w:t>. Способствовать дальнейшему</w:t>
            </w:r>
            <w:r w:rsidR="00CD2BFF" w:rsidRPr="00EB5C96">
              <w:rPr>
                <w:bCs/>
                <w:sz w:val="28"/>
                <w:szCs w:val="28"/>
              </w:rPr>
              <w:t xml:space="preserve"> </w:t>
            </w:r>
            <w:r w:rsidRPr="00EB5C96">
              <w:rPr>
                <w:bCs/>
                <w:sz w:val="28"/>
                <w:szCs w:val="28"/>
              </w:rPr>
              <w:t>развитию навыков танцевальных движений, умения выразительно и ритмично двигаться в соответствии с разнообразным характером музыки,</w:t>
            </w:r>
            <w:r w:rsidR="00CD2BFF" w:rsidRPr="00EB5C96">
              <w:rPr>
                <w:bCs/>
                <w:sz w:val="28"/>
                <w:szCs w:val="28"/>
              </w:rPr>
              <w:t xml:space="preserve"> </w:t>
            </w:r>
            <w:r w:rsidRPr="00EB5C96">
              <w:rPr>
                <w:bCs/>
                <w:sz w:val="28"/>
                <w:szCs w:val="28"/>
              </w:rPr>
              <w:t>передавая в танце эмоционально-образное содержание.</w:t>
            </w:r>
            <w:r w:rsidR="00CD2BFF" w:rsidRPr="00EB5C96">
              <w:rPr>
                <w:bCs/>
                <w:sz w:val="28"/>
                <w:szCs w:val="28"/>
              </w:rPr>
              <w:t xml:space="preserve"> </w:t>
            </w:r>
            <w:r w:rsidRPr="00EB5C96">
              <w:rPr>
                <w:bCs/>
                <w:sz w:val="28"/>
                <w:szCs w:val="28"/>
              </w:rPr>
              <w:t>Знакомить с национальными плясками (русские, белорусские, украинские и т. д.).Развивать танцевально-игровое творчество; формировать навыки</w:t>
            </w:r>
            <w:r w:rsidR="00CD2BFF" w:rsidRPr="00EB5C96">
              <w:rPr>
                <w:bCs/>
                <w:sz w:val="28"/>
                <w:szCs w:val="28"/>
              </w:rPr>
              <w:t xml:space="preserve"> </w:t>
            </w:r>
            <w:r w:rsidRPr="00EB5C96">
              <w:rPr>
                <w:bCs/>
                <w:sz w:val="28"/>
                <w:szCs w:val="28"/>
              </w:rPr>
              <w:t>художественного исполнения различных образов при инсценировании</w:t>
            </w:r>
            <w:r w:rsidR="00CD2BFF" w:rsidRPr="00EB5C96">
              <w:rPr>
                <w:bCs/>
                <w:sz w:val="28"/>
                <w:szCs w:val="28"/>
              </w:rPr>
              <w:t xml:space="preserve"> </w:t>
            </w:r>
            <w:r w:rsidRPr="00EB5C96">
              <w:rPr>
                <w:bCs/>
                <w:sz w:val="28"/>
                <w:szCs w:val="28"/>
              </w:rPr>
              <w:t>песен, театральных постановок.</w:t>
            </w:r>
          </w:p>
          <w:p w:rsidR="001B4F2A" w:rsidRPr="00EB5C96" w:rsidRDefault="001B4F2A" w:rsidP="00174AEF">
            <w:pPr>
              <w:autoSpaceDE w:val="0"/>
              <w:autoSpaceDN w:val="0"/>
              <w:adjustRightInd w:val="0"/>
              <w:jc w:val="both"/>
              <w:rPr>
                <w:bCs/>
                <w:sz w:val="28"/>
                <w:szCs w:val="28"/>
              </w:rPr>
            </w:pPr>
            <w:r w:rsidRPr="00EB5C96">
              <w:rPr>
                <w:b/>
                <w:bCs/>
                <w:sz w:val="28"/>
                <w:szCs w:val="28"/>
              </w:rPr>
              <w:t>Музыкально-игровое и танцевальное творчество</w:t>
            </w:r>
            <w:r w:rsidRPr="00EB5C96">
              <w:rPr>
                <w:bCs/>
                <w:sz w:val="28"/>
                <w:szCs w:val="28"/>
              </w:rPr>
              <w:t xml:space="preserve">. Способствовать развитию творческой активности детей в доступных видах музыкальной исполнительской деятельности </w:t>
            </w:r>
            <w:r w:rsidRPr="00EB5C96">
              <w:rPr>
                <w:bCs/>
                <w:sz w:val="28"/>
                <w:szCs w:val="28"/>
              </w:rPr>
              <w:lastRenderedPageBreak/>
              <w:t>(игра в оркестре, пение, танцевальные движения и т. п.).Учить детей импровизировать под музыку соответствующего характера (лыжник, конькобежец, наездник, рыбак; лукавый котик и сердитый</w:t>
            </w:r>
            <w:r w:rsidR="00CD2BFF" w:rsidRPr="00EB5C96">
              <w:rPr>
                <w:bCs/>
                <w:sz w:val="28"/>
                <w:szCs w:val="28"/>
              </w:rPr>
              <w:t xml:space="preserve"> </w:t>
            </w:r>
            <w:r w:rsidRPr="00EB5C96">
              <w:rPr>
                <w:bCs/>
                <w:sz w:val="28"/>
                <w:szCs w:val="28"/>
              </w:rPr>
              <w:t>козлик и т. п.).Учить придумывать движения, отражающие содержание песни; выразительно действовать с воображаемыми предметами.</w:t>
            </w:r>
            <w:r w:rsidR="00CD2BFF" w:rsidRPr="00EB5C96">
              <w:rPr>
                <w:bCs/>
                <w:sz w:val="28"/>
                <w:szCs w:val="28"/>
              </w:rPr>
              <w:t xml:space="preserve"> </w:t>
            </w:r>
            <w:r w:rsidRPr="00EB5C96">
              <w:rPr>
                <w:bCs/>
                <w:sz w:val="28"/>
                <w:szCs w:val="28"/>
              </w:rPr>
              <w:t>Учить самостоятельно искать способ передачи в движениях музыкальных образов.</w:t>
            </w:r>
            <w:r w:rsidR="00CD2BFF" w:rsidRPr="00EB5C96">
              <w:rPr>
                <w:bCs/>
                <w:sz w:val="28"/>
                <w:szCs w:val="28"/>
              </w:rPr>
              <w:t xml:space="preserve"> </w:t>
            </w:r>
            <w:r w:rsidRPr="00EB5C96">
              <w:rPr>
                <w:bCs/>
                <w:sz w:val="28"/>
                <w:szCs w:val="28"/>
              </w:rPr>
              <w:t>Формировать музыкальные способности; содействовать проявлению</w:t>
            </w:r>
            <w:r w:rsidR="00CD2BFF" w:rsidRPr="00EB5C96">
              <w:rPr>
                <w:bCs/>
                <w:sz w:val="28"/>
                <w:szCs w:val="28"/>
              </w:rPr>
              <w:t xml:space="preserve"> </w:t>
            </w:r>
            <w:r w:rsidRPr="00EB5C96">
              <w:rPr>
                <w:bCs/>
                <w:sz w:val="28"/>
                <w:szCs w:val="28"/>
              </w:rPr>
              <w:t>активности и самостоятельности.</w:t>
            </w:r>
          </w:p>
          <w:p w:rsidR="001B4F2A" w:rsidRPr="00EB5C96" w:rsidRDefault="001B4F2A" w:rsidP="00174AEF">
            <w:pPr>
              <w:autoSpaceDE w:val="0"/>
              <w:autoSpaceDN w:val="0"/>
              <w:adjustRightInd w:val="0"/>
              <w:jc w:val="both"/>
              <w:rPr>
                <w:bCs/>
                <w:sz w:val="28"/>
                <w:szCs w:val="28"/>
              </w:rPr>
            </w:pPr>
            <w:r w:rsidRPr="00EB5C96">
              <w:rPr>
                <w:b/>
                <w:bCs/>
                <w:sz w:val="28"/>
                <w:szCs w:val="28"/>
              </w:rPr>
              <w:t>Игра на детских музыкальных инструментах</w:t>
            </w:r>
            <w:r w:rsidRPr="00EB5C96">
              <w:rPr>
                <w:bCs/>
                <w:sz w:val="28"/>
                <w:szCs w:val="28"/>
              </w:rPr>
              <w:t>. Знакомить с музыкальными произведениями в исполнении различных инструментов и в</w:t>
            </w:r>
            <w:r w:rsidR="00CD2BFF" w:rsidRPr="00EB5C96">
              <w:rPr>
                <w:bCs/>
                <w:sz w:val="28"/>
                <w:szCs w:val="28"/>
              </w:rPr>
              <w:t xml:space="preserve"> </w:t>
            </w:r>
            <w:r w:rsidRPr="00EB5C96">
              <w:rPr>
                <w:bCs/>
                <w:sz w:val="28"/>
                <w:szCs w:val="28"/>
              </w:rPr>
              <w:t>оркестровой обработке.</w:t>
            </w:r>
            <w:r w:rsidR="00CD2BFF" w:rsidRPr="00EB5C96">
              <w:rPr>
                <w:bCs/>
                <w:sz w:val="28"/>
                <w:szCs w:val="28"/>
              </w:rPr>
              <w:t xml:space="preserve"> </w:t>
            </w:r>
            <w:r w:rsidRPr="00EB5C96">
              <w:rPr>
                <w:bCs/>
                <w:sz w:val="28"/>
                <w:szCs w:val="28"/>
              </w:rPr>
              <w:t xml:space="preserve">Учить играть на металлофоне, свирели, ударных и </w:t>
            </w:r>
            <w:r w:rsidRPr="00EB5C96">
              <w:rPr>
                <w:bCs/>
                <w:sz w:val="28"/>
                <w:szCs w:val="28"/>
              </w:rPr>
              <w:lastRenderedPageBreak/>
              <w:t>электронных музыкальных инструментах, русских народных музыкальных инструментах: трещотках, погремушках, треугольниках; исполнять музыкальные</w:t>
            </w:r>
            <w:r w:rsidR="00CD2BFF" w:rsidRPr="00EB5C96">
              <w:rPr>
                <w:bCs/>
                <w:sz w:val="28"/>
                <w:szCs w:val="28"/>
              </w:rPr>
              <w:t xml:space="preserve"> </w:t>
            </w:r>
            <w:r w:rsidRPr="00EB5C96">
              <w:rPr>
                <w:bCs/>
                <w:sz w:val="28"/>
                <w:szCs w:val="28"/>
              </w:rPr>
              <w:t>произведения в оркестре и в ансамбле.</w:t>
            </w:r>
          </w:p>
        </w:tc>
      </w:tr>
      <w:tr w:rsidR="001B4F2A" w:rsidRPr="00EB5C96" w:rsidTr="00EF24CC">
        <w:tc>
          <w:tcPr>
            <w:tcW w:w="586" w:type="pct"/>
          </w:tcPr>
          <w:p w:rsidR="001B4F2A" w:rsidRPr="00EB5C96" w:rsidRDefault="001B4F2A" w:rsidP="00174AEF">
            <w:pPr>
              <w:pStyle w:val="Default"/>
              <w:suppressAutoHyphens/>
              <w:jc w:val="both"/>
              <w:rPr>
                <w:sz w:val="28"/>
                <w:szCs w:val="28"/>
              </w:rPr>
            </w:pPr>
            <w:r w:rsidRPr="00EB5C96">
              <w:rPr>
                <w:bCs/>
                <w:sz w:val="28"/>
                <w:szCs w:val="28"/>
              </w:rPr>
              <w:lastRenderedPageBreak/>
              <w:t xml:space="preserve">6-7 (8) лет </w:t>
            </w:r>
          </w:p>
        </w:tc>
        <w:tc>
          <w:tcPr>
            <w:tcW w:w="874" w:type="pct"/>
          </w:tcPr>
          <w:p w:rsidR="001B4F2A" w:rsidRPr="00EB5C96" w:rsidRDefault="001B4F2A" w:rsidP="00174AEF">
            <w:pPr>
              <w:autoSpaceDE w:val="0"/>
              <w:autoSpaceDN w:val="0"/>
              <w:adjustRightInd w:val="0"/>
              <w:jc w:val="both"/>
              <w:rPr>
                <w:sz w:val="28"/>
                <w:szCs w:val="28"/>
              </w:rPr>
            </w:pPr>
            <w:r w:rsidRPr="00EB5C96">
              <w:rPr>
                <w:sz w:val="28"/>
                <w:szCs w:val="28"/>
              </w:rPr>
              <w:t>Развивать эстетическое восприятие, чувство ритма, художественный</w:t>
            </w:r>
            <w:r w:rsidR="00CD2BFF" w:rsidRPr="00EB5C96">
              <w:rPr>
                <w:sz w:val="28"/>
                <w:szCs w:val="28"/>
              </w:rPr>
              <w:t xml:space="preserve"> </w:t>
            </w:r>
            <w:r w:rsidRPr="00EB5C96">
              <w:rPr>
                <w:sz w:val="28"/>
                <w:szCs w:val="28"/>
              </w:rPr>
              <w:t>вкус, эстетическое отношение к окружающему, к искусству и художественной деятельности.</w:t>
            </w:r>
            <w:r w:rsidR="00CD2BFF" w:rsidRPr="00EB5C96">
              <w:rPr>
                <w:sz w:val="28"/>
                <w:szCs w:val="28"/>
              </w:rPr>
              <w:t xml:space="preserve"> </w:t>
            </w:r>
            <w:r w:rsidRPr="00EB5C96">
              <w:rPr>
                <w:sz w:val="28"/>
                <w:szCs w:val="28"/>
              </w:rPr>
              <w:t xml:space="preserve">Формировать интерес к классическому и народному искусству </w:t>
            </w:r>
            <w:r w:rsidRPr="00EB5C96">
              <w:rPr>
                <w:sz w:val="28"/>
                <w:szCs w:val="28"/>
              </w:rPr>
              <w:lastRenderedPageBreak/>
              <w:t>(музыке, изобразительному искусству, литературе, архитектуре).Формировать основы художественной культуры. Развивать интерес к искусству. Закреплять знания об искусстве как виде творческой</w:t>
            </w:r>
            <w:r w:rsidR="00CD2BFF" w:rsidRPr="00EB5C96">
              <w:rPr>
                <w:sz w:val="28"/>
                <w:szCs w:val="28"/>
              </w:rPr>
              <w:t xml:space="preserve"> </w:t>
            </w:r>
            <w:r w:rsidRPr="00EB5C96">
              <w:rPr>
                <w:sz w:val="28"/>
                <w:szCs w:val="28"/>
              </w:rPr>
              <w:t>деятельности людей, о видах искусства (декоративно-прикладное, изобразительное искусство, литература, музыка, архитектура, театр, танец,</w:t>
            </w:r>
            <w:r w:rsidR="00CD2BFF" w:rsidRPr="00EB5C96">
              <w:rPr>
                <w:sz w:val="28"/>
                <w:szCs w:val="28"/>
              </w:rPr>
              <w:t xml:space="preserve"> </w:t>
            </w:r>
            <w:r w:rsidRPr="00EB5C96">
              <w:rPr>
                <w:sz w:val="28"/>
                <w:szCs w:val="28"/>
              </w:rPr>
              <w:t>кино, цирк).Расширять знания детей об изобразительном искусстве, развивать</w:t>
            </w:r>
            <w:r w:rsidR="00CD2BFF" w:rsidRPr="00EB5C96">
              <w:rPr>
                <w:sz w:val="28"/>
                <w:szCs w:val="28"/>
              </w:rPr>
              <w:t xml:space="preserve"> </w:t>
            </w:r>
            <w:r w:rsidRPr="00EB5C96">
              <w:rPr>
                <w:sz w:val="28"/>
                <w:szCs w:val="28"/>
              </w:rPr>
              <w:t>художественное восприятие произведений изобразительного искусства.</w:t>
            </w:r>
            <w:r w:rsidR="00CD2BFF" w:rsidRPr="00EB5C96">
              <w:rPr>
                <w:sz w:val="28"/>
                <w:szCs w:val="28"/>
              </w:rPr>
              <w:t xml:space="preserve"> </w:t>
            </w:r>
            <w:r w:rsidRPr="00EB5C96">
              <w:rPr>
                <w:sz w:val="28"/>
                <w:szCs w:val="28"/>
              </w:rPr>
              <w:t xml:space="preserve">Продолжать знакомить детей с произведениями живописи: И. </w:t>
            </w:r>
            <w:r w:rsidRPr="00EB5C96">
              <w:rPr>
                <w:sz w:val="28"/>
                <w:szCs w:val="28"/>
              </w:rPr>
              <w:lastRenderedPageBreak/>
              <w:t>Шишкин(«Рожь», «Утро в сосновом лесу»), И. Левитан («Золотая осень», «Март»,</w:t>
            </w:r>
            <w:r w:rsidR="00CD2BFF" w:rsidRPr="00EB5C96">
              <w:rPr>
                <w:sz w:val="28"/>
                <w:szCs w:val="28"/>
              </w:rPr>
              <w:t xml:space="preserve"> </w:t>
            </w:r>
            <w:r w:rsidRPr="00EB5C96">
              <w:rPr>
                <w:sz w:val="28"/>
                <w:szCs w:val="28"/>
              </w:rPr>
              <w:t>«Весна.</w:t>
            </w:r>
            <w:r w:rsidR="00CD2BFF" w:rsidRPr="00EB5C96">
              <w:rPr>
                <w:sz w:val="28"/>
                <w:szCs w:val="28"/>
              </w:rPr>
              <w:t xml:space="preserve"> </w:t>
            </w:r>
            <w:r w:rsidRPr="00EB5C96">
              <w:rPr>
                <w:sz w:val="28"/>
                <w:szCs w:val="28"/>
              </w:rPr>
              <w:t>Большая вода»), А. Саврасов («Грачи прилетели»), А. Пластов(«Полдень», «Летом», «Сенокос»), В. Васнецов («Аленушка», «Богатыри», «Иван-царевич на Сером волке») и др.</w:t>
            </w:r>
            <w:r w:rsidR="00CD2BFF" w:rsidRPr="00EB5C96">
              <w:rPr>
                <w:sz w:val="28"/>
                <w:szCs w:val="28"/>
              </w:rPr>
              <w:t xml:space="preserve"> </w:t>
            </w:r>
            <w:r w:rsidRPr="00EB5C96">
              <w:rPr>
                <w:sz w:val="28"/>
                <w:szCs w:val="28"/>
              </w:rPr>
              <w:t>Обогащать представления о скульптуре малых форм, выделяя образные средства выразительности (форму, пропорции, цвет, характерные</w:t>
            </w:r>
            <w:r w:rsidR="00CD2BFF" w:rsidRPr="00EB5C96">
              <w:rPr>
                <w:sz w:val="28"/>
                <w:szCs w:val="28"/>
              </w:rPr>
              <w:t xml:space="preserve"> </w:t>
            </w:r>
            <w:r w:rsidRPr="00EB5C96">
              <w:rPr>
                <w:sz w:val="28"/>
                <w:szCs w:val="28"/>
              </w:rPr>
              <w:t>детали, позы, движения и др.).Расширять представления о художниках — иллюстраторах детской</w:t>
            </w:r>
            <w:r w:rsidR="00CD2BFF" w:rsidRPr="00EB5C96">
              <w:rPr>
                <w:sz w:val="28"/>
                <w:szCs w:val="28"/>
              </w:rPr>
              <w:t xml:space="preserve"> </w:t>
            </w:r>
            <w:r w:rsidRPr="00EB5C96">
              <w:rPr>
                <w:sz w:val="28"/>
                <w:szCs w:val="28"/>
              </w:rPr>
              <w:t xml:space="preserve">книги (И. Билибин, Ю. Васнецов, В. Конашевич, В. Лебедев, Т. </w:t>
            </w:r>
            <w:r w:rsidRPr="00EB5C96">
              <w:rPr>
                <w:sz w:val="28"/>
                <w:szCs w:val="28"/>
              </w:rPr>
              <w:lastRenderedPageBreak/>
              <w:t>Маврина,Е. Чарушин и др.).Продолжать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r w:rsidR="00CD2BFF" w:rsidRPr="00EB5C96">
              <w:rPr>
                <w:sz w:val="28"/>
                <w:szCs w:val="28"/>
              </w:rPr>
              <w:t xml:space="preserve"> </w:t>
            </w:r>
            <w:r w:rsidRPr="00EB5C96">
              <w:rPr>
                <w:sz w:val="28"/>
                <w:szCs w:val="28"/>
              </w:rPr>
              <w:t>Продолжать знакомить с архитектурой, закреплять и обогащать знания детей о том, что существуют здания различного назначения (жилые</w:t>
            </w:r>
            <w:r w:rsidR="009B0E45" w:rsidRPr="00EB5C96">
              <w:rPr>
                <w:sz w:val="28"/>
                <w:szCs w:val="28"/>
              </w:rPr>
              <w:t xml:space="preserve"> </w:t>
            </w:r>
            <w:r w:rsidRPr="00EB5C96">
              <w:rPr>
                <w:sz w:val="28"/>
                <w:szCs w:val="28"/>
              </w:rPr>
              <w:t>дома, магазины, кинотеатры, детские сады, школы и др.).Развивать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r w:rsidR="009B0E45" w:rsidRPr="00EB5C96">
              <w:rPr>
                <w:sz w:val="28"/>
                <w:szCs w:val="28"/>
              </w:rPr>
              <w:t xml:space="preserve"> </w:t>
            </w:r>
            <w:r w:rsidRPr="00EB5C96">
              <w:rPr>
                <w:sz w:val="28"/>
                <w:szCs w:val="28"/>
              </w:rPr>
              <w:t xml:space="preserve">Познакомить со </w:t>
            </w:r>
            <w:r w:rsidRPr="00EB5C96">
              <w:rPr>
                <w:sz w:val="28"/>
                <w:szCs w:val="28"/>
              </w:rPr>
              <w:lastRenderedPageBreak/>
              <w:t>спецификой храмовой архитектуры: купол, арки,</w:t>
            </w:r>
            <w:r w:rsidR="009B0E45" w:rsidRPr="00EB5C96">
              <w:rPr>
                <w:sz w:val="28"/>
                <w:szCs w:val="28"/>
              </w:rPr>
              <w:t xml:space="preserve"> </w:t>
            </w:r>
            <w:r w:rsidRPr="00EB5C96">
              <w:rPr>
                <w:sz w:val="28"/>
                <w:szCs w:val="28"/>
              </w:rPr>
              <w:t>аркатурный поясок по периметру здания, барабан (круглая часть под</w:t>
            </w:r>
            <w:r w:rsidR="009B0E45" w:rsidRPr="00EB5C96">
              <w:rPr>
                <w:sz w:val="28"/>
                <w:szCs w:val="28"/>
              </w:rPr>
              <w:t xml:space="preserve"> </w:t>
            </w:r>
            <w:r w:rsidRPr="00EB5C96">
              <w:rPr>
                <w:sz w:val="28"/>
                <w:szCs w:val="28"/>
              </w:rPr>
              <w:t>куполом) и т. д. Знакомить с архитектурой с опорой на региональные особенности местности, в которой живут дети. Рассказать детям о том, что,</w:t>
            </w:r>
            <w:r w:rsidR="009B0E45" w:rsidRPr="00EB5C96">
              <w:rPr>
                <w:sz w:val="28"/>
                <w:szCs w:val="28"/>
              </w:rPr>
              <w:t xml:space="preserve"> </w:t>
            </w:r>
            <w:r w:rsidRPr="00EB5C96">
              <w:rPr>
                <w:sz w:val="28"/>
                <w:szCs w:val="28"/>
              </w:rPr>
              <w:t>как и в каждом виде искусства, в архитектуре есть памятники, которые</w:t>
            </w:r>
            <w:r w:rsidR="009B0E45" w:rsidRPr="00EB5C96">
              <w:rPr>
                <w:sz w:val="28"/>
                <w:szCs w:val="28"/>
              </w:rPr>
              <w:t xml:space="preserve"> </w:t>
            </w:r>
            <w:r w:rsidRPr="00EB5C96">
              <w:rPr>
                <w:sz w:val="28"/>
                <w:szCs w:val="28"/>
              </w:rPr>
              <w:t>известны во всем мире: в России это Кремль, собор Василия Блаженного, Зимний дворец, Исаакиевский собор, Петергоф, памятники Золотого</w:t>
            </w:r>
            <w:r w:rsidR="009B0E45" w:rsidRPr="00EB5C96">
              <w:rPr>
                <w:sz w:val="28"/>
                <w:szCs w:val="28"/>
              </w:rPr>
              <w:t xml:space="preserve"> </w:t>
            </w:r>
            <w:r w:rsidRPr="00EB5C96">
              <w:rPr>
                <w:sz w:val="28"/>
                <w:szCs w:val="28"/>
              </w:rPr>
              <w:t>кольца и другие — в каждом городе свои.</w:t>
            </w:r>
            <w:r w:rsidR="009B0E45" w:rsidRPr="00EB5C96">
              <w:rPr>
                <w:sz w:val="28"/>
                <w:szCs w:val="28"/>
              </w:rPr>
              <w:t xml:space="preserve"> </w:t>
            </w:r>
            <w:r w:rsidRPr="00EB5C96">
              <w:rPr>
                <w:sz w:val="28"/>
                <w:szCs w:val="28"/>
              </w:rPr>
              <w:t>Развивать умения передавать в художественной деятельности образы</w:t>
            </w:r>
            <w:r w:rsidR="009B0E45" w:rsidRPr="00EB5C96">
              <w:rPr>
                <w:sz w:val="28"/>
                <w:szCs w:val="28"/>
              </w:rPr>
              <w:t xml:space="preserve"> </w:t>
            </w:r>
            <w:r w:rsidRPr="00EB5C96">
              <w:rPr>
                <w:sz w:val="28"/>
                <w:szCs w:val="28"/>
              </w:rPr>
              <w:t xml:space="preserve">архитектурных </w:t>
            </w:r>
            <w:r w:rsidRPr="00EB5C96">
              <w:rPr>
                <w:sz w:val="28"/>
                <w:szCs w:val="28"/>
              </w:rPr>
              <w:lastRenderedPageBreak/>
              <w:t>сооружений, сказочных построек. Поощрять стремление</w:t>
            </w:r>
            <w:r w:rsidR="009B0E45" w:rsidRPr="00EB5C96">
              <w:rPr>
                <w:sz w:val="28"/>
                <w:szCs w:val="28"/>
              </w:rPr>
              <w:t xml:space="preserve"> </w:t>
            </w:r>
            <w:r w:rsidRPr="00EB5C96">
              <w:rPr>
                <w:sz w:val="28"/>
                <w:szCs w:val="28"/>
              </w:rPr>
              <w:t>изображать детали построек (наличники, резной подзор по контуру крыши).Расширять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w:t>
            </w:r>
            <w:r w:rsidR="009B0E45" w:rsidRPr="00EB5C96">
              <w:rPr>
                <w:sz w:val="28"/>
                <w:szCs w:val="28"/>
              </w:rPr>
              <w:t xml:space="preserve"> </w:t>
            </w:r>
            <w:r w:rsidRPr="00EB5C96">
              <w:rPr>
                <w:sz w:val="28"/>
                <w:szCs w:val="28"/>
              </w:rPr>
              <w:t>певец, пианист, скрипач, режиссер, директор театра, архитектор и т. п).Развивать эстетические чувства, эмоции, переживания; умение самостоятельно создавать художественные образы в разных видах деятельности.</w:t>
            </w:r>
            <w:r w:rsidR="00EC7536" w:rsidRPr="00EB5C96">
              <w:rPr>
                <w:sz w:val="28"/>
                <w:szCs w:val="28"/>
              </w:rPr>
              <w:t xml:space="preserve"> </w:t>
            </w:r>
            <w:r w:rsidRPr="00EB5C96">
              <w:rPr>
                <w:sz w:val="28"/>
                <w:szCs w:val="28"/>
              </w:rPr>
              <w:lastRenderedPageBreak/>
              <w:t>Формировать представление о значении органов чувств человека для</w:t>
            </w:r>
            <w:r w:rsidR="00EC7536" w:rsidRPr="00EB5C96">
              <w:rPr>
                <w:sz w:val="28"/>
                <w:szCs w:val="28"/>
              </w:rPr>
              <w:t xml:space="preserve"> </w:t>
            </w:r>
            <w:r w:rsidRPr="00EB5C96">
              <w:rPr>
                <w:sz w:val="28"/>
                <w:szCs w:val="28"/>
              </w:rPr>
              <w:t>художественной деятельности, формировать умение соотносить органы</w:t>
            </w:r>
            <w:r w:rsidR="00EC7536" w:rsidRPr="00EB5C96">
              <w:rPr>
                <w:sz w:val="28"/>
                <w:szCs w:val="28"/>
              </w:rPr>
              <w:t xml:space="preserve"> </w:t>
            </w:r>
            <w:r w:rsidRPr="00EB5C96">
              <w:rPr>
                <w:sz w:val="28"/>
                <w:szCs w:val="28"/>
              </w:rPr>
              <w:t>чувств с видами искусства (музыку слушают, картины рассматривают, стихи читают и слушают и т. д.).Знакомить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родителями).Расширять представления о разнообразии народного искусства,</w:t>
            </w:r>
            <w:r w:rsidR="00EC7536" w:rsidRPr="00EB5C96">
              <w:rPr>
                <w:sz w:val="28"/>
                <w:szCs w:val="28"/>
              </w:rPr>
              <w:t xml:space="preserve"> </w:t>
            </w:r>
            <w:r w:rsidRPr="00EB5C96">
              <w:rPr>
                <w:sz w:val="28"/>
                <w:szCs w:val="28"/>
              </w:rPr>
              <w:t xml:space="preserve">художественных промыслов (различные </w:t>
            </w:r>
            <w:r w:rsidRPr="00EB5C96">
              <w:rPr>
                <w:sz w:val="28"/>
                <w:szCs w:val="28"/>
              </w:rPr>
              <w:lastRenderedPageBreak/>
              <w:t>виды материалов, разные регионы страны и мира). Воспитывать интерес к искусству родного края;</w:t>
            </w:r>
            <w:r w:rsidR="001732FE" w:rsidRPr="00EB5C96">
              <w:rPr>
                <w:sz w:val="28"/>
                <w:szCs w:val="28"/>
              </w:rPr>
              <w:t xml:space="preserve"> </w:t>
            </w:r>
            <w:r w:rsidRPr="00EB5C96">
              <w:rPr>
                <w:sz w:val="28"/>
                <w:szCs w:val="28"/>
              </w:rPr>
              <w:t>любовь и бережное отношение к произведениям искусства.</w:t>
            </w:r>
            <w:r w:rsidR="001732FE" w:rsidRPr="00EB5C96">
              <w:rPr>
                <w:sz w:val="28"/>
                <w:szCs w:val="28"/>
              </w:rPr>
              <w:t xml:space="preserve"> </w:t>
            </w:r>
            <w:r w:rsidRPr="00EB5C96">
              <w:rPr>
                <w:sz w:val="28"/>
                <w:szCs w:val="28"/>
              </w:rPr>
              <w:t>Поощрять активное участие детей в художественной деятельности по</w:t>
            </w:r>
            <w:r w:rsidR="001732FE" w:rsidRPr="00EB5C96">
              <w:rPr>
                <w:sz w:val="28"/>
                <w:szCs w:val="28"/>
              </w:rPr>
              <w:t xml:space="preserve"> </w:t>
            </w:r>
            <w:r w:rsidRPr="00EB5C96">
              <w:rPr>
                <w:sz w:val="28"/>
                <w:szCs w:val="28"/>
              </w:rPr>
              <w:t>собственному желанию и под руководством взрослого.</w:t>
            </w:r>
          </w:p>
        </w:tc>
        <w:tc>
          <w:tcPr>
            <w:tcW w:w="1880" w:type="pct"/>
          </w:tcPr>
          <w:p w:rsidR="001B4F2A" w:rsidRPr="00EB5C96" w:rsidRDefault="001B4F2A" w:rsidP="00174AEF">
            <w:pPr>
              <w:autoSpaceDE w:val="0"/>
              <w:autoSpaceDN w:val="0"/>
              <w:adjustRightInd w:val="0"/>
              <w:jc w:val="both"/>
              <w:rPr>
                <w:sz w:val="28"/>
                <w:szCs w:val="28"/>
              </w:rPr>
            </w:pPr>
            <w:r w:rsidRPr="00EB5C96">
              <w:rPr>
                <w:sz w:val="28"/>
                <w:szCs w:val="28"/>
              </w:rPr>
              <w:lastRenderedPageBreak/>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r w:rsidR="00CD2BFF" w:rsidRPr="00EB5C96">
              <w:rPr>
                <w:sz w:val="28"/>
                <w:szCs w:val="28"/>
              </w:rPr>
              <w:t xml:space="preserve"> </w:t>
            </w:r>
            <w:r w:rsidRPr="00EB5C96">
              <w:rPr>
                <w:sz w:val="28"/>
                <w:szCs w:val="28"/>
              </w:rPr>
              <w:t>Продолжать развивать образное эстетическое восприятие, образные</w:t>
            </w:r>
            <w:r w:rsidR="00CD2BFF" w:rsidRPr="00EB5C96">
              <w:rPr>
                <w:sz w:val="28"/>
                <w:szCs w:val="28"/>
              </w:rPr>
              <w:t xml:space="preserve"> </w:t>
            </w:r>
            <w:r w:rsidRPr="00EB5C96">
              <w:rPr>
                <w:sz w:val="28"/>
                <w:szCs w:val="28"/>
              </w:rPr>
              <w:lastRenderedPageBreak/>
              <w:t>представления, формировать эстетические суждения; учить аргументированно и развернуто оценивать изображения, созданные как самим</w:t>
            </w:r>
            <w:r w:rsidR="00CD2BFF" w:rsidRPr="00EB5C96">
              <w:rPr>
                <w:sz w:val="28"/>
                <w:szCs w:val="28"/>
              </w:rPr>
              <w:t xml:space="preserve"> </w:t>
            </w:r>
            <w:r w:rsidRPr="00EB5C96">
              <w:rPr>
                <w:sz w:val="28"/>
                <w:szCs w:val="28"/>
              </w:rPr>
              <w:t>ребенком, так и его сверстниками, обращая внимание на обязательность</w:t>
            </w:r>
            <w:r w:rsidR="00CD2BFF" w:rsidRPr="00EB5C96">
              <w:rPr>
                <w:sz w:val="28"/>
                <w:szCs w:val="28"/>
              </w:rPr>
              <w:t xml:space="preserve"> </w:t>
            </w:r>
            <w:r w:rsidRPr="00EB5C96">
              <w:rPr>
                <w:sz w:val="28"/>
                <w:szCs w:val="28"/>
              </w:rPr>
              <w:t>доброжелательного и уважительного отношения к работам товарищей.</w:t>
            </w:r>
            <w:r w:rsidR="00CD2BFF" w:rsidRPr="00EB5C96">
              <w:rPr>
                <w:sz w:val="28"/>
                <w:szCs w:val="28"/>
              </w:rPr>
              <w:t xml:space="preserve"> </w:t>
            </w:r>
            <w:r w:rsidRPr="00EB5C96">
              <w:rPr>
                <w:sz w:val="28"/>
                <w:szCs w:val="28"/>
              </w:rPr>
              <w:t>Формировать эстетическое отношение к предметам и явлениям окружающего мира, произведениям искусства, к художественно-творческой</w:t>
            </w:r>
            <w:r w:rsidR="00CD2BFF" w:rsidRPr="00EB5C96">
              <w:rPr>
                <w:sz w:val="28"/>
                <w:szCs w:val="28"/>
              </w:rPr>
              <w:t xml:space="preserve"> </w:t>
            </w:r>
            <w:r w:rsidRPr="00EB5C96">
              <w:rPr>
                <w:sz w:val="28"/>
                <w:szCs w:val="28"/>
              </w:rPr>
              <w:t>деятельности.</w:t>
            </w:r>
            <w:r w:rsidR="00CD2BFF" w:rsidRPr="00EB5C96">
              <w:rPr>
                <w:sz w:val="28"/>
                <w:szCs w:val="28"/>
              </w:rPr>
              <w:t xml:space="preserve"> </w:t>
            </w:r>
            <w:r w:rsidRPr="00EB5C96">
              <w:rPr>
                <w:sz w:val="28"/>
                <w:szCs w:val="28"/>
              </w:rPr>
              <w:t xml:space="preserve">Воспитывать самостоятельность; учить активно и творчески применять ранее усвоенные способы изображения в рисовании, лепке и </w:t>
            </w:r>
            <w:r w:rsidRPr="00EB5C96">
              <w:rPr>
                <w:sz w:val="28"/>
                <w:szCs w:val="28"/>
              </w:rPr>
              <w:lastRenderedPageBreak/>
              <w:t>аппликации, используя выразительные средства.</w:t>
            </w:r>
            <w:r w:rsidR="00CD2BFF" w:rsidRPr="00EB5C96">
              <w:rPr>
                <w:sz w:val="28"/>
                <w:szCs w:val="28"/>
              </w:rPr>
              <w:t xml:space="preserve"> </w:t>
            </w:r>
            <w:r w:rsidRPr="00EB5C96">
              <w:rPr>
                <w:sz w:val="28"/>
                <w:szCs w:val="28"/>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w:t>
            </w:r>
            <w:r w:rsidR="00CD2BFF" w:rsidRPr="00EB5C96">
              <w:rPr>
                <w:sz w:val="28"/>
                <w:szCs w:val="28"/>
              </w:rPr>
              <w:t xml:space="preserve"> </w:t>
            </w:r>
            <w:r w:rsidRPr="00EB5C96">
              <w:rPr>
                <w:sz w:val="28"/>
                <w:szCs w:val="28"/>
              </w:rPr>
              <w:t>передавая их форму, величину, строение, пропорции, цвет, композицию.</w:t>
            </w:r>
            <w:r w:rsidR="00CD2BFF" w:rsidRPr="00EB5C96">
              <w:rPr>
                <w:sz w:val="28"/>
                <w:szCs w:val="28"/>
              </w:rPr>
              <w:t xml:space="preserve"> </w:t>
            </w:r>
            <w:r w:rsidRPr="00EB5C96">
              <w:rPr>
                <w:sz w:val="28"/>
                <w:szCs w:val="28"/>
              </w:rPr>
              <w:t>Продолжать развивать коллективное творчество. Воспитывать стремление действовать согласованно, договариваться о том, кто какую часть</w:t>
            </w:r>
            <w:r w:rsidR="00CD2BFF" w:rsidRPr="00EB5C96">
              <w:rPr>
                <w:sz w:val="28"/>
                <w:szCs w:val="28"/>
              </w:rPr>
              <w:t xml:space="preserve"> </w:t>
            </w:r>
            <w:r w:rsidRPr="00EB5C96">
              <w:rPr>
                <w:sz w:val="28"/>
                <w:szCs w:val="28"/>
              </w:rPr>
              <w:t>работы будет выполнять, как отдельные изображения будут объединяться в общую картину.</w:t>
            </w:r>
            <w:r w:rsidR="00CD2BFF" w:rsidRPr="00EB5C96">
              <w:rPr>
                <w:sz w:val="28"/>
                <w:szCs w:val="28"/>
              </w:rPr>
              <w:t xml:space="preserve"> </w:t>
            </w:r>
            <w:r w:rsidRPr="00EB5C96">
              <w:rPr>
                <w:sz w:val="28"/>
                <w:szCs w:val="28"/>
              </w:rPr>
              <w:t xml:space="preserve">Формировать умение </w:t>
            </w:r>
            <w:r w:rsidRPr="00EB5C96">
              <w:rPr>
                <w:sz w:val="28"/>
                <w:szCs w:val="28"/>
              </w:rPr>
              <w:lastRenderedPageBreak/>
              <w:t>замечать недостатки своих работ и исправлять</w:t>
            </w:r>
            <w:r w:rsidR="00CD2BFF" w:rsidRPr="00EB5C96">
              <w:rPr>
                <w:sz w:val="28"/>
                <w:szCs w:val="28"/>
              </w:rPr>
              <w:t xml:space="preserve"> </w:t>
            </w:r>
            <w:r w:rsidRPr="00EB5C96">
              <w:rPr>
                <w:sz w:val="28"/>
                <w:szCs w:val="28"/>
              </w:rPr>
              <w:t>их; вносить дополнения для достижения большей выразительности создаваемого образа.</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Предметное рисование. </w:t>
            </w:r>
            <w:r w:rsidRPr="00EB5C96">
              <w:rPr>
                <w:sz w:val="28"/>
                <w:szCs w:val="28"/>
              </w:rPr>
              <w:t>Совершенствовать умение изображать предметы по памяти и с натуры; развивать наблюдательность, способность</w:t>
            </w:r>
            <w:r w:rsidR="00CD2BFF" w:rsidRPr="00EB5C96">
              <w:rPr>
                <w:sz w:val="28"/>
                <w:szCs w:val="28"/>
              </w:rPr>
              <w:t xml:space="preserve"> </w:t>
            </w:r>
            <w:r w:rsidRPr="00EB5C96">
              <w:rPr>
                <w:sz w:val="28"/>
                <w:szCs w:val="28"/>
              </w:rPr>
              <w:t>замечать характерные особенности предметов и передавать их средствами</w:t>
            </w:r>
            <w:r w:rsidR="00CD2BFF" w:rsidRPr="00EB5C96">
              <w:rPr>
                <w:sz w:val="28"/>
                <w:szCs w:val="28"/>
              </w:rPr>
              <w:t xml:space="preserve"> </w:t>
            </w:r>
            <w:r w:rsidRPr="00EB5C96">
              <w:rPr>
                <w:sz w:val="28"/>
                <w:szCs w:val="28"/>
              </w:rPr>
              <w:t>рисунка (форма, пропорции, расположение на листе бумаги).Совершенствовать технику изображения. Продолжать развивать свободу и одновременно точность движений руки под контролем зрения, их</w:t>
            </w:r>
            <w:r w:rsidR="00CD2BFF" w:rsidRPr="00EB5C96">
              <w:rPr>
                <w:sz w:val="28"/>
                <w:szCs w:val="28"/>
              </w:rPr>
              <w:t xml:space="preserve"> </w:t>
            </w:r>
            <w:r w:rsidRPr="00EB5C96">
              <w:rPr>
                <w:sz w:val="28"/>
                <w:szCs w:val="28"/>
              </w:rPr>
              <w:t xml:space="preserve">плавность, ритмичность. Расширять набор материалов, которые дети могут использовать </w:t>
            </w:r>
            <w:r w:rsidRPr="00EB5C96">
              <w:rPr>
                <w:sz w:val="28"/>
                <w:szCs w:val="28"/>
              </w:rPr>
              <w:lastRenderedPageBreak/>
              <w:t>в рисовании (гуашь, акварель, сухая и жирная пастель,</w:t>
            </w:r>
            <w:r w:rsidR="00CD2BFF" w:rsidRPr="00EB5C96">
              <w:rPr>
                <w:sz w:val="28"/>
                <w:szCs w:val="28"/>
              </w:rPr>
              <w:t xml:space="preserve"> </w:t>
            </w:r>
            <w:r w:rsidRPr="00EB5C96">
              <w:rPr>
                <w:sz w:val="28"/>
                <w:szCs w:val="28"/>
              </w:rPr>
              <w:t>сангина, угольный карандаш, гелевая ручка и др.). Предлагать соединять</w:t>
            </w:r>
            <w:r w:rsidR="00CD2BFF" w:rsidRPr="00EB5C96">
              <w:rPr>
                <w:sz w:val="28"/>
                <w:szCs w:val="28"/>
              </w:rPr>
              <w:t xml:space="preserve"> </w:t>
            </w:r>
            <w:r w:rsidRPr="00EB5C96">
              <w:rPr>
                <w:sz w:val="28"/>
                <w:szCs w:val="28"/>
              </w:rPr>
              <w:t>в одном рисунке разные материалы для создания выразительного образа.</w:t>
            </w:r>
            <w:r w:rsidR="00CD2BFF" w:rsidRPr="00EB5C96">
              <w:rPr>
                <w:sz w:val="28"/>
                <w:szCs w:val="28"/>
              </w:rPr>
              <w:t xml:space="preserve"> </w:t>
            </w:r>
            <w:r w:rsidRPr="00EB5C96">
              <w:rPr>
                <w:sz w:val="28"/>
                <w:szCs w:val="28"/>
              </w:rPr>
              <w:t>Учить новым способам работы с уже знакомыми материалами (например,</w:t>
            </w:r>
            <w:r w:rsidR="00CD2BFF" w:rsidRPr="00EB5C96">
              <w:rPr>
                <w:sz w:val="28"/>
                <w:szCs w:val="28"/>
              </w:rPr>
              <w:t xml:space="preserve"> </w:t>
            </w:r>
            <w:r w:rsidRPr="00EB5C96">
              <w:rPr>
                <w:sz w:val="28"/>
                <w:szCs w:val="28"/>
              </w:rPr>
              <w:t>рисовать акварелью по сырому слою); разным способам создания фона</w:t>
            </w:r>
            <w:r w:rsidR="00CD2BFF" w:rsidRPr="00EB5C96">
              <w:rPr>
                <w:sz w:val="28"/>
                <w:szCs w:val="28"/>
              </w:rPr>
              <w:t xml:space="preserve"> </w:t>
            </w:r>
            <w:r w:rsidRPr="00EB5C96">
              <w:rPr>
                <w:sz w:val="28"/>
                <w:szCs w:val="28"/>
              </w:rPr>
              <w:t>для изображаемой картины: при рисовании акварелью и гуашью — до</w:t>
            </w:r>
            <w:r w:rsidR="00CD2BFF" w:rsidRPr="00EB5C96">
              <w:rPr>
                <w:sz w:val="28"/>
                <w:szCs w:val="28"/>
              </w:rPr>
              <w:t xml:space="preserve"> </w:t>
            </w:r>
            <w:r w:rsidRPr="00EB5C96">
              <w:rPr>
                <w:sz w:val="28"/>
                <w:szCs w:val="28"/>
              </w:rPr>
              <w:t>создания основного изображения; при рисовании пастелью и цветными</w:t>
            </w:r>
            <w:r w:rsidR="00CD2BFF" w:rsidRPr="00EB5C96">
              <w:rPr>
                <w:sz w:val="28"/>
                <w:szCs w:val="28"/>
              </w:rPr>
              <w:t xml:space="preserve"> </w:t>
            </w:r>
            <w:r w:rsidRPr="00EB5C96">
              <w:rPr>
                <w:sz w:val="28"/>
                <w:szCs w:val="28"/>
              </w:rPr>
              <w:t>карандашами фон может быть подготовлен как в начале, так и по завершении основного изображения.</w:t>
            </w:r>
            <w:r w:rsidR="00CD2BFF" w:rsidRPr="00EB5C96">
              <w:rPr>
                <w:sz w:val="28"/>
                <w:szCs w:val="28"/>
              </w:rPr>
              <w:t xml:space="preserve"> </w:t>
            </w:r>
            <w:r w:rsidRPr="00EB5C96">
              <w:rPr>
                <w:sz w:val="28"/>
                <w:szCs w:val="28"/>
              </w:rPr>
              <w:t xml:space="preserve">Продолжать </w:t>
            </w:r>
            <w:r w:rsidRPr="00EB5C96">
              <w:rPr>
                <w:sz w:val="28"/>
                <w:szCs w:val="28"/>
              </w:rPr>
              <w:lastRenderedPageBreak/>
              <w:t>формировать умение свободно владеть карандашом</w:t>
            </w:r>
            <w:r w:rsidR="00CD2BFF" w:rsidRPr="00EB5C96">
              <w:rPr>
                <w:sz w:val="28"/>
                <w:szCs w:val="28"/>
              </w:rPr>
              <w:t xml:space="preserve"> </w:t>
            </w:r>
            <w:r w:rsidRPr="00EB5C96">
              <w:rPr>
                <w:sz w:val="28"/>
                <w:szCs w:val="28"/>
              </w:rPr>
              <w:t>при выполнении линейного рисунка, учить плавным поворотам руки</w:t>
            </w:r>
            <w:r w:rsidR="00CD2BFF" w:rsidRPr="00EB5C96">
              <w:rPr>
                <w:sz w:val="28"/>
                <w:szCs w:val="28"/>
              </w:rPr>
              <w:t xml:space="preserve"> </w:t>
            </w:r>
            <w:r w:rsidRPr="00EB5C96">
              <w:rPr>
                <w:sz w:val="28"/>
                <w:szCs w:val="28"/>
              </w:rPr>
              <w:t>при рисовании округлых линий, завитков в разном направлении (от</w:t>
            </w:r>
            <w:r w:rsidR="00CD2BFF" w:rsidRPr="00EB5C96">
              <w:rPr>
                <w:sz w:val="28"/>
                <w:szCs w:val="28"/>
              </w:rPr>
              <w:t xml:space="preserve"> </w:t>
            </w:r>
            <w:r w:rsidRPr="00EB5C96">
              <w:rPr>
                <w:sz w:val="28"/>
                <w:szCs w:val="28"/>
              </w:rPr>
              <w:t>веточки и от конца завитка к веточке, вертикально и горизонтально),учить осуществлять движение всей рукой при рисовании длинных</w:t>
            </w:r>
            <w:r w:rsidR="00CD2BFF" w:rsidRPr="00EB5C96">
              <w:rPr>
                <w:sz w:val="28"/>
                <w:szCs w:val="28"/>
              </w:rPr>
              <w:t xml:space="preserve"> </w:t>
            </w:r>
            <w:r w:rsidRPr="00EB5C96">
              <w:rPr>
                <w:sz w:val="28"/>
                <w:szCs w:val="28"/>
              </w:rPr>
              <w:t>линий, крупных форм, одними пальцами — при рисовании небольших</w:t>
            </w:r>
            <w:r w:rsidR="00CD2BFF" w:rsidRPr="00EB5C96">
              <w:rPr>
                <w:sz w:val="28"/>
                <w:szCs w:val="28"/>
              </w:rPr>
              <w:t xml:space="preserve"> </w:t>
            </w:r>
            <w:r w:rsidRPr="00EB5C96">
              <w:rPr>
                <w:sz w:val="28"/>
                <w:szCs w:val="28"/>
              </w:rPr>
              <w:t>форм и мелких деталей, коротких линий, штрихов, травки (хохлома),оживок (городец) и др.</w:t>
            </w:r>
            <w:r w:rsidR="00CD2BFF" w:rsidRPr="00EB5C96">
              <w:rPr>
                <w:sz w:val="28"/>
                <w:szCs w:val="28"/>
              </w:rPr>
              <w:t xml:space="preserve"> </w:t>
            </w:r>
            <w:r w:rsidRPr="00EB5C96">
              <w:rPr>
                <w:sz w:val="28"/>
                <w:szCs w:val="28"/>
              </w:rPr>
              <w:t>Учить видеть красоту созданного изображения и в передаче формы,</w:t>
            </w:r>
            <w:r w:rsidR="00CD2BFF" w:rsidRPr="00EB5C96">
              <w:rPr>
                <w:sz w:val="28"/>
                <w:szCs w:val="28"/>
              </w:rPr>
              <w:t xml:space="preserve"> </w:t>
            </w:r>
            <w:r w:rsidRPr="00EB5C96">
              <w:rPr>
                <w:sz w:val="28"/>
                <w:szCs w:val="28"/>
              </w:rPr>
              <w:t xml:space="preserve">плавности, слитности линий или их тонкости, </w:t>
            </w:r>
            <w:r w:rsidRPr="00EB5C96">
              <w:rPr>
                <w:sz w:val="28"/>
                <w:szCs w:val="28"/>
              </w:rPr>
              <w:lastRenderedPageBreak/>
              <w:t>изящности, ритмичности</w:t>
            </w:r>
            <w:r w:rsidR="00CD2BFF" w:rsidRPr="00EB5C96">
              <w:rPr>
                <w:sz w:val="28"/>
                <w:szCs w:val="28"/>
              </w:rPr>
              <w:t xml:space="preserve"> </w:t>
            </w:r>
            <w:r w:rsidRPr="00EB5C96">
              <w:rPr>
                <w:sz w:val="28"/>
                <w:szCs w:val="28"/>
              </w:rPr>
              <w:t>расположения линий и пятен, равномерности закрашивания рисунка;</w:t>
            </w:r>
            <w:r w:rsidR="00CD2BFF" w:rsidRPr="00EB5C96">
              <w:rPr>
                <w:sz w:val="28"/>
                <w:szCs w:val="28"/>
              </w:rPr>
              <w:t xml:space="preserve"> </w:t>
            </w:r>
            <w:r w:rsidRPr="00EB5C96">
              <w:rPr>
                <w:sz w:val="28"/>
                <w:szCs w:val="28"/>
              </w:rPr>
              <w:t>чувствовать плавные переходы оттенков цвета, получившиеся при равномерном закрашивании и регулировании нажима на карандаш.</w:t>
            </w:r>
            <w:r w:rsidR="00CD2BFF" w:rsidRPr="00EB5C96">
              <w:rPr>
                <w:sz w:val="28"/>
                <w:szCs w:val="28"/>
              </w:rPr>
              <w:t xml:space="preserve"> </w:t>
            </w:r>
            <w:r w:rsidRPr="00EB5C96">
              <w:rPr>
                <w:sz w:val="28"/>
                <w:szCs w:val="28"/>
              </w:rPr>
              <w:t>Развивать представление о разнообразии цветов и оттенков, опираясь</w:t>
            </w:r>
            <w:r w:rsidR="00CD2BFF" w:rsidRPr="00EB5C96">
              <w:rPr>
                <w:sz w:val="28"/>
                <w:szCs w:val="28"/>
              </w:rPr>
              <w:t xml:space="preserve"> </w:t>
            </w:r>
            <w:r w:rsidRPr="00EB5C96">
              <w:rPr>
                <w:sz w:val="28"/>
                <w:szCs w:val="28"/>
              </w:rPr>
              <w:t>на реальную окраску предметов, декоративную роспись, сказочные сюжеты; учить создавать цвета и оттенки.</w:t>
            </w:r>
            <w:r w:rsidR="00CD2BFF" w:rsidRPr="00EB5C96">
              <w:rPr>
                <w:sz w:val="28"/>
                <w:szCs w:val="28"/>
              </w:rPr>
              <w:t xml:space="preserve"> </w:t>
            </w:r>
            <w:r w:rsidRPr="00EB5C96">
              <w:rPr>
                <w:sz w:val="28"/>
                <w:szCs w:val="28"/>
              </w:rPr>
              <w:t>Постепенно подводить детей к обозначению цветов, например, включающих два оттенка (желто-зеленый, серо-голубой) или уподобленных</w:t>
            </w:r>
            <w:r w:rsidR="00CD2BFF" w:rsidRPr="00EB5C96">
              <w:rPr>
                <w:sz w:val="28"/>
                <w:szCs w:val="28"/>
              </w:rPr>
              <w:t xml:space="preserve"> </w:t>
            </w:r>
            <w:r w:rsidRPr="00EB5C96">
              <w:rPr>
                <w:sz w:val="28"/>
                <w:szCs w:val="28"/>
              </w:rPr>
              <w:t xml:space="preserve">природным (малиновый, персиковый и т. п.). </w:t>
            </w:r>
            <w:r w:rsidRPr="00EB5C96">
              <w:rPr>
                <w:sz w:val="28"/>
                <w:szCs w:val="28"/>
              </w:rPr>
              <w:lastRenderedPageBreak/>
              <w:t>Обращать их внимание</w:t>
            </w:r>
            <w:r w:rsidR="00CD2BFF" w:rsidRPr="00EB5C96">
              <w:rPr>
                <w:sz w:val="28"/>
                <w:szCs w:val="28"/>
              </w:rPr>
              <w:t xml:space="preserve"> </w:t>
            </w:r>
            <w:r w:rsidRPr="00EB5C96">
              <w:rPr>
                <w:sz w:val="28"/>
                <w:szCs w:val="28"/>
              </w:rPr>
              <w:t>на изменчивость цвета предметов (например, в процессе роста помидоры зеленые, а созревшие — красные). Учить замечать изменение цвета в</w:t>
            </w:r>
            <w:r w:rsidR="00CD2BFF" w:rsidRPr="00EB5C96">
              <w:rPr>
                <w:sz w:val="28"/>
                <w:szCs w:val="28"/>
              </w:rPr>
              <w:t xml:space="preserve"> </w:t>
            </w:r>
            <w:r w:rsidRPr="00EB5C96">
              <w:rPr>
                <w:sz w:val="28"/>
                <w:szCs w:val="28"/>
              </w:rPr>
              <w:t>природе в связи с изменением погоды (небо голубое в солнечный день и</w:t>
            </w:r>
            <w:r w:rsidR="00CD2BFF" w:rsidRPr="00EB5C96">
              <w:rPr>
                <w:sz w:val="28"/>
                <w:szCs w:val="28"/>
              </w:rPr>
              <w:t xml:space="preserve"> </w:t>
            </w:r>
            <w:r w:rsidRPr="00EB5C96">
              <w:rPr>
                <w:sz w:val="28"/>
                <w:szCs w:val="28"/>
              </w:rPr>
              <w:t>серое в пасмурный). Развивать цветовое восприятие в целях обогащения</w:t>
            </w:r>
            <w:r w:rsidR="00CD2BFF" w:rsidRPr="00EB5C96">
              <w:rPr>
                <w:sz w:val="28"/>
                <w:szCs w:val="28"/>
              </w:rPr>
              <w:t xml:space="preserve"> </w:t>
            </w:r>
            <w:r w:rsidRPr="00EB5C96">
              <w:rPr>
                <w:sz w:val="28"/>
                <w:szCs w:val="28"/>
              </w:rPr>
              <w:t>колористической гаммы рисунка.</w:t>
            </w:r>
            <w:r w:rsidR="009B0E45" w:rsidRPr="00EB5C96">
              <w:rPr>
                <w:sz w:val="28"/>
                <w:szCs w:val="28"/>
              </w:rPr>
              <w:t xml:space="preserve"> </w:t>
            </w:r>
            <w:r w:rsidRPr="00EB5C96">
              <w:rPr>
                <w:sz w:val="28"/>
                <w:szCs w:val="28"/>
              </w:rPr>
              <w:t>Учить детей различать оттенки цветов и передавать их в рисунке,</w:t>
            </w:r>
            <w:r w:rsidR="009B0E45" w:rsidRPr="00EB5C96">
              <w:rPr>
                <w:sz w:val="28"/>
                <w:szCs w:val="28"/>
              </w:rPr>
              <w:t xml:space="preserve"> </w:t>
            </w:r>
            <w:r w:rsidRPr="00EB5C96">
              <w:rPr>
                <w:sz w:val="28"/>
                <w:szCs w:val="28"/>
              </w:rPr>
              <w:t>развивать восприятие, способность наблюдать и сравнивать цвета окружающих предметов, явлений (нежно-зеленые только что появившиеся</w:t>
            </w:r>
            <w:r w:rsidR="009B0E45" w:rsidRPr="00EB5C96">
              <w:rPr>
                <w:sz w:val="28"/>
                <w:szCs w:val="28"/>
              </w:rPr>
              <w:t xml:space="preserve"> </w:t>
            </w:r>
            <w:r w:rsidRPr="00EB5C96">
              <w:rPr>
                <w:sz w:val="28"/>
                <w:szCs w:val="28"/>
              </w:rPr>
              <w:t>листочки, бледно-зеленые стебли одуванчиков и их темно-</w:t>
            </w:r>
            <w:r w:rsidRPr="00EB5C96">
              <w:rPr>
                <w:sz w:val="28"/>
                <w:szCs w:val="28"/>
              </w:rPr>
              <w:lastRenderedPageBreak/>
              <w:t>зеленые листья и т. п.).</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Сюжетное рисование. </w:t>
            </w:r>
            <w:r w:rsidRPr="00EB5C96">
              <w:rPr>
                <w:sz w:val="28"/>
                <w:szCs w:val="28"/>
              </w:rPr>
              <w:t>Продолжать учить детей размещать изображения на листе в соответствии с их реальным расположением (ближе</w:t>
            </w:r>
            <w:r w:rsidR="009B0E45" w:rsidRPr="00EB5C96">
              <w:rPr>
                <w:sz w:val="28"/>
                <w:szCs w:val="28"/>
              </w:rPr>
              <w:t xml:space="preserve"> </w:t>
            </w:r>
            <w:r w:rsidRPr="00EB5C96">
              <w:rPr>
                <w:sz w:val="28"/>
                <w:szCs w:val="28"/>
              </w:rPr>
              <w:t>или дальше от рисующего; ближе к нижнему краю листа — передний</w:t>
            </w:r>
            <w:r w:rsidR="009B0E45" w:rsidRPr="00EB5C96">
              <w:rPr>
                <w:sz w:val="28"/>
                <w:szCs w:val="28"/>
              </w:rPr>
              <w:t xml:space="preserve"> </w:t>
            </w:r>
            <w:r w:rsidRPr="00EB5C96">
              <w:rPr>
                <w:sz w:val="28"/>
                <w:szCs w:val="28"/>
              </w:rPr>
              <w:t>план или дальше от него — задний план); передавать различия в величине изображаемых предметов (дерево высокое, цветок ниже дерева;</w:t>
            </w:r>
            <w:r w:rsidR="009B0E45" w:rsidRPr="00EB5C96">
              <w:rPr>
                <w:sz w:val="28"/>
                <w:szCs w:val="28"/>
              </w:rPr>
              <w:t xml:space="preserve"> </w:t>
            </w:r>
            <w:r w:rsidRPr="00EB5C96">
              <w:rPr>
                <w:sz w:val="28"/>
                <w:szCs w:val="28"/>
              </w:rPr>
              <w:t>воробышек маленький, ворона большая и т. п.). Формировать умение</w:t>
            </w:r>
            <w:r w:rsidR="009B0E45" w:rsidRPr="00EB5C96">
              <w:rPr>
                <w:sz w:val="28"/>
                <w:szCs w:val="28"/>
              </w:rPr>
              <w:t xml:space="preserve"> </w:t>
            </w:r>
            <w:r w:rsidRPr="00EB5C96">
              <w:rPr>
                <w:sz w:val="28"/>
                <w:szCs w:val="28"/>
              </w:rPr>
              <w:t>строить композицию рисунка; передавать движения людей и животных, растений, склоняющихся от ветра. Продолжать формировать</w:t>
            </w:r>
            <w:r w:rsidR="009B0E45" w:rsidRPr="00EB5C96">
              <w:rPr>
                <w:sz w:val="28"/>
                <w:szCs w:val="28"/>
              </w:rPr>
              <w:t xml:space="preserve"> </w:t>
            </w:r>
            <w:r w:rsidRPr="00EB5C96">
              <w:rPr>
                <w:sz w:val="28"/>
                <w:szCs w:val="28"/>
              </w:rPr>
              <w:t xml:space="preserve">умение передавать в рисунках </w:t>
            </w:r>
            <w:r w:rsidRPr="00EB5C96">
              <w:rPr>
                <w:sz w:val="28"/>
                <w:szCs w:val="28"/>
              </w:rPr>
              <w:lastRenderedPageBreak/>
              <w:t>как сюжеты народных сказок, так и</w:t>
            </w:r>
            <w:r w:rsidR="009B0E45" w:rsidRPr="00EB5C96">
              <w:rPr>
                <w:sz w:val="28"/>
                <w:szCs w:val="28"/>
              </w:rPr>
              <w:t xml:space="preserve"> </w:t>
            </w:r>
            <w:r w:rsidRPr="00EB5C96">
              <w:rPr>
                <w:sz w:val="28"/>
                <w:szCs w:val="28"/>
              </w:rPr>
              <w:t>авторских произведений (стихотворений, сказок, рассказов); проявлять самостоятельность в выборе темы, композиционного и цветового</w:t>
            </w:r>
            <w:r w:rsidR="009B0E45" w:rsidRPr="00EB5C96">
              <w:rPr>
                <w:sz w:val="28"/>
                <w:szCs w:val="28"/>
              </w:rPr>
              <w:t xml:space="preserve"> </w:t>
            </w:r>
            <w:r w:rsidRPr="00EB5C96">
              <w:rPr>
                <w:sz w:val="28"/>
                <w:szCs w:val="28"/>
              </w:rPr>
              <w:t>решения.</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Декоративное рисование. </w:t>
            </w:r>
            <w:r w:rsidRPr="00EB5C96">
              <w:rPr>
                <w:sz w:val="28"/>
                <w:szCs w:val="28"/>
              </w:rPr>
              <w:t>Продолжать развивать декоративное творчество детей; умение создавать узоры по мотивам народных росписей,</w:t>
            </w:r>
            <w:r w:rsidR="009B0E45" w:rsidRPr="00EB5C96">
              <w:rPr>
                <w:sz w:val="28"/>
                <w:szCs w:val="28"/>
              </w:rPr>
              <w:t xml:space="preserve"> </w:t>
            </w:r>
            <w:r w:rsidRPr="00EB5C96">
              <w:rPr>
                <w:sz w:val="28"/>
                <w:szCs w:val="28"/>
              </w:rPr>
              <w:t>уже знакомых детям и новых (городецкая, гжельская, хохломская, жостовская, мезенская роспись и др.). Учить детей выделять и передавать</w:t>
            </w:r>
            <w:r w:rsidR="009B0E45" w:rsidRPr="00EB5C96">
              <w:rPr>
                <w:sz w:val="28"/>
                <w:szCs w:val="28"/>
              </w:rPr>
              <w:t xml:space="preserve"> </w:t>
            </w:r>
            <w:r w:rsidRPr="00EB5C96">
              <w:rPr>
                <w:sz w:val="28"/>
                <w:szCs w:val="28"/>
              </w:rPr>
              <w:t>цветовую гамму народного декоративного искусства определенного вида.</w:t>
            </w:r>
            <w:r w:rsidR="009B0E45" w:rsidRPr="00EB5C96">
              <w:rPr>
                <w:sz w:val="28"/>
                <w:szCs w:val="28"/>
              </w:rPr>
              <w:t xml:space="preserve"> </w:t>
            </w:r>
            <w:r w:rsidRPr="00EB5C96">
              <w:rPr>
                <w:sz w:val="28"/>
                <w:szCs w:val="28"/>
              </w:rPr>
              <w:t xml:space="preserve">Закреплять умение создавать композиции на листах бумаги разной </w:t>
            </w:r>
            <w:r w:rsidRPr="00EB5C96">
              <w:rPr>
                <w:sz w:val="28"/>
                <w:szCs w:val="28"/>
              </w:rPr>
              <w:lastRenderedPageBreak/>
              <w:t>формы, силуэтах предметов и игрушек; расписывать вылепленные детьми</w:t>
            </w:r>
            <w:r w:rsidR="009B0E45" w:rsidRPr="00EB5C96">
              <w:rPr>
                <w:sz w:val="28"/>
                <w:szCs w:val="28"/>
              </w:rPr>
              <w:t xml:space="preserve"> </w:t>
            </w:r>
            <w:r w:rsidRPr="00EB5C96">
              <w:rPr>
                <w:sz w:val="28"/>
                <w:szCs w:val="28"/>
              </w:rPr>
              <w:t>игрушки.</w:t>
            </w:r>
            <w:r w:rsidR="009B0E45" w:rsidRPr="00EB5C96">
              <w:rPr>
                <w:sz w:val="28"/>
                <w:szCs w:val="28"/>
              </w:rPr>
              <w:t xml:space="preserve"> </w:t>
            </w:r>
            <w:r w:rsidRPr="00EB5C96">
              <w:rPr>
                <w:sz w:val="28"/>
                <w:szCs w:val="28"/>
              </w:rPr>
              <w:t>Закреплять умение при составлении декоративной композиции на</w:t>
            </w:r>
            <w:r w:rsidR="009B0E45" w:rsidRPr="00EB5C96">
              <w:rPr>
                <w:sz w:val="28"/>
                <w:szCs w:val="28"/>
              </w:rPr>
              <w:t xml:space="preserve"> </w:t>
            </w:r>
            <w:r w:rsidRPr="00EB5C96">
              <w:rPr>
                <w:sz w:val="28"/>
                <w:szCs w:val="28"/>
              </w:rPr>
              <w:t xml:space="preserve">основе того или иного вида народного искусства использовать </w:t>
            </w:r>
            <w:r w:rsidR="009B0E45" w:rsidRPr="00EB5C96">
              <w:rPr>
                <w:sz w:val="28"/>
                <w:szCs w:val="28"/>
              </w:rPr>
              <w:t>характерные</w:t>
            </w:r>
            <w:r w:rsidRPr="00EB5C96">
              <w:rPr>
                <w:sz w:val="28"/>
                <w:szCs w:val="28"/>
              </w:rPr>
              <w:t xml:space="preserve"> для него элементы узора и цветовую гамму.</w:t>
            </w:r>
          </w:p>
          <w:p w:rsidR="001B4F2A" w:rsidRPr="00EB5C96" w:rsidRDefault="001B4F2A" w:rsidP="00174AEF">
            <w:pPr>
              <w:autoSpaceDE w:val="0"/>
              <w:autoSpaceDN w:val="0"/>
              <w:adjustRightInd w:val="0"/>
              <w:jc w:val="both"/>
              <w:rPr>
                <w:sz w:val="28"/>
                <w:szCs w:val="28"/>
              </w:rPr>
            </w:pPr>
            <w:r w:rsidRPr="00EB5C96">
              <w:rPr>
                <w:b/>
                <w:bCs/>
                <w:sz w:val="28"/>
                <w:szCs w:val="28"/>
              </w:rPr>
              <w:t>Лепка</w:t>
            </w:r>
            <w:r w:rsidRPr="00EB5C96">
              <w:rPr>
                <w:sz w:val="28"/>
                <w:szCs w:val="28"/>
              </w:rPr>
              <w:t>. Развивать творчество детей; учить свободно использовать для</w:t>
            </w:r>
            <w:r w:rsidR="009B0E45" w:rsidRPr="00EB5C96">
              <w:rPr>
                <w:sz w:val="28"/>
                <w:szCs w:val="28"/>
              </w:rPr>
              <w:t xml:space="preserve"> </w:t>
            </w:r>
            <w:r w:rsidRPr="00EB5C96">
              <w:rPr>
                <w:sz w:val="28"/>
                <w:szCs w:val="28"/>
              </w:rPr>
              <w:t>создания образов предметов, объектов природы, сказочных персонажей</w:t>
            </w:r>
            <w:r w:rsidR="009B0E45" w:rsidRPr="00EB5C96">
              <w:rPr>
                <w:sz w:val="28"/>
                <w:szCs w:val="28"/>
              </w:rPr>
              <w:t xml:space="preserve"> </w:t>
            </w:r>
            <w:r w:rsidRPr="00EB5C96">
              <w:rPr>
                <w:sz w:val="28"/>
                <w:szCs w:val="28"/>
              </w:rPr>
              <w:t>разнообразные приемы, усвоенные ранее; продолжать учить передавать</w:t>
            </w:r>
            <w:r w:rsidR="009B0E45" w:rsidRPr="00EB5C96">
              <w:rPr>
                <w:sz w:val="28"/>
                <w:szCs w:val="28"/>
              </w:rPr>
              <w:t xml:space="preserve"> </w:t>
            </w:r>
            <w:r w:rsidRPr="00EB5C96">
              <w:rPr>
                <w:sz w:val="28"/>
                <w:szCs w:val="28"/>
              </w:rPr>
              <w:t>форму основной части и других частей, их пропорции, позу, характерные</w:t>
            </w:r>
            <w:r w:rsidR="009B0E45" w:rsidRPr="00EB5C96">
              <w:rPr>
                <w:sz w:val="28"/>
                <w:szCs w:val="28"/>
              </w:rPr>
              <w:t xml:space="preserve"> </w:t>
            </w:r>
            <w:r w:rsidRPr="00EB5C96">
              <w:rPr>
                <w:sz w:val="28"/>
                <w:szCs w:val="28"/>
              </w:rPr>
              <w:lastRenderedPageBreak/>
              <w:t>особенности изображаемых объектов; обрабатывать поверхность формы</w:t>
            </w:r>
            <w:r w:rsidR="009B0E45" w:rsidRPr="00EB5C96">
              <w:rPr>
                <w:sz w:val="28"/>
                <w:szCs w:val="28"/>
              </w:rPr>
              <w:t xml:space="preserve"> </w:t>
            </w:r>
            <w:r w:rsidRPr="00EB5C96">
              <w:rPr>
                <w:sz w:val="28"/>
                <w:szCs w:val="28"/>
              </w:rPr>
              <w:t>движениями пальцев и стекой.</w:t>
            </w:r>
            <w:r w:rsidR="009B0E45" w:rsidRPr="00EB5C96">
              <w:rPr>
                <w:sz w:val="28"/>
                <w:szCs w:val="28"/>
              </w:rPr>
              <w:t xml:space="preserve"> </w:t>
            </w:r>
            <w:r w:rsidRPr="00EB5C96">
              <w:rPr>
                <w:sz w:val="28"/>
                <w:szCs w:val="28"/>
              </w:rPr>
              <w:t>Продолжать формировать умение передавать характерные движения</w:t>
            </w:r>
            <w:r w:rsidR="009B0E45" w:rsidRPr="00EB5C96">
              <w:rPr>
                <w:sz w:val="28"/>
                <w:szCs w:val="28"/>
              </w:rPr>
              <w:t xml:space="preserve"> </w:t>
            </w:r>
            <w:r w:rsidRPr="00EB5C96">
              <w:rPr>
                <w:sz w:val="28"/>
                <w:szCs w:val="28"/>
              </w:rPr>
              <w:t>человека и животных, создавать выразительные образы (птичка подняла</w:t>
            </w:r>
            <w:r w:rsidR="009B0E45" w:rsidRPr="00EB5C96">
              <w:rPr>
                <w:sz w:val="28"/>
                <w:szCs w:val="28"/>
              </w:rPr>
              <w:t xml:space="preserve"> </w:t>
            </w:r>
            <w:r w:rsidRPr="00EB5C96">
              <w:rPr>
                <w:sz w:val="28"/>
                <w:szCs w:val="28"/>
              </w:rPr>
              <w:t>крылышки, приготовилась лететь; козлик скачет, девочка танцует; дети</w:t>
            </w:r>
            <w:r w:rsidR="009B0E45" w:rsidRPr="00EB5C96">
              <w:rPr>
                <w:sz w:val="28"/>
                <w:szCs w:val="28"/>
              </w:rPr>
              <w:t xml:space="preserve"> </w:t>
            </w:r>
            <w:r w:rsidRPr="00EB5C96">
              <w:rPr>
                <w:sz w:val="28"/>
                <w:szCs w:val="28"/>
              </w:rPr>
              <w:t>делают гимнастику — коллективная композиция).Учить детей создавать скульптурные группы из двух-трех фигур,</w:t>
            </w:r>
            <w:r w:rsidR="009B0E45" w:rsidRPr="00EB5C96">
              <w:rPr>
                <w:sz w:val="28"/>
                <w:szCs w:val="28"/>
              </w:rPr>
              <w:t xml:space="preserve"> </w:t>
            </w:r>
            <w:r w:rsidRPr="00EB5C96">
              <w:rPr>
                <w:sz w:val="28"/>
                <w:szCs w:val="28"/>
              </w:rPr>
              <w:t xml:space="preserve">развивать чувство композиции, умение передавать пропорции предметов, их соотношение по величине, выразительность поз, </w:t>
            </w:r>
            <w:r w:rsidRPr="00EB5C96">
              <w:rPr>
                <w:sz w:val="28"/>
                <w:szCs w:val="28"/>
              </w:rPr>
              <w:lastRenderedPageBreak/>
              <w:t>движений,</w:t>
            </w:r>
            <w:r w:rsidR="009B0E45" w:rsidRPr="00EB5C96">
              <w:rPr>
                <w:sz w:val="28"/>
                <w:szCs w:val="28"/>
              </w:rPr>
              <w:t xml:space="preserve"> </w:t>
            </w:r>
            <w:r w:rsidRPr="00EB5C96">
              <w:rPr>
                <w:sz w:val="28"/>
                <w:szCs w:val="28"/>
              </w:rPr>
              <w:t>деталей.</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Декоративная лепка. </w:t>
            </w:r>
            <w:r w:rsidRPr="00EB5C96">
              <w:rPr>
                <w:sz w:val="28"/>
                <w:szCs w:val="28"/>
              </w:rPr>
              <w:t>Продолжать развивать навыки декоративной</w:t>
            </w:r>
            <w:r w:rsidR="009B0E45" w:rsidRPr="00EB5C96">
              <w:rPr>
                <w:sz w:val="28"/>
                <w:szCs w:val="28"/>
              </w:rPr>
              <w:t xml:space="preserve"> </w:t>
            </w:r>
            <w:r w:rsidRPr="00EB5C96">
              <w:rPr>
                <w:sz w:val="28"/>
                <w:szCs w:val="28"/>
              </w:rPr>
              <w:t>лепки; учить использовать разные способы лепки (налеп, углубленный рельеф), применять стеку. Учить при лепке из глины расписывать</w:t>
            </w:r>
            <w:r w:rsidR="009B0E45" w:rsidRPr="00EB5C96">
              <w:rPr>
                <w:sz w:val="28"/>
                <w:szCs w:val="28"/>
              </w:rPr>
              <w:t xml:space="preserve"> </w:t>
            </w:r>
            <w:r w:rsidRPr="00EB5C96">
              <w:rPr>
                <w:sz w:val="28"/>
                <w:szCs w:val="28"/>
              </w:rPr>
              <w:t>пластину, создавать узор стекой; создавать из глины, разноцветного</w:t>
            </w:r>
            <w:r w:rsidR="009B0E45" w:rsidRPr="00EB5C96">
              <w:rPr>
                <w:sz w:val="28"/>
                <w:szCs w:val="28"/>
              </w:rPr>
              <w:t xml:space="preserve"> </w:t>
            </w:r>
            <w:r w:rsidRPr="00EB5C96">
              <w:rPr>
                <w:sz w:val="28"/>
                <w:szCs w:val="28"/>
              </w:rPr>
              <w:t>пластилина предметные и сюжетные, индивидуальные и коллективные</w:t>
            </w:r>
            <w:r w:rsidR="009B0E45" w:rsidRPr="00EB5C96">
              <w:rPr>
                <w:sz w:val="28"/>
                <w:szCs w:val="28"/>
              </w:rPr>
              <w:t xml:space="preserve"> </w:t>
            </w:r>
            <w:r w:rsidRPr="00EB5C96">
              <w:rPr>
                <w:sz w:val="28"/>
                <w:szCs w:val="28"/>
              </w:rPr>
              <w:t>композиции.</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Аппликация. </w:t>
            </w:r>
            <w:r w:rsidRPr="00EB5C96">
              <w:rPr>
                <w:sz w:val="28"/>
                <w:szCs w:val="28"/>
              </w:rPr>
              <w:t>Продолжать учить создавать предметные и сюжетные</w:t>
            </w:r>
            <w:r w:rsidR="009B0E45" w:rsidRPr="00EB5C96">
              <w:rPr>
                <w:sz w:val="28"/>
                <w:szCs w:val="28"/>
              </w:rPr>
              <w:t xml:space="preserve"> </w:t>
            </w:r>
            <w:r w:rsidRPr="00EB5C96">
              <w:rPr>
                <w:sz w:val="28"/>
                <w:szCs w:val="28"/>
              </w:rPr>
              <w:t xml:space="preserve">изображения с натуры и по представлению: развивать чувство композиции (учить красиво располагать </w:t>
            </w:r>
            <w:r w:rsidRPr="00EB5C96">
              <w:rPr>
                <w:sz w:val="28"/>
                <w:szCs w:val="28"/>
              </w:rPr>
              <w:lastRenderedPageBreak/>
              <w:t>фигуры на листе бумаги формата, соответствующего пропорциям изображаемых предметов).Развивать умение составлять узоры и декоративные композиции</w:t>
            </w:r>
            <w:r w:rsidR="009B0E45" w:rsidRPr="00EB5C96">
              <w:rPr>
                <w:sz w:val="28"/>
                <w:szCs w:val="28"/>
              </w:rPr>
              <w:t xml:space="preserve"> </w:t>
            </w:r>
            <w:r w:rsidRPr="00EB5C96">
              <w:rPr>
                <w:sz w:val="28"/>
                <w:szCs w:val="28"/>
              </w:rPr>
              <w:t>из геометрических и растительных элементов на листах бумаги разной</w:t>
            </w:r>
            <w:r w:rsidR="00EC7536" w:rsidRPr="00EB5C96">
              <w:rPr>
                <w:sz w:val="28"/>
                <w:szCs w:val="28"/>
              </w:rPr>
              <w:t xml:space="preserve"> </w:t>
            </w:r>
            <w:r w:rsidRPr="00EB5C96">
              <w:rPr>
                <w:sz w:val="28"/>
                <w:szCs w:val="28"/>
              </w:rPr>
              <w:t>формы; изображать птиц, животных по замыслу детей и по мотивам народного искусства.</w:t>
            </w:r>
            <w:r w:rsidR="00EC7536" w:rsidRPr="00EB5C96">
              <w:rPr>
                <w:sz w:val="28"/>
                <w:szCs w:val="28"/>
              </w:rPr>
              <w:t xml:space="preserve"> </w:t>
            </w:r>
            <w:r w:rsidRPr="00EB5C96">
              <w:rPr>
                <w:sz w:val="28"/>
                <w:szCs w:val="28"/>
              </w:rPr>
              <w:t>Закреплять приемы вырезания симметричных предметов из бумаги,</w:t>
            </w:r>
            <w:r w:rsidR="00EC7536" w:rsidRPr="00EB5C96">
              <w:rPr>
                <w:sz w:val="28"/>
                <w:szCs w:val="28"/>
              </w:rPr>
              <w:t xml:space="preserve"> </w:t>
            </w:r>
            <w:r w:rsidRPr="00EB5C96">
              <w:rPr>
                <w:sz w:val="28"/>
                <w:szCs w:val="28"/>
              </w:rPr>
              <w:t>сложенной вдвое; несколько предметов или их частей из бумаги, сложенной гармошкой</w:t>
            </w:r>
            <w:r w:rsidR="00EC7536" w:rsidRPr="00EB5C96">
              <w:rPr>
                <w:sz w:val="28"/>
                <w:szCs w:val="28"/>
              </w:rPr>
              <w:t xml:space="preserve"> </w:t>
            </w:r>
            <w:r w:rsidRPr="00EB5C96">
              <w:rPr>
                <w:sz w:val="28"/>
                <w:szCs w:val="28"/>
              </w:rPr>
              <w:t xml:space="preserve">.При создании образов поощрять применение разных приемов вырезания, обрывания </w:t>
            </w:r>
            <w:r w:rsidRPr="00EB5C96">
              <w:rPr>
                <w:sz w:val="28"/>
                <w:szCs w:val="28"/>
              </w:rPr>
              <w:lastRenderedPageBreak/>
              <w:t>бумаги, наклеивания изображений (намазывая их</w:t>
            </w:r>
            <w:r w:rsidR="00EC7536" w:rsidRPr="00EB5C96">
              <w:rPr>
                <w:sz w:val="28"/>
                <w:szCs w:val="28"/>
              </w:rPr>
              <w:t xml:space="preserve"> </w:t>
            </w:r>
            <w:r w:rsidRPr="00EB5C96">
              <w:rPr>
                <w:sz w:val="28"/>
                <w:szCs w:val="28"/>
              </w:rPr>
              <w:t>клеем полностью или частично, создавая иллюзию передачи объема);учить мозаичному способу изображения с предварительным легким</w:t>
            </w:r>
            <w:r w:rsidR="00EC7536" w:rsidRPr="00EB5C96">
              <w:rPr>
                <w:sz w:val="28"/>
                <w:szCs w:val="28"/>
              </w:rPr>
              <w:t xml:space="preserve"> </w:t>
            </w:r>
            <w:r w:rsidRPr="00EB5C96">
              <w:rPr>
                <w:sz w:val="28"/>
                <w:szCs w:val="28"/>
              </w:rPr>
              <w:t>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Художественный труд: работа с бумагой и картоном. </w:t>
            </w:r>
            <w:r w:rsidRPr="00EB5C96">
              <w:rPr>
                <w:sz w:val="28"/>
                <w:szCs w:val="28"/>
              </w:rPr>
              <w:t>Закреплять</w:t>
            </w:r>
            <w:r w:rsidR="003939DB" w:rsidRPr="00EB5C96">
              <w:rPr>
                <w:sz w:val="28"/>
                <w:szCs w:val="28"/>
              </w:rPr>
              <w:t xml:space="preserve"> </w:t>
            </w:r>
            <w:r w:rsidRPr="00EB5C96">
              <w:rPr>
                <w:sz w:val="28"/>
                <w:szCs w:val="28"/>
              </w:rPr>
              <w:t>умение складывать бумагу прямоугольной, квадратной, круглой формы в</w:t>
            </w:r>
            <w:r w:rsidR="003939DB" w:rsidRPr="00EB5C96">
              <w:rPr>
                <w:sz w:val="28"/>
                <w:szCs w:val="28"/>
              </w:rPr>
              <w:t xml:space="preserve"> </w:t>
            </w:r>
            <w:r w:rsidRPr="00EB5C96">
              <w:rPr>
                <w:sz w:val="28"/>
                <w:szCs w:val="28"/>
              </w:rPr>
              <w:t>разных направлениях (пилотка); использовать разную по фактуре бумагу,</w:t>
            </w:r>
            <w:r w:rsidR="003939DB" w:rsidRPr="00EB5C96">
              <w:rPr>
                <w:sz w:val="28"/>
                <w:szCs w:val="28"/>
              </w:rPr>
              <w:t xml:space="preserve"> </w:t>
            </w:r>
            <w:r w:rsidRPr="00EB5C96">
              <w:rPr>
                <w:sz w:val="28"/>
                <w:szCs w:val="28"/>
              </w:rPr>
              <w:t xml:space="preserve">делать разметку с помощью </w:t>
            </w:r>
            <w:r w:rsidRPr="00EB5C96">
              <w:rPr>
                <w:sz w:val="28"/>
                <w:szCs w:val="28"/>
              </w:rPr>
              <w:lastRenderedPageBreak/>
              <w:t>шаблона; создавать игрушки-забавы (мишка-физкультурник, клюющий петушок и др.).Формировать умение создавать предметы из полосок цветной бумаги(коврик, дорожка, закладка), подбирать цвета и их оттенки при изготовлении игрушек, сувениров, деталей костюмов и украшений к праздникам.</w:t>
            </w:r>
            <w:r w:rsidR="00EC7536" w:rsidRPr="00EB5C96">
              <w:rPr>
                <w:sz w:val="28"/>
                <w:szCs w:val="28"/>
              </w:rPr>
              <w:t xml:space="preserve"> </w:t>
            </w:r>
            <w:r w:rsidRPr="00EB5C96">
              <w:rPr>
                <w:sz w:val="28"/>
                <w:szCs w:val="28"/>
              </w:rPr>
              <w:t>Формировать умение использовать образец. Совершенствовать умение</w:t>
            </w:r>
            <w:r w:rsidR="00EC7536" w:rsidRPr="00EB5C96">
              <w:rPr>
                <w:sz w:val="28"/>
                <w:szCs w:val="28"/>
              </w:rPr>
              <w:t xml:space="preserve"> </w:t>
            </w:r>
            <w:r w:rsidRPr="00EB5C96">
              <w:rPr>
                <w:sz w:val="28"/>
                <w:szCs w:val="28"/>
              </w:rPr>
              <w:t>детей создавать объемные игрушки в технике оригами.</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Художественный труд: работа с тканью. </w:t>
            </w:r>
            <w:r w:rsidRPr="00EB5C96">
              <w:rPr>
                <w:sz w:val="28"/>
                <w:szCs w:val="28"/>
              </w:rPr>
              <w:t>Формировать умение вдевать нитку в иголку, завязывать узелок; пришивать пуговицу, вешалку;</w:t>
            </w:r>
            <w:r w:rsidR="00EC7536" w:rsidRPr="00EB5C96">
              <w:rPr>
                <w:sz w:val="28"/>
                <w:szCs w:val="28"/>
              </w:rPr>
              <w:t xml:space="preserve"> </w:t>
            </w:r>
            <w:r w:rsidRPr="00EB5C96">
              <w:rPr>
                <w:sz w:val="28"/>
                <w:szCs w:val="28"/>
              </w:rPr>
              <w:t xml:space="preserve">шить простейшие изделия </w:t>
            </w:r>
            <w:r w:rsidRPr="00EB5C96">
              <w:rPr>
                <w:sz w:val="28"/>
                <w:szCs w:val="28"/>
              </w:rPr>
              <w:lastRenderedPageBreak/>
              <w:t>(мешочек для семян, фартучек для кукол,</w:t>
            </w:r>
            <w:r w:rsidR="00EC7536" w:rsidRPr="00EB5C96">
              <w:rPr>
                <w:sz w:val="28"/>
                <w:szCs w:val="28"/>
              </w:rPr>
              <w:t xml:space="preserve"> </w:t>
            </w:r>
            <w:r w:rsidRPr="00EB5C96">
              <w:rPr>
                <w:sz w:val="28"/>
                <w:szCs w:val="28"/>
              </w:rPr>
              <w:t>игольница) швом «вперед иголку». Закреплять умение делать аппликацию, используя кусочки ткани разнообразной фактуры (шелк для</w:t>
            </w:r>
            <w:r w:rsidR="00EC7536" w:rsidRPr="00EB5C96">
              <w:rPr>
                <w:sz w:val="28"/>
                <w:szCs w:val="28"/>
              </w:rPr>
              <w:t xml:space="preserve"> </w:t>
            </w:r>
            <w:r w:rsidRPr="00EB5C96">
              <w:rPr>
                <w:sz w:val="28"/>
                <w:szCs w:val="28"/>
              </w:rPr>
              <w:t>бабочки, байка для зайчика и т. д.), наносить контур с помощью мелка и</w:t>
            </w:r>
            <w:r w:rsidR="001732FE" w:rsidRPr="00EB5C96">
              <w:rPr>
                <w:sz w:val="28"/>
                <w:szCs w:val="28"/>
              </w:rPr>
              <w:t xml:space="preserve"> </w:t>
            </w:r>
            <w:r w:rsidRPr="00EB5C96">
              <w:rPr>
                <w:sz w:val="28"/>
                <w:szCs w:val="28"/>
              </w:rPr>
              <w:t>вырезать в соответствии с задуманным сюжетом.</w:t>
            </w:r>
          </w:p>
          <w:p w:rsidR="001B4F2A" w:rsidRPr="00EB5C96" w:rsidRDefault="001B4F2A" w:rsidP="00174AEF">
            <w:pPr>
              <w:autoSpaceDE w:val="0"/>
              <w:autoSpaceDN w:val="0"/>
              <w:adjustRightInd w:val="0"/>
              <w:jc w:val="both"/>
              <w:rPr>
                <w:sz w:val="28"/>
                <w:szCs w:val="28"/>
              </w:rPr>
            </w:pPr>
            <w:r w:rsidRPr="00EB5C96">
              <w:rPr>
                <w:b/>
                <w:bCs/>
                <w:sz w:val="28"/>
                <w:szCs w:val="28"/>
              </w:rPr>
              <w:t xml:space="preserve">Художественный труд: работа с природным материалом. </w:t>
            </w:r>
            <w:r w:rsidRPr="00EB5C96">
              <w:rPr>
                <w:sz w:val="28"/>
                <w:szCs w:val="28"/>
              </w:rPr>
              <w:t>Закреплять умение создавать фигуры людей, животных, птиц из желудей,</w:t>
            </w:r>
            <w:r w:rsidR="001732FE" w:rsidRPr="00EB5C96">
              <w:rPr>
                <w:sz w:val="28"/>
                <w:szCs w:val="28"/>
              </w:rPr>
              <w:t xml:space="preserve"> </w:t>
            </w:r>
            <w:r w:rsidRPr="00EB5C96">
              <w:rPr>
                <w:sz w:val="28"/>
                <w:szCs w:val="28"/>
              </w:rPr>
              <w:t>шишек, косточек, травы, веток, корней и других материалов, передавать</w:t>
            </w:r>
            <w:r w:rsidR="001732FE" w:rsidRPr="00EB5C96">
              <w:rPr>
                <w:sz w:val="28"/>
                <w:szCs w:val="28"/>
              </w:rPr>
              <w:t xml:space="preserve"> </w:t>
            </w:r>
            <w:r w:rsidRPr="00EB5C96">
              <w:rPr>
                <w:sz w:val="28"/>
                <w:szCs w:val="28"/>
              </w:rPr>
              <w:t>выразительность образа, создавать общие композиции («Лесная поляна»,</w:t>
            </w:r>
            <w:r w:rsidR="001732FE" w:rsidRPr="00EB5C96">
              <w:rPr>
                <w:sz w:val="28"/>
                <w:szCs w:val="28"/>
              </w:rPr>
              <w:t xml:space="preserve"> </w:t>
            </w:r>
            <w:r w:rsidRPr="00EB5C96">
              <w:rPr>
                <w:sz w:val="28"/>
                <w:szCs w:val="28"/>
              </w:rPr>
              <w:t xml:space="preserve">«Сказочные герои»). Развивать </w:t>
            </w:r>
            <w:r w:rsidRPr="00EB5C96">
              <w:rPr>
                <w:sz w:val="28"/>
                <w:szCs w:val="28"/>
              </w:rPr>
              <w:lastRenderedPageBreak/>
              <w:t>фантазию, воображение.</w:t>
            </w:r>
            <w:r w:rsidR="001732FE" w:rsidRPr="00EB5C96">
              <w:rPr>
                <w:sz w:val="28"/>
                <w:szCs w:val="28"/>
              </w:rPr>
              <w:t xml:space="preserve"> </w:t>
            </w:r>
            <w:r w:rsidRPr="00EB5C96">
              <w:rPr>
                <w:sz w:val="28"/>
                <w:szCs w:val="28"/>
              </w:rPr>
              <w:t>Закреплять умение детей аккуратно и экономно использовать материалы.</w:t>
            </w:r>
          </w:p>
        </w:tc>
        <w:tc>
          <w:tcPr>
            <w:tcW w:w="736" w:type="pct"/>
          </w:tcPr>
          <w:p w:rsidR="001B4F2A" w:rsidRPr="00EB5C96" w:rsidRDefault="001B4F2A" w:rsidP="00174AEF">
            <w:pPr>
              <w:autoSpaceDE w:val="0"/>
              <w:autoSpaceDN w:val="0"/>
              <w:adjustRightInd w:val="0"/>
              <w:jc w:val="both"/>
              <w:rPr>
                <w:sz w:val="28"/>
                <w:szCs w:val="28"/>
              </w:rPr>
            </w:pPr>
            <w:r w:rsidRPr="00EB5C96">
              <w:rPr>
                <w:sz w:val="28"/>
                <w:szCs w:val="28"/>
              </w:rPr>
              <w:lastRenderedPageBreak/>
              <w:t>Формировать интерес к разнообразным зданиям и сооружениям (жилые дома, театры и др.). Поощрять желание передавать их особенности в</w:t>
            </w:r>
            <w:r w:rsidR="00CD2BFF" w:rsidRPr="00EB5C96">
              <w:rPr>
                <w:sz w:val="28"/>
                <w:szCs w:val="28"/>
              </w:rPr>
              <w:t xml:space="preserve"> </w:t>
            </w:r>
            <w:r w:rsidRPr="00EB5C96">
              <w:rPr>
                <w:sz w:val="28"/>
                <w:szCs w:val="28"/>
              </w:rPr>
              <w:t>конструктивной деятельности.</w:t>
            </w:r>
            <w:r w:rsidR="00CD2BFF" w:rsidRPr="00EB5C96">
              <w:rPr>
                <w:sz w:val="28"/>
                <w:szCs w:val="28"/>
              </w:rPr>
              <w:t xml:space="preserve"> </w:t>
            </w:r>
            <w:r w:rsidRPr="00EB5C96">
              <w:rPr>
                <w:sz w:val="28"/>
                <w:szCs w:val="28"/>
              </w:rPr>
              <w:t xml:space="preserve">Учить видеть конструкцию объекта и анализировать ее основные части, их функциональное </w:t>
            </w:r>
            <w:r w:rsidRPr="00EB5C96">
              <w:rPr>
                <w:sz w:val="28"/>
                <w:szCs w:val="28"/>
              </w:rPr>
              <w:lastRenderedPageBreak/>
              <w:t>назначение.</w:t>
            </w:r>
            <w:r w:rsidR="00CD2BFF" w:rsidRPr="00EB5C96">
              <w:rPr>
                <w:sz w:val="28"/>
                <w:szCs w:val="28"/>
              </w:rPr>
              <w:t xml:space="preserve"> </w:t>
            </w:r>
            <w:r w:rsidRPr="00EB5C96">
              <w:rPr>
                <w:sz w:val="28"/>
                <w:szCs w:val="28"/>
              </w:rPr>
              <w:t>Предлагать детям самостоятельно находить отдельные конструктивные решения на основе анализа существующих сооружений.</w:t>
            </w:r>
            <w:r w:rsidR="00CD2BFF" w:rsidRPr="00EB5C96">
              <w:rPr>
                <w:sz w:val="28"/>
                <w:szCs w:val="28"/>
              </w:rPr>
              <w:t xml:space="preserve"> </w:t>
            </w:r>
            <w:r w:rsidRPr="00EB5C96">
              <w:rPr>
                <w:sz w:val="28"/>
                <w:szCs w:val="28"/>
              </w:rPr>
              <w:t>Закреплять навыки коллективной работы: умение распределять обязанности, работать в соответствии с общим замыслом, не мешая друг</w:t>
            </w:r>
            <w:r w:rsidR="00CD2BFF" w:rsidRPr="00EB5C96">
              <w:rPr>
                <w:sz w:val="28"/>
                <w:szCs w:val="28"/>
              </w:rPr>
              <w:t xml:space="preserve"> </w:t>
            </w:r>
            <w:r w:rsidRPr="00EB5C96">
              <w:rPr>
                <w:sz w:val="28"/>
                <w:szCs w:val="28"/>
              </w:rPr>
              <w:t>другу.</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Конструирование из строительного материала. </w:t>
            </w:r>
            <w:r w:rsidRPr="00EB5C96">
              <w:rPr>
                <w:sz w:val="28"/>
                <w:szCs w:val="28"/>
              </w:rPr>
              <w:t>Учить детей сооружать различные конструкции одного и того же объекта в соответствии сих назначением (мост для пешеходов, мост для транспорта). Определять,</w:t>
            </w:r>
            <w:r w:rsidR="00CD2BFF" w:rsidRPr="00EB5C96">
              <w:rPr>
                <w:sz w:val="28"/>
                <w:szCs w:val="28"/>
              </w:rPr>
              <w:t xml:space="preserve"> </w:t>
            </w:r>
            <w:r w:rsidRPr="00EB5C96">
              <w:rPr>
                <w:sz w:val="28"/>
                <w:szCs w:val="28"/>
              </w:rPr>
              <w:t>какие детали более всего подходят для постройки, как их целесообразнее</w:t>
            </w:r>
            <w:r w:rsidR="00CD2BFF" w:rsidRPr="00EB5C96">
              <w:rPr>
                <w:sz w:val="28"/>
                <w:szCs w:val="28"/>
              </w:rPr>
              <w:t xml:space="preserve"> </w:t>
            </w:r>
            <w:r w:rsidRPr="00EB5C96">
              <w:rPr>
                <w:sz w:val="28"/>
                <w:szCs w:val="28"/>
              </w:rPr>
              <w:t xml:space="preserve">скомбинировать; продолжать развивать умение планировать </w:t>
            </w:r>
            <w:r w:rsidRPr="00EB5C96">
              <w:rPr>
                <w:sz w:val="28"/>
                <w:szCs w:val="28"/>
              </w:rPr>
              <w:lastRenderedPageBreak/>
              <w:t>процесс возведения постройки.</w:t>
            </w:r>
            <w:r w:rsidR="00CD2BFF" w:rsidRPr="00EB5C96">
              <w:rPr>
                <w:sz w:val="28"/>
                <w:szCs w:val="28"/>
              </w:rPr>
              <w:t xml:space="preserve"> </w:t>
            </w:r>
            <w:r w:rsidRPr="00EB5C96">
              <w:rPr>
                <w:sz w:val="28"/>
                <w:szCs w:val="28"/>
              </w:rPr>
              <w:t>Продолжать учить сооружать постройки, объединенные общей темой(улица, машины, дома).</w:t>
            </w:r>
          </w:p>
          <w:p w:rsidR="001B4F2A" w:rsidRPr="00EB5C96" w:rsidRDefault="001B4F2A" w:rsidP="00174AEF">
            <w:pPr>
              <w:autoSpaceDE w:val="0"/>
              <w:autoSpaceDN w:val="0"/>
              <w:adjustRightInd w:val="0"/>
              <w:jc w:val="both"/>
              <w:rPr>
                <w:sz w:val="28"/>
                <w:szCs w:val="28"/>
              </w:rPr>
            </w:pPr>
            <w:r w:rsidRPr="00EB5C96">
              <w:rPr>
                <w:b/>
                <w:bCs/>
                <w:sz w:val="28"/>
                <w:szCs w:val="28"/>
              </w:rPr>
              <w:t xml:space="preserve">Конструирование из деталей конструкторов. </w:t>
            </w:r>
            <w:r w:rsidRPr="00EB5C96">
              <w:rPr>
                <w:sz w:val="28"/>
                <w:szCs w:val="28"/>
              </w:rPr>
              <w:t>Познакомить с разнообразными пластмассовыми конструкторами. Учить создавать различные</w:t>
            </w:r>
            <w:r w:rsidR="00CD2BFF" w:rsidRPr="00EB5C96">
              <w:rPr>
                <w:sz w:val="28"/>
                <w:szCs w:val="28"/>
              </w:rPr>
              <w:t xml:space="preserve"> </w:t>
            </w:r>
            <w:r w:rsidRPr="00EB5C96">
              <w:rPr>
                <w:sz w:val="28"/>
                <w:szCs w:val="28"/>
              </w:rPr>
              <w:t>модели (здания, самолеты, поезда и т. д.) по рисунку, по словесной инструкции воспитателя, по собственному замыслу.</w:t>
            </w:r>
            <w:r w:rsidR="009B0E45" w:rsidRPr="00EB5C96">
              <w:rPr>
                <w:sz w:val="28"/>
                <w:szCs w:val="28"/>
              </w:rPr>
              <w:t xml:space="preserve"> </w:t>
            </w:r>
            <w:r w:rsidRPr="00EB5C96">
              <w:rPr>
                <w:sz w:val="28"/>
                <w:szCs w:val="28"/>
              </w:rPr>
              <w:t>Познакомить детей с деревянным конструктором, детали которого</w:t>
            </w:r>
            <w:r w:rsidR="009B0E45" w:rsidRPr="00EB5C96">
              <w:rPr>
                <w:sz w:val="28"/>
                <w:szCs w:val="28"/>
              </w:rPr>
              <w:t xml:space="preserve"> </w:t>
            </w:r>
            <w:r w:rsidRPr="00EB5C96">
              <w:rPr>
                <w:sz w:val="28"/>
                <w:szCs w:val="28"/>
              </w:rPr>
              <w:t>крепятся штифтами. Учить создавать различные конструкции (мебель,</w:t>
            </w:r>
            <w:r w:rsidR="009B0E45" w:rsidRPr="00EB5C96">
              <w:rPr>
                <w:sz w:val="28"/>
                <w:szCs w:val="28"/>
              </w:rPr>
              <w:t xml:space="preserve"> </w:t>
            </w:r>
            <w:r w:rsidRPr="00EB5C96">
              <w:rPr>
                <w:sz w:val="28"/>
                <w:szCs w:val="28"/>
              </w:rPr>
              <w:t>машины) по рисунку и по словесной инструкции воспитателя.</w:t>
            </w:r>
            <w:r w:rsidR="009B0E45" w:rsidRPr="00EB5C96">
              <w:rPr>
                <w:sz w:val="28"/>
                <w:szCs w:val="28"/>
              </w:rPr>
              <w:t xml:space="preserve"> </w:t>
            </w:r>
            <w:r w:rsidRPr="00EB5C96">
              <w:rPr>
                <w:sz w:val="28"/>
                <w:szCs w:val="28"/>
              </w:rPr>
              <w:t xml:space="preserve">Учить </w:t>
            </w:r>
            <w:r w:rsidRPr="00EB5C96">
              <w:rPr>
                <w:sz w:val="28"/>
                <w:szCs w:val="28"/>
              </w:rPr>
              <w:lastRenderedPageBreak/>
              <w:t>создавать конструкции, объединенные общей темой (детская</w:t>
            </w:r>
            <w:r w:rsidR="009B0E45" w:rsidRPr="00EB5C96">
              <w:rPr>
                <w:sz w:val="28"/>
                <w:szCs w:val="28"/>
              </w:rPr>
              <w:t xml:space="preserve"> </w:t>
            </w:r>
            <w:r w:rsidRPr="00EB5C96">
              <w:rPr>
                <w:sz w:val="28"/>
                <w:szCs w:val="28"/>
              </w:rPr>
              <w:t>площадка, стоянка машин и др.).Учить разбирать конструкции при помощи скобы и киянки (в пластмассовых конструкторах).</w:t>
            </w:r>
          </w:p>
          <w:p w:rsidR="001B4F2A" w:rsidRPr="00EB5C96" w:rsidRDefault="001B4F2A" w:rsidP="00174AEF">
            <w:pPr>
              <w:pStyle w:val="Default"/>
              <w:suppressAutoHyphens/>
              <w:jc w:val="both"/>
              <w:rPr>
                <w:bCs/>
                <w:sz w:val="28"/>
                <w:szCs w:val="28"/>
              </w:rPr>
            </w:pPr>
          </w:p>
        </w:tc>
        <w:tc>
          <w:tcPr>
            <w:tcW w:w="924" w:type="pct"/>
          </w:tcPr>
          <w:p w:rsidR="001B4F2A" w:rsidRPr="00EB5C96" w:rsidRDefault="001B4F2A" w:rsidP="00174AEF">
            <w:pPr>
              <w:autoSpaceDE w:val="0"/>
              <w:autoSpaceDN w:val="0"/>
              <w:adjustRightInd w:val="0"/>
              <w:jc w:val="both"/>
              <w:rPr>
                <w:bCs/>
                <w:sz w:val="28"/>
                <w:szCs w:val="28"/>
              </w:rPr>
            </w:pPr>
            <w:r w:rsidRPr="00EB5C96">
              <w:rPr>
                <w:bCs/>
                <w:sz w:val="28"/>
                <w:szCs w:val="28"/>
              </w:rPr>
              <w:lastRenderedPageBreak/>
              <w:t>Продолжать приобщать детей к музыкальной культуре, воспитывать</w:t>
            </w:r>
            <w:r w:rsidR="00CD2BFF" w:rsidRPr="00EB5C96">
              <w:rPr>
                <w:bCs/>
                <w:sz w:val="28"/>
                <w:szCs w:val="28"/>
              </w:rPr>
              <w:t xml:space="preserve"> </w:t>
            </w:r>
            <w:r w:rsidRPr="00EB5C96">
              <w:rPr>
                <w:bCs/>
                <w:sz w:val="28"/>
                <w:szCs w:val="28"/>
              </w:rPr>
              <w:t>художественный вкус.</w:t>
            </w:r>
            <w:r w:rsidR="00CD2BFF" w:rsidRPr="00EB5C96">
              <w:rPr>
                <w:bCs/>
                <w:sz w:val="28"/>
                <w:szCs w:val="28"/>
              </w:rPr>
              <w:t xml:space="preserve"> </w:t>
            </w:r>
            <w:r w:rsidRPr="00EB5C96">
              <w:rPr>
                <w:bCs/>
                <w:sz w:val="28"/>
                <w:szCs w:val="28"/>
              </w:rPr>
              <w:t>Продолжать обогащать музыкальные впечатления детей, вызывать</w:t>
            </w:r>
            <w:r w:rsidR="00CD2BFF" w:rsidRPr="00EB5C96">
              <w:rPr>
                <w:bCs/>
                <w:sz w:val="28"/>
                <w:szCs w:val="28"/>
              </w:rPr>
              <w:t xml:space="preserve"> </w:t>
            </w:r>
            <w:r w:rsidRPr="00EB5C96">
              <w:rPr>
                <w:bCs/>
                <w:sz w:val="28"/>
                <w:szCs w:val="28"/>
              </w:rPr>
              <w:t>яркий эмоциональный отклик при восприятии музыки разного характера.</w:t>
            </w:r>
            <w:r w:rsidR="00CD2BFF" w:rsidRPr="00EB5C96">
              <w:rPr>
                <w:bCs/>
                <w:sz w:val="28"/>
                <w:szCs w:val="28"/>
              </w:rPr>
              <w:t xml:space="preserve"> </w:t>
            </w:r>
            <w:r w:rsidRPr="00EB5C96">
              <w:rPr>
                <w:bCs/>
                <w:sz w:val="28"/>
                <w:szCs w:val="28"/>
              </w:rPr>
              <w:t>Совершенствовать</w:t>
            </w:r>
            <w:r w:rsidR="00CD2BFF" w:rsidRPr="00EB5C96">
              <w:rPr>
                <w:bCs/>
                <w:sz w:val="28"/>
                <w:szCs w:val="28"/>
              </w:rPr>
              <w:t xml:space="preserve"> </w:t>
            </w:r>
            <w:r w:rsidRPr="00EB5C96">
              <w:rPr>
                <w:bCs/>
                <w:sz w:val="28"/>
                <w:szCs w:val="28"/>
              </w:rPr>
              <w:t>звуковысотный, ритмический, тембровый и динамический слух.</w:t>
            </w:r>
            <w:r w:rsidR="00CD2BFF" w:rsidRPr="00EB5C96">
              <w:rPr>
                <w:bCs/>
                <w:sz w:val="28"/>
                <w:szCs w:val="28"/>
              </w:rPr>
              <w:t xml:space="preserve"> </w:t>
            </w:r>
            <w:r w:rsidRPr="00EB5C96">
              <w:rPr>
                <w:bCs/>
                <w:sz w:val="28"/>
                <w:szCs w:val="28"/>
              </w:rPr>
              <w:t xml:space="preserve">Способствовать </w:t>
            </w:r>
            <w:r w:rsidRPr="00EB5C96">
              <w:rPr>
                <w:bCs/>
                <w:sz w:val="28"/>
                <w:szCs w:val="28"/>
              </w:rPr>
              <w:lastRenderedPageBreak/>
              <w:t>дальнейшему формированию певческого голоса, развитию навыков движения под музыку.</w:t>
            </w:r>
            <w:r w:rsidR="00CD2BFF" w:rsidRPr="00EB5C96">
              <w:rPr>
                <w:bCs/>
                <w:sz w:val="28"/>
                <w:szCs w:val="28"/>
              </w:rPr>
              <w:t xml:space="preserve"> </w:t>
            </w:r>
            <w:r w:rsidRPr="00EB5C96">
              <w:rPr>
                <w:bCs/>
                <w:sz w:val="28"/>
                <w:szCs w:val="28"/>
              </w:rPr>
              <w:t>Обучать игре на детских музыкальных инструментах.</w:t>
            </w:r>
            <w:r w:rsidR="00CD2BFF" w:rsidRPr="00EB5C96">
              <w:rPr>
                <w:bCs/>
                <w:sz w:val="28"/>
                <w:szCs w:val="28"/>
              </w:rPr>
              <w:t xml:space="preserve"> </w:t>
            </w:r>
            <w:r w:rsidRPr="00EB5C96">
              <w:rPr>
                <w:bCs/>
                <w:sz w:val="28"/>
                <w:szCs w:val="28"/>
              </w:rPr>
              <w:t>Знакомить с элементарными музыкальными понятиями.</w:t>
            </w:r>
          </w:p>
          <w:p w:rsidR="001B4F2A" w:rsidRPr="00EB5C96" w:rsidRDefault="001B4F2A" w:rsidP="00174AEF">
            <w:pPr>
              <w:autoSpaceDE w:val="0"/>
              <w:autoSpaceDN w:val="0"/>
              <w:adjustRightInd w:val="0"/>
              <w:jc w:val="both"/>
              <w:rPr>
                <w:bCs/>
                <w:sz w:val="28"/>
                <w:szCs w:val="28"/>
              </w:rPr>
            </w:pPr>
            <w:r w:rsidRPr="00EB5C96">
              <w:rPr>
                <w:b/>
                <w:bCs/>
                <w:sz w:val="28"/>
                <w:szCs w:val="28"/>
              </w:rPr>
              <w:t>Слушание</w:t>
            </w:r>
            <w:r w:rsidRPr="00EB5C96">
              <w:rPr>
                <w:bCs/>
                <w:sz w:val="28"/>
                <w:szCs w:val="28"/>
              </w:rPr>
              <w:t>. Продолжать развивать навыки восприятия звуков по</w:t>
            </w:r>
            <w:r w:rsidR="00CD2BFF" w:rsidRPr="00EB5C96">
              <w:rPr>
                <w:bCs/>
                <w:sz w:val="28"/>
                <w:szCs w:val="28"/>
              </w:rPr>
              <w:t xml:space="preserve"> </w:t>
            </w:r>
            <w:r w:rsidRPr="00EB5C96">
              <w:rPr>
                <w:bCs/>
                <w:sz w:val="28"/>
                <w:szCs w:val="28"/>
              </w:rPr>
              <w:t>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r w:rsidR="00CD2BFF" w:rsidRPr="00EB5C96">
              <w:rPr>
                <w:bCs/>
                <w:sz w:val="28"/>
                <w:szCs w:val="28"/>
              </w:rPr>
              <w:t xml:space="preserve"> </w:t>
            </w:r>
            <w:r w:rsidRPr="00EB5C96">
              <w:rPr>
                <w:bCs/>
                <w:sz w:val="28"/>
                <w:szCs w:val="28"/>
              </w:rPr>
              <w:t>Знакомить с элементарными музыкальными понятиями (темп, ритм);жанрами (опера, концерт, симфонический концерт), творчеством композиторов и музыкантов.</w:t>
            </w:r>
            <w:r w:rsidR="00CD2BFF" w:rsidRPr="00EB5C96">
              <w:rPr>
                <w:bCs/>
                <w:sz w:val="28"/>
                <w:szCs w:val="28"/>
              </w:rPr>
              <w:t xml:space="preserve"> </w:t>
            </w:r>
            <w:r w:rsidRPr="00EB5C96">
              <w:rPr>
                <w:bCs/>
                <w:sz w:val="28"/>
                <w:szCs w:val="28"/>
              </w:rPr>
              <w:t>Познакомить детей с мелодией Государственного гимна Российской</w:t>
            </w:r>
            <w:r w:rsidR="00CD2BFF" w:rsidRPr="00EB5C96">
              <w:rPr>
                <w:bCs/>
                <w:sz w:val="28"/>
                <w:szCs w:val="28"/>
              </w:rPr>
              <w:t xml:space="preserve"> </w:t>
            </w:r>
            <w:r w:rsidRPr="00EB5C96">
              <w:rPr>
                <w:bCs/>
                <w:sz w:val="28"/>
                <w:szCs w:val="28"/>
              </w:rPr>
              <w:t>Федерации.</w:t>
            </w:r>
          </w:p>
          <w:p w:rsidR="001B4F2A" w:rsidRPr="00EB5C96" w:rsidRDefault="001B4F2A" w:rsidP="00174AEF">
            <w:pPr>
              <w:autoSpaceDE w:val="0"/>
              <w:autoSpaceDN w:val="0"/>
              <w:adjustRightInd w:val="0"/>
              <w:jc w:val="both"/>
              <w:rPr>
                <w:bCs/>
                <w:sz w:val="28"/>
                <w:szCs w:val="28"/>
              </w:rPr>
            </w:pPr>
            <w:r w:rsidRPr="00EB5C96">
              <w:rPr>
                <w:b/>
                <w:bCs/>
                <w:sz w:val="28"/>
                <w:szCs w:val="28"/>
              </w:rPr>
              <w:t>Пение.</w:t>
            </w:r>
            <w:r w:rsidRPr="00EB5C96">
              <w:rPr>
                <w:bCs/>
                <w:sz w:val="28"/>
                <w:szCs w:val="28"/>
              </w:rPr>
              <w:t xml:space="preserve"> Совершенствовать </w:t>
            </w:r>
            <w:r w:rsidRPr="00EB5C96">
              <w:rPr>
                <w:bCs/>
                <w:sz w:val="28"/>
                <w:szCs w:val="28"/>
              </w:rPr>
              <w:lastRenderedPageBreak/>
              <w:t>певческий голос и вокально-слуховую координацию.</w:t>
            </w:r>
            <w:r w:rsidR="00CD2BFF" w:rsidRPr="00EB5C96">
              <w:rPr>
                <w:bCs/>
                <w:sz w:val="28"/>
                <w:szCs w:val="28"/>
              </w:rPr>
              <w:t xml:space="preserve"> </w:t>
            </w:r>
            <w:r w:rsidRPr="00EB5C96">
              <w:rPr>
                <w:bCs/>
                <w:sz w:val="28"/>
                <w:szCs w:val="28"/>
              </w:rPr>
              <w:t>Закреплять практические навыки выразительного исполнения песен</w:t>
            </w:r>
            <w:r w:rsidR="00CD2BFF" w:rsidRPr="00EB5C96">
              <w:rPr>
                <w:bCs/>
                <w:sz w:val="28"/>
                <w:szCs w:val="28"/>
              </w:rPr>
              <w:t xml:space="preserve"> </w:t>
            </w:r>
            <w:r w:rsidRPr="00EB5C96">
              <w:rPr>
                <w:bCs/>
                <w:sz w:val="28"/>
                <w:szCs w:val="28"/>
              </w:rPr>
              <w:t>в пределах от</w:t>
            </w:r>
            <w:r w:rsidR="00CD2BFF" w:rsidRPr="00EB5C96">
              <w:rPr>
                <w:bCs/>
                <w:sz w:val="28"/>
                <w:szCs w:val="28"/>
              </w:rPr>
              <w:t xml:space="preserve"> </w:t>
            </w:r>
            <w:r w:rsidRPr="00EB5C96">
              <w:rPr>
                <w:bCs/>
                <w:sz w:val="28"/>
                <w:szCs w:val="28"/>
              </w:rPr>
              <w:t>до первой октавы до ре второй октавы; учить брать дыхание</w:t>
            </w:r>
            <w:r w:rsidR="00CD2BFF" w:rsidRPr="00EB5C96">
              <w:rPr>
                <w:bCs/>
                <w:sz w:val="28"/>
                <w:szCs w:val="28"/>
              </w:rPr>
              <w:t xml:space="preserve"> </w:t>
            </w:r>
            <w:r w:rsidRPr="00EB5C96">
              <w:rPr>
                <w:bCs/>
                <w:sz w:val="28"/>
                <w:szCs w:val="28"/>
              </w:rPr>
              <w:t>и удерживать его до конца фразы; обращать внимание на артикуляцию(дикцию).Закреплять умение петь самостоятельно, индивидуально и коллективно, с музыкальным сопровождением и без него.</w:t>
            </w:r>
          </w:p>
          <w:p w:rsidR="001B4F2A" w:rsidRPr="00EB5C96" w:rsidRDefault="001B4F2A" w:rsidP="00174AEF">
            <w:pPr>
              <w:autoSpaceDE w:val="0"/>
              <w:autoSpaceDN w:val="0"/>
              <w:adjustRightInd w:val="0"/>
              <w:jc w:val="both"/>
              <w:rPr>
                <w:bCs/>
                <w:sz w:val="28"/>
                <w:szCs w:val="28"/>
              </w:rPr>
            </w:pPr>
            <w:r w:rsidRPr="00EB5C96">
              <w:rPr>
                <w:b/>
                <w:bCs/>
                <w:sz w:val="28"/>
                <w:szCs w:val="28"/>
              </w:rPr>
              <w:t>Песенное творчество</w:t>
            </w:r>
            <w:r w:rsidRPr="00EB5C96">
              <w:rPr>
                <w:bCs/>
                <w:sz w:val="28"/>
                <w:szCs w:val="28"/>
              </w:rPr>
              <w:t>. Учить самостоятельно придумывать мелодии,</w:t>
            </w:r>
            <w:r w:rsidR="00CD2BFF" w:rsidRPr="00EB5C96">
              <w:rPr>
                <w:bCs/>
                <w:sz w:val="28"/>
                <w:szCs w:val="28"/>
              </w:rPr>
              <w:t xml:space="preserve"> </w:t>
            </w:r>
            <w:r w:rsidRPr="00EB5C96">
              <w:rPr>
                <w:bCs/>
                <w:sz w:val="28"/>
                <w:szCs w:val="28"/>
              </w:rPr>
              <w:t>используя в качестве образца русские народные песни; самостоятельно</w:t>
            </w:r>
            <w:r w:rsidR="00CD2BFF" w:rsidRPr="00EB5C96">
              <w:rPr>
                <w:bCs/>
                <w:sz w:val="28"/>
                <w:szCs w:val="28"/>
              </w:rPr>
              <w:t xml:space="preserve"> </w:t>
            </w:r>
            <w:r w:rsidRPr="00EB5C96">
              <w:rPr>
                <w:bCs/>
                <w:sz w:val="28"/>
                <w:szCs w:val="28"/>
              </w:rPr>
              <w:t>импровизировать мелодии на заданную тему по образцу и без него, используя для этого знакомые песни, музыкальные пьесы и танцы.</w:t>
            </w:r>
          </w:p>
          <w:p w:rsidR="001B4F2A" w:rsidRPr="00EB5C96" w:rsidRDefault="001B4F2A" w:rsidP="00174AEF">
            <w:pPr>
              <w:autoSpaceDE w:val="0"/>
              <w:autoSpaceDN w:val="0"/>
              <w:adjustRightInd w:val="0"/>
              <w:jc w:val="both"/>
              <w:rPr>
                <w:bCs/>
                <w:sz w:val="28"/>
                <w:szCs w:val="28"/>
              </w:rPr>
            </w:pPr>
            <w:r w:rsidRPr="00EB5C96">
              <w:rPr>
                <w:b/>
                <w:bCs/>
                <w:sz w:val="28"/>
                <w:szCs w:val="28"/>
              </w:rPr>
              <w:t>Музыкально-ритмические движения</w:t>
            </w:r>
            <w:r w:rsidRPr="00EB5C96">
              <w:rPr>
                <w:bCs/>
                <w:sz w:val="28"/>
                <w:szCs w:val="28"/>
              </w:rPr>
              <w:t xml:space="preserve">. Способствовать </w:t>
            </w:r>
            <w:r w:rsidRPr="00EB5C96">
              <w:rPr>
                <w:bCs/>
                <w:sz w:val="28"/>
                <w:szCs w:val="28"/>
              </w:rPr>
              <w:lastRenderedPageBreak/>
              <w:t>дальнейшему</w:t>
            </w:r>
            <w:r w:rsidR="009B0E45" w:rsidRPr="00EB5C96">
              <w:rPr>
                <w:bCs/>
                <w:sz w:val="28"/>
                <w:szCs w:val="28"/>
              </w:rPr>
              <w:t xml:space="preserve"> </w:t>
            </w:r>
            <w:r w:rsidRPr="00EB5C96">
              <w:rPr>
                <w:bCs/>
                <w:sz w:val="28"/>
                <w:szCs w:val="28"/>
              </w:rPr>
              <w:t>развитию навыков танцевальных движений, умения выразительно и ритмично двигаться в соответствии с разнообразным характером музыки,</w:t>
            </w:r>
            <w:r w:rsidR="009B0E45" w:rsidRPr="00EB5C96">
              <w:rPr>
                <w:bCs/>
                <w:sz w:val="28"/>
                <w:szCs w:val="28"/>
              </w:rPr>
              <w:t xml:space="preserve"> </w:t>
            </w:r>
            <w:r w:rsidRPr="00EB5C96">
              <w:rPr>
                <w:bCs/>
                <w:sz w:val="28"/>
                <w:szCs w:val="28"/>
              </w:rPr>
              <w:t>передавая в танце эмоционально-образное содержание.</w:t>
            </w:r>
            <w:r w:rsidR="009B0E45" w:rsidRPr="00EB5C96">
              <w:rPr>
                <w:bCs/>
                <w:sz w:val="28"/>
                <w:szCs w:val="28"/>
              </w:rPr>
              <w:t xml:space="preserve"> </w:t>
            </w:r>
            <w:r w:rsidRPr="00EB5C96">
              <w:rPr>
                <w:bCs/>
                <w:sz w:val="28"/>
                <w:szCs w:val="28"/>
              </w:rPr>
              <w:t>Знакомить с национальными плясками (русские, белорусские, украинские и т. д.).Развивать танцевально-игровое творчество; формировать навыки</w:t>
            </w:r>
            <w:r w:rsidR="009B0E45" w:rsidRPr="00EB5C96">
              <w:rPr>
                <w:bCs/>
                <w:sz w:val="28"/>
                <w:szCs w:val="28"/>
              </w:rPr>
              <w:t xml:space="preserve"> </w:t>
            </w:r>
            <w:r w:rsidRPr="00EB5C96">
              <w:rPr>
                <w:bCs/>
                <w:sz w:val="28"/>
                <w:szCs w:val="28"/>
              </w:rPr>
              <w:t>художественного исполнения различных образов при инсценировании</w:t>
            </w:r>
            <w:r w:rsidR="009B0E45" w:rsidRPr="00EB5C96">
              <w:rPr>
                <w:bCs/>
                <w:sz w:val="28"/>
                <w:szCs w:val="28"/>
              </w:rPr>
              <w:t xml:space="preserve"> </w:t>
            </w:r>
            <w:r w:rsidRPr="00EB5C96">
              <w:rPr>
                <w:bCs/>
                <w:sz w:val="28"/>
                <w:szCs w:val="28"/>
              </w:rPr>
              <w:t>песен, театральных постановок.</w:t>
            </w:r>
          </w:p>
          <w:p w:rsidR="001B4F2A" w:rsidRPr="00EB5C96" w:rsidRDefault="001B4F2A" w:rsidP="00174AEF">
            <w:pPr>
              <w:autoSpaceDE w:val="0"/>
              <w:autoSpaceDN w:val="0"/>
              <w:adjustRightInd w:val="0"/>
              <w:jc w:val="both"/>
              <w:rPr>
                <w:bCs/>
                <w:sz w:val="28"/>
                <w:szCs w:val="28"/>
              </w:rPr>
            </w:pPr>
            <w:r w:rsidRPr="00EB5C96">
              <w:rPr>
                <w:b/>
                <w:bCs/>
                <w:sz w:val="28"/>
                <w:szCs w:val="28"/>
              </w:rPr>
              <w:t>Музыкально-игровое и танцевальное творчество</w:t>
            </w:r>
            <w:r w:rsidRPr="00EB5C96">
              <w:rPr>
                <w:bCs/>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п.).Учить детей </w:t>
            </w:r>
            <w:r w:rsidRPr="00EB5C96">
              <w:rPr>
                <w:bCs/>
                <w:sz w:val="28"/>
                <w:szCs w:val="28"/>
              </w:rPr>
              <w:lastRenderedPageBreak/>
              <w:t>импровизировать под музыку соответствующего характера (лыжник, конькобежец, наездник, рыбак; лукавый котик и сердитый</w:t>
            </w:r>
            <w:r w:rsidR="009B0E45" w:rsidRPr="00EB5C96">
              <w:rPr>
                <w:bCs/>
                <w:sz w:val="28"/>
                <w:szCs w:val="28"/>
              </w:rPr>
              <w:t xml:space="preserve"> </w:t>
            </w:r>
            <w:r w:rsidRPr="00EB5C96">
              <w:rPr>
                <w:bCs/>
                <w:sz w:val="28"/>
                <w:szCs w:val="28"/>
              </w:rPr>
              <w:t>козлик и т. п.).Учить придумывать движения, отражающие содержание песни; выразительно действовать с воображаемыми предметами.</w:t>
            </w:r>
            <w:r w:rsidR="009B0E45" w:rsidRPr="00EB5C96">
              <w:rPr>
                <w:bCs/>
                <w:sz w:val="28"/>
                <w:szCs w:val="28"/>
              </w:rPr>
              <w:t xml:space="preserve"> </w:t>
            </w:r>
            <w:r w:rsidRPr="00EB5C96">
              <w:rPr>
                <w:bCs/>
                <w:sz w:val="28"/>
                <w:szCs w:val="28"/>
              </w:rPr>
              <w:t>Учить самостоятельно искать способ передачи в движениях музыкальных образов.</w:t>
            </w:r>
            <w:r w:rsidR="009B0E45" w:rsidRPr="00EB5C96">
              <w:rPr>
                <w:bCs/>
                <w:sz w:val="28"/>
                <w:szCs w:val="28"/>
              </w:rPr>
              <w:t xml:space="preserve"> </w:t>
            </w:r>
            <w:r w:rsidRPr="00EB5C96">
              <w:rPr>
                <w:bCs/>
                <w:sz w:val="28"/>
                <w:szCs w:val="28"/>
              </w:rPr>
              <w:t>Формировать музыкальные способности; содействовать проявлению</w:t>
            </w:r>
            <w:r w:rsidR="009B0E45" w:rsidRPr="00EB5C96">
              <w:rPr>
                <w:bCs/>
                <w:sz w:val="28"/>
                <w:szCs w:val="28"/>
              </w:rPr>
              <w:t xml:space="preserve"> </w:t>
            </w:r>
            <w:r w:rsidRPr="00EB5C96">
              <w:rPr>
                <w:bCs/>
                <w:sz w:val="28"/>
                <w:szCs w:val="28"/>
              </w:rPr>
              <w:t>активности и самостоятельности.</w:t>
            </w:r>
          </w:p>
          <w:p w:rsidR="001B4F2A" w:rsidRPr="00EB5C96" w:rsidRDefault="001B4F2A" w:rsidP="00174AEF">
            <w:pPr>
              <w:autoSpaceDE w:val="0"/>
              <w:autoSpaceDN w:val="0"/>
              <w:adjustRightInd w:val="0"/>
              <w:jc w:val="both"/>
              <w:rPr>
                <w:bCs/>
                <w:sz w:val="28"/>
                <w:szCs w:val="28"/>
              </w:rPr>
            </w:pPr>
            <w:r w:rsidRPr="00EB5C96">
              <w:rPr>
                <w:b/>
                <w:bCs/>
                <w:sz w:val="28"/>
                <w:szCs w:val="28"/>
              </w:rPr>
              <w:t>Игра на детских музыкальных инструментах</w:t>
            </w:r>
            <w:r w:rsidRPr="00EB5C96">
              <w:rPr>
                <w:bCs/>
                <w:sz w:val="28"/>
                <w:szCs w:val="28"/>
              </w:rPr>
              <w:t>. Знакомить с музыкальными произведениями в исполнении различных инструментов и в</w:t>
            </w:r>
            <w:r w:rsidR="003939DB" w:rsidRPr="00EB5C96">
              <w:rPr>
                <w:bCs/>
                <w:sz w:val="28"/>
                <w:szCs w:val="28"/>
              </w:rPr>
              <w:t xml:space="preserve"> </w:t>
            </w:r>
            <w:r w:rsidRPr="00EB5C96">
              <w:rPr>
                <w:bCs/>
                <w:sz w:val="28"/>
                <w:szCs w:val="28"/>
              </w:rPr>
              <w:t>оркестровой обработке.</w:t>
            </w:r>
            <w:r w:rsidR="003939DB" w:rsidRPr="00EB5C96">
              <w:rPr>
                <w:bCs/>
                <w:sz w:val="28"/>
                <w:szCs w:val="28"/>
              </w:rPr>
              <w:t xml:space="preserve"> </w:t>
            </w:r>
            <w:r w:rsidRPr="00EB5C96">
              <w:rPr>
                <w:bCs/>
                <w:sz w:val="28"/>
                <w:szCs w:val="28"/>
              </w:rPr>
              <w:t xml:space="preserve">Учить играть на металлофоне, свирели, ударных и электронных музыкальных инструментах, русских народных музыкальных </w:t>
            </w:r>
            <w:r w:rsidRPr="00EB5C96">
              <w:rPr>
                <w:bCs/>
                <w:sz w:val="28"/>
                <w:szCs w:val="28"/>
              </w:rPr>
              <w:lastRenderedPageBreak/>
              <w:t>инструментах: трещотках, погремушках, треугольниках; исполнять музыкальные</w:t>
            </w:r>
            <w:r w:rsidR="00EC7536" w:rsidRPr="00EB5C96">
              <w:rPr>
                <w:bCs/>
                <w:sz w:val="28"/>
                <w:szCs w:val="28"/>
              </w:rPr>
              <w:t xml:space="preserve"> </w:t>
            </w:r>
            <w:r w:rsidRPr="00EB5C96">
              <w:rPr>
                <w:bCs/>
                <w:sz w:val="28"/>
                <w:szCs w:val="28"/>
              </w:rPr>
              <w:t>произведения в оркестре и в ансамбле.</w:t>
            </w:r>
          </w:p>
          <w:p w:rsidR="001B4F2A" w:rsidRPr="00EB5C96" w:rsidRDefault="001B4F2A" w:rsidP="00174AEF">
            <w:pPr>
              <w:pStyle w:val="Default"/>
              <w:suppressAutoHyphens/>
              <w:jc w:val="both"/>
              <w:rPr>
                <w:b/>
                <w:bCs/>
                <w:iCs/>
                <w:sz w:val="28"/>
                <w:szCs w:val="28"/>
              </w:rPr>
            </w:pPr>
          </w:p>
        </w:tc>
      </w:tr>
    </w:tbl>
    <w:p w:rsidR="001B4F2A" w:rsidRPr="00EB5C96" w:rsidRDefault="001B4F2A" w:rsidP="00174AEF">
      <w:pPr>
        <w:jc w:val="both"/>
        <w:rPr>
          <w:b/>
          <w:sz w:val="28"/>
          <w:szCs w:val="28"/>
        </w:rPr>
      </w:pPr>
    </w:p>
    <w:p w:rsidR="001B4F2A" w:rsidRPr="00EB5C96" w:rsidRDefault="001B4F2A" w:rsidP="001C4A7E">
      <w:pPr>
        <w:pStyle w:val="HTML"/>
        <w:tabs>
          <w:tab w:val="clear" w:pos="916"/>
          <w:tab w:val="left" w:pos="360"/>
        </w:tabs>
        <w:ind w:left="357" w:hanging="357"/>
        <w:jc w:val="both"/>
        <w:outlineLvl w:val="1"/>
        <w:rPr>
          <w:rFonts w:ascii="Times New Roman" w:hAnsi="Times New Roman"/>
          <w:b/>
          <w:sz w:val="28"/>
          <w:szCs w:val="28"/>
        </w:rPr>
      </w:pPr>
      <w:bookmarkStart w:id="25" w:name="_Toc54022288"/>
      <w:r w:rsidRPr="00EB5C96">
        <w:rPr>
          <w:rFonts w:ascii="Times New Roman" w:hAnsi="Times New Roman"/>
          <w:b/>
          <w:sz w:val="28"/>
          <w:szCs w:val="28"/>
        </w:rPr>
        <w:t>2.1.1.5. Основные разделы, цели, задачи и содержание образовательной области «Физическое развитие»</w:t>
      </w:r>
      <w:bookmarkEnd w:id="25"/>
    </w:p>
    <w:p w:rsidR="001B4F2A" w:rsidRPr="00EB5C96" w:rsidRDefault="001B4F2A" w:rsidP="00174AEF">
      <w:pPr>
        <w:jc w:val="both"/>
        <w:rPr>
          <w:b/>
          <w:sz w:val="28"/>
          <w:szCs w:val="28"/>
        </w:rPr>
      </w:pPr>
    </w:p>
    <w:p w:rsidR="001B4F2A" w:rsidRPr="00EB5C96" w:rsidRDefault="001B4F2A" w:rsidP="00174AEF">
      <w:pPr>
        <w:jc w:val="both"/>
        <w:rPr>
          <w:b/>
          <w:sz w:val="28"/>
          <w:szCs w:val="28"/>
        </w:rPr>
      </w:pPr>
      <w:r w:rsidRPr="00EB5C96">
        <w:rPr>
          <w:b/>
          <w:sz w:val="28"/>
          <w:szCs w:val="28"/>
        </w:rPr>
        <w:t>Основные разделы, цели и задачи образовательной области «Физическое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4"/>
        <w:gridCol w:w="10587"/>
      </w:tblGrid>
      <w:tr w:rsidR="001B4F2A" w:rsidRPr="00EB5C96" w:rsidTr="00EF24CC">
        <w:tc>
          <w:tcPr>
            <w:tcW w:w="1520" w:type="pct"/>
          </w:tcPr>
          <w:p w:rsidR="001B4F2A" w:rsidRPr="00EB5C96" w:rsidRDefault="001B4F2A" w:rsidP="00174AEF">
            <w:pPr>
              <w:pStyle w:val="Default"/>
              <w:suppressAutoHyphens/>
              <w:jc w:val="both"/>
              <w:rPr>
                <w:b/>
                <w:bCs/>
                <w:sz w:val="28"/>
                <w:szCs w:val="28"/>
              </w:rPr>
            </w:pPr>
            <w:r w:rsidRPr="00EB5C96">
              <w:rPr>
                <w:b/>
                <w:bCs/>
                <w:sz w:val="28"/>
                <w:szCs w:val="28"/>
              </w:rPr>
              <w:t xml:space="preserve">Основные разделы образовательной области </w:t>
            </w:r>
            <w:r w:rsidRPr="00EB5C96">
              <w:rPr>
                <w:b/>
                <w:sz w:val="28"/>
                <w:szCs w:val="28"/>
              </w:rPr>
              <w:t>«Физическое развитие»</w:t>
            </w:r>
          </w:p>
        </w:tc>
        <w:tc>
          <w:tcPr>
            <w:tcW w:w="3480" w:type="pct"/>
          </w:tcPr>
          <w:p w:rsidR="001B4F2A" w:rsidRPr="00EB5C96" w:rsidRDefault="001B4F2A" w:rsidP="00174AEF">
            <w:pPr>
              <w:pStyle w:val="Default"/>
              <w:suppressAutoHyphens/>
              <w:jc w:val="both"/>
              <w:rPr>
                <w:b/>
                <w:bCs/>
                <w:sz w:val="28"/>
                <w:szCs w:val="28"/>
              </w:rPr>
            </w:pPr>
            <w:r w:rsidRPr="00EB5C96">
              <w:rPr>
                <w:b/>
                <w:bCs/>
                <w:sz w:val="28"/>
                <w:szCs w:val="28"/>
              </w:rPr>
              <w:t>Цели и задачи образовательной деятельности в контексте реализации образовательной области «</w:t>
            </w:r>
            <w:r w:rsidRPr="00EB5C96">
              <w:rPr>
                <w:b/>
                <w:sz w:val="28"/>
                <w:szCs w:val="28"/>
              </w:rPr>
              <w:t>Физическое развитие</w:t>
            </w:r>
          </w:p>
        </w:tc>
      </w:tr>
      <w:tr w:rsidR="001B4F2A" w:rsidRPr="00EB5C96" w:rsidTr="00EF24CC">
        <w:tc>
          <w:tcPr>
            <w:tcW w:w="1520" w:type="pct"/>
          </w:tcPr>
          <w:p w:rsidR="001B4F2A" w:rsidRPr="00EB5C96" w:rsidRDefault="001B4F2A" w:rsidP="00174AEF">
            <w:pPr>
              <w:pStyle w:val="Default"/>
              <w:suppressAutoHyphens/>
              <w:jc w:val="both"/>
              <w:rPr>
                <w:b/>
                <w:sz w:val="28"/>
                <w:szCs w:val="28"/>
              </w:rPr>
            </w:pPr>
            <w:r w:rsidRPr="00EB5C96">
              <w:rPr>
                <w:b/>
                <w:bCs/>
                <w:sz w:val="28"/>
                <w:szCs w:val="28"/>
              </w:rPr>
              <w:t>Формирование начальных представлений о здоровом образе жизни</w:t>
            </w:r>
          </w:p>
        </w:tc>
        <w:tc>
          <w:tcPr>
            <w:tcW w:w="3480" w:type="pct"/>
          </w:tcPr>
          <w:p w:rsidR="001B4F2A" w:rsidRPr="00EB5C96" w:rsidRDefault="001B4F2A" w:rsidP="00174AEF">
            <w:pPr>
              <w:autoSpaceDE w:val="0"/>
              <w:autoSpaceDN w:val="0"/>
              <w:adjustRightInd w:val="0"/>
              <w:jc w:val="both"/>
              <w:rPr>
                <w:bCs/>
                <w:sz w:val="28"/>
                <w:szCs w:val="28"/>
              </w:rPr>
            </w:pPr>
            <w:r w:rsidRPr="00EB5C96">
              <w:rPr>
                <w:bCs/>
                <w:sz w:val="28"/>
                <w:szCs w:val="28"/>
              </w:rPr>
              <w:t>Сохранение, укрепление и охрана здоровья детей; повышение умственной и физической работоспособности, предупреждение утомления.</w:t>
            </w:r>
          </w:p>
        </w:tc>
      </w:tr>
      <w:tr w:rsidR="001B4F2A" w:rsidRPr="00EB5C96" w:rsidTr="00EF24CC">
        <w:tc>
          <w:tcPr>
            <w:tcW w:w="1520" w:type="pct"/>
          </w:tcPr>
          <w:p w:rsidR="001B4F2A" w:rsidRPr="00EB5C96" w:rsidRDefault="001B4F2A" w:rsidP="00174AEF">
            <w:pPr>
              <w:pStyle w:val="Default"/>
              <w:suppressAutoHyphens/>
              <w:jc w:val="both"/>
              <w:rPr>
                <w:b/>
                <w:bCs/>
                <w:sz w:val="28"/>
                <w:szCs w:val="28"/>
              </w:rPr>
            </w:pPr>
            <w:r w:rsidRPr="00EB5C96">
              <w:rPr>
                <w:b/>
                <w:bCs/>
                <w:sz w:val="28"/>
                <w:szCs w:val="28"/>
              </w:rPr>
              <w:t>Физическая культура</w:t>
            </w:r>
          </w:p>
        </w:tc>
        <w:tc>
          <w:tcPr>
            <w:tcW w:w="3480" w:type="pct"/>
          </w:tcPr>
          <w:p w:rsidR="001B4F2A" w:rsidRPr="00EB5C96" w:rsidRDefault="001B4F2A" w:rsidP="00174AEF">
            <w:pPr>
              <w:autoSpaceDE w:val="0"/>
              <w:autoSpaceDN w:val="0"/>
              <w:adjustRightInd w:val="0"/>
              <w:jc w:val="both"/>
              <w:rPr>
                <w:bCs/>
                <w:sz w:val="28"/>
                <w:szCs w:val="28"/>
              </w:rPr>
            </w:pPr>
            <w:r w:rsidRPr="00EB5C96">
              <w:rPr>
                <w:bCs/>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r>
    </w:tbl>
    <w:p w:rsidR="001B4F2A" w:rsidRPr="00EB5C96" w:rsidRDefault="001B4F2A" w:rsidP="00174AEF">
      <w:pPr>
        <w:pStyle w:val="Default"/>
        <w:jc w:val="both"/>
        <w:rPr>
          <w:color w:val="auto"/>
          <w:sz w:val="28"/>
          <w:szCs w:val="28"/>
        </w:rPr>
      </w:pPr>
    </w:p>
    <w:p w:rsidR="001B4F2A" w:rsidRPr="00EB5C96" w:rsidRDefault="001B4F2A" w:rsidP="00174AEF">
      <w:pPr>
        <w:jc w:val="both"/>
        <w:rPr>
          <w:b/>
          <w:sz w:val="28"/>
          <w:szCs w:val="28"/>
        </w:rPr>
      </w:pPr>
      <w:r w:rsidRPr="00EB5C96">
        <w:rPr>
          <w:b/>
          <w:sz w:val="28"/>
          <w:szCs w:val="28"/>
        </w:rPr>
        <w:t>Содержание образовательной деятельности, реализуемые в контексте образовательной области «Физическое развитие» (в возрастной динамике)</w:t>
      </w:r>
    </w:p>
    <w:p w:rsidR="001B4F2A" w:rsidRPr="00EB5C96" w:rsidRDefault="001B4F2A" w:rsidP="00174AEF">
      <w:pPr>
        <w:pStyle w:val="Default"/>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4"/>
        <w:gridCol w:w="5035"/>
        <w:gridCol w:w="8342"/>
      </w:tblGrid>
      <w:tr w:rsidR="001B4F2A" w:rsidRPr="00EB5C96" w:rsidTr="00EF24CC">
        <w:tc>
          <w:tcPr>
            <w:tcW w:w="603" w:type="pct"/>
            <w:vMerge w:val="restart"/>
          </w:tcPr>
          <w:p w:rsidR="001B4F2A" w:rsidRPr="00EB5C96" w:rsidRDefault="001B4F2A" w:rsidP="00174AEF">
            <w:pPr>
              <w:pStyle w:val="Default"/>
              <w:suppressAutoHyphens/>
              <w:jc w:val="both"/>
              <w:rPr>
                <w:b/>
                <w:bCs/>
                <w:sz w:val="28"/>
                <w:szCs w:val="28"/>
              </w:rPr>
            </w:pPr>
            <w:r w:rsidRPr="00EB5C96">
              <w:rPr>
                <w:b/>
                <w:bCs/>
                <w:sz w:val="28"/>
                <w:szCs w:val="28"/>
              </w:rPr>
              <w:t xml:space="preserve">Возраст детей, </w:t>
            </w:r>
            <w:r w:rsidRPr="00EB5C96">
              <w:rPr>
                <w:b/>
                <w:bCs/>
                <w:sz w:val="28"/>
                <w:szCs w:val="28"/>
              </w:rPr>
              <w:lastRenderedPageBreak/>
              <w:t>группа</w:t>
            </w:r>
          </w:p>
        </w:tc>
        <w:tc>
          <w:tcPr>
            <w:tcW w:w="4397" w:type="pct"/>
            <w:gridSpan w:val="2"/>
          </w:tcPr>
          <w:p w:rsidR="001B4F2A" w:rsidRPr="00EB5C96" w:rsidRDefault="001B4F2A" w:rsidP="00174AEF">
            <w:pPr>
              <w:pStyle w:val="Default"/>
              <w:suppressAutoHyphens/>
              <w:jc w:val="both"/>
              <w:rPr>
                <w:b/>
                <w:bCs/>
                <w:sz w:val="28"/>
                <w:szCs w:val="28"/>
              </w:rPr>
            </w:pPr>
            <w:r w:rsidRPr="00EB5C96">
              <w:rPr>
                <w:b/>
                <w:bCs/>
                <w:sz w:val="28"/>
                <w:szCs w:val="28"/>
              </w:rPr>
              <w:lastRenderedPageBreak/>
              <w:t>Содержание образовательной деятельности «</w:t>
            </w:r>
            <w:r w:rsidRPr="00EB5C96">
              <w:rPr>
                <w:b/>
                <w:sz w:val="28"/>
                <w:szCs w:val="28"/>
              </w:rPr>
              <w:t>Физическое развитие</w:t>
            </w:r>
            <w:r w:rsidRPr="00EB5C96">
              <w:rPr>
                <w:b/>
                <w:bCs/>
                <w:iCs/>
                <w:sz w:val="28"/>
                <w:szCs w:val="28"/>
              </w:rPr>
              <w:t>», основные разделы образовательной области</w:t>
            </w:r>
          </w:p>
        </w:tc>
      </w:tr>
      <w:tr w:rsidR="001B4F2A" w:rsidRPr="00EB5C96" w:rsidTr="00EF24CC">
        <w:tc>
          <w:tcPr>
            <w:tcW w:w="603" w:type="pct"/>
            <w:vMerge/>
          </w:tcPr>
          <w:p w:rsidR="001B4F2A" w:rsidRPr="00EB5C96" w:rsidRDefault="001B4F2A" w:rsidP="00174AEF">
            <w:pPr>
              <w:pStyle w:val="Default"/>
              <w:suppressAutoHyphens/>
              <w:jc w:val="both"/>
              <w:rPr>
                <w:b/>
                <w:bCs/>
                <w:sz w:val="28"/>
                <w:szCs w:val="28"/>
              </w:rPr>
            </w:pPr>
          </w:p>
        </w:tc>
        <w:tc>
          <w:tcPr>
            <w:tcW w:w="1655" w:type="pct"/>
          </w:tcPr>
          <w:p w:rsidR="001B4F2A" w:rsidRPr="00EB5C96" w:rsidRDefault="001B4F2A" w:rsidP="00174AEF">
            <w:pPr>
              <w:pStyle w:val="Default"/>
              <w:suppressAutoHyphens/>
              <w:jc w:val="both"/>
              <w:rPr>
                <w:bCs/>
                <w:sz w:val="28"/>
                <w:szCs w:val="28"/>
              </w:rPr>
            </w:pPr>
            <w:r w:rsidRPr="00EB5C96">
              <w:rPr>
                <w:b/>
                <w:bCs/>
                <w:sz w:val="28"/>
                <w:szCs w:val="28"/>
              </w:rPr>
              <w:t>Формирование начальных представлений о здоровом образе жизни</w:t>
            </w:r>
          </w:p>
        </w:tc>
        <w:tc>
          <w:tcPr>
            <w:tcW w:w="2742" w:type="pct"/>
          </w:tcPr>
          <w:p w:rsidR="001B4F2A" w:rsidRPr="00EB5C96" w:rsidRDefault="001B4F2A" w:rsidP="00174AEF">
            <w:pPr>
              <w:pStyle w:val="Default"/>
              <w:suppressAutoHyphens/>
              <w:jc w:val="both"/>
              <w:rPr>
                <w:b/>
                <w:bCs/>
                <w:iCs/>
                <w:sz w:val="28"/>
                <w:szCs w:val="28"/>
              </w:rPr>
            </w:pPr>
            <w:r w:rsidRPr="00EB5C96">
              <w:rPr>
                <w:b/>
                <w:bCs/>
                <w:sz w:val="28"/>
                <w:szCs w:val="28"/>
              </w:rPr>
              <w:t>Физическая культура</w:t>
            </w:r>
          </w:p>
        </w:tc>
      </w:tr>
      <w:tr w:rsidR="001B4F2A" w:rsidRPr="00EB5C96" w:rsidTr="00EF24CC">
        <w:tc>
          <w:tcPr>
            <w:tcW w:w="603" w:type="pct"/>
          </w:tcPr>
          <w:p w:rsidR="001B4F2A" w:rsidRPr="00EB5C96" w:rsidRDefault="001B4F2A" w:rsidP="00174AEF">
            <w:pPr>
              <w:pStyle w:val="Default"/>
              <w:suppressAutoHyphens/>
              <w:jc w:val="both"/>
              <w:rPr>
                <w:bCs/>
                <w:sz w:val="28"/>
                <w:szCs w:val="28"/>
              </w:rPr>
            </w:pPr>
            <w:r w:rsidRPr="00EB5C96">
              <w:rPr>
                <w:bCs/>
                <w:sz w:val="28"/>
                <w:szCs w:val="28"/>
              </w:rPr>
              <w:lastRenderedPageBreak/>
              <w:t>1-2 года</w:t>
            </w:r>
          </w:p>
        </w:tc>
        <w:tc>
          <w:tcPr>
            <w:tcW w:w="4397" w:type="pct"/>
            <w:gridSpan w:val="2"/>
          </w:tcPr>
          <w:p w:rsidR="001B4F2A" w:rsidRPr="00EB5C96" w:rsidRDefault="001B4F2A" w:rsidP="00174AEF">
            <w:pPr>
              <w:contextualSpacing/>
              <w:jc w:val="both"/>
              <w:rPr>
                <w:sz w:val="28"/>
                <w:szCs w:val="28"/>
              </w:rPr>
            </w:pPr>
            <w:r w:rsidRPr="00EB5C96">
              <w:rPr>
                <w:sz w:val="28"/>
                <w:szCs w:val="28"/>
              </w:rPr>
              <w:t>формировать основные двигательные навыки (удержание головы, самостоятельное сидение, ползание, стояние и ходьба);</w:t>
            </w:r>
          </w:p>
          <w:p w:rsidR="001B4F2A" w:rsidRPr="00EB5C96" w:rsidRDefault="001B4F2A" w:rsidP="00174AEF">
            <w:pPr>
              <w:contextualSpacing/>
              <w:jc w:val="both"/>
              <w:rPr>
                <w:sz w:val="28"/>
                <w:szCs w:val="28"/>
              </w:rPr>
            </w:pPr>
            <w:r w:rsidRPr="00EB5C96">
              <w:rPr>
                <w:sz w:val="28"/>
                <w:szCs w:val="28"/>
              </w:rPr>
              <w:t>развивать функциональные возможности кистей и пальцев рук (направление руки к игрушке, нормализация положений кисти и пальцев, необходимых для формирования зрительно-моторной координации, хватательная функция).</w:t>
            </w:r>
          </w:p>
          <w:p w:rsidR="001B4F2A" w:rsidRPr="00EB5C96" w:rsidRDefault="001B4F2A" w:rsidP="00174AEF">
            <w:pPr>
              <w:pStyle w:val="16"/>
              <w:tabs>
                <w:tab w:val="left" w:pos="567"/>
              </w:tabs>
              <w:spacing w:after="0" w:line="240" w:lineRule="auto"/>
              <w:ind w:left="0" w:firstLine="567"/>
              <w:jc w:val="both"/>
              <w:rPr>
                <w:rFonts w:ascii="Times New Roman" w:hAnsi="Times New Roman"/>
                <w:i/>
                <w:sz w:val="28"/>
                <w:szCs w:val="28"/>
              </w:rPr>
            </w:pPr>
            <w:r w:rsidRPr="00EB5C96">
              <w:rPr>
                <w:rFonts w:ascii="Times New Roman" w:hAnsi="Times New Roman"/>
                <w:i/>
                <w:sz w:val="28"/>
                <w:szCs w:val="28"/>
              </w:rPr>
              <w:t xml:space="preserve">В сфере укрепления здоровья детей, становления ценностей здорового образа жизни: </w:t>
            </w:r>
          </w:p>
          <w:p w:rsidR="001B4F2A" w:rsidRPr="00EB5C96" w:rsidRDefault="001B4F2A" w:rsidP="00174AEF">
            <w:pPr>
              <w:pStyle w:val="a7"/>
              <w:tabs>
                <w:tab w:val="left" w:pos="567"/>
              </w:tabs>
              <w:spacing w:before="0" w:after="0"/>
              <w:ind w:firstLine="567"/>
              <w:jc w:val="both"/>
              <w:rPr>
                <w:sz w:val="28"/>
                <w:szCs w:val="28"/>
              </w:rPr>
            </w:pPr>
            <w:r w:rsidRPr="00EB5C96">
              <w:rPr>
                <w:sz w:val="28"/>
                <w:szCs w:val="28"/>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1B4F2A" w:rsidRPr="00EB5C96" w:rsidRDefault="001B4F2A" w:rsidP="00174AEF">
            <w:pPr>
              <w:pStyle w:val="a7"/>
              <w:tabs>
                <w:tab w:val="left" w:pos="567"/>
              </w:tabs>
              <w:spacing w:before="0" w:after="0"/>
              <w:ind w:firstLine="567"/>
              <w:jc w:val="both"/>
              <w:rPr>
                <w:sz w:val="28"/>
                <w:szCs w:val="28"/>
              </w:rPr>
            </w:pPr>
            <w:r w:rsidRPr="00EB5C96">
              <w:rPr>
                <w:i/>
                <w:sz w:val="28"/>
                <w:szCs w:val="28"/>
              </w:rPr>
              <w:t>В сфере развития различных видов двигательной активности</w:t>
            </w:r>
          </w:p>
          <w:p w:rsidR="001B4F2A" w:rsidRPr="00EB5C96" w:rsidRDefault="001B4F2A" w:rsidP="00174AEF">
            <w:pPr>
              <w:pStyle w:val="a7"/>
              <w:tabs>
                <w:tab w:val="left" w:pos="567"/>
              </w:tabs>
              <w:spacing w:before="0" w:after="0"/>
              <w:ind w:firstLine="567"/>
              <w:jc w:val="both"/>
              <w:rPr>
                <w:sz w:val="28"/>
                <w:szCs w:val="28"/>
              </w:rPr>
            </w:pPr>
            <w:r w:rsidRPr="00EB5C96">
              <w:rPr>
                <w:sz w:val="28"/>
                <w:szCs w:val="28"/>
              </w:rPr>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tc>
      </w:tr>
      <w:tr w:rsidR="001B4F2A" w:rsidRPr="00EB5C96" w:rsidTr="00EF24CC">
        <w:tc>
          <w:tcPr>
            <w:tcW w:w="603" w:type="pct"/>
          </w:tcPr>
          <w:p w:rsidR="001B4F2A" w:rsidRPr="00EB5C96" w:rsidRDefault="001B4F2A" w:rsidP="00174AEF">
            <w:pPr>
              <w:pStyle w:val="Default"/>
              <w:suppressAutoHyphens/>
              <w:jc w:val="both"/>
              <w:rPr>
                <w:sz w:val="28"/>
                <w:szCs w:val="28"/>
              </w:rPr>
            </w:pPr>
            <w:r w:rsidRPr="00EB5C96">
              <w:rPr>
                <w:bCs/>
                <w:sz w:val="28"/>
                <w:szCs w:val="28"/>
              </w:rPr>
              <w:t>2-3 года</w:t>
            </w:r>
          </w:p>
        </w:tc>
        <w:tc>
          <w:tcPr>
            <w:tcW w:w="1655" w:type="pct"/>
          </w:tcPr>
          <w:p w:rsidR="001B4F2A" w:rsidRPr="00EB5C96" w:rsidRDefault="001B4F2A" w:rsidP="00174AEF">
            <w:pPr>
              <w:autoSpaceDE w:val="0"/>
              <w:autoSpaceDN w:val="0"/>
              <w:adjustRightInd w:val="0"/>
              <w:jc w:val="both"/>
              <w:rPr>
                <w:bCs/>
                <w:sz w:val="28"/>
                <w:szCs w:val="28"/>
              </w:rPr>
            </w:pPr>
            <w:r w:rsidRPr="00EB5C96">
              <w:rPr>
                <w:bCs/>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c>
          <w:tcPr>
            <w:tcW w:w="2742" w:type="pct"/>
          </w:tcPr>
          <w:p w:rsidR="001B4F2A" w:rsidRPr="00EB5C96" w:rsidRDefault="001B4F2A" w:rsidP="00174AEF">
            <w:pPr>
              <w:autoSpaceDE w:val="0"/>
              <w:autoSpaceDN w:val="0"/>
              <w:adjustRightInd w:val="0"/>
              <w:jc w:val="both"/>
              <w:rPr>
                <w:bCs/>
                <w:sz w:val="28"/>
                <w:szCs w:val="28"/>
              </w:rPr>
            </w:pPr>
            <w:r w:rsidRPr="00EB5C96">
              <w:rPr>
                <w:bCs/>
                <w:sz w:val="28"/>
                <w:szCs w:val="28"/>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w:t>
            </w:r>
            <w:r w:rsidR="007F48F3" w:rsidRPr="00EB5C96">
              <w:rPr>
                <w:bCs/>
                <w:sz w:val="28"/>
                <w:szCs w:val="28"/>
              </w:rPr>
              <w:t xml:space="preserve"> </w:t>
            </w:r>
            <w:r w:rsidRPr="00EB5C96">
              <w:rPr>
                <w:bCs/>
                <w:sz w:val="28"/>
                <w:szCs w:val="28"/>
              </w:rPr>
              <w:t>на месте, с продвижением вперед, в длину с места, отталкиваясь двумя</w:t>
            </w:r>
            <w:r w:rsidR="007F48F3" w:rsidRPr="00EB5C96">
              <w:rPr>
                <w:bCs/>
                <w:sz w:val="28"/>
                <w:szCs w:val="28"/>
              </w:rPr>
              <w:t xml:space="preserve"> </w:t>
            </w:r>
            <w:r w:rsidRPr="00EB5C96">
              <w:rPr>
                <w:bCs/>
                <w:sz w:val="28"/>
                <w:szCs w:val="28"/>
              </w:rPr>
              <w:lastRenderedPageBreak/>
              <w:t>ногами.</w:t>
            </w:r>
          </w:p>
          <w:p w:rsidR="001B4F2A" w:rsidRPr="00EB5C96" w:rsidRDefault="001B4F2A" w:rsidP="00174AEF">
            <w:pPr>
              <w:autoSpaceDE w:val="0"/>
              <w:autoSpaceDN w:val="0"/>
              <w:adjustRightInd w:val="0"/>
              <w:jc w:val="both"/>
              <w:rPr>
                <w:rFonts w:eastAsia="Arial Unicode MS"/>
                <w:bCs/>
                <w:sz w:val="28"/>
                <w:szCs w:val="28"/>
              </w:rPr>
            </w:pPr>
            <w:r w:rsidRPr="00EB5C96">
              <w:rPr>
                <w:b/>
                <w:bCs/>
                <w:sz w:val="28"/>
                <w:szCs w:val="28"/>
              </w:rPr>
              <w:t>Подвижные игры</w:t>
            </w:r>
            <w:r w:rsidRPr="00EB5C96">
              <w:rPr>
                <w:bCs/>
                <w:sz w:val="28"/>
                <w:szCs w:val="28"/>
              </w:rPr>
              <w:t>.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w:t>
            </w:r>
            <w:r w:rsidR="007F48F3" w:rsidRPr="00EB5C96">
              <w:rPr>
                <w:bCs/>
                <w:sz w:val="28"/>
                <w:szCs w:val="28"/>
              </w:rPr>
              <w:t xml:space="preserve"> </w:t>
            </w:r>
            <w:r w:rsidRPr="00EB5C96">
              <w:rPr>
                <w:bCs/>
                <w:sz w:val="28"/>
                <w:szCs w:val="28"/>
              </w:rPr>
              <w:t>которых совершенствуются основные движения (ходьба, бег, бросание,</w:t>
            </w:r>
            <w:r w:rsidR="007F48F3" w:rsidRPr="00EB5C96">
              <w:rPr>
                <w:bCs/>
                <w:sz w:val="28"/>
                <w:szCs w:val="28"/>
              </w:rPr>
              <w:t xml:space="preserve"> </w:t>
            </w:r>
            <w:r w:rsidRPr="00EB5C96">
              <w:rPr>
                <w:bCs/>
                <w:sz w:val="28"/>
                <w:szCs w:val="28"/>
              </w:rPr>
              <w:t xml:space="preserve">катание). Учить выразительности движений, умению передавать простейшие действия некоторых </w:t>
            </w:r>
            <w:r w:rsidR="007F48F3" w:rsidRPr="00EB5C96">
              <w:rPr>
                <w:bCs/>
                <w:sz w:val="28"/>
                <w:szCs w:val="28"/>
              </w:rPr>
              <w:t>персонажей</w:t>
            </w:r>
            <w:r w:rsidRPr="00EB5C96">
              <w:rPr>
                <w:bCs/>
                <w:sz w:val="28"/>
                <w:szCs w:val="28"/>
              </w:rPr>
              <w:t xml:space="preserve"> (попрыгать, как зайчики; поклевать</w:t>
            </w:r>
            <w:r w:rsidR="007F48F3" w:rsidRPr="00EB5C96">
              <w:rPr>
                <w:bCs/>
                <w:sz w:val="28"/>
                <w:szCs w:val="28"/>
              </w:rPr>
              <w:t xml:space="preserve"> </w:t>
            </w:r>
            <w:r w:rsidRPr="00EB5C96">
              <w:rPr>
                <w:bCs/>
                <w:sz w:val="28"/>
                <w:szCs w:val="28"/>
              </w:rPr>
              <w:t>зернышки и попить водичку, как цыплята, и т. п.).</w:t>
            </w:r>
          </w:p>
        </w:tc>
      </w:tr>
      <w:tr w:rsidR="001B4F2A" w:rsidRPr="00EB5C96" w:rsidTr="00EF24CC">
        <w:tc>
          <w:tcPr>
            <w:tcW w:w="603" w:type="pct"/>
          </w:tcPr>
          <w:p w:rsidR="001B4F2A" w:rsidRPr="00EB5C96" w:rsidRDefault="001B4F2A" w:rsidP="00174AEF">
            <w:pPr>
              <w:pStyle w:val="Default"/>
              <w:suppressAutoHyphens/>
              <w:jc w:val="both"/>
              <w:rPr>
                <w:sz w:val="28"/>
                <w:szCs w:val="28"/>
              </w:rPr>
            </w:pPr>
            <w:r w:rsidRPr="00EB5C96">
              <w:rPr>
                <w:sz w:val="28"/>
                <w:szCs w:val="28"/>
              </w:rPr>
              <w:lastRenderedPageBreak/>
              <w:t>3-4 года</w:t>
            </w:r>
          </w:p>
          <w:p w:rsidR="001B4F2A" w:rsidRPr="00EB5C96" w:rsidRDefault="001B4F2A" w:rsidP="00174AEF">
            <w:pPr>
              <w:jc w:val="both"/>
              <w:rPr>
                <w:bCs/>
                <w:sz w:val="28"/>
                <w:szCs w:val="28"/>
              </w:rPr>
            </w:pPr>
          </w:p>
        </w:tc>
        <w:tc>
          <w:tcPr>
            <w:tcW w:w="1655" w:type="pct"/>
          </w:tcPr>
          <w:p w:rsidR="001B4F2A" w:rsidRPr="00EB5C96" w:rsidRDefault="001B4F2A" w:rsidP="00174AEF">
            <w:pPr>
              <w:autoSpaceDE w:val="0"/>
              <w:autoSpaceDN w:val="0"/>
              <w:adjustRightInd w:val="0"/>
              <w:jc w:val="both"/>
              <w:rPr>
                <w:bCs/>
                <w:sz w:val="28"/>
                <w:szCs w:val="28"/>
              </w:rPr>
            </w:pPr>
            <w:r w:rsidRPr="00EB5C96">
              <w:rPr>
                <w:bCs/>
                <w:sz w:val="28"/>
                <w:szCs w:val="28"/>
              </w:rPr>
              <w:t>Развивать умение различать и называть органы чувств (глаза, рот,</w:t>
            </w:r>
            <w:r w:rsidR="007F48F3" w:rsidRPr="00EB5C96">
              <w:rPr>
                <w:bCs/>
                <w:sz w:val="28"/>
                <w:szCs w:val="28"/>
              </w:rPr>
              <w:t xml:space="preserve"> </w:t>
            </w:r>
            <w:r w:rsidRPr="00EB5C96">
              <w:rPr>
                <w:bCs/>
                <w:sz w:val="28"/>
                <w:szCs w:val="28"/>
              </w:rPr>
              <w:t>нос, уши), дать представление об их роли в организме и о том, как их беречь и ухаживать за ними.</w:t>
            </w:r>
            <w:r w:rsidR="007F48F3" w:rsidRPr="00EB5C96">
              <w:rPr>
                <w:bCs/>
                <w:sz w:val="28"/>
                <w:szCs w:val="28"/>
              </w:rPr>
              <w:t xml:space="preserve"> </w:t>
            </w:r>
            <w:r w:rsidRPr="00EB5C96">
              <w:rPr>
                <w:bCs/>
                <w:sz w:val="28"/>
                <w:szCs w:val="28"/>
              </w:rPr>
              <w:t>Дать представление о полезной и вредной пище; об овощах и фруктах,</w:t>
            </w:r>
            <w:r w:rsidR="007F48F3" w:rsidRPr="00EB5C96">
              <w:rPr>
                <w:bCs/>
                <w:sz w:val="28"/>
                <w:szCs w:val="28"/>
              </w:rPr>
              <w:t xml:space="preserve"> </w:t>
            </w:r>
            <w:r w:rsidRPr="00EB5C96">
              <w:rPr>
                <w:bCs/>
                <w:sz w:val="28"/>
                <w:szCs w:val="28"/>
              </w:rPr>
              <w:t>молочных продуктах, полезных для здоровья человека.</w:t>
            </w:r>
            <w:r w:rsidR="007F48F3" w:rsidRPr="00EB5C96">
              <w:rPr>
                <w:bCs/>
                <w:sz w:val="28"/>
                <w:szCs w:val="28"/>
              </w:rPr>
              <w:t xml:space="preserve"> </w:t>
            </w:r>
            <w:r w:rsidRPr="00EB5C96">
              <w:rPr>
                <w:bCs/>
                <w:sz w:val="28"/>
                <w:szCs w:val="28"/>
              </w:rPr>
              <w:t>Формировать представление о том, что утренняя зарядка, игры, физические упражнения вызывают хорошее настроение; с помощью сна</w:t>
            </w:r>
            <w:r w:rsidR="007F48F3" w:rsidRPr="00EB5C96">
              <w:rPr>
                <w:bCs/>
                <w:sz w:val="28"/>
                <w:szCs w:val="28"/>
              </w:rPr>
              <w:t xml:space="preserve"> </w:t>
            </w:r>
            <w:r w:rsidRPr="00EB5C96">
              <w:rPr>
                <w:bCs/>
                <w:sz w:val="28"/>
                <w:szCs w:val="28"/>
              </w:rPr>
              <w:t>восстанавливаются силы.</w:t>
            </w:r>
            <w:r w:rsidR="007F48F3" w:rsidRPr="00EB5C96">
              <w:rPr>
                <w:bCs/>
                <w:sz w:val="28"/>
                <w:szCs w:val="28"/>
              </w:rPr>
              <w:t xml:space="preserve"> </w:t>
            </w:r>
            <w:r w:rsidRPr="00EB5C96">
              <w:rPr>
                <w:bCs/>
                <w:sz w:val="28"/>
                <w:szCs w:val="28"/>
              </w:rPr>
              <w:t>Познакомить детей с упражнениями, укрепляющими различные органы</w:t>
            </w:r>
            <w:r w:rsidR="007F48F3" w:rsidRPr="00EB5C96">
              <w:rPr>
                <w:bCs/>
                <w:sz w:val="28"/>
                <w:szCs w:val="28"/>
              </w:rPr>
              <w:t xml:space="preserve"> </w:t>
            </w:r>
            <w:r w:rsidRPr="00EB5C96">
              <w:rPr>
                <w:bCs/>
                <w:sz w:val="28"/>
                <w:szCs w:val="28"/>
              </w:rPr>
              <w:t>и системы организма. Дать представление о необходимости закаливания.</w:t>
            </w:r>
            <w:r w:rsidR="007F48F3" w:rsidRPr="00EB5C96">
              <w:rPr>
                <w:bCs/>
                <w:sz w:val="28"/>
                <w:szCs w:val="28"/>
              </w:rPr>
              <w:t xml:space="preserve"> </w:t>
            </w:r>
            <w:r w:rsidRPr="00EB5C96">
              <w:rPr>
                <w:bCs/>
                <w:sz w:val="28"/>
                <w:szCs w:val="28"/>
              </w:rPr>
              <w:t xml:space="preserve">Дать представление о ценности здоровья; формировать желание вести здоровый </w:t>
            </w:r>
            <w:r w:rsidRPr="00EB5C96">
              <w:rPr>
                <w:bCs/>
                <w:sz w:val="28"/>
                <w:szCs w:val="28"/>
              </w:rPr>
              <w:lastRenderedPageBreak/>
              <w:t>образ жизни.</w:t>
            </w:r>
            <w:r w:rsidR="007F48F3" w:rsidRPr="00EB5C96">
              <w:rPr>
                <w:bCs/>
                <w:sz w:val="28"/>
                <w:szCs w:val="28"/>
              </w:rPr>
              <w:t xml:space="preserve"> </w:t>
            </w:r>
            <w:r w:rsidRPr="00EB5C96">
              <w:rPr>
                <w:bCs/>
                <w:sz w:val="28"/>
                <w:szCs w:val="28"/>
              </w:rPr>
              <w:t>Формировать умение сообщать о своем самочувствии взрослым,</w:t>
            </w:r>
            <w:r w:rsidR="007F48F3" w:rsidRPr="00EB5C96">
              <w:rPr>
                <w:bCs/>
                <w:sz w:val="28"/>
                <w:szCs w:val="28"/>
              </w:rPr>
              <w:t xml:space="preserve"> </w:t>
            </w:r>
            <w:r w:rsidRPr="00EB5C96">
              <w:rPr>
                <w:bCs/>
                <w:sz w:val="28"/>
                <w:szCs w:val="28"/>
              </w:rPr>
              <w:t>осознавать необходимость лечения.</w:t>
            </w:r>
            <w:r w:rsidR="007F48F3" w:rsidRPr="00EB5C96">
              <w:rPr>
                <w:bCs/>
                <w:sz w:val="28"/>
                <w:szCs w:val="28"/>
              </w:rPr>
              <w:t xml:space="preserve"> </w:t>
            </w:r>
            <w:r w:rsidRPr="00EB5C96">
              <w:rPr>
                <w:bCs/>
                <w:sz w:val="28"/>
                <w:szCs w:val="28"/>
              </w:rPr>
              <w:t>Формировать потребность в соблюдении навыков гигиены и опрятности в повседневной жизни.</w:t>
            </w:r>
          </w:p>
        </w:tc>
        <w:tc>
          <w:tcPr>
            <w:tcW w:w="2742" w:type="pct"/>
          </w:tcPr>
          <w:p w:rsidR="001B4F2A" w:rsidRPr="00EB5C96" w:rsidRDefault="001B4F2A" w:rsidP="00174AEF">
            <w:pPr>
              <w:autoSpaceDE w:val="0"/>
              <w:autoSpaceDN w:val="0"/>
              <w:adjustRightInd w:val="0"/>
              <w:jc w:val="both"/>
              <w:rPr>
                <w:bCs/>
                <w:sz w:val="28"/>
                <w:szCs w:val="28"/>
              </w:rPr>
            </w:pPr>
            <w:r w:rsidRPr="00EB5C96">
              <w:rPr>
                <w:bCs/>
                <w:sz w:val="28"/>
                <w:szCs w:val="28"/>
              </w:rPr>
              <w:lastRenderedPageBreak/>
              <w:t>Продолжать развивать разнообразные виды движений. Учить детей</w:t>
            </w:r>
            <w:r w:rsidR="007F48F3" w:rsidRPr="00EB5C96">
              <w:rPr>
                <w:bCs/>
                <w:sz w:val="28"/>
                <w:szCs w:val="28"/>
              </w:rPr>
              <w:t xml:space="preserve"> </w:t>
            </w:r>
            <w:r w:rsidRPr="00EB5C96">
              <w:rPr>
                <w:bCs/>
                <w:sz w:val="28"/>
                <w:szCs w:val="28"/>
              </w:rPr>
              <w:t>ходить и бегать свободно, не шаркая ногами, не опуская головы, сохраняя</w:t>
            </w:r>
            <w:r w:rsidR="007F48F3" w:rsidRPr="00EB5C96">
              <w:rPr>
                <w:bCs/>
                <w:sz w:val="28"/>
                <w:szCs w:val="28"/>
              </w:rPr>
              <w:t xml:space="preserve"> </w:t>
            </w:r>
            <w:r w:rsidRPr="00EB5C96">
              <w:rPr>
                <w:bCs/>
                <w:sz w:val="28"/>
                <w:szCs w:val="28"/>
              </w:rPr>
              <w:t>перекрестную координацию движений рук и ног. Приучать действовать</w:t>
            </w:r>
            <w:r w:rsidR="007F48F3" w:rsidRPr="00EB5C96">
              <w:rPr>
                <w:bCs/>
                <w:sz w:val="28"/>
                <w:szCs w:val="28"/>
              </w:rPr>
              <w:t xml:space="preserve"> </w:t>
            </w:r>
            <w:r w:rsidRPr="00EB5C96">
              <w:rPr>
                <w:bCs/>
                <w:sz w:val="28"/>
                <w:szCs w:val="28"/>
              </w:rPr>
              <w:t>совместно. Учить строиться в колонну по одному, шеренгу, круг, находить</w:t>
            </w:r>
            <w:r w:rsidR="007F48F3" w:rsidRPr="00EB5C96">
              <w:rPr>
                <w:bCs/>
                <w:sz w:val="28"/>
                <w:szCs w:val="28"/>
              </w:rPr>
              <w:t xml:space="preserve"> </w:t>
            </w:r>
            <w:r w:rsidRPr="00EB5C96">
              <w:rPr>
                <w:bCs/>
                <w:sz w:val="28"/>
                <w:szCs w:val="28"/>
              </w:rPr>
              <w:t>свое место при построениях.</w:t>
            </w:r>
            <w:r w:rsidR="007F48F3" w:rsidRPr="00EB5C96">
              <w:rPr>
                <w:bCs/>
                <w:sz w:val="28"/>
                <w:szCs w:val="28"/>
              </w:rPr>
              <w:t xml:space="preserve"> </w:t>
            </w:r>
            <w:r w:rsidRPr="00EB5C96">
              <w:rPr>
                <w:bCs/>
                <w:sz w:val="28"/>
                <w:szCs w:val="28"/>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w:t>
            </w:r>
            <w:r w:rsidR="007F48F3" w:rsidRPr="00EB5C96">
              <w:rPr>
                <w:bCs/>
                <w:sz w:val="28"/>
                <w:szCs w:val="28"/>
              </w:rPr>
              <w:t xml:space="preserve"> </w:t>
            </w:r>
            <w:r w:rsidRPr="00EB5C96">
              <w:rPr>
                <w:bCs/>
                <w:sz w:val="28"/>
                <w:szCs w:val="28"/>
              </w:rPr>
              <w:t>места; в метании мешочков с песком, мячей диаметром 15–20 см.</w:t>
            </w:r>
            <w:r w:rsidR="007F48F3" w:rsidRPr="00EB5C96">
              <w:rPr>
                <w:bCs/>
                <w:sz w:val="28"/>
                <w:szCs w:val="28"/>
              </w:rPr>
              <w:t xml:space="preserve"> </w:t>
            </w:r>
            <w:r w:rsidRPr="00EB5C96">
              <w:rPr>
                <w:bCs/>
                <w:sz w:val="28"/>
                <w:szCs w:val="28"/>
              </w:rPr>
              <w:t>Закреплять умение энергично отталкивать мячи при катании, бросании. Продолжать учить ловить мяч двумя руками одновременно.</w:t>
            </w:r>
            <w:r w:rsidR="007F48F3" w:rsidRPr="00EB5C96">
              <w:rPr>
                <w:bCs/>
                <w:sz w:val="28"/>
                <w:szCs w:val="28"/>
              </w:rPr>
              <w:t xml:space="preserve"> </w:t>
            </w:r>
            <w:r w:rsidRPr="00EB5C96">
              <w:rPr>
                <w:bCs/>
                <w:sz w:val="28"/>
                <w:szCs w:val="28"/>
              </w:rPr>
              <w:t>Обучать хвату за перекладину во время лазанья. Закреплять умение</w:t>
            </w:r>
            <w:r w:rsidR="007F48F3" w:rsidRPr="00EB5C96">
              <w:rPr>
                <w:bCs/>
                <w:sz w:val="28"/>
                <w:szCs w:val="28"/>
              </w:rPr>
              <w:t xml:space="preserve"> </w:t>
            </w:r>
            <w:r w:rsidRPr="00EB5C96">
              <w:rPr>
                <w:bCs/>
                <w:sz w:val="28"/>
                <w:szCs w:val="28"/>
              </w:rPr>
              <w:t>ползать.</w:t>
            </w:r>
            <w:r w:rsidR="007F48F3" w:rsidRPr="00EB5C96">
              <w:rPr>
                <w:bCs/>
                <w:sz w:val="28"/>
                <w:szCs w:val="28"/>
              </w:rPr>
              <w:t xml:space="preserve"> </w:t>
            </w:r>
            <w:r w:rsidRPr="00EB5C96">
              <w:rPr>
                <w:bCs/>
                <w:sz w:val="28"/>
                <w:szCs w:val="28"/>
              </w:rPr>
              <w:t>Учить сохранять правильную осанку в положениях сидя, стоя, в движении, при выполнении упражнений в равновесии.</w:t>
            </w:r>
            <w:r w:rsidR="007F48F3" w:rsidRPr="00EB5C96">
              <w:rPr>
                <w:bCs/>
                <w:sz w:val="28"/>
                <w:szCs w:val="28"/>
              </w:rPr>
              <w:t xml:space="preserve"> </w:t>
            </w:r>
            <w:r w:rsidRPr="00EB5C96">
              <w:rPr>
                <w:bCs/>
                <w:sz w:val="28"/>
                <w:szCs w:val="28"/>
              </w:rPr>
              <w:t>Учить кататься на санках, садиться на трехколесный велосипед, кататься на нем и слезать с него.</w:t>
            </w:r>
            <w:r w:rsidR="007F48F3" w:rsidRPr="00EB5C96">
              <w:rPr>
                <w:bCs/>
                <w:sz w:val="28"/>
                <w:szCs w:val="28"/>
              </w:rPr>
              <w:t xml:space="preserve"> </w:t>
            </w:r>
            <w:r w:rsidRPr="00EB5C96">
              <w:rPr>
                <w:bCs/>
                <w:sz w:val="28"/>
                <w:szCs w:val="28"/>
              </w:rPr>
              <w:t>Учить детей надевать и снимать лыжи, ходить на них, ставить лыжи</w:t>
            </w:r>
            <w:r w:rsidR="007F48F3" w:rsidRPr="00EB5C96">
              <w:rPr>
                <w:bCs/>
                <w:sz w:val="28"/>
                <w:szCs w:val="28"/>
              </w:rPr>
              <w:t xml:space="preserve"> </w:t>
            </w:r>
            <w:r w:rsidRPr="00EB5C96">
              <w:rPr>
                <w:bCs/>
                <w:sz w:val="28"/>
                <w:szCs w:val="28"/>
              </w:rPr>
              <w:t>на место.</w:t>
            </w:r>
            <w:r w:rsidR="007F48F3" w:rsidRPr="00EB5C96">
              <w:rPr>
                <w:bCs/>
                <w:sz w:val="28"/>
                <w:szCs w:val="28"/>
              </w:rPr>
              <w:t xml:space="preserve"> </w:t>
            </w:r>
            <w:r w:rsidRPr="00EB5C96">
              <w:rPr>
                <w:bCs/>
                <w:sz w:val="28"/>
                <w:szCs w:val="28"/>
              </w:rPr>
              <w:t>Учить реагировать на сигналы «беги», «лови», «стой» и др.; выполнять правила в подвижных играх.</w:t>
            </w:r>
            <w:r w:rsidR="007F48F3" w:rsidRPr="00EB5C96">
              <w:rPr>
                <w:bCs/>
                <w:sz w:val="28"/>
                <w:szCs w:val="28"/>
              </w:rPr>
              <w:t xml:space="preserve"> </w:t>
            </w:r>
            <w:r w:rsidRPr="00EB5C96">
              <w:rPr>
                <w:bCs/>
                <w:sz w:val="28"/>
                <w:szCs w:val="28"/>
              </w:rPr>
              <w:t xml:space="preserve">Развивать </w:t>
            </w:r>
            <w:r w:rsidRPr="00EB5C96">
              <w:rPr>
                <w:bCs/>
                <w:sz w:val="28"/>
                <w:szCs w:val="28"/>
              </w:rPr>
              <w:lastRenderedPageBreak/>
              <w:t>самостоятельность и творчество при выполнении физических упражнений, в подвижных играх.</w:t>
            </w:r>
          </w:p>
          <w:p w:rsidR="001B4F2A" w:rsidRPr="00EB5C96" w:rsidRDefault="001B4F2A" w:rsidP="00174AEF">
            <w:pPr>
              <w:autoSpaceDE w:val="0"/>
              <w:autoSpaceDN w:val="0"/>
              <w:adjustRightInd w:val="0"/>
              <w:jc w:val="both"/>
              <w:rPr>
                <w:bCs/>
                <w:sz w:val="28"/>
                <w:szCs w:val="28"/>
              </w:rPr>
            </w:pPr>
            <w:r w:rsidRPr="00EB5C96">
              <w:rPr>
                <w:b/>
                <w:bCs/>
                <w:sz w:val="28"/>
                <w:szCs w:val="28"/>
              </w:rPr>
              <w:t>Подвижные игры</w:t>
            </w:r>
            <w:r w:rsidRPr="00EB5C96">
              <w:rPr>
                <w:bCs/>
                <w:sz w:val="28"/>
                <w:szCs w:val="28"/>
              </w:rPr>
              <w:t>. Развивать активность и творчество детей в процессе двигательной деятельности. Организовывать игры с правилами.</w:t>
            </w:r>
            <w:r w:rsidR="007F48F3" w:rsidRPr="00EB5C96">
              <w:rPr>
                <w:bCs/>
                <w:sz w:val="28"/>
                <w:szCs w:val="28"/>
              </w:rPr>
              <w:t xml:space="preserve"> </w:t>
            </w:r>
            <w:r w:rsidRPr="00EB5C96">
              <w:rPr>
                <w:bCs/>
                <w:sz w:val="28"/>
                <w:szCs w:val="28"/>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w:t>
            </w:r>
            <w:r w:rsidR="007F48F3" w:rsidRPr="00EB5C96">
              <w:rPr>
                <w:bCs/>
                <w:sz w:val="28"/>
                <w:szCs w:val="28"/>
              </w:rPr>
              <w:t xml:space="preserve"> </w:t>
            </w:r>
            <w:r w:rsidRPr="00EB5C96">
              <w:rPr>
                <w:bCs/>
                <w:sz w:val="28"/>
                <w:szCs w:val="28"/>
              </w:rPr>
              <w:t>более сложные правила со сменой видов движений.</w:t>
            </w:r>
            <w:r w:rsidR="007F48F3" w:rsidRPr="00EB5C96">
              <w:rPr>
                <w:bCs/>
                <w:sz w:val="28"/>
                <w:szCs w:val="28"/>
              </w:rPr>
              <w:t xml:space="preserve"> </w:t>
            </w:r>
            <w:r w:rsidRPr="00EB5C96">
              <w:rPr>
                <w:bCs/>
                <w:sz w:val="28"/>
                <w:szCs w:val="28"/>
              </w:rPr>
              <w:t>Воспитывать у детей умение соблюдать элементарные правила, согласовывать движения, ориентироваться в пространстве.</w:t>
            </w:r>
          </w:p>
        </w:tc>
      </w:tr>
      <w:tr w:rsidR="001B4F2A" w:rsidRPr="00EB5C96" w:rsidTr="00EF24CC">
        <w:tc>
          <w:tcPr>
            <w:tcW w:w="603" w:type="pct"/>
          </w:tcPr>
          <w:p w:rsidR="001B4F2A" w:rsidRPr="00EB5C96" w:rsidRDefault="001B4F2A" w:rsidP="00174AEF">
            <w:pPr>
              <w:pStyle w:val="Default"/>
              <w:suppressAutoHyphens/>
              <w:jc w:val="both"/>
              <w:rPr>
                <w:sz w:val="28"/>
                <w:szCs w:val="28"/>
              </w:rPr>
            </w:pPr>
            <w:r w:rsidRPr="00EB5C96">
              <w:rPr>
                <w:bCs/>
                <w:sz w:val="28"/>
                <w:szCs w:val="28"/>
              </w:rPr>
              <w:lastRenderedPageBreak/>
              <w:t xml:space="preserve">4-5 лет </w:t>
            </w:r>
          </w:p>
        </w:tc>
        <w:tc>
          <w:tcPr>
            <w:tcW w:w="1655" w:type="pct"/>
          </w:tcPr>
          <w:p w:rsidR="001B4F2A" w:rsidRPr="00EB5C96" w:rsidRDefault="001B4F2A" w:rsidP="00174AEF">
            <w:pPr>
              <w:autoSpaceDE w:val="0"/>
              <w:autoSpaceDN w:val="0"/>
              <w:adjustRightInd w:val="0"/>
              <w:jc w:val="both"/>
              <w:rPr>
                <w:bCs/>
                <w:sz w:val="28"/>
                <w:szCs w:val="28"/>
              </w:rPr>
            </w:pPr>
            <w:r w:rsidRPr="00EB5C96">
              <w:rPr>
                <w:bCs/>
                <w:sz w:val="28"/>
                <w:szCs w:val="28"/>
              </w:rPr>
              <w:t>Продолжать знакомство детей с частями тела и органами чувств человека. Формировать представление о значении частей тела и органов</w:t>
            </w:r>
            <w:r w:rsidR="007F48F3" w:rsidRPr="00EB5C96">
              <w:rPr>
                <w:bCs/>
                <w:sz w:val="28"/>
                <w:szCs w:val="28"/>
              </w:rPr>
              <w:t xml:space="preserve"> </w:t>
            </w:r>
            <w:r w:rsidRPr="00EB5C96">
              <w:rPr>
                <w:bCs/>
                <w:sz w:val="28"/>
                <w:szCs w:val="28"/>
              </w:rPr>
              <w:t>чувств для жизни и здоровья человека (руки делают много полезных дел;</w:t>
            </w:r>
            <w:r w:rsidR="007F48F3" w:rsidRPr="00EB5C96">
              <w:rPr>
                <w:bCs/>
                <w:sz w:val="28"/>
                <w:szCs w:val="28"/>
              </w:rPr>
              <w:t xml:space="preserve"> </w:t>
            </w:r>
            <w:r w:rsidRPr="00EB5C96">
              <w:rPr>
                <w:bCs/>
                <w:sz w:val="28"/>
                <w:szCs w:val="28"/>
              </w:rPr>
              <w:t>ноги помогают двигаться; рот говорит, ест; зубы жуют; язык помогает</w:t>
            </w:r>
            <w:r w:rsidR="007F48F3" w:rsidRPr="00EB5C96">
              <w:rPr>
                <w:bCs/>
                <w:sz w:val="28"/>
                <w:szCs w:val="28"/>
              </w:rPr>
              <w:t xml:space="preserve"> </w:t>
            </w:r>
            <w:r w:rsidRPr="00EB5C96">
              <w:rPr>
                <w:bCs/>
                <w:sz w:val="28"/>
                <w:szCs w:val="28"/>
              </w:rPr>
              <w:t>жевать, говорить; кожа чувствует; нос дышит, улавливает запахи; уши</w:t>
            </w:r>
            <w:r w:rsidR="007F48F3" w:rsidRPr="00EB5C96">
              <w:rPr>
                <w:bCs/>
                <w:sz w:val="28"/>
                <w:szCs w:val="28"/>
              </w:rPr>
              <w:t xml:space="preserve"> </w:t>
            </w:r>
            <w:r w:rsidRPr="00EB5C96">
              <w:rPr>
                <w:bCs/>
                <w:sz w:val="28"/>
                <w:szCs w:val="28"/>
              </w:rPr>
              <w:t>слышат).Воспитывать потребность в соблюдении режима питания, употреблении в пищу овощей и фруктов, других полезных продуктов.</w:t>
            </w:r>
            <w:r w:rsidR="007F48F3" w:rsidRPr="00EB5C96">
              <w:rPr>
                <w:bCs/>
                <w:sz w:val="28"/>
                <w:szCs w:val="28"/>
              </w:rPr>
              <w:t xml:space="preserve"> </w:t>
            </w:r>
            <w:r w:rsidRPr="00EB5C96">
              <w:rPr>
                <w:bCs/>
                <w:sz w:val="28"/>
                <w:szCs w:val="28"/>
              </w:rPr>
              <w:t>Формировать представление о необходимых человеку веществах и</w:t>
            </w:r>
            <w:r w:rsidR="007F48F3" w:rsidRPr="00EB5C96">
              <w:rPr>
                <w:bCs/>
                <w:sz w:val="28"/>
                <w:szCs w:val="28"/>
              </w:rPr>
              <w:t xml:space="preserve"> </w:t>
            </w:r>
            <w:r w:rsidRPr="00EB5C96">
              <w:rPr>
                <w:bCs/>
                <w:sz w:val="28"/>
                <w:szCs w:val="28"/>
              </w:rPr>
              <w:t xml:space="preserve">витаминах. Расширять представления о </w:t>
            </w:r>
            <w:r w:rsidRPr="00EB5C96">
              <w:rPr>
                <w:bCs/>
                <w:sz w:val="28"/>
                <w:szCs w:val="28"/>
              </w:rPr>
              <w:lastRenderedPageBreak/>
              <w:t>важности для здоровья сна, гигиенических процедур, движений, закаливания.</w:t>
            </w:r>
            <w:r w:rsidR="007F48F3" w:rsidRPr="00EB5C96">
              <w:rPr>
                <w:bCs/>
                <w:sz w:val="28"/>
                <w:szCs w:val="28"/>
              </w:rPr>
              <w:t xml:space="preserve"> </w:t>
            </w:r>
            <w:r w:rsidRPr="00EB5C96">
              <w:rPr>
                <w:bCs/>
                <w:sz w:val="28"/>
                <w:szCs w:val="28"/>
              </w:rPr>
              <w:t>Знакомить детей с понятиями «здоровье» и «болезнь».</w:t>
            </w:r>
            <w:r w:rsidR="007F48F3" w:rsidRPr="00EB5C96">
              <w:rPr>
                <w:bCs/>
                <w:sz w:val="28"/>
                <w:szCs w:val="28"/>
              </w:rPr>
              <w:t xml:space="preserve"> </w:t>
            </w:r>
            <w:r w:rsidRPr="00EB5C96">
              <w:rPr>
                <w:bCs/>
                <w:sz w:val="28"/>
                <w:szCs w:val="28"/>
              </w:rPr>
              <w:t>Развивать умение устанавливать связь между совершаемым действием и состоянием организма, самочувствием («Я чищу зубы — значит, ониу меня будут крепкими и здоровыми», «Я промочил ноги на улице, и у</w:t>
            </w:r>
            <w:r w:rsidR="007F48F3" w:rsidRPr="00EB5C96">
              <w:rPr>
                <w:bCs/>
                <w:sz w:val="28"/>
                <w:szCs w:val="28"/>
              </w:rPr>
              <w:t xml:space="preserve"> </w:t>
            </w:r>
            <w:r w:rsidRPr="00EB5C96">
              <w:rPr>
                <w:bCs/>
                <w:sz w:val="28"/>
                <w:szCs w:val="28"/>
              </w:rPr>
              <w:t>меня начался насморк»).Формировать умение оказывать себе элементарную помощь при ушибах, обращаться за помощью к взрослым при заболевании, травме.</w:t>
            </w:r>
            <w:r w:rsidR="007F48F3" w:rsidRPr="00EB5C96">
              <w:rPr>
                <w:bCs/>
                <w:sz w:val="28"/>
                <w:szCs w:val="28"/>
              </w:rPr>
              <w:t xml:space="preserve"> </w:t>
            </w:r>
            <w:r w:rsidRPr="00EB5C96">
              <w:rPr>
                <w:bCs/>
                <w:sz w:val="28"/>
                <w:szCs w:val="28"/>
              </w:rPr>
              <w:t>Формировать представления о здоровом образе жизни; о значении</w:t>
            </w:r>
            <w:r w:rsidR="007F48F3" w:rsidRPr="00EB5C96">
              <w:rPr>
                <w:bCs/>
                <w:sz w:val="28"/>
                <w:szCs w:val="28"/>
              </w:rPr>
              <w:t xml:space="preserve"> </w:t>
            </w:r>
            <w:r w:rsidRPr="00EB5C96">
              <w:rPr>
                <w:bCs/>
                <w:sz w:val="28"/>
                <w:szCs w:val="28"/>
              </w:rPr>
              <w:t>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c>
          <w:tcPr>
            <w:tcW w:w="2742" w:type="pct"/>
          </w:tcPr>
          <w:p w:rsidR="001B4F2A" w:rsidRPr="00EB5C96" w:rsidRDefault="001B4F2A" w:rsidP="00174AEF">
            <w:pPr>
              <w:autoSpaceDE w:val="0"/>
              <w:autoSpaceDN w:val="0"/>
              <w:adjustRightInd w:val="0"/>
              <w:jc w:val="both"/>
              <w:rPr>
                <w:bCs/>
                <w:sz w:val="28"/>
                <w:szCs w:val="28"/>
              </w:rPr>
            </w:pPr>
            <w:r w:rsidRPr="00EB5C96">
              <w:rPr>
                <w:bCs/>
                <w:sz w:val="28"/>
                <w:szCs w:val="28"/>
              </w:rPr>
              <w:lastRenderedPageBreak/>
              <w:t>Формировать правильную осанку.</w:t>
            </w:r>
            <w:r w:rsidR="007F48F3" w:rsidRPr="00EB5C96">
              <w:rPr>
                <w:bCs/>
                <w:sz w:val="28"/>
                <w:szCs w:val="28"/>
              </w:rPr>
              <w:t xml:space="preserve"> </w:t>
            </w:r>
            <w:r w:rsidRPr="00EB5C96">
              <w:rPr>
                <w:bCs/>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r w:rsidR="007F48F3" w:rsidRPr="00EB5C96">
              <w:rPr>
                <w:bCs/>
                <w:sz w:val="28"/>
                <w:szCs w:val="28"/>
              </w:rPr>
              <w:t xml:space="preserve"> </w:t>
            </w:r>
            <w:r w:rsidRPr="00EB5C96">
              <w:rPr>
                <w:bCs/>
                <w:sz w:val="28"/>
                <w:szCs w:val="28"/>
              </w:rPr>
              <w:t>Закреплять и развивать умение ходить и бегать с согласованными</w:t>
            </w:r>
            <w:r w:rsidR="007F48F3" w:rsidRPr="00EB5C96">
              <w:rPr>
                <w:bCs/>
                <w:sz w:val="28"/>
                <w:szCs w:val="28"/>
              </w:rPr>
              <w:t xml:space="preserve"> </w:t>
            </w:r>
            <w:r w:rsidRPr="00EB5C96">
              <w:rPr>
                <w:bCs/>
                <w:sz w:val="28"/>
                <w:szCs w:val="28"/>
              </w:rPr>
              <w:t>движениями рук и ног. Учить бегать легко, ритмично, энергично отталкиваясь носком.</w:t>
            </w:r>
            <w:r w:rsidR="007F48F3" w:rsidRPr="00EB5C96">
              <w:rPr>
                <w:bCs/>
                <w:sz w:val="28"/>
                <w:szCs w:val="28"/>
              </w:rPr>
              <w:t xml:space="preserve"> </w:t>
            </w:r>
            <w:r w:rsidRPr="00EB5C96">
              <w:rPr>
                <w:bCs/>
                <w:sz w:val="28"/>
                <w:szCs w:val="28"/>
              </w:rPr>
              <w:t>Учить ползать, пролезать, подлезать, перелезать через предметы. Учить</w:t>
            </w:r>
            <w:r w:rsidR="007F48F3" w:rsidRPr="00EB5C96">
              <w:rPr>
                <w:bCs/>
                <w:sz w:val="28"/>
                <w:szCs w:val="28"/>
              </w:rPr>
              <w:t xml:space="preserve"> </w:t>
            </w:r>
            <w:r w:rsidRPr="00EB5C96">
              <w:rPr>
                <w:bCs/>
                <w:sz w:val="28"/>
                <w:szCs w:val="28"/>
              </w:rPr>
              <w:t>перелезать с одного пролета гимнастической стенки на другой (вправо, влево).Учить энергично отталкиваться и правильно приземляться в прыжках на двух ногах на месте и с продвижением вперед, ориентироваться в</w:t>
            </w:r>
            <w:r w:rsidR="007F48F3" w:rsidRPr="00EB5C96">
              <w:rPr>
                <w:bCs/>
                <w:sz w:val="28"/>
                <w:szCs w:val="28"/>
              </w:rPr>
              <w:t xml:space="preserve"> </w:t>
            </w:r>
            <w:r w:rsidRPr="00EB5C96">
              <w:rPr>
                <w:bCs/>
                <w:sz w:val="28"/>
                <w:szCs w:val="28"/>
              </w:rPr>
              <w:t>пространстве. В прыжках в длину и высоту с места учить сочетать отталкивание со взмахом рук, при приземлении сохранять равновесие. Учить</w:t>
            </w:r>
            <w:r w:rsidR="007F48F3" w:rsidRPr="00EB5C96">
              <w:rPr>
                <w:bCs/>
                <w:sz w:val="28"/>
                <w:szCs w:val="28"/>
              </w:rPr>
              <w:t xml:space="preserve"> </w:t>
            </w:r>
            <w:r w:rsidRPr="00EB5C96">
              <w:rPr>
                <w:bCs/>
                <w:sz w:val="28"/>
                <w:szCs w:val="28"/>
              </w:rPr>
              <w:t>прыжкам через короткую скакалку.</w:t>
            </w:r>
            <w:r w:rsidR="007F48F3" w:rsidRPr="00EB5C96">
              <w:rPr>
                <w:bCs/>
                <w:sz w:val="28"/>
                <w:szCs w:val="28"/>
              </w:rPr>
              <w:t xml:space="preserve"> </w:t>
            </w:r>
            <w:r w:rsidRPr="00EB5C96">
              <w:rPr>
                <w:bCs/>
                <w:sz w:val="28"/>
                <w:szCs w:val="28"/>
              </w:rPr>
              <w:t>Закреплять умение принимать правильное исходное положение при</w:t>
            </w:r>
            <w:r w:rsidR="007F48F3" w:rsidRPr="00EB5C96">
              <w:rPr>
                <w:bCs/>
                <w:sz w:val="28"/>
                <w:szCs w:val="28"/>
              </w:rPr>
              <w:t xml:space="preserve"> </w:t>
            </w:r>
            <w:r w:rsidRPr="00EB5C96">
              <w:rPr>
                <w:bCs/>
                <w:sz w:val="28"/>
                <w:szCs w:val="28"/>
              </w:rPr>
              <w:t>метании, отбивать мяч о землю правой и левой рукой, бросать и ловить</w:t>
            </w:r>
            <w:r w:rsidR="007F48F3" w:rsidRPr="00EB5C96">
              <w:rPr>
                <w:bCs/>
                <w:sz w:val="28"/>
                <w:szCs w:val="28"/>
              </w:rPr>
              <w:t xml:space="preserve"> </w:t>
            </w:r>
            <w:r w:rsidRPr="00EB5C96">
              <w:rPr>
                <w:bCs/>
                <w:sz w:val="28"/>
                <w:szCs w:val="28"/>
              </w:rPr>
              <w:t>его кистями рук (не прижимая к груди).Учить кататься на двухколесном велосипеде по прямой, по кругу.</w:t>
            </w:r>
            <w:r w:rsidR="007F48F3" w:rsidRPr="00EB5C96">
              <w:rPr>
                <w:bCs/>
                <w:sz w:val="28"/>
                <w:szCs w:val="28"/>
              </w:rPr>
              <w:t xml:space="preserve"> </w:t>
            </w:r>
            <w:r w:rsidRPr="00EB5C96">
              <w:rPr>
                <w:bCs/>
                <w:sz w:val="28"/>
                <w:szCs w:val="28"/>
              </w:rPr>
              <w:t xml:space="preserve">Учить детей ходить </w:t>
            </w:r>
            <w:r w:rsidRPr="00EB5C96">
              <w:rPr>
                <w:bCs/>
                <w:sz w:val="28"/>
                <w:szCs w:val="28"/>
              </w:rPr>
              <w:lastRenderedPageBreak/>
              <w:t>на лыжах скользящим шагом, выполнять повороты, подниматься на гору.</w:t>
            </w:r>
            <w:r w:rsidR="007F48F3" w:rsidRPr="00EB5C96">
              <w:rPr>
                <w:bCs/>
                <w:sz w:val="28"/>
                <w:szCs w:val="28"/>
              </w:rPr>
              <w:t xml:space="preserve"> </w:t>
            </w:r>
            <w:r w:rsidRPr="00EB5C96">
              <w:rPr>
                <w:bCs/>
                <w:sz w:val="28"/>
                <w:szCs w:val="28"/>
              </w:rPr>
              <w:t>Учить построениям, соблюдению дистанции во время передвижения.</w:t>
            </w:r>
            <w:r w:rsidR="007F48F3" w:rsidRPr="00EB5C96">
              <w:rPr>
                <w:bCs/>
                <w:sz w:val="28"/>
                <w:szCs w:val="28"/>
              </w:rPr>
              <w:t xml:space="preserve"> </w:t>
            </w:r>
            <w:r w:rsidRPr="00EB5C96">
              <w:rPr>
                <w:bCs/>
                <w:sz w:val="28"/>
                <w:szCs w:val="28"/>
              </w:rPr>
              <w:t>Развивать психофизические качества: быстроту, выносливость, гибкость, ловкость и др.</w:t>
            </w:r>
            <w:r w:rsidR="007F48F3" w:rsidRPr="00EB5C96">
              <w:rPr>
                <w:bCs/>
                <w:sz w:val="28"/>
                <w:szCs w:val="28"/>
              </w:rPr>
              <w:t xml:space="preserve"> </w:t>
            </w:r>
            <w:r w:rsidRPr="00EB5C96">
              <w:rPr>
                <w:bCs/>
                <w:sz w:val="28"/>
                <w:szCs w:val="28"/>
              </w:rPr>
              <w:t>Учить выполнять ведущую роль в подвижной игре, осознанно относиться к выполнению правил игры.</w:t>
            </w:r>
            <w:r w:rsidR="007F48F3" w:rsidRPr="00EB5C96">
              <w:rPr>
                <w:bCs/>
                <w:sz w:val="28"/>
                <w:szCs w:val="28"/>
              </w:rPr>
              <w:t xml:space="preserve"> </w:t>
            </w:r>
            <w:r w:rsidRPr="00EB5C96">
              <w:rPr>
                <w:bCs/>
                <w:sz w:val="28"/>
                <w:szCs w:val="28"/>
              </w:rPr>
              <w:t>Во всех формах организации двигательной деятельности развивать</w:t>
            </w:r>
            <w:r w:rsidR="007F48F3" w:rsidRPr="00EB5C96">
              <w:rPr>
                <w:bCs/>
                <w:sz w:val="28"/>
                <w:szCs w:val="28"/>
              </w:rPr>
              <w:t xml:space="preserve"> </w:t>
            </w:r>
            <w:r w:rsidRPr="00EB5C96">
              <w:rPr>
                <w:bCs/>
                <w:sz w:val="28"/>
                <w:szCs w:val="28"/>
              </w:rPr>
              <w:t>у детей организованность, самостоятельность, инициативность, умение</w:t>
            </w:r>
            <w:r w:rsidR="007F48F3" w:rsidRPr="00EB5C96">
              <w:rPr>
                <w:bCs/>
                <w:sz w:val="28"/>
                <w:szCs w:val="28"/>
              </w:rPr>
              <w:t xml:space="preserve"> </w:t>
            </w:r>
            <w:r w:rsidRPr="00EB5C96">
              <w:rPr>
                <w:bCs/>
                <w:sz w:val="28"/>
                <w:szCs w:val="28"/>
              </w:rPr>
              <w:t>поддерживать дружеские взаимоотношения со сверстниками.</w:t>
            </w:r>
            <w:r w:rsidR="007F48F3" w:rsidRPr="00EB5C96">
              <w:rPr>
                <w:bCs/>
                <w:sz w:val="28"/>
                <w:szCs w:val="28"/>
              </w:rPr>
              <w:t xml:space="preserve"> </w:t>
            </w:r>
            <w:r w:rsidRPr="00EB5C96">
              <w:rPr>
                <w:b/>
                <w:bCs/>
                <w:sz w:val="28"/>
                <w:szCs w:val="28"/>
              </w:rPr>
              <w:t>Подвижные игры.</w:t>
            </w:r>
            <w:r w:rsidRPr="00EB5C96">
              <w:rPr>
                <w:bCs/>
                <w:sz w:val="28"/>
                <w:szCs w:val="28"/>
              </w:rPr>
              <w:t xml:space="preserve"> Продолжать развивать активность детей в играх с</w:t>
            </w:r>
            <w:r w:rsidR="007F48F3" w:rsidRPr="00EB5C96">
              <w:rPr>
                <w:bCs/>
                <w:sz w:val="28"/>
                <w:szCs w:val="28"/>
              </w:rPr>
              <w:t xml:space="preserve"> </w:t>
            </w:r>
            <w:r w:rsidRPr="00EB5C96">
              <w:rPr>
                <w:bCs/>
                <w:sz w:val="28"/>
                <w:szCs w:val="28"/>
              </w:rPr>
              <w:t>мячами, скакалками, обручами и т. д.</w:t>
            </w:r>
            <w:r w:rsidR="007F48F3" w:rsidRPr="00EB5C96">
              <w:rPr>
                <w:bCs/>
                <w:sz w:val="28"/>
                <w:szCs w:val="28"/>
              </w:rPr>
              <w:t xml:space="preserve"> </w:t>
            </w:r>
            <w:r w:rsidRPr="00EB5C96">
              <w:rPr>
                <w:bCs/>
                <w:sz w:val="28"/>
                <w:szCs w:val="28"/>
              </w:rPr>
              <w:t>Развивать быстроту, силу, ловкость, пространственную ориентировку.</w:t>
            </w:r>
            <w:r w:rsidR="007F48F3" w:rsidRPr="00EB5C96">
              <w:rPr>
                <w:bCs/>
                <w:sz w:val="28"/>
                <w:szCs w:val="28"/>
              </w:rPr>
              <w:t xml:space="preserve"> </w:t>
            </w:r>
            <w:r w:rsidRPr="00EB5C96">
              <w:rPr>
                <w:bCs/>
                <w:sz w:val="28"/>
                <w:szCs w:val="28"/>
              </w:rPr>
              <w:t>Воспитывать самостоятельность и инициативность в организации</w:t>
            </w:r>
            <w:r w:rsidR="007F48F3" w:rsidRPr="00EB5C96">
              <w:rPr>
                <w:bCs/>
                <w:sz w:val="28"/>
                <w:szCs w:val="28"/>
              </w:rPr>
              <w:t xml:space="preserve"> </w:t>
            </w:r>
            <w:r w:rsidRPr="00EB5C96">
              <w:rPr>
                <w:bCs/>
                <w:sz w:val="28"/>
                <w:szCs w:val="28"/>
              </w:rPr>
              <w:t>знакомых игр.</w:t>
            </w:r>
            <w:r w:rsidR="007F48F3" w:rsidRPr="00EB5C96">
              <w:rPr>
                <w:bCs/>
                <w:sz w:val="28"/>
                <w:szCs w:val="28"/>
              </w:rPr>
              <w:t xml:space="preserve"> </w:t>
            </w:r>
            <w:r w:rsidRPr="00EB5C96">
              <w:rPr>
                <w:bCs/>
                <w:sz w:val="28"/>
                <w:szCs w:val="28"/>
              </w:rPr>
              <w:t>Приучать к выполнению действий по сигналу.</w:t>
            </w:r>
          </w:p>
        </w:tc>
      </w:tr>
      <w:tr w:rsidR="001B4F2A" w:rsidRPr="00EB5C96" w:rsidTr="00EF24CC">
        <w:tc>
          <w:tcPr>
            <w:tcW w:w="603" w:type="pct"/>
          </w:tcPr>
          <w:p w:rsidR="001B4F2A" w:rsidRPr="00EB5C96" w:rsidRDefault="001B4F2A" w:rsidP="00174AEF">
            <w:pPr>
              <w:pStyle w:val="Default"/>
              <w:suppressAutoHyphens/>
              <w:jc w:val="both"/>
              <w:rPr>
                <w:sz w:val="28"/>
                <w:szCs w:val="28"/>
              </w:rPr>
            </w:pPr>
            <w:r w:rsidRPr="00EB5C96">
              <w:rPr>
                <w:bCs/>
                <w:sz w:val="28"/>
                <w:szCs w:val="28"/>
              </w:rPr>
              <w:lastRenderedPageBreak/>
              <w:t xml:space="preserve">5-6 лет </w:t>
            </w:r>
          </w:p>
        </w:tc>
        <w:tc>
          <w:tcPr>
            <w:tcW w:w="1655" w:type="pct"/>
          </w:tcPr>
          <w:p w:rsidR="001B4F2A" w:rsidRPr="00EB5C96" w:rsidRDefault="001B4F2A" w:rsidP="00174AEF">
            <w:pPr>
              <w:autoSpaceDE w:val="0"/>
              <w:autoSpaceDN w:val="0"/>
              <w:adjustRightInd w:val="0"/>
              <w:jc w:val="both"/>
              <w:rPr>
                <w:bCs/>
                <w:sz w:val="28"/>
                <w:szCs w:val="28"/>
              </w:rPr>
            </w:pPr>
            <w:r w:rsidRPr="00EB5C96">
              <w:rPr>
                <w:bCs/>
                <w:sz w:val="28"/>
                <w:szCs w:val="28"/>
              </w:rPr>
              <w:t>Расширять представления об особенностях функционирования и</w:t>
            </w:r>
            <w:r w:rsidR="007F48F3" w:rsidRPr="00EB5C96">
              <w:rPr>
                <w:bCs/>
                <w:sz w:val="28"/>
                <w:szCs w:val="28"/>
              </w:rPr>
              <w:t xml:space="preserve"> </w:t>
            </w:r>
            <w:r w:rsidRPr="00EB5C96">
              <w:rPr>
                <w:bCs/>
                <w:sz w:val="28"/>
                <w:szCs w:val="28"/>
              </w:rPr>
              <w:t>целостности человеческого организма. Акцентировать внимание детей</w:t>
            </w:r>
            <w:r w:rsidR="007F48F3" w:rsidRPr="00EB5C96">
              <w:rPr>
                <w:bCs/>
                <w:sz w:val="28"/>
                <w:szCs w:val="28"/>
              </w:rPr>
              <w:t xml:space="preserve"> </w:t>
            </w:r>
            <w:r w:rsidRPr="00EB5C96">
              <w:rPr>
                <w:bCs/>
                <w:sz w:val="28"/>
                <w:szCs w:val="28"/>
              </w:rPr>
              <w:t xml:space="preserve">на особенностях их организма и здоровья («Мне нельзя есть апельсины — у меня аллергия», «Мне нужно носить </w:t>
            </w:r>
            <w:r w:rsidRPr="00EB5C96">
              <w:rPr>
                <w:bCs/>
                <w:sz w:val="28"/>
                <w:szCs w:val="28"/>
              </w:rPr>
              <w:lastRenderedPageBreak/>
              <w:t>очки»).Расширять представления о составляющих (важных компонентах)здорового образа жизни (правильное питание, движение, сон и солнце,</w:t>
            </w:r>
            <w:r w:rsidR="007F48F3" w:rsidRPr="00EB5C96">
              <w:rPr>
                <w:bCs/>
                <w:sz w:val="28"/>
                <w:szCs w:val="28"/>
              </w:rPr>
              <w:t xml:space="preserve"> </w:t>
            </w:r>
            <w:r w:rsidRPr="00EB5C96">
              <w:rPr>
                <w:bCs/>
                <w:sz w:val="28"/>
                <w:szCs w:val="28"/>
              </w:rPr>
              <w:t>воздух и вода — наши лучшие друзья) и факторах, разрушающих здоровье.</w:t>
            </w:r>
            <w:r w:rsidR="007F48F3" w:rsidRPr="00EB5C96">
              <w:rPr>
                <w:bCs/>
                <w:sz w:val="28"/>
                <w:szCs w:val="28"/>
              </w:rPr>
              <w:t xml:space="preserve"> </w:t>
            </w:r>
            <w:r w:rsidRPr="00EB5C96">
              <w:rPr>
                <w:bCs/>
                <w:sz w:val="28"/>
                <w:szCs w:val="28"/>
              </w:rPr>
              <w:t>Формировать представления о зависимости здоровья человека от</w:t>
            </w:r>
            <w:r w:rsidR="007F48F3" w:rsidRPr="00EB5C96">
              <w:rPr>
                <w:bCs/>
                <w:sz w:val="28"/>
                <w:szCs w:val="28"/>
              </w:rPr>
              <w:t xml:space="preserve"> </w:t>
            </w:r>
            <w:r w:rsidRPr="00EB5C96">
              <w:rPr>
                <w:bCs/>
                <w:sz w:val="28"/>
                <w:szCs w:val="28"/>
              </w:rPr>
              <w:t>правильного питания; умения определять качество продуктов, основываясь на сенсорных ощущениях.</w:t>
            </w:r>
            <w:r w:rsidR="007F48F3" w:rsidRPr="00EB5C96">
              <w:rPr>
                <w:bCs/>
                <w:sz w:val="28"/>
                <w:szCs w:val="28"/>
              </w:rPr>
              <w:t xml:space="preserve"> </w:t>
            </w:r>
            <w:r w:rsidRPr="00EB5C96">
              <w:rPr>
                <w:bCs/>
                <w:sz w:val="28"/>
                <w:szCs w:val="28"/>
              </w:rPr>
              <w:t>Расширять представления о роли гигиены и режима дня для здоровья</w:t>
            </w:r>
            <w:r w:rsidR="007F48F3" w:rsidRPr="00EB5C96">
              <w:rPr>
                <w:bCs/>
                <w:sz w:val="28"/>
                <w:szCs w:val="28"/>
              </w:rPr>
              <w:t xml:space="preserve"> </w:t>
            </w:r>
            <w:r w:rsidRPr="00EB5C96">
              <w:rPr>
                <w:bCs/>
                <w:sz w:val="28"/>
                <w:szCs w:val="28"/>
              </w:rPr>
              <w:t>человека.</w:t>
            </w:r>
            <w:r w:rsidR="007F48F3" w:rsidRPr="00EB5C96">
              <w:rPr>
                <w:bCs/>
                <w:sz w:val="28"/>
                <w:szCs w:val="28"/>
              </w:rPr>
              <w:t xml:space="preserve"> </w:t>
            </w:r>
            <w:r w:rsidRPr="00EB5C96">
              <w:rPr>
                <w:bCs/>
                <w:sz w:val="28"/>
                <w:szCs w:val="28"/>
              </w:rPr>
              <w:t>Формировать представления о правилах ухода за больным (заботиться о нем, не шуметь, выполнять его просьбы и поручения). Воспитывать</w:t>
            </w:r>
            <w:r w:rsidR="007F48F3" w:rsidRPr="00EB5C96">
              <w:rPr>
                <w:bCs/>
                <w:sz w:val="28"/>
                <w:szCs w:val="28"/>
              </w:rPr>
              <w:t xml:space="preserve"> </w:t>
            </w:r>
            <w:r w:rsidRPr="00EB5C96">
              <w:rPr>
                <w:bCs/>
                <w:sz w:val="28"/>
                <w:szCs w:val="28"/>
              </w:rPr>
              <w:t>сочувствие к болеющим. Формировать умение характеризовать свое самочувствие.</w:t>
            </w:r>
            <w:r w:rsidR="009F2967" w:rsidRPr="00EB5C96">
              <w:rPr>
                <w:bCs/>
                <w:sz w:val="28"/>
                <w:szCs w:val="28"/>
              </w:rPr>
              <w:t xml:space="preserve">  </w:t>
            </w:r>
            <w:r w:rsidRPr="00EB5C96">
              <w:rPr>
                <w:bCs/>
                <w:sz w:val="28"/>
                <w:szCs w:val="28"/>
              </w:rPr>
              <w:t>Знакомить детей с возможностями здорового человека.</w:t>
            </w:r>
            <w:r w:rsidR="009F2967" w:rsidRPr="00EB5C96">
              <w:rPr>
                <w:bCs/>
                <w:sz w:val="28"/>
                <w:szCs w:val="28"/>
              </w:rPr>
              <w:t xml:space="preserve"> </w:t>
            </w:r>
            <w:r w:rsidRPr="00EB5C96">
              <w:rPr>
                <w:bCs/>
                <w:sz w:val="28"/>
                <w:szCs w:val="28"/>
              </w:rPr>
              <w:t>Формировать потребность в здоровом образе жизни. Прививать</w:t>
            </w:r>
            <w:r w:rsidR="009F2967" w:rsidRPr="00EB5C96">
              <w:rPr>
                <w:bCs/>
                <w:sz w:val="28"/>
                <w:szCs w:val="28"/>
              </w:rPr>
              <w:t xml:space="preserve"> </w:t>
            </w:r>
            <w:r w:rsidRPr="00EB5C96">
              <w:rPr>
                <w:bCs/>
                <w:sz w:val="28"/>
                <w:szCs w:val="28"/>
              </w:rPr>
              <w:t>интерес к физической культуре и спорту и желание заниматься физкультурой и спортом.</w:t>
            </w:r>
            <w:r w:rsidR="009F2967" w:rsidRPr="00EB5C96">
              <w:rPr>
                <w:bCs/>
                <w:sz w:val="28"/>
                <w:szCs w:val="28"/>
              </w:rPr>
              <w:t xml:space="preserve"> </w:t>
            </w:r>
            <w:r w:rsidRPr="00EB5C96">
              <w:rPr>
                <w:bCs/>
                <w:sz w:val="28"/>
                <w:szCs w:val="28"/>
              </w:rPr>
              <w:t>Знакомить с доступными сведениями из истории олимпийского движения.</w:t>
            </w:r>
            <w:r w:rsidR="009F2967" w:rsidRPr="00EB5C96">
              <w:rPr>
                <w:bCs/>
                <w:sz w:val="28"/>
                <w:szCs w:val="28"/>
              </w:rPr>
              <w:t xml:space="preserve"> </w:t>
            </w:r>
            <w:r w:rsidRPr="00EB5C96">
              <w:rPr>
                <w:bCs/>
                <w:sz w:val="28"/>
                <w:szCs w:val="28"/>
              </w:rPr>
              <w:t xml:space="preserve">Знакомить с основами </w:t>
            </w:r>
            <w:r w:rsidRPr="00EB5C96">
              <w:rPr>
                <w:bCs/>
                <w:sz w:val="28"/>
                <w:szCs w:val="28"/>
              </w:rPr>
              <w:lastRenderedPageBreak/>
              <w:t>техники безопасности и правилами поведения</w:t>
            </w:r>
            <w:r w:rsidR="009F2967" w:rsidRPr="00EB5C96">
              <w:rPr>
                <w:bCs/>
                <w:sz w:val="28"/>
                <w:szCs w:val="28"/>
              </w:rPr>
              <w:t xml:space="preserve"> </w:t>
            </w:r>
            <w:r w:rsidRPr="00EB5C96">
              <w:rPr>
                <w:bCs/>
                <w:sz w:val="28"/>
                <w:szCs w:val="28"/>
              </w:rPr>
              <w:t>в спортивном зале и на спортивной площадке.</w:t>
            </w:r>
          </w:p>
        </w:tc>
        <w:tc>
          <w:tcPr>
            <w:tcW w:w="2742" w:type="pct"/>
          </w:tcPr>
          <w:p w:rsidR="001B4F2A" w:rsidRPr="00EB5C96" w:rsidRDefault="001B4F2A" w:rsidP="00174AEF">
            <w:pPr>
              <w:autoSpaceDE w:val="0"/>
              <w:autoSpaceDN w:val="0"/>
              <w:adjustRightInd w:val="0"/>
              <w:jc w:val="both"/>
              <w:rPr>
                <w:bCs/>
                <w:sz w:val="28"/>
                <w:szCs w:val="28"/>
              </w:rPr>
            </w:pPr>
            <w:r w:rsidRPr="00EB5C96">
              <w:rPr>
                <w:bCs/>
                <w:sz w:val="28"/>
                <w:szCs w:val="28"/>
              </w:rPr>
              <w:lastRenderedPageBreak/>
              <w:t>Продолжать формировать правильную осанку; умение осознанно выполнять движения.</w:t>
            </w:r>
            <w:r w:rsidR="007F48F3" w:rsidRPr="00EB5C96">
              <w:rPr>
                <w:bCs/>
                <w:sz w:val="28"/>
                <w:szCs w:val="28"/>
              </w:rPr>
              <w:t xml:space="preserve"> </w:t>
            </w:r>
            <w:r w:rsidRPr="00EB5C96">
              <w:rPr>
                <w:bCs/>
                <w:sz w:val="28"/>
                <w:szCs w:val="28"/>
              </w:rPr>
              <w:t>Совершенствовать двигательные умения и навыки детей.</w:t>
            </w:r>
            <w:r w:rsidR="007F48F3" w:rsidRPr="00EB5C96">
              <w:rPr>
                <w:bCs/>
                <w:sz w:val="28"/>
                <w:szCs w:val="28"/>
              </w:rPr>
              <w:t xml:space="preserve"> </w:t>
            </w:r>
            <w:r w:rsidRPr="00EB5C96">
              <w:rPr>
                <w:bCs/>
                <w:sz w:val="28"/>
                <w:szCs w:val="28"/>
              </w:rPr>
              <w:t>Развивать быстроту, силу, выносливость, гибкость</w:t>
            </w:r>
            <w:r w:rsidR="007F48F3" w:rsidRPr="00EB5C96">
              <w:rPr>
                <w:bCs/>
                <w:sz w:val="28"/>
                <w:szCs w:val="28"/>
              </w:rPr>
              <w:t xml:space="preserve"> </w:t>
            </w:r>
            <w:r w:rsidRPr="00EB5C96">
              <w:rPr>
                <w:bCs/>
                <w:sz w:val="28"/>
                <w:szCs w:val="28"/>
              </w:rPr>
              <w:t>.Закреплять умение легко ходить и бегать, энергично отталкиваясь от</w:t>
            </w:r>
            <w:r w:rsidR="007F48F3" w:rsidRPr="00EB5C96">
              <w:rPr>
                <w:bCs/>
                <w:sz w:val="28"/>
                <w:szCs w:val="28"/>
              </w:rPr>
              <w:t xml:space="preserve"> </w:t>
            </w:r>
            <w:r w:rsidRPr="00EB5C96">
              <w:rPr>
                <w:bCs/>
                <w:sz w:val="28"/>
                <w:szCs w:val="28"/>
              </w:rPr>
              <w:t>опоры.</w:t>
            </w:r>
            <w:r w:rsidR="007F48F3" w:rsidRPr="00EB5C96">
              <w:rPr>
                <w:bCs/>
                <w:sz w:val="28"/>
                <w:szCs w:val="28"/>
              </w:rPr>
              <w:t xml:space="preserve"> </w:t>
            </w:r>
            <w:r w:rsidRPr="00EB5C96">
              <w:rPr>
                <w:bCs/>
                <w:sz w:val="28"/>
                <w:szCs w:val="28"/>
              </w:rPr>
              <w:t>Учить бегать наперегонки, с преодолением препятствий.</w:t>
            </w:r>
            <w:r w:rsidR="007F48F3" w:rsidRPr="00EB5C96">
              <w:rPr>
                <w:bCs/>
                <w:sz w:val="28"/>
                <w:szCs w:val="28"/>
              </w:rPr>
              <w:t xml:space="preserve"> </w:t>
            </w:r>
            <w:r w:rsidRPr="00EB5C96">
              <w:rPr>
                <w:bCs/>
                <w:sz w:val="28"/>
                <w:szCs w:val="28"/>
              </w:rPr>
              <w:t>Учить лазать по гимнастической стенке, меняя темп.</w:t>
            </w:r>
            <w:r w:rsidR="007F48F3" w:rsidRPr="00EB5C96">
              <w:rPr>
                <w:bCs/>
                <w:sz w:val="28"/>
                <w:szCs w:val="28"/>
              </w:rPr>
              <w:t xml:space="preserve"> </w:t>
            </w:r>
            <w:r w:rsidRPr="00EB5C96">
              <w:rPr>
                <w:bCs/>
                <w:sz w:val="28"/>
                <w:szCs w:val="28"/>
              </w:rPr>
              <w:t>Учить прыгать в длину, в высоту с разбега, правильно разбегаться,</w:t>
            </w:r>
            <w:r w:rsidR="007F48F3" w:rsidRPr="00EB5C96">
              <w:rPr>
                <w:bCs/>
                <w:sz w:val="28"/>
                <w:szCs w:val="28"/>
              </w:rPr>
              <w:t xml:space="preserve"> </w:t>
            </w:r>
            <w:r w:rsidRPr="00EB5C96">
              <w:rPr>
                <w:bCs/>
                <w:sz w:val="28"/>
                <w:szCs w:val="28"/>
              </w:rPr>
              <w:lastRenderedPageBreak/>
              <w:t>отталкиваться и приземляться в зависимости от вида прыжка, прыгать</w:t>
            </w:r>
            <w:r w:rsidR="007F48F3" w:rsidRPr="00EB5C96">
              <w:rPr>
                <w:bCs/>
                <w:sz w:val="28"/>
                <w:szCs w:val="28"/>
              </w:rPr>
              <w:t xml:space="preserve"> </w:t>
            </w:r>
            <w:r w:rsidRPr="00EB5C96">
              <w:rPr>
                <w:bCs/>
                <w:sz w:val="28"/>
                <w:szCs w:val="28"/>
              </w:rPr>
              <w:t>на мягкое покрытие через длинную скакалку, сохранять равновесие при</w:t>
            </w:r>
            <w:r w:rsidR="00201ABE" w:rsidRPr="00EB5C96">
              <w:rPr>
                <w:bCs/>
                <w:sz w:val="28"/>
                <w:szCs w:val="28"/>
              </w:rPr>
              <w:t xml:space="preserve">  </w:t>
            </w:r>
            <w:r w:rsidRPr="00EB5C96">
              <w:rPr>
                <w:bCs/>
                <w:sz w:val="28"/>
                <w:szCs w:val="28"/>
              </w:rPr>
              <w:t>приземлении.</w:t>
            </w:r>
            <w:r w:rsidR="007F48F3" w:rsidRPr="00EB5C96">
              <w:rPr>
                <w:bCs/>
                <w:sz w:val="28"/>
                <w:szCs w:val="28"/>
              </w:rPr>
              <w:t xml:space="preserve"> </w:t>
            </w:r>
            <w:r w:rsidRPr="00EB5C96">
              <w:rPr>
                <w:bCs/>
                <w:sz w:val="28"/>
                <w:szCs w:val="28"/>
              </w:rPr>
              <w:t>Учить сочетать замах с броском при метании, подбрасывать и ловить</w:t>
            </w:r>
            <w:r w:rsidR="00201ABE" w:rsidRPr="00EB5C96">
              <w:rPr>
                <w:bCs/>
                <w:sz w:val="28"/>
                <w:szCs w:val="28"/>
              </w:rPr>
              <w:t xml:space="preserve"> </w:t>
            </w:r>
            <w:r w:rsidRPr="00EB5C96">
              <w:rPr>
                <w:bCs/>
                <w:sz w:val="28"/>
                <w:szCs w:val="28"/>
              </w:rPr>
              <w:t>мяч одной рукой, отбивать его правой и левой рукой на месте и вести при</w:t>
            </w:r>
            <w:r w:rsidR="00201ABE" w:rsidRPr="00EB5C96">
              <w:rPr>
                <w:bCs/>
                <w:sz w:val="28"/>
                <w:szCs w:val="28"/>
              </w:rPr>
              <w:t xml:space="preserve"> </w:t>
            </w:r>
            <w:r w:rsidRPr="00EB5C96">
              <w:rPr>
                <w:bCs/>
                <w:sz w:val="28"/>
                <w:szCs w:val="28"/>
              </w:rPr>
              <w:t>ходьбе.</w:t>
            </w:r>
            <w:r w:rsidR="00201ABE" w:rsidRPr="00EB5C96">
              <w:rPr>
                <w:bCs/>
                <w:sz w:val="28"/>
                <w:szCs w:val="28"/>
              </w:rPr>
              <w:t xml:space="preserve"> </w:t>
            </w:r>
            <w:r w:rsidRPr="00EB5C96">
              <w:rPr>
                <w:bCs/>
                <w:sz w:val="28"/>
                <w:szCs w:val="28"/>
              </w:rPr>
              <w:t>Учить ходить на лыжах скользящим шагом, подниматься на склон,</w:t>
            </w:r>
            <w:r w:rsidR="00201ABE" w:rsidRPr="00EB5C96">
              <w:rPr>
                <w:bCs/>
                <w:sz w:val="28"/>
                <w:szCs w:val="28"/>
              </w:rPr>
              <w:t xml:space="preserve"> </w:t>
            </w:r>
            <w:r w:rsidRPr="00EB5C96">
              <w:rPr>
                <w:bCs/>
                <w:sz w:val="28"/>
                <w:szCs w:val="28"/>
              </w:rPr>
              <w:t>спускаться с горы, кататься на двухколесном велосипеде, кататься на</w:t>
            </w:r>
            <w:r w:rsidR="00201ABE" w:rsidRPr="00EB5C96">
              <w:rPr>
                <w:bCs/>
                <w:sz w:val="28"/>
                <w:szCs w:val="28"/>
              </w:rPr>
              <w:t xml:space="preserve"> </w:t>
            </w:r>
            <w:r w:rsidRPr="00EB5C96">
              <w:rPr>
                <w:bCs/>
                <w:sz w:val="28"/>
                <w:szCs w:val="28"/>
              </w:rPr>
              <w:t>самокате, отталкиваясь одной ногой (правой и левой). Учить ориентироваться в пространстве.</w:t>
            </w:r>
            <w:r w:rsidR="00201ABE" w:rsidRPr="00EB5C96">
              <w:rPr>
                <w:bCs/>
                <w:sz w:val="28"/>
                <w:szCs w:val="28"/>
              </w:rPr>
              <w:t xml:space="preserve"> </w:t>
            </w:r>
            <w:r w:rsidRPr="00EB5C96">
              <w:rPr>
                <w:bCs/>
                <w:sz w:val="28"/>
                <w:szCs w:val="28"/>
              </w:rPr>
              <w:t>Учить элементам спортивных игр, играм с элементами соревнования,</w:t>
            </w:r>
            <w:r w:rsidR="00201ABE" w:rsidRPr="00EB5C96">
              <w:rPr>
                <w:bCs/>
                <w:sz w:val="28"/>
                <w:szCs w:val="28"/>
              </w:rPr>
              <w:t xml:space="preserve"> </w:t>
            </w:r>
            <w:r w:rsidRPr="00EB5C96">
              <w:rPr>
                <w:bCs/>
                <w:sz w:val="28"/>
                <w:szCs w:val="28"/>
              </w:rPr>
              <w:t>играм-эстафетам.</w:t>
            </w:r>
            <w:r w:rsidR="00201ABE" w:rsidRPr="00EB5C96">
              <w:rPr>
                <w:bCs/>
                <w:sz w:val="28"/>
                <w:szCs w:val="28"/>
              </w:rPr>
              <w:t xml:space="preserve"> </w:t>
            </w:r>
            <w:r w:rsidRPr="00EB5C96">
              <w:rPr>
                <w:bCs/>
                <w:sz w:val="28"/>
                <w:szCs w:val="28"/>
              </w:rPr>
              <w:t>Приучать помогать взрослым готовить физкультурный инвентарь к</w:t>
            </w:r>
            <w:r w:rsidR="00201ABE" w:rsidRPr="00EB5C96">
              <w:rPr>
                <w:bCs/>
                <w:sz w:val="28"/>
                <w:szCs w:val="28"/>
              </w:rPr>
              <w:t xml:space="preserve"> </w:t>
            </w:r>
            <w:r w:rsidRPr="00EB5C96">
              <w:rPr>
                <w:bCs/>
                <w:sz w:val="28"/>
                <w:szCs w:val="28"/>
              </w:rPr>
              <w:t>занятиям физическими упражнениями, убирать его на место.</w:t>
            </w:r>
            <w:r w:rsidR="00201ABE" w:rsidRPr="00EB5C96">
              <w:rPr>
                <w:bCs/>
                <w:sz w:val="28"/>
                <w:szCs w:val="28"/>
              </w:rPr>
              <w:t xml:space="preserve"> </w:t>
            </w:r>
            <w:r w:rsidRPr="00EB5C96">
              <w:rPr>
                <w:bCs/>
                <w:sz w:val="28"/>
                <w:szCs w:val="28"/>
              </w:rPr>
              <w:t>Поддерживать интерес детей к различным видам спорта, сообщать им</w:t>
            </w:r>
            <w:r w:rsidR="00201ABE" w:rsidRPr="00EB5C96">
              <w:rPr>
                <w:bCs/>
                <w:sz w:val="28"/>
                <w:szCs w:val="28"/>
              </w:rPr>
              <w:t xml:space="preserve"> </w:t>
            </w:r>
            <w:r w:rsidRPr="00EB5C96">
              <w:rPr>
                <w:bCs/>
                <w:sz w:val="28"/>
                <w:szCs w:val="28"/>
              </w:rPr>
              <w:t>некоторые сведения о событиях спортивной жизни страны.</w:t>
            </w:r>
          </w:p>
          <w:p w:rsidR="001B4F2A" w:rsidRPr="00EB5C96" w:rsidRDefault="001B4F2A" w:rsidP="00174AEF">
            <w:pPr>
              <w:autoSpaceDE w:val="0"/>
              <w:autoSpaceDN w:val="0"/>
              <w:adjustRightInd w:val="0"/>
              <w:jc w:val="both"/>
              <w:rPr>
                <w:bCs/>
                <w:sz w:val="28"/>
                <w:szCs w:val="28"/>
              </w:rPr>
            </w:pPr>
            <w:r w:rsidRPr="00EB5C96">
              <w:rPr>
                <w:b/>
                <w:bCs/>
                <w:sz w:val="28"/>
                <w:szCs w:val="28"/>
              </w:rPr>
              <w:t>Подвижные игры</w:t>
            </w:r>
            <w:r w:rsidRPr="00EB5C96">
              <w:rPr>
                <w:bCs/>
                <w:sz w:val="28"/>
                <w:szCs w:val="28"/>
              </w:rPr>
              <w:t>. Продолжать учить детей самостоятельно организовывать знакомые подвижные игры, проявляя инициативу и творчество.</w:t>
            </w:r>
            <w:r w:rsidR="009F2967" w:rsidRPr="00EB5C96">
              <w:rPr>
                <w:bCs/>
                <w:sz w:val="28"/>
                <w:szCs w:val="28"/>
              </w:rPr>
              <w:t xml:space="preserve"> </w:t>
            </w:r>
            <w:r w:rsidRPr="00EB5C96">
              <w:rPr>
                <w:bCs/>
                <w:sz w:val="28"/>
                <w:szCs w:val="28"/>
              </w:rPr>
              <w:t>Воспитывать у детей стремление участвовать в играх с элементами</w:t>
            </w:r>
            <w:r w:rsidR="009F2967" w:rsidRPr="00EB5C96">
              <w:rPr>
                <w:bCs/>
                <w:sz w:val="28"/>
                <w:szCs w:val="28"/>
              </w:rPr>
              <w:t xml:space="preserve"> </w:t>
            </w:r>
            <w:r w:rsidRPr="00EB5C96">
              <w:rPr>
                <w:bCs/>
                <w:sz w:val="28"/>
                <w:szCs w:val="28"/>
              </w:rPr>
              <w:t>соревнования, играх-эстафетах.</w:t>
            </w:r>
            <w:r w:rsidR="009F2967" w:rsidRPr="00EB5C96">
              <w:rPr>
                <w:bCs/>
                <w:sz w:val="28"/>
                <w:szCs w:val="28"/>
              </w:rPr>
              <w:t xml:space="preserve"> </w:t>
            </w:r>
            <w:r w:rsidRPr="00EB5C96">
              <w:rPr>
                <w:bCs/>
                <w:sz w:val="28"/>
                <w:szCs w:val="28"/>
              </w:rPr>
              <w:t>Учить спортивным играм и упражнениям.</w:t>
            </w:r>
          </w:p>
          <w:p w:rsidR="001B4F2A" w:rsidRPr="00EB5C96" w:rsidRDefault="001B4F2A" w:rsidP="00174AEF">
            <w:pPr>
              <w:pStyle w:val="Default"/>
              <w:suppressAutoHyphens/>
              <w:jc w:val="both"/>
              <w:rPr>
                <w:b/>
                <w:bCs/>
                <w:iCs/>
                <w:sz w:val="28"/>
                <w:szCs w:val="28"/>
              </w:rPr>
            </w:pPr>
          </w:p>
        </w:tc>
      </w:tr>
      <w:tr w:rsidR="001B4F2A" w:rsidRPr="00EB5C96" w:rsidTr="00EF24CC">
        <w:tc>
          <w:tcPr>
            <w:tcW w:w="603" w:type="pct"/>
          </w:tcPr>
          <w:p w:rsidR="001B4F2A" w:rsidRPr="00EB5C96" w:rsidRDefault="001B4F2A" w:rsidP="00174AEF">
            <w:pPr>
              <w:pStyle w:val="Default"/>
              <w:suppressAutoHyphens/>
              <w:jc w:val="both"/>
              <w:rPr>
                <w:sz w:val="28"/>
                <w:szCs w:val="28"/>
              </w:rPr>
            </w:pPr>
            <w:r w:rsidRPr="00EB5C96">
              <w:rPr>
                <w:bCs/>
                <w:sz w:val="28"/>
                <w:szCs w:val="28"/>
              </w:rPr>
              <w:lastRenderedPageBreak/>
              <w:t xml:space="preserve">6-7 (8) лет </w:t>
            </w:r>
          </w:p>
        </w:tc>
        <w:tc>
          <w:tcPr>
            <w:tcW w:w="1655" w:type="pct"/>
          </w:tcPr>
          <w:p w:rsidR="001B4F2A" w:rsidRPr="00EB5C96" w:rsidRDefault="001B4F2A" w:rsidP="00174AEF">
            <w:pPr>
              <w:autoSpaceDE w:val="0"/>
              <w:autoSpaceDN w:val="0"/>
              <w:adjustRightInd w:val="0"/>
              <w:jc w:val="both"/>
              <w:rPr>
                <w:bCs/>
                <w:sz w:val="28"/>
                <w:szCs w:val="28"/>
              </w:rPr>
            </w:pPr>
            <w:r w:rsidRPr="00EB5C96">
              <w:rPr>
                <w:bCs/>
                <w:sz w:val="28"/>
                <w:szCs w:val="28"/>
              </w:rPr>
              <w:t>Расширять представления детей о рациональном питании (объем</w:t>
            </w:r>
            <w:r w:rsidR="009F2967" w:rsidRPr="00EB5C96">
              <w:rPr>
                <w:bCs/>
                <w:sz w:val="28"/>
                <w:szCs w:val="28"/>
              </w:rPr>
              <w:t xml:space="preserve"> </w:t>
            </w:r>
            <w:r w:rsidRPr="00EB5C96">
              <w:rPr>
                <w:bCs/>
                <w:sz w:val="28"/>
                <w:szCs w:val="28"/>
              </w:rPr>
              <w:t>пищи, последовательность ее приема, разнообразие в питании, питьевой</w:t>
            </w:r>
            <w:r w:rsidR="009F2967" w:rsidRPr="00EB5C96">
              <w:rPr>
                <w:bCs/>
                <w:sz w:val="28"/>
                <w:szCs w:val="28"/>
              </w:rPr>
              <w:t xml:space="preserve"> </w:t>
            </w:r>
            <w:r w:rsidRPr="00EB5C96">
              <w:rPr>
                <w:bCs/>
                <w:sz w:val="28"/>
                <w:szCs w:val="28"/>
              </w:rPr>
              <w:t>режим).Формировать представления о значении двигательной активности</w:t>
            </w:r>
            <w:r w:rsidR="009F2967" w:rsidRPr="00EB5C96">
              <w:rPr>
                <w:bCs/>
                <w:sz w:val="28"/>
                <w:szCs w:val="28"/>
              </w:rPr>
              <w:t xml:space="preserve"> </w:t>
            </w:r>
            <w:r w:rsidRPr="00EB5C96">
              <w:rPr>
                <w:bCs/>
                <w:sz w:val="28"/>
                <w:szCs w:val="28"/>
              </w:rPr>
              <w:t>в жизни человека; умения использовать специальные физические упражнения для укрепления своих органов и систем.</w:t>
            </w:r>
            <w:r w:rsidR="009F2967" w:rsidRPr="00EB5C96">
              <w:rPr>
                <w:bCs/>
                <w:sz w:val="28"/>
                <w:szCs w:val="28"/>
              </w:rPr>
              <w:t xml:space="preserve"> </w:t>
            </w:r>
            <w:r w:rsidRPr="00EB5C96">
              <w:rPr>
                <w:bCs/>
                <w:sz w:val="28"/>
                <w:szCs w:val="28"/>
              </w:rPr>
              <w:t>Формировать представления об активном отдыхе.</w:t>
            </w:r>
            <w:r w:rsidR="009F2967" w:rsidRPr="00EB5C96">
              <w:rPr>
                <w:bCs/>
                <w:sz w:val="28"/>
                <w:szCs w:val="28"/>
              </w:rPr>
              <w:t xml:space="preserve"> </w:t>
            </w:r>
            <w:r w:rsidRPr="00EB5C96">
              <w:rPr>
                <w:bCs/>
                <w:sz w:val="28"/>
                <w:szCs w:val="28"/>
              </w:rPr>
              <w:t>Расширять представления о правилах и видах закаливания, о пользе</w:t>
            </w:r>
            <w:r w:rsidR="009F2967" w:rsidRPr="00EB5C96">
              <w:rPr>
                <w:bCs/>
                <w:sz w:val="28"/>
                <w:szCs w:val="28"/>
              </w:rPr>
              <w:t xml:space="preserve"> </w:t>
            </w:r>
            <w:r w:rsidRPr="00EB5C96">
              <w:rPr>
                <w:bCs/>
                <w:sz w:val="28"/>
                <w:szCs w:val="28"/>
              </w:rPr>
              <w:t>закаливающих процедур.</w:t>
            </w:r>
            <w:r w:rsidR="009F2967" w:rsidRPr="00EB5C96">
              <w:rPr>
                <w:bCs/>
                <w:sz w:val="28"/>
                <w:szCs w:val="28"/>
              </w:rPr>
              <w:t xml:space="preserve"> </w:t>
            </w:r>
            <w:r w:rsidRPr="00EB5C96">
              <w:rPr>
                <w:bCs/>
                <w:sz w:val="28"/>
                <w:szCs w:val="28"/>
              </w:rPr>
              <w:t>Расширять представления о роли солнечного света, воздуха и воды</w:t>
            </w:r>
            <w:r w:rsidR="009F2967" w:rsidRPr="00EB5C96">
              <w:rPr>
                <w:bCs/>
                <w:sz w:val="28"/>
                <w:szCs w:val="28"/>
              </w:rPr>
              <w:t xml:space="preserve"> </w:t>
            </w:r>
            <w:r w:rsidRPr="00EB5C96">
              <w:rPr>
                <w:bCs/>
                <w:sz w:val="28"/>
                <w:szCs w:val="28"/>
              </w:rPr>
              <w:t>в жизни человека и их влиянии на здоровье.</w:t>
            </w:r>
          </w:p>
        </w:tc>
        <w:tc>
          <w:tcPr>
            <w:tcW w:w="2742" w:type="pct"/>
          </w:tcPr>
          <w:p w:rsidR="001B4F2A" w:rsidRPr="00EB5C96" w:rsidRDefault="001B4F2A" w:rsidP="00174AEF">
            <w:pPr>
              <w:autoSpaceDE w:val="0"/>
              <w:autoSpaceDN w:val="0"/>
              <w:adjustRightInd w:val="0"/>
              <w:jc w:val="both"/>
              <w:rPr>
                <w:bCs/>
                <w:sz w:val="28"/>
                <w:szCs w:val="28"/>
              </w:rPr>
            </w:pPr>
            <w:r w:rsidRPr="00EB5C96">
              <w:rPr>
                <w:bCs/>
                <w:sz w:val="28"/>
                <w:szCs w:val="28"/>
              </w:rPr>
              <w:t>Формировать потребность в ежедневной двигательной деятельности.</w:t>
            </w:r>
            <w:r w:rsidR="009F2967" w:rsidRPr="00EB5C96">
              <w:rPr>
                <w:bCs/>
                <w:sz w:val="28"/>
                <w:szCs w:val="28"/>
              </w:rPr>
              <w:t xml:space="preserve"> </w:t>
            </w:r>
            <w:r w:rsidRPr="00EB5C96">
              <w:rPr>
                <w:bCs/>
                <w:sz w:val="28"/>
                <w:szCs w:val="28"/>
              </w:rPr>
              <w:t>Воспитывать умение сохранять правильную осанку в различных видах деятельности.</w:t>
            </w:r>
            <w:r w:rsidR="009F2967" w:rsidRPr="00EB5C96">
              <w:rPr>
                <w:bCs/>
                <w:sz w:val="28"/>
                <w:szCs w:val="28"/>
              </w:rPr>
              <w:t xml:space="preserve"> </w:t>
            </w:r>
            <w:r w:rsidRPr="00EB5C96">
              <w:rPr>
                <w:bCs/>
                <w:sz w:val="28"/>
                <w:szCs w:val="28"/>
              </w:rPr>
              <w:t>Совершенствовать технику основных движений, добиваясь естественности, легкости, точности, выразительности их выполнения.</w:t>
            </w:r>
            <w:r w:rsidR="009F2967" w:rsidRPr="00EB5C96">
              <w:rPr>
                <w:bCs/>
                <w:sz w:val="28"/>
                <w:szCs w:val="28"/>
              </w:rPr>
              <w:t xml:space="preserve"> </w:t>
            </w:r>
            <w:r w:rsidRPr="00EB5C96">
              <w:rPr>
                <w:bCs/>
                <w:sz w:val="28"/>
                <w:szCs w:val="28"/>
              </w:rPr>
              <w:t>Закреплять умение соблюдать заданный темп в ходьбе и беге.</w:t>
            </w:r>
            <w:r w:rsidR="009F2967" w:rsidRPr="00EB5C96">
              <w:rPr>
                <w:bCs/>
                <w:sz w:val="28"/>
                <w:szCs w:val="28"/>
              </w:rPr>
              <w:t xml:space="preserve"> </w:t>
            </w:r>
            <w:r w:rsidRPr="00EB5C96">
              <w:rPr>
                <w:bCs/>
                <w:sz w:val="28"/>
                <w:szCs w:val="28"/>
              </w:rPr>
              <w:t>Учить сочетать разбег с отталкиванием в прыжках на мягкое покрытие, в длину и высоту с разбега.</w:t>
            </w:r>
            <w:r w:rsidR="009F2967" w:rsidRPr="00EB5C96">
              <w:rPr>
                <w:bCs/>
                <w:sz w:val="28"/>
                <w:szCs w:val="28"/>
              </w:rPr>
              <w:t xml:space="preserve"> </w:t>
            </w:r>
            <w:r w:rsidRPr="00EB5C96">
              <w:rPr>
                <w:bCs/>
                <w:sz w:val="28"/>
                <w:szCs w:val="28"/>
              </w:rPr>
              <w:t>Добиваться активного движения кисти руки при броске.</w:t>
            </w:r>
            <w:r w:rsidR="009F2967" w:rsidRPr="00EB5C96">
              <w:rPr>
                <w:bCs/>
                <w:sz w:val="28"/>
                <w:szCs w:val="28"/>
              </w:rPr>
              <w:t xml:space="preserve"> </w:t>
            </w:r>
            <w:r w:rsidRPr="00EB5C96">
              <w:rPr>
                <w:bCs/>
                <w:sz w:val="28"/>
                <w:szCs w:val="28"/>
              </w:rPr>
              <w:t>Учить перелезать с пролета на пролет гимнастической стенки по диагонали.</w:t>
            </w:r>
            <w:r w:rsidR="009F2967" w:rsidRPr="00EB5C96">
              <w:rPr>
                <w:bCs/>
                <w:sz w:val="28"/>
                <w:szCs w:val="28"/>
              </w:rPr>
              <w:t xml:space="preserve"> </w:t>
            </w:r>
            <w:r w:rsidRPr="00EB5C96">
              <w:rPr>
                <w:bCs/>
                <w:sz w:val="28"/>
                <w:szCs w:val="28"/>
              </w:rPr>
              <w:t>Учить быстро перестраиваться на месте и во время движения, равняться в колонне, шеренге, кругу; выполнять упражнения ритмично, в</w:t>
            </w:r>
            <w:r w:rsidR="009F2967" w:rsidRPr="00EB5C96">
              <w:rPr>
                <w:bCs/>
                <w:sz w:val="28"/>
                <w:szCs w:val="28"/>
              </w:rPr>
              <w:t xml:space="preserve"> </w:t>
            </w:r>
            <w:r w:rsidRPr="00EB5C96">
              <w:rPr>
                <w:bCs/>
                <w:sz w:val="28"/>
                <w:szCs w:val="28"/>
              </w:rPr>
              <w:t>указанном воспитателем темпе.</w:t>
            </w:r>
            <w:r w:rsidR="009F2967" w:rsidRPr="00EB5C96">
              <w:rPr>
                <w:bCs/>
                <w:sz w:val="28"/>
                <w:szCs w:val="28"/>
              </w:rPr>
              <w:t xml:space="preserve"> </w:t>
            </w:r>
            <w:r w:rsidRPr="00EB5C96">
              <w:rPr>
                <w:bCs/>
                <w:sz w:val="28"/>
                <w:szCs w:val="28"/>
              </w:rPr>
              <w:t>Развивать психофизические качества: силу, быстроту, выносливость,</w:t>
            </w:r>
            <w:r w:rsidR="009F2967" w:rsidRPr="00EB5C96">
              <w:rPr>
                <w:bCs/>
                <w:sz w:val="28"/>
                <w:szCs w:val="28"/>
              </w:rPr>
              <w:t xml:space="preserve"> </w:t>
            </w:r>
            <w:r w:rsidRPr="00EB5C96">
              <w:rPr>
                <w:bCs/>
                <w:sz w:val="28"/>
                <w:szCs w:val="28"/>
              </w:rPr>
              <w:t>ловкость, гибкость.</w:t>
            </w:r>
            <w:r w:rsidR="009F2967" w:rsidRPr="00EB5C96">
              <w:rPr>
                <w:bCs/>
                <w:sz w:val="28"/>
                <w:szCs w:val="28"/>
              </w:rPr>
              <w:t xml:space="preserve"> </w:t>
            </w:r>
            <w:r w:rsidRPr="00EB5C96">
              <w:rPr>
                <w:bCs/>
                <w:sz w:val="28"/>
                <w:szCs w:val="28"/>
              </w:rPr>
              <w:t>Продолжать упражнять детей в статическом и динамическом равновесии, развивать координацию движений и ориентировку в пространстве.</w:t>
            </w:r>
            <w:r w:rsidR="009F2967" w:rsidRPr="00EB5C96">
              <w:rPr>
                <w:bCs/>
                <w:sz w:val="28"/>
                <w:szCs w:val="28"/>
              </w:rPr>
              <w:t xml:space="preserve"> </w:t>
            </w:r>
            <w:r w:rsidRPr="00EB5C96">
              <w:rPr>
                <w:bCs/>
                <w:sz w:val="28"/>
                <w:szCs w:val="28"/>
              </w:rPr>
              <w:t>Закреплять навыки выполнения спортивных упражнений.</w:t>
            </w:r>
            <w:r w:rsidR="009F2967" w:rsidRPr="00EB5C96">
              <w:rPr>
                <w:bCs/>
                <w:sz w:val="28"/>
                <w:szCs w:val="28"/>
              </w:rPr>
              <w:t xml:space="preserve"> </w:t>
            </w:r>
            <w:r w:rsidRPr="00EB5C96">
              <w:rPr>
                <w:bCs/>
                <w:sz w:val="28"/>
                <w:szCs w:val="28"/>
              </w:rPr>
              <w:t>Учить самостоятельно следить за состоянием физкультурного инвентаря, спортивной формы, активно участвовать в уходе за ними.</w:t>
            </w:r>
            <w:r w:rsidR="009F2967" w:rsidRPr="00EB5C96">
              <w:rPr>
                <w:bCs/>
                <w:sz w:val="28"/>
                <w:szCs w:val="28"/>
              </w:rPr>
              <w:t xml:space="preserve"> </w:t>
            </w:r>
            <w:r w:rsidRPr="00EB5C96">
              <w:rPr>
                <w:bCs/>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r w:rsidR="009F2967" w:rsidRPr="00EB5C96">
              <w:rPr>
                <w:bCs/>
                <w:sz w:val="28"/>
                <w:szCs w:val="28"/>
              </w:rPr>
              <w:t xml:space="preserve"> </w:t>
            </w:r>
            <w:r w:rsidRPr="00EB5C96">
              <w:rPr>
                <w:bCs/>
                <w:sz w:val="28"/>
                <w:szCs w:val="28"/>
              </w:rPr>
              <w:t>Продолжать учить детей самостоятельно организовывать подвижные</w:t>
            </w:r>
            <w:r w:rsidR="009F2967" w:rsidRPr="00EB5C96">
              <w:rPr>
                <w:bCs/>
                <w:sz w:val="28"/>
                <w:szCs w:val="28"/>
              </w:rPr>
              <w:t xml:space="preserve"> </w:t>
            </w:r>
            <w:r w:rsidRPr="00EB5C96">
              <w:rPr>
                <w:bCs/>
                <w:sz w:val="28"/>
                <w:szCs w:val="28"/>
              </w:rPr>
              <w:t>игры, придумывать собственные игры, варианты игр, комбинировать</w:t>
            </w:r>
            <w:r w:rsidR="009F2967" w:rsidRPr="00EB5C96">
              <w:rPr>
                <w:bCs/>
                <w:sz w:val="28"/>
                <w:szCs w:val="28"/>
              </w:rPr>
              <w:t xml:space="preserve"> </w:t>
            </w:r>
            <w:r w:rsidRPr="00EB5C96">
              <w:rPr>
                <w:bCs/>
                <w:sz w:val="28"/>
                <w:szCs w:val="28"/>
              </w:rPr>
              <w:t>движения.</w:t>
            </w:r>
            <w:r w:rsidR="009F2967" w:rsidRPr="00EB5C96">
              <w:rPr>
                <w:bCs/>
                <w:sz w:val="28"/>
                <w:szCs w:val="28"/>
              </w:rPr>
              <w:t xml:space="preserve"> </w:t>
            </w:r>
            <w:r w:rsidRPr="00EB5C96">
              <w:rPr>
                <w:bCs/>
                <w:sz w:val="28"/>
                <w:szCs w:val="28"/>
              </w:rPr>
              <w:t xml:space="preserve">Поддерживать интерес к </w:t>
            </w:r>
            <w:r w:rsidRPr="00EB5C96">
              <w:rPr>
                <w:bCs/>
                <w:sz w:val="28"/>
                <w:szCs w:val="28"/>
              </w:rPr>
              <w:lastRenderedPageBreak/>
              <w:t>физической культуре и спорту, отдельным</w:t>
            </w:r>
            <w:r w:rsidR="009F2967" w:rsidRPr="00EB5C96">
              <w:rPr>
                <w:bCs/>
                <w:sz w:val="28"/>
                <w:szCs w:val="28"/>
              </w:rPr>
              <w:t xml:space="preserve"> </w:t>
            </w:r>
            <w:r w:rsidRPr="00EB5C96">
              <w:rPr>
                <w:bCs/>
                <w:sz w:val="28"/>
                <w:szCs w:val="28"/>
              </w:rPr>
              <w:t>достижениям в области спорта.</w:t>
            </w:r>
          </w:p>
          <w:p w:rsidR="001B4F2A" w:rsidRPr="00EB5C96" w:rsidRDefault="001B4F2A" w:rsidP="00174AEF">
            <w:pPr>
              <w:autoSpaceDE w:val="0"/>
              <w:autoSpaceDN w:val="0"/>
              <w:adjustRightInd w:val="0"/>
              <w:jc w:val="both"/>
              <w:rPr>
                <w:sz w:val="28"/>
                <w:szCs w:val="28"/>
              </w:rPr>
            </w:pPr>
            <w:r w:rsidRPr="00EB5C96">
              <w:rPr>
                <w:b/>
                <w:bCs/>
                <w:sz w:val="28"/>
                <w:szCs w:val="28"/>
              </w:rPr>
              <w:t>Подвижные игры.</w:t>
            </w:r>
            <w:r w:rsidRPr="00EB5C96">
              <w:rPr>
                <w:bCs/>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w:t>
            </w:r>
            <w:r w:rsidR="009F2967" w:rsidRPr="00EB5C96">
              <w:rPr>
                <w:bCs/>
                <w:sz w:val="28"/>
                <w:szCs w:val="28"/>
              </w:rPr>
              <w:t xml:space="preserve"> </w:t>
            </w:r>
            <w:r w:rsidRPr="00EB5C96">
              <w:rPr>
                <w:bCs/>
                <w:sz w:val="28"/>
                <w:szCs w:val="28"/>
              </w:rPr>
              <w:t>в пространстве; самостоятельно организовывать знакомые подвижные</w:t>
            </w:r>
            <w:r w:rsidR="009F2967" w:rsidRPr="00EB5C96">
              <w:rPr>
                <w:bCs/>
                <w:sz w:val="28"/>
                <w:szCs w:val="28"/>
              </w:rPr>
              <w:t xml:space="preserve"> </w:t>
            </w:r>
            <w:r w:rsidRPr="00EB5C96">
              <w:rPr>
                <w:bCs/>
                <w:sz w:val="28"/>
                <w:szCs w:val="28"/>
              </w:rPr>
              <w:t>игры со сверстниками, справедливо оценивать свои результаты и результаты товарищей.</w:t>
            </w:r>
            <w:r w:rsidR="009F2967" w:rsidRPr="00EB5C96">
              <w:rPr>
                <w:bCs/>
                <w:sz w:val="28"/>
                <w:szCs w:val="28"/>
              </w:rPr>
              <w:t xml:space="preserve"> </w:t>
            </w:r>
            <w:r w:rsidRPr="00EB5C96">
              <w:rPr>
                <w:bCs/>
                <w:sz w:val="28"/>
                <w:szCs w:val="28"/>
              </w:rPr>
              <w:t>Учить придумывать варианты игр, комбинировать движения, проявляя творческие способности.</w:t>
            </w:r>
            <w:r w:rsidR="009F2967" w:rsidRPr="00EB5C96">
              <w:rPr>
                <w:bCs/>
                <w:sz w:val="28"/>
                <w:szCs w:val="28"/>
              </w:rPr>
              <w:t xml:space="preserve"> </w:t>
            </w:r>
            <w:r w:rsidRPr="00EB5C96">
              <w:rPr>
                <w:bCs/>
                <w:sz w:val="28"/>
                <w:szCs w:val="28"/>
              </w:rPr>
              <w:t>Развивать интерес к спортивным играм и упражнениям (городки,</w:t>
            </w:r>
            <w:r w:rsidR="009F2967" w:rsidRPr="00EB5C96">
              <w:rPr>
                <w:bCs/>
                <w:sz w:val="28"/>
                <w:szCs w:val="28"/>
              </w:rPr>
              <w:t xml:space="preserve"> </w:t>
            </w:r>
            <w:r w:rsidRPr="00EB5C96">
              <w:rPr>
                <w:bCs/>
                <w:sz w:val="28"/>
                <w:szCs w:val="28"/>
              </w:rPr>
              <w:t>бадминтон, баскетбол, настольный теннис, хоккей, футбол).</w:t>
            </w:r>
          </w:p>
        </w:tc>
      </w:tr>
    </w:tbl>
    <w:p w:rsidR="001B4F2A" w:rsidRPr="00EB5C96" w:rsidRDefault="001B4F2A" w:rsidP="00174AEF">
      <w:pPr>
        <w:suppressAutoHyphens/>
        <w:jc w:val="both"/>
        <w:rPr>
          <w:sz w:val="28"/>
          <w:szCs w:val="28"/>
          <w:lang w:eastAsia="en-US"/>
        </w:rPr>
        <w:sectPr w:rsidR="001B4F2A" w:rsidRPr="00EB5C96" w:rsidSect="00A8271D">
          <w:pgSz w:w="16838" w:h="11906" w:orient="landscape" w:code="9"/>
          <w:pgMar w:top="851" w:right="709" w:bottom="1701" w:left="1134" w:header="709" w:footer="709" w:gutter="0"/>
          <w:cols w:space="708"/>
          <w:docGrid w:linePitch="360"/>
        </w:sectPr>
      </w:pPr>
    </w:p>
    <w:p w:rsidR="001B4F2A" w:rsidRPr="00EB5C96" w:rsidRDefault="001B4F2A" w:rsidP="001C4A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8" w:hanging="74"/>
        <w:jc w:val="both"/>
        <w:outlineLvl w:val="1"/>
        <w:rPr>
          <w:b/>
          <w:bCs/>
          <w:sz w:val="28"/>
          <w:szCs w:val="28"/>
        </w:rPr>
      </w:pPr>
      <w:bookmarkStart w:id="26" w:name="_Toc54022289"/>
      <w:r w:rsidRPr="00EB5C96">
        <w:rPr>
          <w:b/>
          <w:sz w:val="28"/>
          <w:szCs w:val="28"/>
        </w:rPr>
        <w:lastRenderedPageBreak/>
        <w:t>2.1.2</w:t>
      </w:r>
      <w:r w:rsidRPr="00EB5C96">
        <w:rPr>
          <w:sz w:val="28"/>
          <w:szCs w:val="28"/>
        </w:rPr>
        <w:t xml:space="preserve"> </w:t>
      </w:r>
      <w:r w:rsidRPr="00EB5C96">
        <w:rPr>
          <w:b/>
          <w:bCs/>
          <w:sz w:val="28"/>
          <w:szCs w:val="28"/>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bookmarkEnd w:id="26"/>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57"/>
        <w:jc w:val="both"/>
        <w:rPr>
          <w:sz w:val="28"/>
          <w:szCs w:val="28"/>
        </w:rPr>
      </w:pPr>
    </w:p>
    <w:p w:rsidR="001B4F2A" w:rsidRPr="00EB5C96" w:rsidRDefault="001B4F2A" w:rsidP="00174AEF">
      <w:pPr>
        <w:suppressAutoHyphens/>
        <w:ind w:firstLine="567"/>
        <w:jc w:val="both"/>
        <w:rPr>
          <w:sz w:val="28"/>
          <w:szCs w:val="28"/>
          <w:lang w:eastAsia="ar-SA"/>
        </w:rPr>
      </w:pPr>
      <w:r w:rsidRPr="00EB5C96">
        <w:rPr>
          <w:sz w:val="28"/>
          <w:szCs w:val="28"/>
          <w:lang w:eastAsia="ar-SA"/>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1B4F2A" w:rsidRPr="00EB5C96" w:rsidRDefault="001B4F2A" w:rsidP="00174AEF">
      <w:pPr>
        <w:suppressAutoHyphens/>
        <w:ind w:firstLine="567"/>
        <w:jc w:val="both"/>
        <w:rPr>
          <w:sz w:val="28"/>
          <w:szCs w:val="28"/>
          <w:lang w:eastAsia="ar-SA"/>
        </w:rPr>
      </w:pPr>
      <w:r w:rsidRPr="00EB5C96">
        <w:rPr>
          <w:sz w:val="28"/>
          <w:szCs w:val="28"/>
          <w:lang w:eastAsia="ar-SA"/>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1B4F2A" w:rsidRPr="00EB5C96" w:rsidRDefault="001B4F2A" w:rsidP="00174AEF">
      <w:pPr>
        <w:suppressAutoHyphens/>
        <w:ind w:firstLine="567"/>
        <w:jc w:val="both"/>
        <w:rPr>
          <w:sz w:val="28"/>
          <w:szCs w:val="28"/>
          <w:lang w:eastAsia="ar-SA"/>
        </w:rPr>
      </w:pPr>
      <w:r w:rsidRPr="00EB5C96">
        <w:rPr>
          <w:sz w:val="28"/>
          <w:szCs w:val="28"/>
          <w:lang w:eastAsia="ar-SA"/>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1B4F2A" w:rsidRPr="00EB5C96" w:rsidRDefault="001B4F2A" w:rsidP="00174AEF">
      <w:pPr>
        <w:jc w:val="both"/>
        <w:rPr>
          <w:sz w:val="28"/>
          <w:szCs w:val="28"/>
        </w:rPr>
      </w:pPr>
    </w:p>
    <w:p w:rsidR="001B4F2A" w:rsidRPr="00EB5C96" w:rsidRDefault="009F2967" w:rsidP="001C4A7E">
      <w:pPr>
        <w:pStyle w:val="HTML"/>
        <w:tabs>
          <w:tab w:val="clear" w:pos="916"/>
          <w:tab w:val="left" w:pos="360"/>
        </w:tabs>
        <w:jc w:val="both"/>
        <w:outlineLvl w:val="1"/>
        <w:rPr>
          <w:rFonts w:ascii="Times New Roman" w:hAnsi="Times New Roman"/>
          <w:b/>
          <w:sz w:val="28"/>
          <w:szCs w:val="28"/>
        </w:rPr>
      </w:pPr>
      <w:bookmarkStart w:id="27" w:name="_Toc54022290"/>
      <w:r w:rsidRPr="00EB5C96">
        <w:rPr>
          <w:rFonts w:ascii="Times New Roman" w:hAnsi="Times New Roman"/>
          <w:b/>
          <w:bCs/>
          <w:sz w:val="28"/>
          <w:szCs w:val="28"/>
        </w:rPr>
        <w:t xml:space="preserve">2.1.2.1.  </w:t>
      </w:r>
      <w:r w:rsidR="001B4F2A" w:rsidRPr="00EB5C96">
        <w:rPr>
          <w:rFonts w:ascii="Times New Roman" w:hAnsi="Times New Roman"/>
          <w:b/>
          <w:bCs/>
          <w:sz w:val="28"/>
          <w:szCs w:val="28"/>
        </w:rPr>
        <w:t>Вариативные формы, способы, методы и средства реализации программы с детьми от 1 года до 3 лет</w:t>
      </w:r>
      <w:bookmarkEnd w:id="27"/>
    </w:p>
    <w:p w:rsidR="001B4F2A" w:rsidRPr="00EB5C96" w:rsidRDefault="001B4F2A" w:rsidP="00174AEF">
      <w:pPr>
        <w:pStyle w:val="Default"/>
        <w:ind w:firstLine="851"/>
        <w:jc w:val="both"/>
        <w:rPr>
          <w:color w:val="auto"/>
          <w:sz w:val="28"/>
          <w:szCs w:val="28"/>
        </w:rPr>
      </w:pPr>
      <w:r w:rsidRPr="00EB5C96">
        <w:rPr>
          <w:color w:val="auto"/>
          <w:sz w:val="28"/>
          <w:szCs w:val="28"/>
        </w:rPr>
        <w:t xml:space="preserve">При реализации образовательной программы с детьми от 1 года до 3 лет педагог применяет следующие вариативные формы, способы, методы и средства реализации содержания дошкольного образования: </w:t>
      </w:r>
    </w:p>
    <w:p w:rsidR="001B4F2A" w:rsidRPr="00EB5C96" w:rsidRDefault="001B4F2A" w:rsidP="00174AEF">
      <w:pPr>
        <w:ind w:firstLine="851"/>
        <w:jc w:val="both"/>
        <w:rPr>
          <w:sz w:val="28"/>
          <w:szCs w:val="28"/>
        </w:rPr>
      </w:pPr>
      <w:r w:rsidRPr="00EB5C96">
        <w:rPr>
          <w:sz w:val="28"/>
          <w:szCs w:val="28"/>
        </w:rPr>
        <w:t>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1B4F2A" w:rsidRPr="00EB5C96" w:rsidRDefault="001B4F2A" w:rsidP="00174AEF">
      <w:pPr>
        <w:ind w:firstLine="851"/>
        <w:jc w:val="both"/>
        <w:rPr>
          <w:sz w:val="28"/>
          <w:szCs w:val="28"/>
        </w:rPr>
      </w:pPr>
      <w:r w:rsidRPr="00EB5C96">
        <w:rPr>
          <w:sz w:val="28"/>
          <w:szCs w:val="28"/>
        </w:rPr>
        <w:t>Педагог:</w:t>
      </w:r>
    </w:p>
    <w:p w:rsidR="001B4F2A" w:rsidRPr="00EB5C96" w:rsidRDefault="001B4F2A" w:rsidP="00174AEF">
      <w:pPr>
        <w:numPr>
          <w:ilvl w:val="0"/>
          <w:numId w:val="11"/>
        </w:numPr>
        <w:ind w:left="0" w:firstLine="851"/>
        <w:jc w:val="both"/>
        <w:rPr>
          <w:sz w:val="28"/>
          <w:szCs w:val="28"/>
        </w:rPr>
      </w:pPr>
      <w:r w:rsidRPr="00EB5C96">
        <w:rPr>
          <w:sz w:val="28"/>
          <w:szCs w:val="28"/>
        </w:rPr>
        <w:lastRenderedPageBreak/>
        <w:t xml:space="preserve">продумывает содержание и организацию совместного образа жизни детей, условия эмоционального благополучия и развития каждого ребенка; </w:t>
      </w:r>
    </w:p>
    <w:p w:rsidR="001B4F2A" w:rsidRPr="00EB5C96" w:rsidRDefault="001B4F2A" w:rsidP="00174AEF">
      <w:pPr>
        <w:numPr>
          <w:ilvl w:val="0"/>
          <w:numId w:val="11"/>
        </w:numPr>
        <w:ind w:left="0" w:firstLine="851"/>
        <w:jc w:val="both"/>
        <w:rPr>
          <w:sz w:val="28"/>
          <w:szCs w:val="28"/>
        </w:rPr>
      </w:pPr>
      <w:r w:rsidRPr="00EB5C96">
        <w:rPr>
          <w:sz w:val="28"/>
          <w:szCs w:val="28"/>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1B4F2A" w:rsidRPr="00EB5C96" w:rsidRDefault="001B4F2A" w:rsidP="00174AEF">
      <w:pPr>
        <w:numPr>
          <w:ilvl w:val="0"/>
          <w:numId w:val="11"/>
        </w:numPr>
        <w:ind w:left="0" w:firstLine="851"/>
        <w:jc w:val="both"/>
        <w:rPr>
          <w:sz w:val="28"/>
          <w:szCs w:val="28"/>
        </w:rPr>
      </w:pPr>
      <w:r w:rsidRPr="00EB5C96">
        <w:rPr>
          <w:sz w:val="28"/>
          <w:szCs w:val="28"/>
        </w:rPr>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1B4F2A" w:rsidRPr="00EB5C96" w:rsidRDefault="001B4F2A" w:rsidP="00174AEF">
      <w:pPr>
        <w:numPr>
          <w:ilvl w:val="0"/>
          <w:numId w:val="11"/>
        </w:numPr>
        <w:ind w:left="0" w:firstLine="851"/>
        <w:jc w:val="both"/>
        <w:rPr>
          <w:sz w:val="28"/>
          <w:szCs w:val="28"/>
        </w:rPr>
      </w:pPr>
      <w:r w:rsidRPr="00EB5C96">
        <w:rPr>
          <w:sz w:val="28"/>
          <w:szCs w:val="28"/>
        </w:rPr>
        <w:t xml:space="preserve">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1B4F2A" w:rsidRPr="00EB5C96" w:rsidRDefault="001B4F2A" w:rsidP="00174AEF">
      <w:pPr>
        <w:numPr>
          <w:ilvl w:val="0"/>
          <w:numId w:val="11"/>
        </w:numPr>
        <w:ind w:left="0" w:firstLine="851"/>
        <w:jc w:val="both"/>
        <w:rPr>
          <w:sz w:val="28"/>
          <w:szCs w:val="28"/>
        </w:rPr>
      </w:pPr>
      <w:r w:rsidRPr="00EB5C96">
        <w:rPr>
          <w:sz w:val="28"/>
          <w:szCs w:val="28"/>
        </w:rPr>
        <w:t xml:space="preserve">сочетает совместную с ребенком деятельность (игры, труд, наблюдения и пр.) и самостоятельную деятельность детей; </w:t>
      </w:r>
    </w:p>
    <w:p w:rsidR="001B4F2A" w:rsidRPr="00EB5C96" w:rsidRDefault="001B4F2A" w:rsidP="00174AEF">
      <w:pPr>
        <w:numPr>
          <w:ilvl w:val="0"/>
          <w:numId w:val="11"/>
        </w:numPr>
        <w:ind w:left="0" w:firstLine="851"/>
        <w:jc w:val="both"/>
        <w:rPr>
          <w:sz w:val="28"/>
          <w:szCs w:val="28"/>
        </w:rPr>
      </w:pPr>
      <w:r w:rsidRPr="00EB5C96">
        <w:rPr>
          <w:sz w:val="28"/>
          <w:szCs w:val="28"/>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1B4F2A" w:rsidRPr="00EB5C96" w:rsidRDefault="001B4F2A" w:rsidP="00174AEF">
      <w:pPr>
        <w:numPr>
          <w:ilvl w:val="0"/>
          <w:numId w:val="11"/>
        </w:numPr>
        <w:ind w:left="0" w:firstLine="851"/>
        <w:jc w:val="both"/>
        <w:rPr>
          <w:sz w:val="28"/>
          <w:szCs w:val="28"/>
        </w:rPr>
      </w:pPr>
      <w:r w:rsidRPr="00EB5C96">
        <w:rPr>
          <w:sz w:val="28"/>
          <w:szCs w:val="28"/>
        </w:rPr>
        <w:t xml:space="preserve">создает развивающую предметно-пространственную среду; </w:t>
      </w:r>
    </w:p>
    <w:p w:rsidR="001B4F2A" w:rsidRPr="00EB5C96" w:rsidRDefault="001B4F2A" w:rsidP="00174AEF">
      <w:pPr>
        <w:numPr>
          <w:ilvl w:val="0"/>
          <w:numId w:val="11"/>
        </w:numPr>
        <w:ind w:left="0" w:firstLine="851"/>
        <w:jc w:val="both"/>
        <w:rPr>
          <w:sz w:val="28"/>
          <w:szCs w:val="28"/>
        </w:rPr>
      </w:pPr>
      <w:r w:rsidRPr="00EB5C96">
        <w:rPr>
          <w:sz w:val="28"/>
          <w:szCs w:val="28"/>
        </w:rPr>
        <w:t xml:space="preserve">наблюдает, как развиваются самостоятельность каждого ребенка и взаимоотношения детей; </w:t>
      </w:r>
    </w:p>
    <w:p w:rsidR="001B4F2A" w:rsidRPr="00EB5C96" w:rsidRDefault="001B4F2A" w:rsidP="00174AEF">
      <w:pPr>
        <w:numPr>
          <w:ilvl w:val="0"/>
          <w:numId w:val="11"/>
        </w:numPr>
        <w:ind w:left="0" w:firstLine="851"/>
        <w:jc w:val="both"/>
        <w:rPr>
          <w:sz w:val="28"/>
          <w:szCs w:val="28"/>
        </w:rPr>
      </w:pPr>
      <w:r w:rsidRPr="00EB5C96">
        <w:rPr>
          <w:sz w:val="28"/>
          <w:szCs w:val="28"/>
        </w:rPr>
        <w:t xml:space="preserve">сотрудничает с родителями, совместно с ними решая задачи воспитания и развития малышей. </w:t>
      </w:r>
    </w:p>
    <w:p w:rsidR="001B4F2A" w:rsidRPr="00EB5C96" w:rsidRDefault="001B4F2A" w:rsidP="00174AEF">
      <w:pPr>
        <w:ind w:firstLine="851"/>
        <w:jc w:val="both"/>
        <w:rPr>
          <w:sz w:val="28"/>
          <w:szCs w:val="28"/>
        </w:rPr>
      </w:pPr>
    </w:p>
    <w:p w:rsidR="001B4F2A" w:rsidRPr="00EB5C96" w:rsidRDefault="001B4F2A" w:rsidP="00174AEF">
      <w:pPr>
        <w:ind w:firstLine="357"/>
        <w:jc w:val="both"/>
        <w:rPr>
          <w:sz w:val="28"/>
          <w:szCs w:val="28"/>
        </w:rPr>
      </w:pPr>
    </w:p>
    <w:p w:rsidR="001B4F2A" w:rsidRPr="00EB5C96" w:rsidRDefault="001B4F2A" w:rsidP="001C4A7E">
      <w:pPr>
        <w:pStyle w:val="HTML"/>
        <w:numPr>
          <w:ilvl w:val="3"/>
          <w:numId w:val="12"/>
        </w:numPr>
        <w:tabs>
          <w:tab w:val="clear" w:pos="916"/>
          <w:tab w:val="left" w:pos="360"/>
        </w:tabs>
        <w:ind w:left="1077" w:hanging="1077"/>
        <w:jc w:val="both"/>
        <w:outlineLvl w:val="1"/>
        <w:rPr>
          <w:rFonts w:ascii="Times New Roman" w:hAnsi="Times New Roman"/>
          <w:b/>
          <w:sz w:val="28"/>
          <w:szCs w:val="28"/>
        </w:rPr>
      </w:pPr>
      <w:bookmarkStart w:id="28" w:name="_Toc54022291"/>
      <w:r w:rsidRPr="00EB5C96">
        <w:rPr>
          <w:rFonts w:ascii="Times New Roman" w:hAnsi="Times New Roman"/>
          <w:b/>
          <w:bCs/>
          <w:sz w:val="28"/>
          <w:szCs w:val="28"/>
        </w:rPr>
        <w:t>Вариативные формы, способы, методы и средства реализации программы с детьми от 3 до 4 лет</w:t>
      </w:r>
      <w:bookmarkEnd w:id="28"/>
    </w:p>
    <w:p w:rsidR="001B4F2A" w:rsidRPr="00EB5C96" w:rsidRDefault="001B4F2A" w:rsidP="00174AEF">
      <w:pPr>
        <w:ind w:firstLine="709"/>
        <w:jc w:val="both"/>
        <w:rPr>
          <w:sz w:val="28"/>
          <w:szCs w:val="28"/>
        </w:rPr>
      </w:pPr>
      <w:r w:rsidRPr="00EB5C96">
        <w:rPr>
          <w:sz w:val="28"/>
          <w:szCs w:val="28"/>
        </w:rPr>
        <w:t>Младший возраст — важнейший период в развитии дошкольника, который характеризуется высокой интенсивностью физического и психического развития. В это время происходит переход ребенка к новым отношениям со взрослыми, сверстниками, с предметным миром.</w:t>
      </w:r>
    </w:p>
    <w:p w:rsidR="001B4F2A" w:rsidRPr="00EB5C96" w:rsidRDefault="001B4F2A" w:rsidP="00174AEF">
      <w:pPr>
        <w:ind w:firstLine="709"/>
        <w:jc w:val="both"/>
        <w:rPr>
          <w:sz w:val="28"/>
          <w:szCs w:val="28"/>
        </w:rPr>
      </w:pPr>
      <w:r w:rsidRPr="00EB5C96">
        <w:rPr>
          <w:sz w:val="28"/>
          <w:szCs w:val="28"/>
        </w:rPr>
        <w:t>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Поэтому задача взрослого — поддержать стремление к самостоятельности, не погасить его критикой неумелых действий ребенка, не подорвать его веру в собственные силы, высказывая нетерпение по поводу его медленных и неумелых действий.</w:t>
      </w:r>
    </w:p>
    <w:p w:rsidR="001B4F2A" w:rsidRPr="00EB5C96" w:rsidRDefault="001B4F2A" w:rsidP="00174AEF">
      <w:pPr>
        <w:ind w:firstLine="709"/>
        <w:jc w:val="both"/>
        <w:rPr>
          <w:sz w:val="28"/>
          <w:szCs w:val="28"/>
        </w:rPr>
      </w:pPr>
      <w:r w:rsidRPr="00EB5C96">
        <w:rPr>
          <w:sz w:val="28"/>
          <w:szCs w:val="28"/>
        </w:rPr>
        <w:t xml:space="preserve">Самостоятельность формируется у младшего дошкольника в совместной деятельности со взрослыми и непосредственно в личном опыте. В совместной деятельности воспитатель помогает ребенку освоить новые способы и приемы действий, показывает пример поведения и отношения. Он постепенно расширяет область самостоятельных действий ребенка с учетом его растущих возможностей и своей положительной оценкой усиливает </w:t>
      </w:r>
      <w:r w:rsidRPr="00EB5C96">
        <w:rPr>
          <w:sz w:val="28"/>
          <w:szCs w:val="28"/>
        </w:rPr>
        <w:lastRenderedPageBreak/>
        <w:t>стремление без помощи взрослого добиться лучшего результата. Под руководством воспитателя дети успешно осваивают умения самообслуживания, культурно-гигиенические навыки, новые предметные и игровые действия.</w:t>
      </w:r>
    </w:p>
    <w:p w:rsidR="001B4F2A" w:rsidRPr="00EB5C96" w:rsidRDefault="001B4F2A" w:rsidP="00174AEF">
      <w:pPr>
        <w:ind w:firstLine="709"/>
        <w:jc w:val="both"/>
        <w:rPr>
          <w:sz w:val="28"/>
          <w:szCs w:val="28"/>
        </w:rPr>
      </w:pPr>
      <w:r w:rsidRPr="00EB5C96">
        <w:rPr>
          <w:sz w:val="28"/>
          <w:szCs w:val="28"/>
        </w:rPr>
        <w:t>На четвертом году жизни развивается интерес к общению со сверстниками. Взаимоотношения между детьми возникают на основе интереса к действиям с привлекательными предметами, игрушками. Эти действия постепенно приобретают совместный, взаимозависимый характер. Игра — любимая деятельность младших дошкольников. Задача воспитателя состоит в том, чтобы сделать игру содержанием детской жизни. Игра и игровые приемы сопровождают дошкольников в течение всего времени пребывания в детском саду.</w:t>
      </w:r>
    </w:p>
    <w:p w:rsidR="001B4F2A" w:rsidRPr="00EB5C96" w:rsidRDefault="001B4F2A" w:rsidP="00174AEF">
      <w:pPr>
        <w:ind w:firstLine="709"/>
        <w:jc w:val="both"/>
        <w:rPr>
          <w:sz w:val="28"/>
          <w:szCs w:val="28"/>
        </w:rPr>
      </w:pPr>
      <w:r w:rsidRPr="00EB5C96">
        <w:rPr>
          <w:sz w:val="28"/>
          <w:szCs w:val="28"/>
        </w:rPr>
        <w:t>Младший дошкольник особенно нуждается в материнской поддержке и заботе воспитателя. Он стремится получить эмоциональную оценку взрослого — одобрение, похвалу, ласку. В течение дня к каждому ребенку педагог проявляет свое доброе отношение: приласкает, назовет уменьшительным именем. Ощутив любовь воспитателя, младший дошкольник становится более уверенным и общительным, с удовольствием подражает действиям взрослого. Учитывая важнейшую роль общения со взрослыми в полноценном развитии младших дошкольников, воспитатель ежедневно общается с каждым ребенком — индивидуально или в маленькой подгруппе детей (2—3 ребенка).</w:t>
      </w:r>
    </w:p>
    <w:p w:rsidR="001B4F2A" w:rsidRPr="00EB5C96" w:rsidRDefault="001B4F2A" w:rsidP="00174AEF">
      <w:pPr>
        <w:ind w:firstLine="709"/>
        <w:jc w:val="both"/>
        <w:rPr>
          <w:sz w:val="28"/>
          <w:szCs w:val="28"/>
        </w:rPr>
      </w:pPr>
      <w:r w:rsidRPr="00EB5C96">
        <w:rPr>
          <w:sz w:val="28"/>
          <w:szCs w:val="28"/>
        </w:rPr>
        <w:t>Ежедневно в группе воспитатель организует разные формы общения детей и разные игры (сюжетные, режиссерские, подвижные, дидактические, театрализованные). Обязательным является время свободных игр по самостоятельному выбору и желанию детей.</w:t>
      </w:r>
    </w:p>
    <w:p w:rsidR="001B4F2A" w:rsidRPr="00EB5C96" w:rsidRDefault="001B4F2A" w:rsidP="00174AEF">
      <w:pPr>
        <w:ind w:firstLine="709"/>
        <w:jc w:val="both"/>
        <w:rPr>
          <w:sz w:val="28"/>
          <w:szCs w:val="28"/>
        </w:rPr>
      </w:pPr>
      <w:r w:rsidRPr="00EB5C96">
        <w:rPr>
          <w:sz w:val="28"/>
          <w:szCs w:val="28"/>
        </w:rPr>
        <w:t>Воспитатель побуждает детей доброжелательно относиться к окружающим, проявлять эмоциональную отзывчивость, без чего невозможно правильное социальное развитие. Умение воспитателя ярко передать свои чувства и вызвать у детей эмоциональный отклик является необходимым условием пробуждения сопереживания.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Основной образовательной единицей педагогического процесса является образовательная игровая ситуация, т. е. такая форма совместной деятельности педагога и детей, которая планируется и организуется педагогом с целью решения определенных задач развития и воспитания с учетом возрастных особенностей и интересов детей. Планируя развивающую ситуацию, воспитателю необходимо согласовывать содержание разных разделов программы, добиваться комплексности, взаимосвязи образовательных областей.</w:t>
      </w:r>
    </w:p>
    <w:p w:rsidR="001B4F2A" w:rsidRPr="00EB5C96" w:rsidRDefault="001B4F2A" w:rsidP="00174AEF">
      <w:pPr>
        <w:ind w:firstLine="357"/>
        <w:jc w:val="both"/>
        <w:rPr>
          <w:sz w:val="28"/>
          <w:szCs w:val="28"/>
        </w:rPr>
      </w:pPr>
    </w:p>
    <w:p w:rsidR="001B4F2A" w:rsidRPr="00EB5C96" w:rsidRDefault="001B4F2A" w:rsidP="00174AEF">
      <w:pPr>
        <w:jc w:val="both"/>
        <w:rPr>
          <w:sz w:val="28"/>
          <w:szCs w:val="28"/>
        </w:rPr>
      </w:pPr>
    </w:p>
    <w:p w:rsidR="001B4F2A" w:rsidRPr="00EB5C96" w:rsidRDefault="001B4F2A" w:rsidP="001C4A7E">
      <w:pPr>
        <w:pStyle w:val="HTML"/>
        <w:numPr>
          <w:ilvl w:val="3"/>
          <w:numId w:val="12"/>
        </w:numPr>
        <w:tabs>
          <w:tab w:val="clear" w:pos="916"/>
          <w:tab w:val="left" w:pos="360"/>
        </w:tabs>
        <w:ind w:left="0" w:firstLine="0"/>
        <w:jc w:val="both"/>
        <w:outlineLvl w:val="1"/>
        <w:rPr>
          <w:rFonts w:ascii="Times New Roman" w:hAnsi="Times New Roman"/>
          <w:b/>
          <w:sz w:val="28"/>
          <w:szCs w:val="28"/>
        </w:rPr>
      </w:pPr>
      <w:bookmarkStart w:id="29" w:name="_Toc54022292"/>
      <w:r w:rsidRPr="00EB5C96">
        <w:rPr>
          <w:rFonts w:ascii="Times New Roman" w:hAnsi="Times New Roman"/>
          <w:b/>
          <w:bCs/>
          <w:sz w:val="28"/>
          <w:szCs w:val="28"/>
        </w:rPr>
        <w:t>Вариативные формы, способы, методы и средства реализации программы с детьми от 4 до 5 лет</w:t>
      </w:r>
      <w:bookmarkEnd w:id="29"/>
    </w:p>
    <w:p w:rsidR="001B4F2A" w:rsidRPr="00EB5C96" w:rsidRDefault="001B4F2A" w:rsidP="00174AEF">
      <w:pPr>
        <w:pStyle w:val="Default"/>
        <w:ind w:left="709" w:firstLine="357"/>
        <w:jc w:val="both"/>
        <w:rPr>
          <w:color w:val="auto"/>
          <w:sz w:val="28"/>
          <w:szCs w:val="28"/>
        </w:rPr>
      </w:pPr>
    </w:p>
    <w:p w:rsidR="001B4F2A" w:rsidRPr="00EB5C96" w:rsidRDefault="001B4F2A" w:rsidP="00174AEF">
      <w:pPr>
        <w:pStyle w:val="Default"/>
        <w:ind w:firstLine="709"/>
        <w:jc w:val="both"/>
        <w:rPr>
          <w:color w:val="auto"/>
          <w:sz w:val="28"/>
          <w:szCs w:val="28"/>
        </w:rPr>
      </w:pPr>
      <w:r w:rsidRPr="00EB5C96">
        <w:rPr>
          <w:color w:val="auto"/>
          <w:sz w:val="28"/>
          <w:szCs w:val="28"/>
        </w:rPr>
        <w:t>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w:t>
      </w:r>
    </w:p>
    <w:p w:rsidR="001B4F2A" w:rsidRPr="00EB5C96" w:rsidRDefault="001B4F2A" w:rsidP="00174AEF">
      <w:pPr>
        <w:pStyle w:val="Default"/>
        <w:ind w:firstLine="709"/>
        <w:jc w:val="both"/>
        <w:rPr>
          <w:color w:val="auto"/>
          <w:sz w:val="28"/>
          <w:szCs w:val="28"/>
        </w:rPr>
      </w:pPr>
      <w:r w:rsidRPr="00EB5C96">
        <w:rPr>
          <w:color w:val="auto"/>
          <w:sz w:val="28"/>
          <w:szCs w:val="28"/>
        </w:rPr>
        <w:t>У детей активно проявляется стремление к общению со сверстниками. В 4—5 лет ребенок нуждается в содержательных контактах со сверстниками.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w:t>
      </w:r>
    </w:p>
    <w:p w:rsidR="001B4F2A" w:rsidRPr="00EB5C96" w:rsidRDefault="001B4F2A" w:rsidP="00174AEF">
      <w:pPr>
        <w:pStyle w:val="Default"/>
        <w:ind w:firstLine="709"/>
        <w:jc w:val="both"/>
        <w:rPr>
          <w:color w:val="auto"/>
          <w:sz w:val="28"/>
          <w:szCs w:val="28"/>
        </w:rPr>
      </w:pPr>
      <w:r w:rsidRPr="00EB5C96">
        <w:rPr>
          <w:color w:val="auto"/>
          <w:sz w:val="28"/>
          <w:szCs w:val="28"/>
        </w:rPr>
        <w:t>Новые черты появляются в общении детей 4—5 лет с воспитателем. Дошкольники охотно сотрудничают со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w:t>
      </w:r>
    </w:p>
    <w:p w:rsidR="001B4F2A" w:rsidRPr="00EB5C96" w:rsidRDefault="001B4F2A" w:rsidP="00174AEF">
      <w:pPr>
        <w:pStyle w:val="Default"/>
        <w:ind w:firstLine="709"/>
        <w:jc w:val="both"/>
        <w:rPr>
          <w:color w:val="auto"/>
          <w:sz w:val="28"/>
          <w:szCs w:val="28"/>
        </w:rPr>
      </w:pPr>
      <w:r w:rsidRPr="00EB5C96">
        <w:rPr>
          <w:color w:val="auto"/>
          <w:sz w:val="28"/>
          <w:szCs w:val="28"/>
        </w:rPr>
        <w:t>Ребенок пятого года жизни отличается высокой активностью. Это создает новые возможности для развития самостоятельности во всех сферах его жизни.</w:t>
      </w:r>
      <w:r w:rsidRPr="00EB5C96">
        <w:rPr>
          <w:sz w:val="28"/>
          <w:szCs w:val="28"/>
        </w:rPr>
        <w:t xml:space="preserve"> </w:t>
      </w:r>
      <w:r w:rsidRPr="00EB5C96">
        <w:rPr>
          <w:color w:val="auto"/>
          <w:sz w:val="28"/>
          <w:szCs w:val="28"/>
        </w:rPr>
        <w:t>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w:t>
      </w:r>
    </w:p>
    <w:p w:rsidR="001B4F2A" w:rsidRPr="00EB5C96" w:rsidRDefault="001B4F2A" w:rsidP="00174AEF">
      <w:pPr>
        <w:pStyle w:val="Default"/>
        <w:ind w:firstLine="709"/>
        <w:jc w:val="both"/>
        <w:rPr>
          <w:color w:val="auto"/>
          <w:sz w:val="28"/>
          <w:szCs w:val="28"/>
        </w:rPr>
      </w:pPr>
      <w:r w:rsidRPr="00EB5C96">
        <w:rPr>
          <w:color w:val="auto"/>
          <w:sz w:val="28"/>
          <w:szCs w:val="28"/>
        </w:rPr>
        <w:t>У детей 4—5 лет ярко проявляется интерес к игре. Игра продолжает оставаться основной формой организации их жизни. Как и в младшей группе, воспитатель отдает предпочтение игровому построению всего образа жизни детей. В течение дня дети могут участвовать в разнообразных играх — сюжетно-ролевых, режиссерских, 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Игровая мотивация активно используется воспитателем в организации деятельности детей. Все виды образовательных ситуаций либо проходят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w:t>
      </w:r>
      <w:r w:rsidRPr="00EB5C96">
        <w:rPr>
          <w:color w:val="auto"/>
          <w:sz w:val="28"/>
          <w:szCs w:val="28"/>
        </w:rPr>
        <w:lastRenderedPageBreak/>
        <w:t>педагога сопровождаются разнообразными формами наглядности и практической деятельностью детей.</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Взаимодействуя с дошкольниками, воспитатель использует несколько педагогических позиций: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 партнерства и сотрудничества («Мы сделаем это вместе», «Давайте найдем общее решение», «Мне тоже интересно узнать об этом»);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 передачи опыта («Люди обычно это делают так»); </w:t>
      </w:r>
    </w:p>
    <w:p w:rsidR="001B4F2A" w:rsidRPr="00EB5C96" w:rsidRDefault="001B4F2A" w:rsidP="00174AEF">
      <w:pPr>
        <w:pStyle w:val="Default"/>
        <w:ind w:firstLine="709"/>
        <w:jc w:val="both"/>
        <w:rPr>
          <w:color w:val="auto"/>
          <w:sz w:val="28"/>
          <w:szCs w:val="28"/>
        </w:rPr>
      </w:pPr>
      <w:r w:rsidRPr="00EB5C96">
        <w:rPr>
          <w:color w:val="auto"/>
          <w:sz w:val="28"/>
          <w:szCs w:val="28"/>
        </w:rPr>
        <w:t>— обращения за помощью к детям («У меня это почему-то не получается», «Я забыла, как это можно сделать», «Кто может мне помочь в этом?»).</w:t>
      </w:r>
    </w:p>
    <w:p w:rsidR="001B4F2A" w:rsidRPr="00EB5C96" w:rsidRDefault="001B4F2A" w:rsidP="00174AEF">
      <w:pPr>
        <w:pStyle w:val="HTML"/>
        <w:tabs>
          <w:tab w:val="clear" w:pos="916"/>
          <w:tab w:val="left" w:pos="0"/>
        </w:tabs>
        <w:ind w:firstLine="357"/>
        <w:jc w:val="both"/>
        <w:rPr>
          <w:rFonts w:ascii="Times New Roman" w:hAnsi="Times New Roman"/>
          <w:sz w:val="28"/>
          <w:szCs w:val="28"/>
        </w:rPr>
      </w:pPr>
    </w:p>
    <w:p w:rsidR="001B4F2A" w:rsidRPr="00EB5C96" w:rsidRDefault="001B4F2A" w:rsidP="001C4A7E">
      <w:pPr>
        <w:pStyle w:val="HTML"/>
        <w:numPr>
          <w:ilvl w:val="3"/>
          <w:numId w:val="12"/>
        </w:numPr>
        <w:tabs>
          <w:tab w:val="clear" w:pos="916"/>
          <w:tab w:val="left" w:pos="360"/>
        </w:tabs>
        <w:ind w:left="0" w:firstLine="0"/>
        <w:jc w:val="both"/>
        <w:outlineLvl w:val="1"/>
        <w:rPr>
          <w:rFonts w:ascii="Times New Roman" w:hAnsi="Times New Roman"/>
          <w:b/>
          <w:sz w:val="28"/>
          <w:szCs w:val="28"/>
        </w:rPr>
      </w:pPr>
      <w:bookmarkStart w:id="30" w:name="_Toc54022293"/>
      <w:r w:rsidRPr="00EB5C96">
        <w:rPr>
          <w:rFonts w:ascii="Times New Roman" w:hAnsi="Times New Roman"/>
          <w:b/>
          <w:bCs/>
          <w:sz w:val="28"/>
          <w:szCs w:val="28"/>
        </w:rPr>
        <w:t>Вариативные формы, способы, методы и средства реализации программы с детьми старшего дошкольного возраста (с 5 до 7 (8) лет)</w:t>
      </w:r>
      <w:bookmarkEnd w:id="30"/>
    </w:p>
    <w:p w:rsidR="001B4F2A" w:rsidRPr="00EB5C96" w:rsidRDefault="001B4F2A" w:rsidP="00174AEF">
      <w:pPr>
        <w:ind w:firstLine="851"/>
        <w:jc w:val="both"/>
        <w:rPr>
          <w:sz w:val="28"/>
          <w:szCs w:val="28"/>
        </w:rPr>
      </w:pPr>
      <w:r w:rsidRPr="00EB5C96">
        <w:rPr>
          <w:sz w:val="28"/>
          <w:szCs w:val="28"/>
        </w:rPr>
        <w:t>Развитие детей с 5 до 7 лет происходит успешно при условии удовлетворения в образовательном процессе ведущих социальных потребностей дошкольников: — потребность в положительных эмоциональных контактах с окружающими (воспитателем, детьми), в любви и доброжелательности; — потребность в активном познании и информационном обмене; — потребность в самостоятельности и разнообразной деятельности по интересам; — потребность в активном общении и сотрудничестве со взрослыми и сверстниками; — потребность в самоутверждении, самореализации и признании своих достижений со стороны взрослых и сверстников.</w:t>
      </w:r>
    </w:p>
    <w:p w:rsidR="001B4F2A" w:rsidRPr="00EB5C96" w:rsidRDefault="001B4F2A" w:rsidP="00174AEF">
      <w:pPr>
        <w:ind w:firstLine="851"/>
        <w:jc w:val="both"/>
        <w:rPr>
          <w:sz w:val="28"/>
          <w:szCs w:val="28"/>
        </w:rPr>
      </w:pPr>
      <w:r w:rsidRPr="00EB5C96">
        <w:rPr>
          <w:sz w:val="28"/>
          <w:szCs w:val="28"/>
        </w:rPr>
        <w:t>Воспитатель специально создает в группе ситуации гуманистической направленности, побуждающие детей к проявлению заботы, внимания, помощи. Это обогащает нравственный опыт детей.</w:t>
      </w:r>
    </w:p>
    <w:p w:rsidR="001B4F2A" w:rsidRPr="00EB5C96" w:rsidRDefault="001B4F2A" w:rsidP="00174AEF">
      <w:pPr>
        <w:ind w:firstLine="851"/>
        <w:jc w:val="both"/>
        <w:rPr>
          <w:sz w:val="28"/>
          <w:szCs w:val="28"/>
        </w:rPr>
      </w:pPr>
      <w:r w:rsidRPr="00EB5C96">
        <w:rPr>
          <w:sz w:val="28"/>
          <w:szCs w:val="28"/>
        </w:rPr>
        <w:t>В старшем дошкольном возрасте значительно расширяется игровой опыт детей. Детям становится доступна вся игровая палитра: сюжетно-ролевые, режиссерские, театрализованные игры, игры с готовым содержанием и правилами, игровое экспериментирование, конструктивно-строительные и настольно-печатные игры, подвижные и музыкальные игры. 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«Музей», «Супермаркет», «Туристическое агентство», «Рекламное агентство», «Кафе „Теремок“», «Космическое путешествие», «Телешоу „Минута славы“, «Конкурс красоты» и др. Будущая школьная позиция получает отражение в играх на школьную тему.</w:t>
      </w:r>
    </w:p>
    <w:p w:rsidR="001B4F2A" w:rsidRPr="00EB5C96" w:rsidRDefault="001B4F2A" w:rsidP="00174AEF">
      <w:pPr>
        <w:ind w:firstLine="851"/>
        <w:jc w:val="both"/>
        <w:rPr>
          <w:sz w:val="28"/>
          <w:szCs w:val="28"/>
        </w:rPr>
      </w:pPr>
      <w:r w:rsidRPr="00EB5C96">
        <w:rPr>
          <w:sz w:val="28"/>
          <w:szCs w:val="28"/>
        </w:rPr>
        <w:t xml:space="preserve">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w:t>
      </w:r>
      <w:r w:rsidRPr="00EB5C96">
        <w:rPr>
          <w:sz w:val="28"/>
          <w:szCs w:val="28"/>
        </w:rPr>
        <w:lastRenderedPageBreak/>
        <w:t>сверстника у ребенка появляется возможность лучшего осознания самого себя, своего «Я».</w:t>
      </w:r>
    </w:p>
    <w:p w:rsidR="001B4F2A" w:rsidRPr="00EB5C96" w:rsidRDefault="001B4F2A" w:rsidP="00174AEF">
      <w:pPr>
        <w:ind w:firstLine="851"/>
        <w:jc w:val="both"/>
        <w:rPr>
          <w:sz w:val="28"/>
          <w:szCs w:val="28"/>
        </w:rPr>
      </w:pPr>
      <w:r w:rsidRPr="00EB5C96">
        <w:rPr>
          <w:sz w:val="28"/>
          <w:szCs w:val="28"/>
        </w:rPr>
        <w:t>Предметом особого внимания воспитателя является познавательное развитие старших дошкольников, их познавательная активность. Дети используют разные способы познания: наблюдение и самонаблюдение, логические способы (сравнение, анализ, обобщение, сериация, классификация), простейшие измерения, экспериментирование с природными и рукотворными объектами.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используют разные способы проверки: опыты, эвристические рассуждения, длительные сравнительные наблюдения, самостоятельно делают маленькие открытия. Развитию познавательных интересов способствует использование метода проектов. Он дает ребенку возможность экспериментировать, синтезировать полученные знания, развивать творческие способности и коммуникативные навыки.</w:t>
      </w:r>
    </w:p>
    <w:p w:rsidR="001B4F2A" w:rsidRPr="00EB5C96" w:rsidRDefault="001B4F2A" w:rsidP="00174AEF">
      <w:pPr>
        <w:ind w:firstLine="851"/>
        <w:jc w:val="both"/>
        <w:rPr>
          <w:sz w:val="28"/>
          <w:szCs w:val="28"/>
        </w:rPr>
      </w:pPr>
      <w:r w:rsidRPr="00EB5C96">
        <w:rPr>
          <w:sz w:val="28"/>
          <w:szCs w:val="28"/>
        </w:rPr>
        <w:t xml:space="preserve">Организованная образовательная деятельность с детьми проводится в форме образовательных ситуаций в соответствии с образовательными областями и задачами физического, социально-коммуникативного, познавательного, речевого и художественно-эстетического развития.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На занятиях под руководством воспитателя дети усваивают обобщенные представления, элементарные понятия, простейшие закономерности, овладевают элементами учебной деятельности. Успешная и активная работа на занятиях подготавливает детей к будущему школьному обучению. Воспитатель также широко применяет ситуации выбора. Предоставление дошкольникам реальных прав выбора средств, цели, задач и условий своей деятельности создает почву для личного самовыражения. В группах используется прием совместного обсуждения с детьми и последующего практического выбора деятельности: в какие игры поиграть на прогулке, чем и как лучше украсить группу к празднику, какие экспонаты подготовить к выставке, в каких центрах активности сегодня предпочитают действовать дети и пр. На занятиях воспитатель использует свободный практический выбор детьми материалов для поделок, композиции и колорита рисунка, приемов и способов действий, партнеров для совместного выполнения задачи и т. п. Главное, чтобы сделанный ребенком практический выбор позволял ему успешно решить поставленную воспитателем задачу, понять и оценить </w:t>
      </w:r>
      <w:r w:rsidRPr="00EB5C96">
        <w:rPr>
          <w:sz w:val="28"/>
          <w:szCs w:val="28"/>
        </w:rPr>
        <w:lastRenderedPageBreak/>
        <w:t>связь между целью и полученным результатом. Наряду с ситуациями практического выбора воспитателем используются ситуации морального выбора, в которых детям необходимо решить проблему с позиции учета интересов других людей (сверстников, малышей, взрослых). Например, оставить рисунок себе или отправить вместе с рисунками других детей больному ребенку; забрать себе лучшие игрушки или поделить их по справедливости; разделить ответственность за случившееся с другим ребенком или предпочесть переложить всю вину на другого.</w:t>
      </w:r>
    </w:p>
    <w:p w:rsidR="001B4F2A" w:rsidRPr="00EB5C96" w:rsidRDefault="001B4F2A" w:rsidP="00174AEF">
      <w:pPr>
        <w:ind w:firstLine="851"/>
        <w:jc w:val="both"/>
        <w:rPr>
          <w:sz w:val="28"/>
          <w:szCs w:val="28"/>
        </w:rPr>
      </w:pPr>
      <w:r w:rsidRPr="00EB5C96">
        <w:rPr>
          <w:sz w:val="28"/>
          <w:szCs w:val="28"/>
        </w:rPr>
        <w:t>Во вторую половину дня проводятся досуги, кружки, организуются условия для разнообразных самостоятельных игр, продуктивной деятельности по выбору детей и доверительного личностного общения воспитателя с детьми. Воспитатель также планирует время для знакомства детей с художественной литературой, обсуждения прочитанного, разговора о любимых книгах. Он направляет и развивает читательские интересы детей, развивает активную монологическую и связную речь детей.</w:t>
      </w: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firstLine="357"/>
        <w:jc w:val="both"/>
        <w:rPr>
          <w:b/>
          <w:sz w:val="28"/>
          <w:szCs w:val="28"/>
        </w:rPr>
      </w:pPr>
    </w:p>
    <w:p w:rsidR="001B4F2A" w:rsidRPr="00EB5C96" w:rsidRDefault="001B4F2A" w:rsidP="001C4A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b/>
          <w:sz w:val="28"/>
          <w:szCs w:val="28"/>
        </w:rPr>
      </w:pPr>
      <w:bookmarkStart w:id="31" w:name="_Toc54022294"/>
      <w:r w:rsidRPr="00EB5C96">
        <w:rPr>
          <w:b/>
          <w:sz w:val="28"/>
          <w:szCs w:val="28"/>
        </w:rPr>
        <w:t>2.1.3 Особенности образовательной деятельности разных видов</w:t>
      </w:r>
      <w:bookmarkEnd w:id="31"/>
      <w:r w:rsidRPr="00EB5C96">
        <w:rPr>
          <w:b/>
          <w:sz w:val="28"/>
          <w:szCs w:val="28"/>
        </w:rPr>
        <w:t xml:space="preserve"> </w:t>
      </w:r>
    </w:p>
    <w:p w:rsidR="001B4F2A" w:rsidRPr="00EB5C96" w:rsidRDefault="001B4F2A" w:rsidP="001C4A7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b/>
          <w:sz w:val="28"/>
          <w:szCs w:val="28"/>
        </w:rPr>
      </w:pPr>
      <w:bookmarkStart w:id="32" w:name="_Toc54022295"/>
      <w:r w:rsidRPr="00EB5C96">
        <w:rPr>
          <w:b/>
          <w:sz w:val="28"/>
          <w:szCs w:val="28"/>
        </w:rPr>
        <w:t>и культурных практик</w:t>
      </w:r>
      <w:bookmarkEnd w:id="32"/>
    </w:p>
    <w:p w:rsidR="001B4F2A" w:rsidRPr="00EB5C96" w:rsidRDefault="001B4F2A" w:rsidP="00174AEF">
      <w:pPr>
        <w:pStyle w:val="Default"/>
        <w:ind w:firstLine="357"/>
        <w:jc w:val="both"/>
        <w:rPr>
          <w:sz w:val="28"/>
          <w:szCs w:val="28"/>
        </w:rPr>
      </w:pPr>
      <w:r w:rsidRPr="00EB5C96">
        <w:rPr>
          <w:b/>
          <w:bCs/>
          <w:sz w:val="28"/>
          <w:szCs w:val="28"/>
        </w:rPr>
        <w:t>Особенности образовательной деятельности разных видов</w:t>
      </w:r>
    </w:p>
    <w:p w:rsidR="001B4F2A" w:rsidRPr="00EB5C96" w:rsidRDefault="001B4F2A" w:rsidP="00174AEF">
      <w:pPr>
        <w:pStyle w:val="Default"/>
        <w:ind w:firstLine="709"/>
        <w:jc w:val="both"/>
        <w:rPr>
          <w:color w:val="auto"/>
          <w:sz w:val="28"/>
          <w:szCs w:val="28"/>
        </w:rPr>
      </w:pPr>
      <w:r w:rsidRPr="00EB5C96">
        <w:rPr>
          <w:sz w:val="28"/>
          <w:szCs w:val="28"/>
        </w:rPr>
        <w:t xml:space="preserve">Особенностью организации образовательной деятельности является </w:t>
      </w:r>
      <w:r w:rsidRPr="00EB5C96">
        <w:rPr>
          <w:bCs/>
          <w:i/>
          <w:sz w:val="28"/>
          <w:szCs w:val="28"/>
        </w:rPr>
        <w:t>ситуационный подход</w:t>
      </w:r>
      <w:r w:rsidRPr="00EB5C96">
        <w:rPr>
          <w:i/>
          <w:sz w:val="28"/>
          <w:szCs w:val="28"/>
        </w:rPr>
        <w:t>.</w:t>
      </w:r>
      <w:r w:rsidRPr="00EB5C96">
        <w:rPr>
          <w:sz w:val="28"/>
          <w:szCs w:val="28"/>
        </w:rPr>
        <w:t xml:space="preserve"> Основной единицей образовательного процесса выступает </w:t>
      </w:r>
      <w:r w:rsidRPr="00EB5C96">
        <w:rPr>
          <w:bCs/>
          <w:i/>
          <w:sz w:val="28"/>
          <w:szCs w:val="28"/>
        </w:rPr>
        <w:t>образовательная ситуация</w:t>
      </w:r>
      <w:r w:rsidRPr="00EB5C96">
        <w:rPr>
          <w:sz w:val="28"/>
          <w:szCs w:val="28"/>
        </w:rPr>
        <w:t xml:space="preserve">, т. е. такая форма совместной деятельности педагога и детей, которая планируется и </w:t>
      </w:r>
      <w:r w:rsidRPr="00EB5C96">
        <w:rPr>
          <w:color w:val="auto"/>
          <w:sz w:val="28"/>
          <w:szCs w:val="28"/>
        </w:rPr>
        <w:t xml:space="preserve">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Преимущественно образовательные ситуации носят </w:t>
      </w:r>
      <w:r w:rsidRPr="00EB5C96">
        <w:rPr>
          <w:bCs/>
          <w:i/>
          <w:color w:val="auto"/>
          <w:sz w:val="28"/>
          <w:szCs w:val="28"/>
        </w:rPr>
        <w:t>комплексный характер</w:t>
      </w:r>
      <w:r w:rsidR="009F2967" w:rsidRPr="00EB5C96">
        <w:rPr>
          <w:bCs/>
          <w:i/>
          <w:color w:val="auto"/>
          <w:sz w:val="28"/>
          <w:szCs w:val="28"/>
        </w:rPr>
        <w:t xml:space="preserve"> </w:t>
      </w:r>
      <w:r w:rsidRPr="00EB5C96">
        <w:rPr>
          <w:color w:val="auto"/>
          <w:sz w:val="28"/>
          <w:szCs w:val="28"/>
        </w:rPr>
        <w:t xml:space="preserve">и включают задачи, реализуемые в разных видах деятельности на одном тематическом содержании.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Образовательные ситуации используются в процессе </w:t>
      </w:r>
      <w:r w:rsidRPr="00EB5C96">
        <w:rPr>
          <w:i/>
          <w:color w:val="auto"/>
          <w:sz w:val="28"/>
          <w:szCs w:val="28"/>
        </w:rPr>
        <w:t>непосредственно организованной образовательной деятельности</w:t>
      </w:r>
      <w:r w:rsidRPr="00EB5C96">
        <w:rPr>
          <w:color w:val="auto"/>
          <w:sz w:val="28"/>
          <w:szCs w:val="28"/>
        </w:rPr>
        <w:t xml:space="preserve">.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w:t>
      </w:r>
      <w:r w:rsidRPr="00EB5C96">
        <w:rPr>
          <w:color w:val="auto"/>
          <w:sz w:val="28"/>
          <w:szCs w:val="28"/>
        </w:rPr>
        <w:lastRenderedPageBreak/>
        <w:t xml:space="preserve">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Образовательные ситуации могут включаться </w:t>
      </w:r>
      <w:r w:rsidRPr="00EB5C96">
        <w:rPr>
          <w:bCs/>
          <w:i/>
          <w:color w:val="auto"/>
          <w:sz w:val="28"/>
          <w:szCs w:val="28"/>
        </w:rPr>
        <w:t>в образовательную деятельность в режимных моментах</w:t>
      </w:r>
      <w:r w:rsidRPr="00EB5C96">
        <w:rPr>
          <w:bCs/>
          <w:color w:val="auto"/>
          <w:sz w:val="28"/>
          <w:szCs w:val="28"/>
        </w:rPr>
        <w:t>.</w:t>
      </w:r>
      <w:r w:rsidR="009F2967" w:rsidRPr="00EB5C96">
        <w:rPr>
          <w:bCs/>
          <w:color w:val="auto"/>
          <w:sz w:val="28"/>
          <w:szCs w:val="28"/>
        </w:rPr>
        <w:t xml:space="preserve"> </w:t>
      </w:r>
      <w:r w:rsidRPr="00EB5C96">
        <w:rPr>
          <w:color w:val="auto"/>
          <w:sz w:val="28"/>
          <w:szCs w:val="28"/>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Ситуационный подход дополняет принцип </w:t>
      </w:r>
      <w:r w:rsidRPr="00EB5C96">
        <w:rPr>
          <w:bCs/>
          <w:i/>
          <w:color w:val="auto"/>
          <w:sz w:val="28"/>
          <w:szCs w:val="28"/>
        </w:rPr>
        <w:t>продуктивности образовательной деятельности</w:t>
      </w:r>
      <w:r w:rsidRPr="00EB5C96">
        <w:rPr>
          <w:i/>
          <w:color w:val="auto"/>
          <w:sz w:val="28"/>
          <w:szCs w:val="28"/>
        </w:rPr>
        <w:t>,</w:t>
      </w:r>
      <w:r w:rsidRPr="00EB5C96">
        <w:rPr>
          <w:color w:val="auto"/>
          <w:sz w:val="28"/>
          <w:szCs w:val="28"/>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EB5C96">
        <w:rPr>
          <w:bCs/>
          <w:i/>
          <w:color w:val="auto"/>
          <w:sz w:val="28"/>
          <w:szCs w:val="28"/>
        </w:rPr>
        <w:t>способы организации образовательного процесса</w:t>
      </w:r>
      <w:r w:rsidR="009F2967" w:rsidRPr="00EB5C96">
        <w:rPr>
          <w:bCs/>
          <w:i/>
          <w:color w:val="auto"/>
          <w:sz w:val="28"/>
          <w:szCs w:val="28"/>
        </w:rPr>
        <w:t xml:space="preserve"> </w:t>
      </w:r>
      <w:r w:rsidRPr="00EB5C96">
        <w:rPr>
          <w:color w:val="auto"/>
          <w:sz w:val="28"/>
          <w:szCs w:val="28"/>
        </w:rPr>
        <w:t xml:space="preserve">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1B4F2A" w:rsidRPr="00EB5C96" w:rsidRDefault="001B4F2A" w:rsidP="00174AEF">
      <w:pPr>
        <w:pStyle w:val="Default"/>
        <w:ind w:firstLine="709"/>
        <w:jc w:val="both"/>
        <w:rPr>
          <w:color w:val="auto"/>
          <w:sz w:val="28"/>
          <w:szCs w:val="28"/>
        </w:rPr>
      </w:pPr>
      <w:r w:rsidRPr="00EB5C96">
        <w:rPr>
          <w:b/>
          <w:bCs/>
          <w:i/>
          <w:color w:val="auto"/>
          <w:sz w:val="28"/>
          <w:szCs w:val="28"/>
        </w:rPr>
        <w:t xml:space="preserve">Непосредственно образовательная деятельность </w:t>
      </w:r>
      <w:r w:rsidRPr="00EB5C96">
        <w:rPr>
          <w:color w:val="auto"/>
          <w:sz w:val="28"/>
          <w:szCs w:val="28"/>
        </w:rPr>
        <w:t xml:space="preserve">основана на организации педагогом видов деятельности, заданных ФГОС дошкольного образования. </w:t>
      </w:r>
    </w:p>
    <w:p w:rsidR="001B4F2A" w:rsidRPr="00EB5C96" w:rsidRDefault="001B4F2A" w:rsidP="00174AEF">
      <w:pPr>
        <w:pStyle w:val="Default"/>
        <w:ind w:firstLine="709"/>
        <w:jc w:val="both"/>
        <w:rPr>
          <w:color w:val="auto"/>
          <w:sz w:val="28"/>
          <w:szCs w:val="28"/>
        </w:rPr>
      </w:pPr>
      <w:r w:rsidRPr="00EB5C96">
        <w:rPr>
          <w:b/>
          <w:bCs/>
          <w:i/>
          <w:color w:val="auto"/>
          <w:sz w:val="28"/>
          <w:szCs w:val="28"/>
        </w:rPr>
        <w:t xml:space="preserve">Игровая деятельность </w:t>
      </w:r>
      <w:r w:rsidRPr="00EB5C96">
        <w:rPr>
          <w:color w:val="auto"/>
          <w:sz w:val="28"/>
          <w:szCs w:val="28"/>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w:t>
      </w:r>
      <w:r w:rsidRPr="00EB5C96">
        <w:rPr>
          <w:color w:val="auto"/>
          <w:sz w:val="28"/>
          <w:szCs w:val="28"/>
        </w:rPr>
        <w:lastRenderedPageBreak/>
        <w:t xml:space="preserve">она является основой для организации всех других видов детской деятельности.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1B4F2A" w:rsidRPr="00EB5C96" w:rsidRDefault="001B4F2A" w:rsidP="00174AEF">
      <w:pPr>
        <w:pStyle w:val="Default"/>
        <w:ind w:firstLine="709"/>
        <w:jc w:val="both"/>
        <w:rPr>
          <w:color w:val="auto"/>
          <w:sz w:val="28"/>
          <w:szCs w:val="28"/>
        </w:rPr>
      </w:pPr>
      <w:r w:rsidRPr="00EB5C96">
        <w:rPr>
          <w:b/>
          <w:bCs/>
          <w:i/>
          <w:color w:val="auto"/>
          <w:sz w:val="28"/>
          <w:szCs w:val="28"/>
        </w:rPr>
        <w:t>Коммуникативная деятельность</w:t>
      </w:r>
      <w:r w:rsidR="009F2967" w:rsidRPr="00EB5C96">
        <w:rPr>
          <w:b/>
          <w:bCs/>
          <w:i/>
          <w:color w:val="auto"/>
          <w:sz w:val="28"/>
          <w:szCs w:val="28"/>
        </w:rPr>
        <w:t xml:space="preserve"> </w:t>
      </w:r>
      <w:r w:rsidRPr="00EB5C96">
        <w:rPr>
          <w:color w:val="auto"/>
          <w:sz w:val="28"/>
          <w:szCs w:val="28"/>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1B4F2A" w:rsidRPr="00EB5C96" w:rsidRDefault="001B4F2A" w:rsidP="00174AEF">
      <w:pPr>
        <w:pStyle w:val="Default"/>
        <w:ind w:firstLine="709"/>
        <w:jc w:val="both"/>
        <w:rPr>
          <w:color w:val="auto"/>
          <w:sz w:val="28"/>
          <w:szCs w:val="28"/>
        </w:rPr>
      </w:pPr>
      <w:r w:rsidRPr="00EB5C96">
        <w:rPr>
          <w:b/>
          <w:bCs/>
          <w:i/>
          <w:color w:val="auto"/>
          <w:sz w:val="28"/>
          <w:szCs w:val="28"/>
        </w:rPr>
        <w:t>Познавательно-исследовательская деятельность</w:t>
      </w:r>
      <w:r w:rsidR="009F2967" w:rsidRPr="00EB5C96">
        <w:rPr>
          <w:b/>
          <w:bCs/>
          <w:i/>
          <w:color w:val="auto"/>
          <w:sz w:val="28"/>
          <w:szCs w:val="28"/>
        </w:rPr>
        <w:t xml:space="preserve"> </w:t>
      </w:r>
      <w:r w:rsidRPr="00EB5C96">
        <w:rPr>
          <w:color w:val="auto"/>
          <w:sz w:val="28"/>
          <w:szCs w:val="28"/>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1B4F2A" w:rsidRPr="00EB5C96" w:rsidRDefault="001B4F2A" w:rsidP="00174AEF">
      <w:pPr>
        <w:pStyle w:val="Default"/>
        <w:ind w:firstLine="709"/>
        <w:jc w:val="both"/>
        <w:rPr>
          <w:color w:val="auto"/>
          <w:sz w:val="28"/>
          <w:szCs w:val="28"/>
        </w:rPr>
      </w:pPr>
      <w:r w:rsidRPr="00EB5C96">
        <w:rPr>
          <w:b/>
          <w:bCs/>
          <w:i/>
          <w:color w:val="auto"/>
          <w:sz w:val="28"/>
          <w:szCs w:val="28"/>
        </w:rPr>
        <w:t>Восприятие художественной литературы и фольклора</w:t>
      </w:r>
      <w:r w:rsidR="009F2967" w:rsidRPr="00EB5C96">
        <w:rPr>
          <w:b/>
          <w:bCs/>
          <w:i/>
          <w:color w:val="auto"/>
          <w:sz w:val="28"/>
          <w:szCs w:val="28"/>
        </w:rPr>
        <w:t xml:space="preserve"> </w:t>
      </w:r>
      <w:r w:rsidRPr="00EB5C96">
        <w:rPr>
          <w:color w:val="auto"/>
          <w:sz w:val="28"/>
          <w:szCs w:val="28"/>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1B4F2A" w:rsidRPr="00EB5C96" w:rsidRDefault="001B4F2A" w:rsidP="00174AEF">
      <w:pPr>
        <w:pStyle w:val="Default"/>
        <w:ind w:firstLine="709"/>
        <w:jc w:val="both"/>
        <w:rPr>
          <w:color w:val="auto"/>
          <w:sz w:val="28"/>
          <w:szCs w:val="28"/>
        </w:rPr>
      </w:pPr>
      <w:r w:rsidRPr="00EB5C96">
        <w:rPr>
          <w:b/>
          <w:bCs/>
          <w:i/>
          <w:color w:val="auto"/>
          <w:sz w:val="28"/>
          <w:szCs w:val="28"/>
        </w:rPr>
        <w:t>Конструирование и изобразительная деятельность детей</w:t>
      </w:r>
      <w:r w:rsidR="009F2967" w:rsidRPr="00EB5C96">
        <w:rPr>
          <w:b/>
          <w:bCs/>
          <w:i/>
          <w:color w:val="auto"/>
          <w:sz w:val="28"/>
          <w:szCs w:val="28"/>
        </w:rPr>
        <w:t xml:space="preserve"> </w:t>
      </w:r>
      <w:r w:rsidRPr="00EB5C96">
        <w:rPr>
          <w:color w:val="auto"/>
          <w:sz w:val="28"/>
          <w:szCs w:val="28"/>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1B4F2A" w:rsidRPr="00EB5C96" w:rsidRDefault="001B4F2A" w:rsidP="00174AEF">
      <w:pPr>
        <w:pStyle w:val="Default"/>
        <w:ind w:firstLine="709"/>
        <w:jc w:val="both"/>
        <w:rPr>
          <w:color w:val="auto"/>
          <w:sz w:val="28"/>
          <w:szCs w:val="28"/>
        </w:rPr>
      </w:pPr>
      <w:r w:rsidRPr="00EB5C96">
        <w:rPr>
          <w:b/>
          <w:bCs/>
          <w:i/>
          <w:color w:val="auto"/>
          <w:sz w:val="28"/>
          <w:szCs w:val="28"/>
        </w:rPr>
        <w:t>Музыкальная деятельность</w:t>
      </w:r>
      <w:r w:rsidR="009F2967" w:rsidRPr="00EB5C96">
        <w:rPr>
          <w:b/>
          <w:bCs/>
          <w:i/>
          <w:color w:val="auto"/>
          <w:sz w:val="28"/>
          <w:szCs w:val="28"/>
        </w:rPr>
        <w:t xml:space="preserve"> </w:t>
      </w:r>
      <w:r w:rsidRPr="00EB5C96">
        <w:rPr>
          <w:color w:val="auto"/>
          <w:sz w:val="28"/>
          <w:szCs w:val="28"/>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1B4F2A" w:rsidRPr="00EB5C96" w:rsidRDefault="001B4F2A" w:rsidP="00174AEF">
      <w:pPr>
        <w:pStyle w:val="Default"/>
        <w:ind w:firstLine="709"/>
        <w:jc w:val="both"/>
        <w:rPr>
          <w:color w:val="auto"/>
          <w:sz w:val="28"/>
          <w:szCs w:val="28"/>
        </w:rPr>
      </w:pPr>
      <w:r w:rsidRPr="00EB5C96">
        <w:rPr>
          <w:b/>
          <w:bCs/>
          <w:i/>
          <w:color w:val="auto"/>
          <w:sz w:val="28"/>
          <w:szCs w:val="28"/>
        </w:rPr>
        <w:lastRenderedPageBreak/>
        <w:t>Двигательная деятельность</w:t>
      </w:r>
      <w:r w:rsidR="009F2967" w:rsidRPr="00EB5C96">
        <w:rPr>
          <w:b/>
          <w:bCs/>
          <w:i/>
          <w:color w:val="auto"/>
          <w:sz w:val="28"/>
          <w:szCs w:val="28"/>
        </w:rPr>
        <w:t xml:space="preserve"> </w:t>
      </w:r>
      <w:r w:rsidRPr="00EB5C96">
        <w:rPr>
          <w:color w:val="auto"/>
          <w:sz w:val="28"/>
          <w:szCs w:val="28"/>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1B4F2A" w:rsidRPr="00EB5C96" w:rsidRDefault="001B4F2A" w:rsidP="00174AEF">
      <w:pPr>
        <w:pStyle w:val="Default"/>
        <w:ind w:firstLine="709"/>
        <w:jc w:val="both"/>
        <w:rPr>
          <w:color w:val="auto"/>
          <w:sz w:val="28"/>
          <w:szCs w:val="28"/>
        </w:rPr>
      </w:pPr>
      <w:r w:rsidRPr="00EB5C96">
        <w:rPr>
          <w:b/>
          <w:bCs/>
          <w:i/>
          <w:iCs/>
          <w:color w:val="auto"/>
          <w:sz w:val="28"/>
          <w:szCs w:val="28"/>
        </w:rPr>
        <w:t xml:space="preserve">Образовательная деятельность, осуществляемая в ходе режимных моментов </w:t>
      </w:r>
      <w:r w:rsidRPr="00EB5C96">
        <w:rPr>
          <w:color w:val="auto"/>
          <w:sz w:val="28"/>
          <w:szCs w:val="28"/>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1B4F2A" w:rsidRPr="00EB5C96" w:rsidRDefault="001B4F2A" w:rsidP="00174AEF">
      <w:pPr>
        <w:pStyle w:val="Default"/>
        <w:ind w:firstLine="709"/>
        <w:jc w:val="both"/>
        <w:rPr>
          <w:color w:val="auto"/>
          <w:sz w:val="28"/>
          <w:szCs w:val="28"/>
        </w:rPr>
      </w:pPr>
      <w:r w:rsidRPr="00EB5C96">
        <w:rPr>
          <w:b/>
          <w:bCs/>
          <w:i/>
          <w:iCs/>
          <w:color w:val="auto"/>
          <w:sz w:val="28"/>
          <w:szCs w:val="28"/>
        </w:rPr>
        <w:t xml:space="preserve">Образовательная деятельность, осуществляемая в утренний отрезок времени включает: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наблюдения - в уголке природы; за деятельностью взрослых (сервировка стола к завтраку);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индивидуальные игры и игры с небольшими подгруппами детей (дидактические, развивающие, сюжетные, музыкальные, подвижные и пр.);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трудовые поручения (сервировка столов к завтраку, уход за комнатными растениями и пр.);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беседы и разговоры с детьми по их интересам;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рассматривание дидактических картинок, иллюстраций, просмотр видеоматериалов разнообразного содержания;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индивидуальную работу с детьми в соответствии с задачами разных образовательных областей; </w:t>
      </w:r>
    </w:p>
    <w:p w:rsidR="001B4F2A" w:rsidRPr="00EB5C96" w:rsidRDefault="001B4F2A" w:rsidP="00174AEF">
      <w:pPr>
        <w:pStyle w:val="Default"/>
        <w:ind w:firstLine="709"/>
        <w:jc w:val="both"/>
        <w:rPr>
          <w:color w:val="auto"/>
          <w:sz w:val="28"/>
          <w:szCs w:val="28"/>
        </w:rPr>
      </w:pPr>
      <w:r w:rsidRPr="00EB5C96">
        <w:rPr>
          <w:color w:val="auto"/>
          <w:sz w:val="28"/>
          <w:szCs w:val="28"/>
        </w:rPr>
        <w:t>двигательную деятельность детей, акт</w:t>
      </w:r>
      <w:r w:rsidR="009F2967" w:rsidRPr="00EB5C96">
        <w:rPr>
          <w:color w:val="auto"/>
          <w:sz w:val="28"/>
          <w:szCs w:val="28"/>
        </w:rPr>
        <w:t xml:space="preserve">ивность которой зависит от </w:t>
      </w:r>
      <w:r w:rsidRPr="00EB5C96">
        <w:rPr>
          <w:color w:val="auto"/>
          <w:sz w:val="28"/>
          <w:szCs w:val="28"/>
        </w:rPr>
        <w:t xml:space="preserve"> содержания организованной образовательной деятельности в первой половине дня;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работу по воспитанию у детей культурно-гигиенических навыков и культуры здоровья. </w:t>
      </w:r>
    </w:p>
    <w:p w:rsidR="001B4F2A" w:rsidRPr="00EB5C96" w:rsidRDefault="001B4F2A" w:rsidP="00174AEF">
      <w:pPr>
        <w:pStyle w:val="Default"/>
        <w:ind w:firstLine="709"/>
        <w:jc w:val="both"/>
        <w:rPr>
          <w:color w:val="auto"/>
          <w:sz w:val="28"/>
          <w:szCs w:val="28"/>
        </w:rPr>
      </w:pPr>
      <w:r w:rsidRPr="00EB5C96">
        <w:rPr>
          <w:b/>
          <w:bCs/>
          <w:i/>
          <w:iCs/>
          <w:color w:val="auto"/>
          <w:sz w:val="28"/>
          <w:szCs w:val="28"/>
        </w:rPr>
        <w:t xml:space="preserve">Образовательная деятельность, осуществляемая во время прогулки включает: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подвижные игры и упражнения, направленные на оптимизацию режима двигательной активности и укрепление здоровья детей;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с объектами неживой природы;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сюжетно-ролевые и конструктивные игры (с песком, со снегом, с природным материалом);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элементарную трудовую деятельность детей на участке детского сада; </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свободное общение воспитателя с детьми. </w:t>
      </w:r>
    </w:p>
    <w:p w:rsidR="001B4F2A" w:rsidRPr="00EB5C96" w:rsidRDefault="001B4F2A" w:rsidP="00174AEF">
      <w:pPr>
        <w:pStyle w:val="Default"/>
        <w:ind w:firstLine="709"/>
        <w:jc w:val="both"/>
        <w:rPr>
          <w:color w:val="auto"/>
          <w:sz w:val="28"/>
          <w:szCs w:val="28"/>
        </w:rPr>
      </w:pPr>
      <w:r w:rsidRPr="00EB5C96">
        <w:rPr>
          <w:b/>
          <w:bCs/>
          <w:color w:val="auto"/>
          <w:sz w:val="28"/>
          <w:szCs w:val="28"/>
        </w:rPr>
        <w:lastRenderedPageBreak/>
        <w:t>Культурные практики</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Во второй половине дня организуются разнообразные </w:t>
      </w:r>
      <w:r w:rsidRPr="00EB5C96">
        <w:rPr>
          <w:bCs/>
          <w:i/>
          <w:color w:val="auto"/>
          <w:sz w:val="28"/>
          <w:szCs w:val="28"/>
        </w:rPr>
        <w:t xml:space="preserve">культурные практики, </w:t>
      </w:r>
      <w:r w:rsidRPr="00EB5C96">
        <w:rPr>
          <w:color w:val="auto"/>
          <w:sz w:val="28"/>
          <w:szCs w:val="28"/>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1B4F2A" w:rsidRPr="00EB5C96" w:rsidRDefault="001B4F2A" w:rsidP="00174AEF">
      <w:pPr>
        <w:pStyle w:val="Default"/>
        <w:ind w:firstLine="709"/>
        <w:jc w:val="both"/>
        <w:rPr>
          <w:color w:val="auto"/>
          <w:sz w:val="28"/>
          <w:szCs w:val="28"/>
        </w:rPr>
      </w:pPr>
      <w:r w:rsidRPr="00EB5C96">
        <w:rPr>
          <w:b/>
          <w:bCs/>
          <w:i/>
          <w:color w:val="auto"/>
          <w:sz w:val="28"/>
          <w:szCs w:val="28"/>
        </w:rPr>
        <w:t xml:space="preserve">Совместная игра </w:t>
      </w:r>
      <w:r w:rsidRPr="00EB5C96">
        <w:rPr>
          <w:color w:val="auto"/>
          <w:sz w:val="28"/>
          <w:szCs w:val="28"/>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1B4F2A" w:rsidRPr="00EB5C96" w:rsidRDefault="001B4F2A" w:rsidP="00174AEF">
      <w:pPr>
        <w:pStyle w:val="Default"/>
        <w:ind w:firstLine="709"/>
        <w:jc w:val="both"/>
        <w:rPr>
          <w:color w:val="auto"/>
          <w:sz w:val="28"/>
          <w:szCs w:val="28"/>
        </w:rPr>
      </w:pPr>
      <w:r w:rsidRPr="00EB5C96">
        <w:rPr>
          <w:b/>
          <w:bCs/>
          <w:i/>
          <w:color w:val="auto"/>
          <w:sz w:val="28"/>
          <w:szCs w:val="28"/>
        </w:rPr>
        <w:t xml:space="preserve">Ситуации общения и накопления положительного социально-эмоционального опыта </w:t>
      </w:r>
      <w:r w:rsidRPr="00EB5C96">
        <w:rPr>
          <w:color w:val="auto"/>
          <w:sz w:val="28"/>
          <w:szCs w:val="28"/>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p>
    <w:p w:rsidR="001B4F2A" w:rsidRPr="00EB5C96" w:rsidRDefault="001B4F2A" w:rsidP="00174AEF">
      <w:pPr>
        <w:pStyle w:val="Default"/>
        <w:ind w:firstLine="709"/>
        <w:jc w:val="both"/>
        <w:rPr>
          <w:color w:val="auto"/>
          <w:sz w:val="28"/>
          <w:szCs w:val="28"/>
        </w:rPr>
      </w:pPr>
      <w:r w:rsidRPr="00EB5C96">
        <w:rPr>
          <w:color w:val="auto"/>
          <w:sz w:val="28"/>
          <w:szCs w:val="28"/>
        </w:rPr>
        <w:t xml:space="preserve">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1B4F2A" w:rsidRPr="00EB5C96" w:rsidRDefault="001B4F2A" w:rsidP="00174AEF">
      <w:pPr>
        <w:pStyle w:val="Default"/>
        <w:ind w:firstLine="709"/>
        <w:jc w:val="both"/>
        <w:rPr>
          <w:color w:val="auto"/>
          <w:sz w:val="28"/>
          <w:szCs w:val="28"/>
        </w:rPr>
      </w:pPr>
      <w:r w:rsidRPr="00EB5C96">
        <w:rPr>
          <w:b/>
          <w:bCs/>
          <w:i/>
          <w:color w:val="auto"/>
          <w:sz w:val="28"/>
          <w:szCs w:val="28"/>
        </w:rPr>
        <w:t xml:space="preserve">Творческая мастерская </w:t>
      </w:r>
      <w:r w:rsidRPr="00EB5C96">
        <w:rPr>
          <w:color w:val="auto"/>
          <w:sz w:val="28"/>
          <w:szCs w:val="28"/>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1B4F2A" w:rsidRPr="00EB5C96" w:rsidRDefault="001B4F2A" w:rsidP="00174AEF">
      <w:pPr>
        <w:pStyle w:val="Default"/>
        <w:ind w:firstLine="709"/>
        <w:jc w:val="both"/>
        <w:rPr>
          <w:color w:val="auto"/>
          <w:sz w:val="28"/>
          <w:szCs w:val="28"/>
        </w:rPr>
      </w:pPr>
      <w:r w:rsidRPr="00EB5C96">
        <w:rPr>
          <w:b/>
          <w:bCs/>
          <w:i/>
          <w:color w:val="auto"/>
          <w:sz w:val="28"/>
          <w:szCs w:val="28"/>
        </w:rPr>
        <w:t xml:space="preserve">Музыкально-театральная и литературная гостиная (детская студия) </w:t>
      </w:r>
      <w:r w:rsidRPr="00EB5C96">
        <w:rPr>
          <w:color w:val="auto"/>
          <w:sz w:val="28"/>
          <w:szCs w:val="28"/>
        </w:rPr>
        <w:t xml:space="preserve">- форма организации художественно-творческой деятельности </w:t>
      </w:r>
      <w:r w:rsidRPr="00EB5C96">
        <w:rPr>
          <w:color w:val="auto"/>
          <w:sz w:val="28"/>
          <w:szCs w:val="28"/>
        </w:rPr>
        <w:lastRenderedPageBreak/>
        <w:t xml:space="preserve">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1B4F2A" w:rsidRPr="00EB5C96" w:rsidRDefault="001B4F2A" w:rsidP="00174AEF">
      <w:pPr>
        <w:pStyle w:val="Default"/>
        <w:ind w:firstLine="709"/>
        <w:jc w:val="both"/>
        <w:rPr>
          <w:color w:val="auto"/>
          <w:sz w:val="28"/>
          <w:szCs w:val="28"/>
        </w:rPr>
      </w:pPr>
      <w:r w:rsidRPr="00EB5C96">
        <w:rPr>
          <w:b/>
          <w:bCs/>
          <w:i/>
          <w:color w:val="auto"/>
          <w:sz w:val="28"/>
          <w:szCs w:val="28"/>
        </w:rPr>
        <w:t>Сенсорный и интеллектуальный тренинг</w:t>
      </w:r>
      <w:r w:rsidRPr="00EB5C96">
        <w:rPr>
          <w:color w:val="auto"/>
          <w:sz w:val="28"/>
          <w:szCs w:val="28"/>
        </w:rPr>
        <w:t xml:space="preserve">–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 </w:t>
      </w:r>
    </w:p>
    <w:p w:rsidR="001B4F2A" w:rsidRPr="00EB5C96" w:rsidRDefault="001B4F2A" w:rsidP="00174AEF">
      <w:pPr>
        <w:pStyle w:val="Default"/>
        <w:ind w:firstLine="709"/>
        <w:jc w:val="both"/>
        <w:rPr>
          <w:color w:val="auto"/>
          <w:sz w:val="28"/>
          <w:szCs w:val="28"/>
        </w:rPr>
      </w:pPr>
      <w:r w:rsidRPr="00EB5C96">
        <w:rPr>
          <w:b/>
          <w:bCs/>
          <w:i/>
          <w:color w:val="auto"/>
          <w:sz w:val="28"/>
          <w:szCs w:val="28"/>
        </w:rPr>
        <w:t>Детский досуг</w:t>
      </w:r>
      <w:r w:rsidR="00566AA7" w:rsidRPr="00EB5C96">
        <w:rPr>
          <w:b/>
          <w:bCs/>
          <w:i/>
          <w:color w:val="auto"/>
          <w:sz w:val="28"/>
          <w:szCs w:val="28"/>
        </w:rPr>
        <w:t xml:space="preserve"> </w:t>
      </w:r>
      <w:r w:rsidRPr="00EB5C96">
        <w:rPr>
          <w:color w:val="auto"/>
          <w:sz w:val="28"/>
          <w:szCs w:val="28"/>
        </w:rPr>
        <w:t xml:space="preserve">-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 </w:t>
      </w:r>
    </w:p>
    <w:p w:rsidR="00A8271D" w:rsidRDefault="001B4F2A" w:rsidP="00A8271D">
      <w:pPr>
        <w:pStyle w:val="Default"/>
        <w:ind w:firstLine="709"/>
        <w:jc w:val="both"/>
      </w:pPr>
      <w:r w:rsidRPr="00EB5C96">
        <w:rPr>
          <w:b/>
          <w:bCs/>
          <w:i/>
          <w:color w:val="auto"/>
          <w:sz w:val="28"/>
          <w:szCs w:val="28"/>
        </w:rPr>
        <w:t xml:space="preserve">Коллективная и индивидуальная трудовая деятельность </w:t>
      </w:r>
      <w:r w:rsidRPr="00EB5C96">
        <w:rPr>
          <w:color w:val="auto"/>
          <w:sz w:val="28"/>
          <w:szCs w:val="28"/>
        </w:rPr>
        <w:t xml:space="preserve">носит общественно полезный характер и организуется как хозяйственно-бытовой труд и труд в природе. </w:t>
      </w:r>
    </w:p>
    <w:p w:rsidR="001B4F2A" w:rsidRPr="00EB5C96" w:rsidRDefault="001B4F2A" w:rsidP="001C4A7E">
      <w:pPr>
        <w:spacing w:after="200" w:line="276" w:lineRule="auto"/>
        <w:outlineLvl w:val="1"/>
        <w:rPr>
          <w:b/>
          <w:bCs/>
          <w:sz w:val="28"/>
          <w:szCs w:val="28"/>
          <w:lang w:eastAsia="ar-SA"/>
        </w:rPr>
      </w:pPr>
      <w:bookmarkStart w:id="33" w:name="_Toc54022296"/>
      <w:r w:rsidRPr="00EB5C96">
        <w:rPr>
          <w:b/>
          <w:bCs/>
          <w:sz w:val="28"/>
          <w:szCs w:val="28"/>
          <w:lang w:eastAsia="ar-SA"/>
        </w:rPr>
        <w:t>2.1.4. Способы и направления поддержки детской инициативы (в возрастной динамике)</w:t>
      </w:r>
      <w:bookmarkEnd w:id="33"/>
    </w:p>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b/>
          <w:bCs/>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
        <w:gridCol w:w="2704"/>
        <w:gridCol w:w="6018"/>
      </w:tblGrid>
      <w:tr w:rsidR="001B4F2A" w:rsidRPr="00EB5C96" w:rsidTr="00A8271D">
        <w:tc>
          <w:tcPr>
            <w:tcW w:w="443" w:type="pct"/>
          </w:tcPr>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1-2 года</w:t>
            </w:r>
          </w:p>
        </w:tc>
        <w:tc>
          <w:tcPr>
            <w:tcW w:w="1413" w:type="pct"/>
          </w:tcPr>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Приоритетной сферой проявления детской инициативы является активное самостоятельное передвижение в пространстве, исследование предметов на основе манипулирования.</w:t>
            </w:r>
          </w:p>
        </w:tc>
        <w:tc>
          <w:tcPr>
            <w:tcW w:w="3145" w:type="pct"/>
          </w:tcPr>
          <w:p w:rsidR="001B4F2A" w:rsidRPr="00EB5C96" w:rsidRDefault="001B4F2A" w:rsidP="00174A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sz w:val="28"/>
                <w:szCs w:val="28"/>
                <w:lang w:eastAsia="ar-SA"/>
              </w:rPr>
            </w:pPr>
            <w:r w:rsidRPr="00EB5C96">
              <w:rPr>
                <w:sz w:val="28"/>
                <w:szCs w:val="28"/>
                <w:lang w:eastAsia="ar-SA"/>
              </w:rPr>
              <w:t>-Побуждать детей наблюдать, выделять, обследовать и определять свойства, качества и назначение предметов; направлять поисковую деятельность детей;</w:t>
            </w:r>
          </w:p>
          <w:p w:rsidR="001B4F2A" w:rsidRPr="00EB5C96" w:rsidRDefault="001B4F2A" w:rsidP="00174A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sz w:val="28"/>
                <w:szCs w:val="28"/>
                <w:lang w:eastAsia="ar-SA"/>
              </w:rPr>
            </w:pPr>
            <w:r w:rsidRPr="00EB5C96">
              <w:rPr>
                <w:sz w:val="28"/>
                <w:szCs w:val="28"/>
                <w:lang w:eastAsia="ar-SA"/>
              </w:rPr>
              <w:t>-Поддерживать интерес к познанию окружающей действительности с помощью создания проблемных ситуаций, развивающих игрушек. Создавать разнообразную, часто сменяемую развивающую предметную образовательную среду;</w:t>
            </w:r>
          </w:p>
          <w:p w:rsidR="001B4F2A" w:rsidRPr="00EB5C96" w:rsidRDefault="001B4F2A" w:rsidP="00174A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sz w:val="28"/>
                <w:szCs w:val="28"/>
                <w:lang w:eastAsia="ar-SA"/>
              </w:rPr>
            </w:pPr>
            <w:r w:rsidRPr="00EB5C96">
              <w:rPr>
                <w:sz w:val="28"/>
                <w:szCs w:val="28"/>
                <w:lang w:eastAsia="ar-SA"/>
              </w:rPr>
              <w:t>-Обогащать опыт сенсорного восприятия ребенка во всех областях – тактильной, двигательной, слуховой, зрительной, обонятельной, вкусовой, стимулируя поисковую активность ребенка;</w:t>
            </w:r>
          </w:p>
          <w:p w:rsidR="001B4F2A" w:rsidRPr="00EB5C96" w:rsidRDefault="001B4F2A" w:rsidP="00174A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sz w:val="28"/>
                <w:szCs w:val="28"/>
                <w:lang w:eastAsia="ar-SA"/>
              </w:rPr>
            </w:pPr>
            <w:r w:rsidRPr="00EB5C96">
              <w:rPr>
                <w:sz w:val="28"/>
                <w:szCs w:val="28"/>
                <w:lang w:eastAsia="ar-SA"/>
              </w:rPr>
              <w:t xml:space="preserve">-Поддерживать и развивать уверенность в себе и своих возможностях, активность в области самостоятельного движения, познания окружающего предметного мира, общения со взрослыми и сверстниками, взаимодействия с миром природы, всегда предоставляя ребенку </w:t>
            </w:r>
            <w:r w:rsidRPr="00EB5C96">
              <w:rPr>
                <w:sz w:val="28"/>
                <w:szCs w:val="28"/>
                <w:lang w:eastAsia="ar-SA"/>
              </w:rPr>
              <w:lastRenderedPageBreak/>
              <w:t>необходимую помощь и поддержку в реализации его замысла;</w:t>
            </w:r>
          </w:p>
          <w:p w:rsidR="001B4F2A" w:rsidRPr="00EB5C96" w:rsidRDefault="001B4F2A" w:rsidP="00174A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sz w:val="28"/>
                <w:szCs w:val="28"/>
                <w:lang w:eastAsia="ar-SA"/>
              </w:rPr>
            </w:pPr>
            <w:r w:rsidRPr="00EB5C96">
              <w:rPr>
                <w:sz w:val="28"/>
                <w:szCs w:val="28"/>
                <w:lang w:eastAsia="ar-SA"/>
              </w:rPr>
              <w:t>-Активно использовать речь в качестве средства эмоциональной содержательной коммуникации, стимулировать речевую активность детей, поддерживать становление инициативной речи.</w:t>
            </w:r>
          </w:p>
        </w:tc>
      </w:tr>
      <w:tr w:rsidR="001B4F2A" w:rsidRPr="00EB5C96" w:rsidTr="00A8271D">
        <w:tc>
          <w:tcPr>
            <w:tcW w:w="443" w:type="pct"/>
          </w:tcPr>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lastRenderedPageBreak/>
              <w:t>2-3 года</w:t>
            </w:r>
          </w:p>
        </w:tc>
        <w:tc>
          <w:tcPr>
            <w:tcW w:w="1413" w:type="pct"/>
          </w:tcPr>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восприятии окружающего мира</w:t>
            </w:r>
          </w:p>
        </w:tc>
        <w:tc>
          <w:tcPr>
            <w:tcW w:w="3145" w:type="pct"/>
          </w:tcPr>
          <w:p w:rsidR="001B4F2A" w:rsidRPr="00EB5C96" w:rsidRDefault="001B4F2A" w:rsidP="00174A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sz w:val="28"/>
                <w:szCs w:val="28"/>
                <w:lang w:eastAsia="ar-SA"/>
              </w:rPr>
            </w:pPr>
            <w:r w:rsidRPr="00EB5C96">
              <w:rPr>
                <w:sz w:val="28"/>
                <w:szCs w:val="28"/>
                <w:lang w:eastAsia="ar-SA"/>
              </w:rPr>
              <w:t>-Предоставлять детям самостоятельность во всем, что не предоставляет опасности для их жизни и здоровья, помогая им реализовать собственные замыслы;</w:t>
            </w:r>
          </w:p>
          <w:p w:rsidR="001B4F2A" w:rsidRPr="00EB5C96" w:rsidRDefault="001B4F2A" w:rsidP="00174AEF">
            <w:pPr>
              <w:tabs>
                <w:tab w:val="left" w:pos="1832"/>
                <w:tab w:val="left" w:pos="2748"/>
                <w:tab w:val="left" w:pos="3664"/>
                <w:tab w:val="left" w:pos="377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sz w:val="28"/>
                <w:szCs w:val="28"/>
                <w:lang w:eastAsia="ar-SA"/>
              </w:rPr>
            </w:pPr>
            <w:r w:rsidRPr="00EB5C96">
              <w:rPr>
                <w:sz w:val="28"/>
                <w:szCs w:val="28"/>
                <w:lang w:eastAsia="ar-SA"/>
              </w:rPr>
              <w:t>-Отмечать и приветствовать даже минимальный успехи детей;</w:t>
            </w:r>
          </w:p>
          <w:p w:rsidR="001B4F2A" w:rsidRPr="00EB5C96" w:rsidRDefault="001B4F2A" w:rsidP="00174A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sz w:val="28"/>
                <w:szCs w:val="28"/>
                <w:lang w:eastAsia="ar-SA"/>
              </w:rPr>
            </w:pPr>
            <w:r w:rsidRPr="00EB5C96">
              <w:rPr>
                <w:sz w:val="28"/>
                <w:szCs w:val="28"/>
                <w:lang w:eastAsia="ar-SA"/>
              </w:rPr>
              <w:t>-Не критиковать результаты деятельности ребенка и его самого как личность;</w:t>
            </w:r>
          </w:p>
          <w:p w:rsidR="001B4F2A" w:rsidRPr="00EB5C96" w:rsidRDefault="001B4F2A" w:rsidP="00174AEF">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sz w:val="28"/>
                <w:szCs w:val="28"/>
                <w:lang w:eastAsia="ar-SA"/>
              </w:rPr>
            </w:pPr>
            <w:r w:rsidRPr="00EB5C96">
              <w:rPr>
                <w:sz w:val="28"/>
                <w:szCs w:val="28"/>
                <w:lang w:eastAsia="ar-SA"/>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прогулочных участков с целью повышения самостоятельности;</w:t>
            </w:r>
          </w:p>
          <w:p w:rsidR="001B4F2A" w:rsidRPr="00EB5C96" w:rsidRDefault="001B4F2A" w:rsidP="00174A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jc w:val="both"/>
              <w:rPr>
                <w:sz w:val="28"/>
                <w:szCs w:val="28"/>
                <w:lang w:eastAsia="ar-SA"/>
              </w:rPr>
            </w:pPr>
            <w:r w:rsidRPr="00EB5C96">
              <w:rPr>
                <w:sz w:val="28"/>
                <w:szCs w:val="28"/>
                <w:lang w:eastAsia="ar-SA"/>
              </w:rPr>
              <w:t>-Побуждать детей к разнообразным действиям с предметами, направленным на ознакомление с их качествами  и свойствами;</w:t>
            </w:r>
          </w:p>
          <w:p w:rsidR="001B4F2A" w:rsidRPr="00EB5C96" w:rsidRDefault="001B4F2A" w:rsidP="00174A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sz w:val="28"/>
                <w:szCs w:val="28"/>
                <w:lang w:eastAsia="ar-SA"/>
              </w:rPr>
            </w:pPr>
            <w:r w:rsidRPr="00EB5C96">
              <w:rPr>
                <w:sz w:val="28"/>
                <w:szCs w:val="28"/>
                <w:lang w:eastAsia="ar-SA"/>
              </w:rPr>
              <w:t>-Поддерживать интерес ребенка к тому, что он рассматривает и наблюдает в разные режимные моменты;</w:t>
            </w:r>
          </w:p>
          <w:p w:rsidR="001B4F2A" w:rsidRPr="00EB5C96" w:rsidRDefault="001B4F2A" w:rsidP="00174A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jc w:val="both"/>
              <w:rPr>
                <w:sz w:val="28"/>
                <w:szCs w:val="28"/>
                <w:lang w:eastAsia="ar-SA"/>
              </w:rPr>
            </w:pPr>
            <w:r w:rsidRPr="00EB5C96">
              <w:rPr>
                <w:sz w:val="28"/>
                <w:szCs w:val="28"/>
                <w:lang w:eastAsia="ar-SA"/>
              </w:rPr>
              <w:t>-Устанавливать простые и непонятные детям нормы жизни группы, четко исполнять их и следить за их исполнением всеми детьми;</w:t>
            </w:r>
          </w:p>
          <w:p w:rsidR="001B4F2A" w:rsidRPr="00EB5C96" w:rsidRDefault="001B4F2A" w:rsidP="00174A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sz w:val="28"/>
                <w:szCs w:val="28"/>
                <w:lang w:eastAsia="ar-SA"/>
              </w:rPr>
            </w:pPr>
            <w:r w:rsidRPr="00EB5C96">
              <w:rPr>
                <w:sz w:val="28"/>
                <w:szCs w:val="28"/>
                <w:lang w:eastAsia="ar-SA"/>
              </w:rPr>
              <w:t>-Взрослым эмоционально положительно настраиваться на день работы; переживать его как дар; радоваться совместности проживания этого дня с детьми. Избегать ситуаций спешки, поторапливания детей;</w:t>
            </w:r>
          </w:p>
          <w:p w:rsidR="001B4F2A" w:rsidRPr="00EB5C96" w:rsidRDefault="001B4F2A" w:rsidP="00174A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jc w:val="both"/>
              <w:rPr>
                <w:sz w:val="28"/>
                <w:szCs w:val="28"/>
                <w:lang w:eastAsia="ar-SA"/>
              </w:rPr>
            </w:pPr>
            <w:r w:rsidRPr="00EB5C96">
              <w:rPr>
                <w:sz w:val="28"/>
                <w:szCs w:val="28"/>
                <w:lang w:eastAsia="ar-SA"/>
              </w:rPr>
              <w:t>-Для поддержки инициативы в продуктивной творческой деятельности по указанию ребенка создавать для него изображения или лепку, другие изделия;</w:t>
            </w:r>
          </w:p>
          <w:p w:rsidR="001B4F2A" w:rsidRPr="00EB5C96" w:rsidRDefault="001B4F2A" w:rsidP="00174A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jc w:val="both"/>
              <w:rPr>
                <w:sz w:val="28"/>
                <w:szCs w:val="28"/>
                <w:lang w:eastAsia="ar-SA"/>
              </w:rPr>
            </w:pPr>
            <w:r w:rsidRPr="00EB5C96">
              <w:rPr>
                <w:sz w:val="28"/>
                <w:szCs w:val="28"/>
                <w:lang w:eastAsia="ar-SA"/>
              </w:rPr>
              <w:t>-Содержать в открытом доступе изобразительные материалы;</w:t>
            </w:r>
          </w:p>
          <w:p w:rsidR="001B4F2A" w:rsidRPr="00EB5C96" w:rsidRDefault="001B4F2A" w:rsidP="00174A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right="141"/>
              <w:jc w:val="both"/>
              <w:rPr>
                <w:sz w:val="28"/>
                <w:szCs w:val="28"/>
                <w:lang w:eastAsia="ar-SA"/>
              </w:rPr>
            </w:pPr>
            <w:r w:rsidRPr="00EB5C96">
              <w:rPr>
                <w:sz w:val="28"/>
                <w:szCs w:val="28"/>
                <w:lang w:eastAsia="ar-SA"/>
              </w:rPr>
              <w:t xml:space="preserve">-Поощрять занятия изобразительной деятельностью, выражать одобрение любому </w:t>
            </w:r>
            <w:r w:rsidRPr="00EB5C96">
              <w:rPr>
                <w:sz w:val="28"/>
                <w:szCs w:val="28"/>
                <w:lang w:eastAsia="ar-SA"/>
              </w:rPr>
              <w:lastRenderedPageBreak/>
              <w:t>результату труда ребенка.</w:t>
            </w:r>
          </w:p>
        </w:tc>
      </w:tr>
      <w:tr w:rsidR="001B4F2A" w:rsidRPr="00EB5C96" w:rsidTr="00A8271D">
        <w:tc>
          <w:tcPr>
            <w:tcW w:w="443" w:type="pct"/>
          </w:tcPr>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lastRenderedPageBreak/>
              <w:t>3-4 года</w:t>
            </w:r>
          </w:p>
        </w:tc>
        <w:tc>
          <w:tcPr>
            <w:tcW w:w="1413" w:type="pct"/>
          </w:tcPr>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Приоритетной сферой проявления инициативы является продуктивная деятельность</w:t>
            </w:r>
          </w:p>
        </w:tc>
        <w:tc>
          <w:tcPr>
            <w:tcW w:w="3145" w:type="pct"/>
          </w:tcPr>
          <w:p w:rsidR="001B4F2A" w:rsidRPr="00EB5C96" w:rsidRDefault="001B4F2A" w:rsidP="00174AEF">
            <w:pPr>
              <w:tabs>
                <w:tab w:val="left" w:pos="10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4"/>
              <w:jc w:val="both"/>
              <w:rPr>
                <w:sz w:val="28"/>
                <w:szCs w:val="28"/>
                <w:lang w:eastAsia="ar-SA"/>
              </w:rPr>
            </w:pPr>
            <w:r w:rsidRPr="00EB5C96">
              <w:rPr>
                <w:sz w:val="28"/>
                <w:szCs w:val="28"/>
                <w:lang w:eastAsia="ar-SA"/>
              </w:rPr>
              <w:t>-Создавать условия для реализации собственных планов и замыслов каждого ребенка;</w:t>
            </w:r>
          </w:p>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-Рассказывать детям об их реальных, а также возможных в будущем достижениях;</w:t>
            </w:r>
          </w:p>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-Отмечать и публично поддерживать любые успехи детей;</w:t>
            </w:r>
          </w:p>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-Всемерно поощрять самостоятельность детей и расширять ее сферу;</w:t>
            </w:r>
          </w:p>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-Помогать ребенку найти способ реализации собственных поставленных целей;</w:t>
            </w:r>
          </w:p>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-Способствовать стремлению научиться делать что-то и поддерживать радостное ощущение возрастающей умелости;</w:t>
            </w:r>
          </w:p>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-В ходе занятий и в повседневной жизни терпимо относится к затруднениям ребенка, позволять ему действовать в своем темпе</w:t>
            </w:r>
          </w:p>
        </w:tc>
      </w:tr>
      <w:tr w:rsidR="001B4F2A" w:rsidRPr="00EB5C96" w:rsidTr="00A8271D">
        <w:tc>
          <w:tcPr>
            <w:tcW w:w="443" w:type="pct"/>
          </w:tcPr>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4-5 лет</w:t>
            </w:r>
          </w:p>
        </w:tc>
        <w:tc>
          <w:tcPr>
            <w:tcW w:w="1413" w:type="pct"/>
          </w:tcPr>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tc>
        <w:tc>
          <w:tcPr>
            <w:tcW w:w="3145" w:type="pct"/>
          </w:tcPr>
          <w:p w:rsidR="001B4F2A" w:rsidRPr="00EB5C96" w:rsidRDefault="001B4F2A" w:rsidP="00174AEF">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 xml:space="preserve">-Способствовать стремлению детей делать собственные умозаключения, относиться к таким попыткам внимательно, с уважением; </w:t>
            </w:r>
          </w:p>
          <w:p w:rsidR="001B4F2A" w:rsidRPr="00EB5C96" w:rsidRDefault="001B4F2A" w:rsidP="00174AEF">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-Обеспечить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и двигаться под  музыку;</w:t>
            </w:r>
          </w:p>
          <w:p w:rsidR="001B4F2A" w:rsidRPr="00EB5C96" w:rsidRDefault="001B4F2A" w:rsidP="00174AEF">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-Создавать условия, обеспечивающие детям возможность строить дом, укрытия для сюжетных игр;</w:t>
            </w:r>
          </w:p>
          <w:p w:rsidR="001B4F2A" w:rsidRPr="00EB5C96" w:rsidRDefault="001B4F2A" w:rsidP="00174AEF">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1B4F2A" w:rsidRPr="00EB5C96" w:rsidRDefault="001B4F2A" w:rsidP="00174AEF">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-Обязательно участвовать в играх детей по их приглашению в качестве партнера, равноправного участника, но не руководителя игры;</w:t>
            </w:r>
          </w:p>
          <w:p w:rsidR="001B4F2A" w:rsidRPr="00EB5C96" w:rsidRDefault="001B4F2A" w:rsidP="00174A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-Не допускать диктата, навязывания в выборе детьми сюжета игры;</w:t>
            </w:r>
          </w:p>
          <w:p w:rsidR="001B4F2A" w:rsidRPr="00EB5C96" w:rsidRDefault="001B4F2A" w:rsidP="00174AEF">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 xml:space="preserve">-Привлекать детей к украшению группы к праздникам, обсуждая разные возможности и </w:t>
            </w:r>
            <w:r w:rsidRPr="00EB5C96">
              <w:rPr>
                <w:sz w:val="28"/>
                <w:szCs w:val="28"/>
                <w:lang w:eastAsia="ar-SA"/>
              </w:rPr>
              <w:lastRenderedPageBreak/>
              <w:t>предложения;</w:t>
            </w:r>
          </w:p>
          <w:p w:rsidR="001B4F2A" w:rsidRPr="00EB5C96" w:rsidRDefault="001B4F2A" w:rsidP="00174AEF">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-Побуждать детей формировать и выражать собственную эстетическую оценку воспринимаемого, не навязывая им мнения взрослых;</w:t>
            </w:r>
          </w:p>
          <w:p w:rsidR="001B4F2A" w:rsidRPr="00EB5C96" w:rsidRDefault="001B4F2A" w:rsidP="00174AEF">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-Привлекать детей к планированию жизни группы на день;</w:t>
            </w:r>
          </w:p>
          <w:p w:rsidR="001B4F2A" w:rsidRPr="00EB5C96" w:rsidRDefault="001B4F2A" w:rsidP="00174AEF">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-Читать и рассказывать детям по их просьбе, включать музыку</w:t>
            </w:r>
          </w:p>
        </w:tc>
      </w:tr>
      <w:tr w:rsidR="001B4F2A" w:rsidRPr="00EB5C96" w:rsidTr="00A8271D">
        <w:tc>
          <w:tcPr>
            <w:tcW w:w="443" w:type="pct"/>
          </w:tcPr>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lastRenderedPageBreak/>
              <w:t>5-6 лет</w:t>
            </w:r>
          </w:p>
        </w:tc>
        <w:tc>
          <w:tcPr>
            <w:tcW w:w="1413" w:type="pct"/>
          </w:tcPr>
          <w:p w:rsidR="001B4F2A" w:rsidRPr="00EB5C96" w:rsidRDefault="001B4F2A" w:rsidP="00174AEF">
            <w:pPr>
              <w:autoSpaceDE w:val="0"/>
              <w:autoSpaceDN w:val="0"/>
              <w:adjustRightInd w:val="0"/>
              <w:jc w:val="both"/>
              <w:rPr>
                <w:sz w:val="28"/>
                <w:szCs w:val="28"/>
              </w:rPr>
            </w:pPr>
            <w:r w:rsidRPr="00EB5C96">
              <w:rPr>
                <w:sz w:val="28"/>
                <w:szCs w:val="28"/>
              </w:rPr>
              <w:t>Приоритетной сферой проявления детской инициативы является внеситуативно-</w:t>
            </w:r>
          </w:p>
          <w:p w:rsidR="001B4F2A" w:rsidRPr="00EB5C96" w:rsidRDefault="001B4F2A" w:rsidP="00174AEF">
            <w:pPr>
              <w:autoSpaceDE w:val="0"/>
              <w:autoSpaceDN w:val="0"/>
              <w:adjustRightInd w:val="0"/>
              <w:jc w:val="both"/>
              <w:rPr>
                <w:sz w:val="28"/>
                <w:szCs w:val="28"/>
              </w:rPr>
            </w:pPr>
            <w:r w:rsidRPr="00EB5C96">
              <w:rPr>
                <w:sz w:val="28"/>
                <w:szCs w:val="28"/>
              </w:rPr>
              <w:t>личностное общение со взрослыми и сверстниками, а также информационная познавательная инициатива.</w:t>
            </w:r>
          </w:p>
        </w:tc>
        <w:tc>
          <w:tcPr>
            <w:tcW w:w="3145" w:type="pct"/>
          </w:tcPr>
          <w:p w:rsidR="001B4F2A" w:rsidRPr="00EB5C96" w:rsidRDefault="001B4F2A" w:rsidP="00174AEF">
            <w:pPr>
              <w:autoSpaceDE w:val="0"/>
              <w:autoSpaceDN w:val="0"/>
              <w:adjustRightInd w:val="0"/>
              <w:jc w:val="both"/>
              <w:rPr>
                <w:sz w:val="28"/>
                <w:szCs w:val="28"/>
              </w:rPr>
            </w:pPr>
            <w:r w:rsidRPr="00EB5C96">
              <w:rPr>
                <w:sz w:val="28"/>
                <w:szCs w:val="28"/>
              </w:rPr>
              <w:t>-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w:t>
            </w:r>
          </w:p>
          <w:p w:rsidR="001B4F2A" w:rsidRPr="00EB5C96" w:rsidRDefault="001B4F2A" w:rsidP="00174AEF">
            <w:pPr>
              <w:autoSpaceDE w:val="0"/>
              <w:autoSpaceDN w:val="0"/>
              <w:adjustRightInd w:val="0"/>
              <w:jc w:val="both"/>
              <w:rPr>
                <w:sz w:val="28"/>
                <w:szCs w:val="28"/>
              </w:rPr>
            </w:pPr>
            <w:r w:rsidRPr="00EB5C96">
              <w:rPr>
                <w:sz w:val="28"/>
                <w:szCs w:val="28"/>
              </w:rPr>
              <w:t>ласку и тёплое слово для выражения своего отношения к ребёнку;</w:t>
            </w:r>
          </w:p>
          <w:p w:rsidR="001B4F2A" w:rsidRPr="00EB5C96" w:rsidRDefault="001B4F2A" w:rsidP="00174AEF">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EB5C96">
              <w:rPr>
                <w:sz w:val="28"/>
                <w:szCs w:val="28"/>
              </w:rPr>
              <w:t>- уважать индивидуальные вкусы и привычки детей;</w:t>
            </w:r>
          </w:p>
          <w:p w:rsidR="001B4F2A" w:rsidRPr="00EB5C96" w:rsidRDefault="001B4F2A" w:rsidP="00174AEF">
            <w:pPr>
              <w:autoSpaceDE w:val="0"/>
              <w:autoSpaceDN w:val="0"/>
              <w:adjustRightInd w:val="0"/>
              <w:jc w:val="both"/>
              <w:rPr>
                <w:sz w:val="28"/>
                <w:szCs w:val="28"/>
              </w:rPr>
            </w:pPr>
            <w:r w:rsidRPr="00EB5C96">
              <w:rPr>
                <w:sz w:val="28"/>
                <w:szCs w:val="28"/>
              </w:rPr>
              <w:t>-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1B4F2A" w:rsidRPr="00EB5C96" w:rsidRDefault="001B4F2A" w:rsidP="00174AEF">
            <w:pPr>
              <w:autoSpaceDE w:val="0"/>
              <w:autoSpaceDN w:val="0"/>
              <w:adjustRightInd w:val="0"/>
              <w:jc w:val="both"/>
              <w:rPr>
                <w:sz w:val="28"/>
                <w:szCs w:val="28"/>
              </w:rPr>
            </w:pPr>
            <w:r w:rsidRPr="00EB5C96">
              <w:rPr>
                <w:sz w:val="28"/>
                <w:szCs w:val="28"/>
              </w:rPr>
              <w:t>- создавать условия для разнообразной самостоятельной творческой деятельности детей;</w:t>
            </w:r>
          </w:p>
          <w:p w:rsidR="001B4F2A" w:rsidRPr="00EB5C96" w:rsidRDefault="001B4F2A" w:rsidP="00174AEF">
            <w:pPr>
              <w:autoSpaceDE w:val="0"/>
              <w:autoSpaceDN w:val="0"/>
              <w:adjustRightInd w:val="0"/>
              <w:jc w:val="both"/>
              <w:rPr>
                <w:sz w:val="28"/>
                <w:szCs w:val="28"/>
              </w:rPr>
            </w:pPr>
            <w:r w:rsidRPr="00EB5C96">
              <w:rPr>
                <w:sz w:val="28"/>
                <w:szCs w:val="28"/>
              </w:rPr>
              <w:t>- при необходимости помогать детям в решении проблем организации игры;</w:t>
            </w:r>
          </w:p>
          <w:p w:rsidR="001B4F2A" w:rsidRPr="00EB5C96" w:rsidRDefault="001B4F2A" w:rsidP="00174AEF">
            <w:pPr>
              <w:autoSpaceDE w:val="0"/>
              <w:autoSpaceDN w:val="0"/>
              <w:adjustRightInd w:val="0"/>
              <w:jc w:val="both"/>
              <w:rPr>
                <w:sz w:val="28"/>
                <w:szCs w:val="28"/>
              </w:rPr>
            </w:pPr>
            <w:r w:rsidRPr="00EB5C96">
              <w:rPr>
                <w:sz w:val="28"/>
                <w:szCs w:val="28"/>
              </w:rPr>
              <w:t>- привлекать детей к планированию жизни группы на день и на более отдалённую перспективу. Обсуждать выбор спектакля для постановки, песни, танца и т. п.;</w:t>
            </w:r>
          </w:p>
          <w:p w:rsidR="001B4F2A" w:rsidRPr="00EB5C96" w:rsidRDefault="001B4F2A" w:rsidP="00174AEF">
            <w:pPr>
              <w:tabs>
                <w:tab w:val="left" w:pos="-5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rPr>
              <w:t>- создавать условия и выделять время для самостоятельной творческой или познавательной деятельности детей по интересам.</w:t>
            </w:r>
          </w:p>
        </w:tc>
      </w:tr>
      <w:tr w:rsidR="001B4F2A" w:rsidRPr="00EB5C96" w:rsidTr="00A8271D">
        <w:tc>
          <w:tcPr>
            <w:tcW w:w="443" w:type="pct"/>
          </w:tcPr>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6-7 (8) лет</w:t>
            </w:r>
          </w:p>
        </w:tc>
        <w:tc>
          <w:tcPr>
            <w:tcW w:w="1413" w:type="pct"/>
          </w:tcPr>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 xml:space="preserve">Приоритетной сферой проявления детской инициативы является научение, расширение сфер собственной компетентности в различных  областях практически </w:t>
            </w:r>
            <w:r w:rsidRPr="00EB5C96">
              <w:rPr>
                <w:sz w:val="28"/>
                <w:szCs w:val="28"/>
                <w:lang w:eastAsia="ar-SA"/>
              </w:rPr>
              <w:lastRenderedPageBreak/>
              <w:t>предметной, в том числе орудийной, деятельности, а также информационная познавательна деятельность</w:t>
            </w:r>
          </w:p>
        </w:tc>
        <w:tc>
          <w:tcPr>
            <w:tcW w:w="3145" w:type="pct"/>
          </w:tcPr>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lastRenderedPageBreak/>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детальности;</w:t>
            </w:r>
          </w:p>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w:t>
            </w:r>
            <w:r w:rsidRPr="00EB5C96">
              <w:rPr>
                <w:sz w:val="28"/>
                <w:szCs w:val="28"/>
                <w:lang w:eastAsia="ar-SA"/>
              </w:rPr>
              <w:lastRenderedPageBreak/>
              <w:t>совершенствование деталей и т.п. Рассказывать детям о трудностях, которые педагоги испытали при обучении новым видам деятельности;</w:t>
            </w:r>
          </w:p>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-Создавать ситуации, позволяющие ребёнку реализовать свою компетентность, обретая уважение и признание взрослых и сверстников;</w:t>
            </w:r>
          </w:p>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-Поддерживать чувство гордости за свой труд и удовлетворение его результатами;</w:t>
            </w:r>
          </w:p>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-Создавать условия для разнообразной самостоятельной творческой деятельности детей;</w:t>
            </w:r>
          </w:p>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-При необходимости помогать детям в решении проблем при организации игры;</w:t>
            </w:r>
          </w:p>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-Привлекать детей к планированию жизни группы на день, неделю, месяц. Учитывать и реализовать их пожелания и предложения;</w:t>
            </w:r>
          </w:p>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-Создавать условия и выделять время для самостоятельной творческой или познавательной деятельности детей по интересам;</w:t>
            </w:r>
          </w:p>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-Устраивать выставки и красиво оформлять постоянную экспозицию работ;</w:t>
            </w:r>
          </w:p>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ar-SA"/>
              </w:rPr>
            </w:pPr>
            <w:r w:rsidRPr="00EB5C96">
              <w:rPr>
                <w:sz w:val="28"/>
                <w:szCs w:val="28"/>
                <w:lang w:eastAsia="ar-SA"/>
              </w:rPr>
              <w:t>-Организовать концерты для выступления детей и взрослых.</w:t>
            </w:r>
          </w:p>
        </w:tc>
      </w:tr>
    </w:tbl>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lang w:eastAsia="ar-SA"/>
        </w:rPr>
      </w:pPr>
    </w:p>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lang w:eastAsia="ar-SA"/>
        </w:rPr>
      </w:pPr>
    </w:p>
    <w:p w:rsidR="001B4F2A" w:rsidRPr="00EB5C96" w:rsidRDefault="001B4F2A" w:rsidP="001C4A7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outlineLvl w:val="1"/>
        <w:rPr>
          <w:b/>
          <w:sz w:val="28"/>
          <w:szCs w:val="28"/>
          <w:lang w:eastAsia="ar-SA"/>
        </w:rPr>
      </w:pPr>
      <w:bookmarkStart w:id="34" w:name="_Toc54022297"/>
      <w:r w:rsidRPr="00EB5C96">
        <w:rPr>
          <w:b/>
          <w:sz w:val="28"/>
          <w:szCs w:val="28"/>
          <w:lang w:eastAsia="ar-SA"/>
        </w:rPr>
        <w:t>2.1.5. Особенности взаимодействия педагогического коллектива с семьями воспитанников</w:t>
      </w:r>
      <w:bookmarkEnd w:id="34"/>
      <w:r w:rsidRPr="00EB5C96">
        <w:rPr>
          <w:b/>
          <w:sz w:val="28"/>
          <w:szCs w:val="28"/>
          <w:lang w:eastAsia="ar-SA"/>
        </w:rPr>
        <w:t xml:space="preserve"> </w:t>
      </w:r>
    </w:p>
    <w:p w:rsidR="001B4F2A" w:rsidRPr="00EB5C96" w:rsidRDefault="001B4F2A" w:rsidP="00174AEF">
      <w:pPr>
        <w:suppressAutoHyphens/>
        <w:ind w:firstLine="567"/>
        <w:jc w:val="both"/>
        <w:rPr>
          <w:sz w:val="28"/>
          <w:szCs w:val="28"/>
          <w:lang w:eastAsia="ar-SA"/>
        </w:rPr>
      </w:pPr>
      <w:r w:rsidRPr="00EB5C96">
        <w:rPr>
          <w:sz w:val="28"/>
          <w:szCs w:val="28"/>
          <w:lang w:eastAsia="ar-SA"/>
        </w:rPr>
        <w:t>Цель</w:t>
      </w:r>
      <w:r w:rsidR="004A3E0D" w:rsidRPr="00EB5C96">
        <w:rPr>
          <w:sz w:val="28"/>
          <w:szCs w:val="28"/>
          <w:lang w:eastAsia="ar-SA"/>
        </w:rPr>
        <w:t xml:space="preserve"> </w:t>
      </w:r>
      <w:r w:rsidRPr="00EB5C96">
        <w:rPr>
          <w:i/>
          <w:sz w:val="28"/>
          <w:szCs w:val="28"/>
          <w:lang w:eastAsia="ar-SA"/>
        </w:rPr>
        <w:t>-</w:t>
      </w:r>
      <w:r w:rsidRPr="00EB5C96">
        <w:rPr>
          <w:sz w:val="28"/>
          <w:szCs w:val="28"/>
          <w:lang w:eastAsia="ar-SA"/>
        </w:rPr>
        <w:t xml:space="preserve"> гармоничное развитие ребёнка дошкольника при активном участии его родителей в воспитательно-образовательном процессе ДОУ.</w:t>
      </w:r>
    </w:p>
    <w:p w:rsidR="001B4F2A" w:rsidRPr="00EB5C96" w:rsidRDefault="001B4F2A" w:rsidP="00174AEF">
      <w:pPr>
        <w:suppressAutoHyphens/>
        <w:ind w:firstLine="567"/>
        <w:jc w:val="both"/>
        <w:rPr>
          <w:b/>
          <w:sz w:val="28"/>
          <w:szCs w:val="28"/>
          <w:lang w:eastAsia="ar-SA"/>
        </w:rPr>
      </w:pPr>
      <w:r w:rsidRPr="00EB5C96">
        <w:rPr>
          <w:b/>
          <w:sz w:val="28"/>
          <w:szCs w:val="28"/>
          <w:lang w:eastAsia="ar-SA"/>
        </w:rPr>
        <w:t>Основные направления взаимодействия семьи и ДОУ</w:t>
      </w:r>
    </w:p>
    <w:p w:rsidR="001B4F2A" w:rsidRPr="00EB5C96" w:rsidRDefault="001B4F2A" w:rsidP="00174AEF">
      <w:pPr>
        <w:suppressAutoHyphens/>
        <w:ind w:firstLine="567"/>
        <w:jc w:val="both"/>
        <w:rPr>
          <w:sz w:val="28"/>
          <w:szCs w:val="28"/>
          <w:lang w:eastAsia="ar-SA"/>
        </w:rPr>
      </w:pPr>
      <w:r w:rsidRPr="00EB5C96">
        <w:rPr>
          <w:sz w:val="28"/>
          <w:szCs w:val="28"/>
          <w:lang w:eastAsia="ar-SA"/>
        </w:rPr>
        <w:t>- профессиональное взаимодействие педагога на основе современных знаний о семье;</w:t>
      </w:r>
    </w:p>
    <w:p w:rsidR="001B4F2A" w:rsidRPr="00EB5C96" w:rsidRDefault="001B4F2A" w:rsidP="00174AEF">
      <w:pPr>
        <w:suppressAutoHyphens/>
        <w:ind w:firstLine="567"/>
        <w:jc w:val="both"/>
        <w:rPr>
          <w:sz w:val="28"/>
          <w:szCs w:val="28"/>
          <w:lang w:eastAsia="ar-SA"/>
        </w:rPr>
      </w:pPr>
      <w:r w:rsidRPr="00EB5C96">
        <w:rPr>
          <w:sz w:val="28"/>
          <w:szCs w:val="28"/>
          <w:lang w:eastAsia="ar-SA"/>
        </w:rPr>
        <w:t>- формирование комплексных  психолого-медико-педагогических рекомендаций для родителей;</w:t>
      </w:r>
    </w:p>
    <w:p w:rsidR="001B4F2A" w:rsidRPr="00EB5C96" w:rsidRDefault="001B4F2A" w:rsidP="00174AEF">
      <w:pPr>
        <w:suppressAutoHyphens/>
        <w:ind w:firstLine="567"/>
        <w:jc w:val="both"/>
        <w:rPr>
          <w:sz w:val="28"/>
          <w:szCs w:val="28"/>
          <w:lang w:eastAsia="ar-SA"/>
        </w:rPr>
      </w:pPr>
      <w:r w:rsidRPr="00EB5C96">
        <w:rPr>
          <w:sz w:val="28"/>
          <w:szCs w:val="28"/>
          <w:lang w:eastAsia="ar-SA"/>
        </w:rPr>
        <w:t>-изучение социального статуса семьи и установление контактов с их членами,</w:t>
      </w:r>
    </w:p>
    <w:p w:rsidR="001B4F2A" w:rsidRPr="00EB5C96" w:rsidRDefault="001B4F2A" w:rsidP="00174AEF">
      <w:pPr>
        <w:suppressAutoHyphens/>
        <w:ind w:firstLine="567"/>
        <w:jc w:val="both"/>
        <w:rPr>
          <w:sz w:val="28"/>
          <w:szCs w:val="28"/>
          <w:lang w:eastAsia="ar-SA"/>
        </w:rPr>
      </w:pPr>
      <w:r w:rsidRPr="00EB5C96">
        <w:rPr>
          <w:sz w:val="28"/>
          <w:szCs w:val="28"/>
          <w:lang w:eastAsia="ar-SA"/>
        </w:rPr>
        <w:t>- согласование воспитательно- образовательных задач в семье и ДОУ;</w:t>
      </w:r>
    </w:p>
    <w:p w:rsidR="001B4F2A" w:rsidRPr="00EB5C96" w:rsidRDefault="001B4F2A" w:rsidP="00174AEF">
      <w:pPr>
        <w:suppressAutoHyphens/>
        <w:ind w:firstLine="567"/>
        <w:jc w:val="both"/>
        <w:rPr>
          <w:sz w:val="28"/>
          <w:szCs w:val="28"/>
          <w:lang w:eastAsia="ar-SA"/>
        </w:rPr>
      </w:pPr>
      <w:r w:rsidRPr="00EB5C96">
        <w:rPr>
          <w:sz w:val="28"/>
          <w:szCs w:val="28"/>
          <w:lang w:eastAsia="ar-SA"/>
        </w:rPr>
        <w:t xml:space="preserve">-вовлечение родителей в  совместную с детьми и педагогами деятельность. </w:t>
      </w:r>
    </w:p>
    <w:p w:rsidR="001B4F2A" w:rsidRPr="00EB5C96" w:rsidRDefault="001B4F2A" w:rsidP="00174AEF">
      <w:pPr>
        <w:suppressAutoHyphens/>
        <w:jc w:val="both"/>
        <w:rPr>
          <w:sz w:val="28"/>
          <w:szCs w:val="28"/>
          <w:lang w:eastAsia="ar-SA"/>
        </w:rPr>
      </w:pPr>
    </w:p>
    <w:p w:rsidR="001B4F2A" w:rsidRPr="00EB5C96" w:rsidRDefault="001B4F2A" w:rsidP="00174AEF">
      <w:pPr>
        <w:suppressAutoHyphens/>
        <w:jc w:val="both"/>
        <w:rPr>
          <w:b/>
          <w:sz w:val="28"/>
          <w:szCs w:val="28"/>
          <w:lang w:eastAsia="ar-SA"/>
        </w:rPr>
      </w:pPr>
      <w:r w:rsidRPr="00EB5C96">
        <w:rPr>
          <w:b/>
          <w:sz w:val="28"/>
          <w:szCs w:val="28"/>
          <w:lang w:eastAsia="ar-SA"/>
        </w:rPr>
        <w:t>Формы сотрудничества с родителями, дети которых посещают детский сад</w:t>
      </w:r>
    </w:p>
    <w:p w:rsidR="001B4F2A" w:rsidRPr="00EB5C96" w:rsidRDefault="001B4F2A" w:rsidP="00174AEF">
      <w:pPr>
        <w:suppressAutoHyphens/>
        <w:jc w:val="both"/>
        <w:rPr>
          <w:sz w:val="28"/>
          <w:szCs w:val="28"/>
          <w:lang w:eastAsia="ar-SA"/>
        </w:rPr>
      </w:pPr>
    </w:p>
    <w:tbl>
      <w:tblPr>
        <w:tblW w:w="0" w:type="auto"/>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08"/>
        <w:gridCol w:w="3388"/>
        <w:gridCol w:w="2835"/>
        <w:gridCol w:w="1981"/>
      </w:tblGrid>
      <w:tr w:rsidR="001B4F2A" w:rsidRPr="00EB5C96" w:rsidTr="001B4F2A">
        <w:trPr>
          <w:trHeight w:val="281"/>
        </w:trPr>
        <w:tc>
          <w:tcPr>
            <w:tcW w:w="1408" w:type="dxa"/>
            <w:vMerge w:val="restart"/>
          </w:tcPr>
          <w:p w:rsidR="001B4F2A" w:rsidRPr="00EB5C96" w:rsidRDefault="001B4F2A" w:rsidP="00174AEF">
            <w:pPr>
              <w:pStyle w:val="TableParagraph"/>
              <w:jc w:val="both"/>
              <w:rPr>
                <w:sz w:val="28"/>
                <w:szCs w:val="28"/>
                <w:lang w:val="ru-RU"/>
              </w:rPr>
            </w:pPr>
          </w:p>
        </w:tc>
        <w:tc>
          <w:tcPr>
            <w:tcW w:w="8204" w:type="dxa"/>
            <w:gridSpan w:val="3"/>
          </w:tcPr>
          <w:p w:rsidR="001B4F2A" w:rsidRPr="00EB5C96" w:rsidRDefault="001B4F2A" w:rsidP="00174AEF">
            <w:pPr>
              <w:pStyle w:val="TableParagraph"/>
              <w:jc w:val="both"/>
              <w:rPr>
                <w:b/>
                <w:sz w:val="28"/>
                <w:szCs w:val="28"/>
                <w:lang w:val="ru-RU"/>
              </w:rPr>
            </w:pPr>
            <w:r w:rsidRPr="00EB5C96">
              <w:rPr>
                <w:b/>
                <w:color w:val="010202"/>
                <w:sz w:val="28"/>
                <w:szCs w:val="28"/>
                <w:lang w:val="ru-RU"/>
              </w:rPr>
              <w:t>Формы взаимодействия и сотрудничества</w:t>
            </w:r>
          </w:p>
        </w:tc>
      </w:tr>
      <w:tr w:rsidR="001B4F2A" w:rsidRPr="00EB5C96" w:rsidTr="001B4F2A">
        <w:trPr>
          <w:trHeight w:val="680"/>
        </w:trPr>
        <w:tc>
          <w:tcPr>
            <w:tcW w:w="1408" w:type="dxa"/>
            <w:vMerge/>
            <w:tcBorders>
              <w:top w:val="nil"/>
            </w:tcBorders>
          </w:tcPr>
          <w:p w:rsidR="001B4F2A" w:rsidRPr="00EB5C96" w:rsidRDefault="001B4F2A" w:rsidP="00174AEF">
            <w:pPr>
              <w:widowControl w:val="0"/>
              <w:autoSpaceDE w:val="0"/>
              <w:autoSpaceDN w:val="0"/>
              <w:jc w:val="both"/>
              <w:rPr>
                <w:sz w:val="28"/>
                <w:szCs w:val="28"/>
              </w:rPr>
            </w:pPr>
          </w:p>
        </w:tc>
        <w:tc>
          <w:tcPr>
            <w:tcW w:w="3388" w:type="dxa"/>
          </w:tcPr>
          <w:p w:rsidR="001B4F2A" w:rsidRPr="00EB5C96" w:rsidRDefault="001B4F2A" w:rsidP="00174AEF">
            <w:pPr>
              <w:pStyle w:val="TableParagraph"/>
              <w:ind w:left="374" w:right="295" w:hanging="57"/>
              <w:jc w:val="both"/>
              <w:rPr>
                <w:b/>
                <w:sz w:val="28"/>
                <w:szCs w:val="28"/>
              </w:rPr>
            </w:pPr>
            <w:r w:rsidRPr="00EB5C96">
              <w:rPr>
                <w:b/>
                <w:color w:val="010202"/>
                <w:sz w:val="28"/>
                <w:szCs w:val="28"/>
              </w:rPr>
              <w:t>Анкетирование и диагностика</w:t>
            </w:r>
          </w:p>
        </w:tc>
        <w:tc>
          <w:tcPr>
            <w:tcW w:w="2835" w:type="dxa"/>
          </w:tcPr>
          <w:p w:rsidR="001B4F2A" w:rsidRPr="00EB5C96" w:rsidRDefault="001B4F2A" w:rsidP="00174AEF">
            <w:pPr>
              <w:pStyle w:val="TableParagraph"/>
              <w:ind w:left="523" w:right="264" w:hanging="213"/>
              <w:jc w:val="both"/>
              <w:rPr>
                <w:b/>
                <w:sz w:val="28"/>
                <w:szCs w:val="28"/>
              </w:rPr>
            </w:pPr>
            <w:r w:rsidRPr="00EB5C96">
              <w:rPr>
                <w:b/>
                <w:color w:val="010202"/>
                <w:sz w:val="28"/>
                <w:szCs w:val="28"/>
              </w:rPr>
              <w:t>Педагогическая поддержка</w:t>
            </w:r>
          </w:p>
          <w:p w:rsidR="001B4F2A" w:rsidRPr="00EB5C96" w:rsidRDefault="001B4F2A" w:rsidP="00174AEF">
            <w:pPr>
              <w:pStyle w:val="TableParagraph"/>
              <w:ind w:left="351"/>
              <w:jc w:val="both"/>
              <w:rPr>
                <w:b/>
                <w:sz w:val="28"/>
                <w:szCs w:val="28"/>
              </w:rPr>
            </w:pPr>
            <w:r w:rsidRPr="00EB5C96">
              <w:rPr>
                <w:b/>
                <w:color w:val="010202"/>
                <w:sz w:val="28"/>
                <w:szCs w:val="28"/>
              </w:rPr>
              <w:t>и просвещение</w:t>
            </w:r>
          </w:p>
        </w:tc>
        <w:tc>
          <w:tcPr>
            <w:tcW w:w="1981" w:type="dxa"/>
          </w:tcPr>
          <w:p w:rsidR="001B4F2A" w:rsidRPr="00EB5C96" w:rsidRDefault="001B4F2A" w:rsidP="00174AEF">
            <w:pPr>
              <w:pStyle w:val="TableParagraph"/>
              <w:ind w:right="264"/>
              <w:jc w:val="both"/>
              <w:rPr>
                <w:b/>
                <w:sz w:val="28"/>
                <w:szCs w:val="28"/>
              </w:rPr>
            </w:pPr>
            <w:r w:rsidRPr="00EB5C96">
              <w:rPr>
                <w:b/>
                <w:color w:val="010202"/>
                <w:sz w:val="28"/>
                <w:szCs w:val="28"/>
              </w:rPr>
              <w:t>Совместная деятельность</w:t>
            </w:r>
          </w:p>
        </w:tc>
      </w:tr>
      <w:tr w:rsidR="001B4F2A" w:rsidRPr="00EB5C96" w:rsidTr="001B4F2A">
        <w:trPr>
          <w:trHeight w:val="2830"/>
        </w:trPr>
        <w:tc>
          <w:tcPr>
            <w:tcW w:w="1408" w:type="dxa"/>
          </w:tcPr>
          <w:p w:rsidR="001B4F2A" w:rsidRPr="00EB5C96" w:rsidRDefault="001B4F2A" w:rsidP="00174AEF">
            <w:pPr>
              <w:pStyle w:val="TableParagraph"/>
              <w:ind w:left="80"/>
              <w:jc w:val="both"/>
              <w:rPr>
                <w:sz w:val="28"/>
                <w:szCs w:val="28"/>
              </w:rPr>
            </w:pPr>
            <w:r w:rsidRPr="00EB5C96">
              <w:rPr>
                <w:color w:val="010202"/>
                <w:sz w:val="28"/>
                <w:szCs w:val="28"/>
              </w:rPr>
              <w:t xml:space="preserve">Формы </w:t>
            </w:r>
            <w:r w:rsidR="00566AA7" w:rsidRPr="00EB5C96">
              <w:rPr>
                <w:color w:val="010202"/>
                <w:sz w:val="28"/>
                <w:szCs w:val="28"/>
                <w:lang w:val="ru-RU"/>
              </w:rPr>
              <w:t xml:space="preserve"> </w:t>
            </w:r>
            <w:r w:rsidRPr="00EB5C96">
              <w:rPr>
                <w:color w:val="010202"/>
                <w:sz w:val="28"/>
                <w:szCs w:val="28"/>
              </w:rPr>
              <w:t>взаи модействия</w:t>
            </w:r>
          </w:p>
        </w:tc>
        <w:tc>
          <w:tcPr>
            <w:tcW w:w="3388" w:type="dxa"/>
          </w:tcPr>
          <w:p w:rsidR="001B4F2A" w:rsidRPr="00EB5C96" w:rsidRDefault="001B4F2A" w:rsidP="00174AEF">
            <w:pPr>
              <w:pStyle w:val="TableParagraph"/>
              <w:ind w:left="78" w:right="16"/>
              <w:jc w:val="both"/>
              <w:rPr>
                <w:color w:val="010202"/>
                <w:sz w:val="28"/>
                <w:szCs w:val="28"/>
                <w:lang w:val="ru-RU"/>
              </w:rPr>
            </w:pPr>
            <w:r w:rsidRPr="00EB5C96">
              <w:rPr>
                <w:color w:val="010202"/>
                <w:sz w:val="28"/>
                <w:szCs w:val="28"/>
                <w:lang w:val="ru-RU"/>
              </w:rPr>
              <w:t xml:space="preserve">Предоставление родителям материалов </w:t>
            </w:r>
          </w:p>
          <w:p w:rsidR="001B4F2A" w:rsidRPr="00EB5C96" w:rsidRDefault="001B4F2A" w:rsidP="00174AEF">
            <w:pPr>
              <w:pStyle w:val="TableParagraph"/>
              <w:ind w:left="78" w:right="16"/>
              <w:jc w:val="both"/>
              <w:rPr>
                <w:sz w:val="28"/>
                <w:szCs w:val="28"/>
                <w:lang w:val="ru-RU"/>
              </w:rPr>
            </w:pPr>
            <w:r w:rsidRPr="00EB5C96">
              <w:rPr>
                <w:color w:val="010202"/>
                <w:sz w:val="28"/>
                <w:szCs w:val="28"/>
                <w:lang w:val="ru-RU"/>
              </w:rPr>
              <w:t>для самодиагностики и самоанализа воспитательной деятельности. Анкеты:</w:t>
            </w:r>
          </w:p>
          <w:p w:rsidR="001B4F2A" w:rsidRPr="00EB5C96" w:rsidRDefault="001B4F2A" w:rsidP="00174AEF">
            <w:pPr>
              <w:pStyle w:val="TableParagraph"/>
              <w:ind w:left="78" w:right="16"/>
              <w:jc w:val="both"/>
              <w:rPr>
                <w:sz w:val="28"/>
                <w:szCs w:val="28"/>
                <w:lang w:val="ru-RU"/>
              </w:rPr>
            </w:pPr>
            <w:r w:rsidRPr="00EB5C96">
              <w:rPr>
                <w:color w:val="010202"/>
                <w:sz w:val="28"/>
                <w:szCs w:val="28"/>
                <w:lang w:val="ru-RU"/>
              </w:rPr>
              <w:t>«Какой вы воспитатель?», тесты «Какие мы родители?», «Понимаем ли мы своих детей?» и др., родительские сочинения на тему «Портрет моего ребёнка».</w:t>
            </w:r>
          </w:p>
          <w:p w:rsidR="001B4F2A" w:rsidRPr="00EB5C96" w:rsidRDefault="001B4F2A" w:rsidP="00174AEF">
            <w:pPr>
              <w:pStyle w:val="TableParagraph"/>
              <w:ind w:left="78" w:right="16"/>
              <w:jc w:val="both"/>
              <w:rPr>
                <w:sz w:val="28"/>
                <w:szCs w:val="28"/>
                <w:lang w:val="ru-RU"/>
              </w:rPr>
            </w:pPr>
            <w:r w:rsidRPr="00EB5C96">
              <w:rPr>
                <w:color w:val="010202"/>
                <w:sz w:val="28"/>
                <w:szCs w:val="28"/>
                <w:lang w:val="ru-RU"/>
              </w:rPr>
              <w:t>Беседы с психологом. Комплексная диагностика, позволяющая выявить проблемы готовности родителей к будущей школьной жизни ребёнка</w:t>
            </w:r>
          </w:p>
        </w:tc>
        <w:tc>
          <w:tcPr>
            <w:tcW w:w="2835" w:type="dxa"/>
          </w:tcPr>
          <w:p w:rsidR="001B4F2A" w:rsidRPr="00EB5C96" w:rsidRDefault="001B4F2A" w:rsidP="00174AEF">
            <w:pPr>
              <w:pStyle w:val="TableParagraph"/>
              <w:ind w:left="79"/>
              <w:jc w:val="both"/>
              <w:rPr>
                <w:sz w:val="28"/>
                <w:szCs w:val="28"/>
                <w:lang w:val="ru-RU"/>
              </w:rPr>
            </w:pPr>
            <w:r w:rsidRPr="00EB5C96">
              <w:rPr>
                <w:color w:val="010202"/>
                <w:sz w:val="28"/>
                <w:szCs w:val="28"/>
                <w:lang w:val="ru-RU"/>
              </w:rPr>
              <w:t>Родительские собрания</w:t>
            </w:r>
          </w:p>
          <w:p w:rsidR="001B4F2A" w:rsidRPr="00EB5C96" w:rsidRDefault="001B4F2A" w:rsidP="00174AEF">
            <w:pPr>
              <w:pStyle w:val="TableParagraph"/>
              <w:tabs>
                <w:tab w:val="left" w:pos="79"/>
              </w:tabs>
              <w:ind w:left="79" w:right="43"/>
              <w:jc w:val="both"/>
              <w:rPr>
                <w:sz w:val="28"/>
                <w:szCs w:val="28"/>
                <w:lang w:val="ru-RU"/>
              </w:rPr>
            </w:pPr>
            <w:r w:rsidRPr="00EB5C96">
              <w:rPr>
                <w:color w:val="010202"/>
                <w:sz w:val="28"/>
                <w:szCs w:val="28"/>
                <w:lang w:val="ru-RU"/>
              </w:rPr>
              <w:t>Беседы с родителями Индивидуальные консультации Родительские конференции Родительские вечера Родительский лекторий</w:t>
            </w:r>
          </w:p>
          <w:p w:rsidR="001B4F2A" w:rsidRPr="00EB5C96" w:rsidRDefault="001B4F2A" w:rsidP="00174AEF">
            <w:pPr>
              <w:pStyle w:val="TableParagraph"/>
              <w:tabs>
                <w:tab w:val="left" w:pos="1524"/>
              </w:tabs>
              <w:ind w:left="79" w:right="77"/>
              <w:jc w:val="both"/>
              <w:rPr>
                <w:sz w:val="28"/>
                <w:szCs w:val="28"/>
                <w:lang w:val="ru-RU"/>
              </w:rPr>
            </w:pPr>
            <w:r w:rsidRPr="00EB5C96">
              <w:rPr>
                <w:color w:val="010202"/>
                <w:sz w:val="28"/>
                <w:szCs w:val="28"/>
                <w:lang w:val="ru-RU"/>
              </w:rPr>
              <w:t>Родительский ринг Родительский</w:t>
            </w:r>
            <w:r w:rsidRPr="00EB5C96">
              <w:rPr>
                <w:color w:val="010202"/>
                <w:sz w:val="28"/>
                <w:szCs w:val="28"/>
                <w:lang w:val="ru-RU"/>
              </w:rPr>
              <w:tab/>
              <w:t>тренинг</w:t>
            </w:r>
          </w:p>
          <w:p w:rsidR="001B4F2A" w:rsidRPr="00EB5C96" w:rsidRDefault="001B4F2A" w:rsidP="00174AEF">
            <w:pPr>
              <w:pStyle w:val="TableParagraph"/>
              <w:tabs>
                <w:tab w:val="left" w:pos="79"/>
              </w:tabs>
              <w:ind w:left="79" w:right="67"/>
              <w:jc w:val="both"/>
              <w:rPr>
                <w:sz w:val="28"/>
                <w:szCs w:val="28"/>
                <w:lang w:val="ru-RU"/>
              </w:rPr>
            </w:pPr>
            <w:r w:rsidRPr="00EB5C96">
              <w:rPr>
                <w:color w:val="010202"/>
                <w:sz w:val="28"/>
                <w:szCs w:val="28"/>
                <w:lang w:val="ru-RU"/>
              </w:rPr>
              <w:t>Консультативный пункт Родительский форум на сайте образовательной организации</w:t>
            </w:r>
          </w:p>
        </w:tc>
        <w:tc>
          <w:tcPr>
            <w:tcW w:w="1981" w:type="dxa"/>
          </w:tcPr>
          <w:p w:rsidR="001B4F2A" w:rsidRPr="00EB5C96" w:rsidRDefault="001B4F2A" w:rsidP="00174AEF">
            <w:pPr>
              <w:pStyle w:val="TableParagraph"/>
              <w:ind w:left="80"/>
              <w:jc w:val="both"/>
              <w:rPr>
                <w:sz w:val="28"/>
                <w:szCs w:val="28"/>
                <w:lang w:val="ru-RU"/>
              </w:rPr>
            </w:pPr>
            <w:r w:rsidRPr="00EB5C96">
              <w:rPr>
                <w:color w:val="010202"/>
                <w:sz w:val="28"/>
                <w:szCs w:val="28"/>
                <w:lang w:val="ru-RU"/>
              </w:rPr>
              <w:t>Выставки</w:t>
            </w:r>
          </w:p>
          <w:p w:rsidR="001B4F2A" w:rsidRPr="00EB5C96" w:rsidRDefault="001B4F2A" w:rsidP="00174AEF">
            <w:pPr>
              <w:pStyle w:val="TableParagraph"/>
              <w:ind w:left="80"/>
              <w:jc w:val="both"/>
              <w:rPr>
                <w:sz w:val="28"/>
                <w:szCs w:val="28"/>
                <w:lang w:val="ru-RU"/>
              </w:rPr>
            </w:pPr>
            <w:r w:rsidRPr="00EB5C96">
              <w:rPr>
                <w:color w:val="010202"/>
                <w:sz w:val="28"/>
                <w:szCs w:val="28"/>
                <w:lang w:val="ru-RU"/>
              </w:rPr>
              <w:t>День открытых две рей</w:t>
            </w:r>
          </w:p>
          <w:p w:rsidR="001B4F2A" w:rsidRPr="00EB5C96" w:rsidRDefault="001B4F2A" w:rsidP="00174AEF">
            <w:pPr>
              <w:pStyle w:val="TableParagraph"/>
              <w:ind w:left="80" w:right="98"/>
              <w:jc w:val="both"/>
              <w:rPr>
                <w:sz w:val="28"/>
                <w:szCs w:val="28"/>
                <w:lang w:val="ru-RU"/>
              </w:rPr>
            </w:pPr>
            <w:r w:rsidRPr="00EB5C96">
              <w:rPr>
                <w:color w:val="010202"/>
                <w:sz w:val="28"/>
                <w:szCs w:val="28"/>
                <w:lang w:val="ru-RU"/>
              </w:rPr>
              <w:t>Конкурсы Праздники группы и детского сада Семейная академия Семейная гостиная Семейный клуб</w:t>
            </w:r>
          </w:p>
        </w:tc>
      </w:tr>
    </w:tbl>
    <w:p w:rsidR="002A4C78" w:rsidRPr="00EB5C96" w:rsidRDefault="002A4C78" w:rsidP="00174AEF">
      <w:pPr>
        <w:suppressAutoHyphens/>
        <w:jc w:val="both"/>
        <w:rPr>
          <w:b/>
          <w:sz w:val="28"/>
          <w:szCs w:val="28"/>
          <w:lang w:eastAsia="ar-SA"/>
        </w:rPr>
      </w:pPr>
    </w:p>
    <w:p w:rsidR="001B4F2A" w:rsidRPr="00EB5C96" w:rsidRDefault="002A4C78" w:rsidP="00174AEF">
      <w:pPr>
        <w:suppressAutoHyphens/>
        <w:jc w:val="both"/>
        <w:rPr>
          <w:b/>
          <w:sz w:val="28"/>
          <w:szCs w:val="28"/>
          <w:lang w:eastAsia="ar-SA"/>
        </w:rPr>
      </w:pPr>
      <w:r w:rsidRPr="00EB5C96">
        <w:rPr>
          <w:b/>
          <w:sz w:val="28"/>
          <w:szCs w:val="28"/>
          <w:lang w:eastAsia="ar-SA"/>
        </w:rPr>
        <w:t>Содержание работы с семьёй по направлениям развития ребенка</w:t>
      </w:r>
    </w:p>
    <w:tbl>
      <w:tblPr>
        <w:tblStyle w:val="aff7"/>
        <w:tblW w:w="0" w:type="auto"/>
        <w:tblLook w:val="04A0" w:firstRow="1" w:lastRow="0" w:firstColumn="1" w:lastColumn="0" w:noHBand="0" w:noVBand="1"/>
      </w:tblPr>
      <w:tblGrid>
        <w:gridCol w:w="2711"/>
        <w:gridCol w:w="6859"/>
      </w:tblGrid>
      <w:tr w:rsidR="00C527D9" w:rsidRPr="00EB5C96" w:rsidTr="00C527D9">
        <w:tc>
          <w:tcPr>
            <w:tcW w:w="0" w:type="auto"/>
          </w:tcPr>
          <w:p w:rsidR="00C527D9" w:rsidRPr="00EB5C96" w:rsidRDefault="00C527D9" w:rsidP="00174AEF">
            <w:pPr>
              <w:suppressAutoHyphens/>
              <w:jc w:val="both"/>
              <w:rPr>
                <w:b/>
                <w:sz w:val="28"/>
                <w:szCs w:val="28"/>
                <w:lang w:eastAsia="ar-SA"/>
              </w:rPr>
            </w:pPr>
            <w:r w:rsidRPr="00EB5C96">
              <w:rPr>
                <w:sz w:val="28"/>
                <w:szCs w:val="28"/>
              </w:rPr>
              <w:t>Образовательная область</w:t>
            </w:r>
          </w:p>
        </w:tc>
        <w:tc>
          <w:tcPr>
            <w:tcW w:w="0" w:type="auto"/>
          </w:tcPr>
          <w:p w:rsidR="00C527D9" w:rsidRPr="00EB5C96" w:rsidRDefault="00C527D9" w:rsidP="00174AEF">
            <w:pPr>
              <w:suppressAutoHyphens/>
              <w:jc w:val="both"/>
              <w:rPr>
                <w:b/>
                <w:sz w:val="28"/>
                <w:szCs w:val="28"/>
                <w:lang w:eastAsia="ar-SA"/>
              </w:rPr>
            </w:pPr>
            <w:r w:rsidRPr="00EB5C96">
              <w:rPr>
                <w:sz w:val="28"/>
                <w:szCs w:val="28"/>
              </w:rPr>
              <w:t>Содержание направлений работы</w:t>
            </w:r>
          </w:p>
        </w:tc>
      </w:tr>
      <w:tr w:rsidR="00C527D9" w:rsidRPr="00EB5C96" w:rsidTr="00C527D9">
        <w:tc>
          <w:tcPr>
            <w:tcW w:w="0" w:type="auto"/>
          </w:tcPr>
          <w:p w:rsidR="00C527D9" w:rsidRPr="00EB5C96" w:rsidRDefault="00C527D9" w:rsidP="00174AEF">
            <w:pPr>
              <w:suppressAutoHyphens/>
              <w:jc w:val="both"/>
              <w:rPr>
                <w:b/>
                <w:sz w:val="28"/>
                <w:szCs w:val="28"/>
                <w:lang w:eastAsia="ar-SA"/>
              </w:rPr>
            </w:pPr>
            <w:r w:rsidRPr="00EB5C96">
              <w:rPr>
                <w:sz w:val="28"/>
                <w:szCs w:val="28"/>
              </w:rPr>
              <w:t>Социально- коммуникативное развитие</w:t>
            </w:r>
          </w:p>
        </w:tc>
        <w:tc>
          <w:tcPr>
            <w:tcW w:w="0" w:type="auto"/>
          </w:tcPr>
          <w:p w:rsidR="00C527D9" w:rsidRPr="00EB5C96" w:rsidRDefault="00C527D9" w:rsidP="00174AEF">
            <w:pPr>
              <w:contextualSpacing/>
              <w:jc w:val="both"/>
              <w:rPr>
                <w:sz w:val="28"/>
                <w:szCs w:val="28"/>
              </w:rPr>
            </w:pPr>
            <w:r w:rsidRPr="00EB5C96">
              <w:rPr>
                <w:sz w:val="28"/>
                <w:szCs w:val="28"/>
              </w:rPr>
              <w:t>Знакомить родителей с достижениями и трудностями воспитания детей в детском саду. Показывать родителям значение   матери,   отца,   а   также   дедушек   и  бабушек,</w:t>
            </w:r>
            <w:r w:rsidR="00E140BB" w:rsidRPr="00EB5C96">
              <w:rPr>
                <w:sz w:val="28"/>
                <w:szCs w:val="28"/>
              </w:rPr>
              <w:t xml:space="preserve"> </w:t>
            </w:r>
            <w:r w:rsidRPr="00EB5C96">
              <w:rPr>
                <w:sz w:val="28"/>
                <w:szCs w:val="28"/>
              </w:rPr>
              <w:t>воспитателей,   детей   (сверстников,   младших   и старших детей) в развитии взаимодействия ребенка с социумом, понимания</w:t>
            </w:r>
            <w:r w:rsidRPr="00EB5C96">
              <w:rPr>
                <w:sz w:val="28"/>
                <w:szCs w:val="28"/>
              </w:rPr>
              <w:tab/>
              <w:t>социальных</w:t>
            </w:r>
            <w:r w:rsidRPr="00EB5C96">
              <w:rPr>
                <w:sz w:val="28"/>
                <w:szCs w:val="28"/>
              </w:rPr>
              <w:tab/>
              <w:t>норм</w:t>
            </w:r>
            <w:r w:rsidRPr="00EB5C96">
              <w:rPr>
                <w:sz w:val="28"/>
                <w:szCs w:val="28"/>
              </w:rPr>
              <w:tab/>
            </w:r>
            <w:r w:rsidR="00E140BB" w:rsidRPr="00EB5C96">
              <w:rPr>
                <w:sz w:val="28"/>
                <w:szCs w:val="28"/>
              </w:rPr>
              <w:t xml:space="preserve">поведения. </w:t>
            </w:r>
            <w:r w:rsidRPr="00EB5C96">
              <w:rPr>
                <w:sz w:val="28"/>
                <w:szCs w:val="28"/>
              </w:rPr>
              <w:t>Подвести</w:t>
            </w:r>
            <w:r w:rsidR="00E140BB" w:rsidRPr="00EB5C96">
              <w:rPr>
                <w:sz w:val="28"/>
                <w:szCs w:val="28"/>
              </w:rPr>
              <w:t xml:space="preserve"> </w:t>
            </w:r>
            <w:r w:rsidRPr="00EB5C96">
              <w:rPr>
                <w:sz w:val="28"/>
                <w:szCs w:val="28"/>
              </w:rPr>
              <w:t>к пониманию ценности каждого ребенк</w:t>
            </w:r>
            <w:r w:rsidR="00E140BB" w:rsidRPr="00EB5C96">
              <w:rPr>
                <w:sz w:val="28"/>
                <w:szCs w:val="28"/>
              </w:rPr>
              <w:t xml:space="preserve">а для общества вне зависимости </w:t>
            </w:r>
            <w:r w:rsidRPr="00EB5C96">
              <w:rPr>
                <w:sz w:val="28"/>
                <w:szCs w:val="28"/>
              </w:rPr>
              <w:t>от</w:t>
            </w:r>
            <w:r w:rsidRPr="00EB5C96">
              <w:rPr>
                <w:sz w:val="28"/>
                <w:szCs w:val="28"/>
              </w:rPr>
              <w:tab/>
            </w:r>
            <w:r w:rsidR="00E140BB" w:rsidRPr="00EB5C96">
              <w:rPr>
                <w:sz w:val="28"/>
                <w:szCs w:val="28"/>
              </w:rPr>
              <w:t xml:space="preserve"> </w:t>
            </w:r>
            <w:r w:rsidRPr="00EB5C96">
              <w:rPr>
                <w:sz w:val="28"/>
                <w:szCs w:val="28"/>
              </w:rPr>
              <w:t>его</w:t>
            </w:r>
            <w:r w:rsidR="00E140BB" w:rsidRPr="00EB5C96">
              <w:rPr>
                <w:sz w:val="28"/>
                <w:szCs w:val="28"/>
              </w:rPr>
              <w:t xml:space="preserve"> индивидуальных </w:t>
            </w:r>
            <w:r w:rsidRPr="00EB5C96">
              <w:rPr>
                <w:sz w:val="28"/>
                <w:szCs w:val="28"/>
              </w:rPr>
              <w:t>особенностей</w:t>
            </w:r>
            <w:r w:rsidRPr="00EB5C96">
              <w:rPr>
                <w:sz w:val="28"/>
                <w:szCs w:val="28"/>
              </w:rPr>
              <w:tab/>
              <w:t>и</w:t>
            </w:r>
            <w:r w:rsidR="00E140BB" w:rsidRPr="00EB5C96">
              <w:rPr>
                <w:sz w:val="28"/>
                <w:szCs w:val="28"/>
              </w:rPr>
              <w:t xml:space="preserve"> </w:t>
            </w:r>
            <w:r w:rsidRPr="00EB5C96">
              <w:rPr>
                <w:sz w:val="28"/>
                <w:szCs w:val="28"/>
              </w:rPr>
              <w:t>этнической принадлежности. Заинтере</w:t>
            </w:r>
            <w:r w:rsidR="00E140BB" w:rsidRPr="00EB5C96">
              <w:rPr>
                <w:sz w:val="28"/>
                <w:szCs w:val="28"/>
              </w:rPr>
              <w:t>совывать родителей в</w:t>
            </w:r>
            <w:r w:rsidR="00E140BB" w:rsidRPr="00EB5C96">
              <w:rPr>
                <w:sz w:val="28"/>
                <w:szCs w:val="28"/>
              </w:rPr>
              <w:tab/>
              <w:t xml:space="preserve">развитии игровой </w:t>
            </w:r>
            <w:r w:rsidR="001732FE" w:rsidRPr="00EB5C96">
              <w:rPr>
                <w:sz w:val="28"/>
                <w:szCs w:val="28"/>
              </w:rPr>
              <w:t xml:space="preserve">деятельности детей. Помогать родителям осознавать негативные </w:t>
            </w:r>
            <w:r w:rsidRPr="00EB5C96">
              <w:rPr>
                <w:sz w:val="28"/>
                <w:szCs w:val="28"/>
              </w:rPr>
              <w:t xml:space="preserve">последствия деструктивного общения в </w:t>
            </w:r>
            <w:r w:rsidRPr="00EB5C96">
              <w:rPr>
                <w:sz w:val="28"/>
                <w:szCs w:val="28"/>
              </w:rPr>
              <w:lastRenderedPageBreak/>
              <w:t>семье. С</w:t>
            </w:r>
            <w:r w:rsidR="001732FE" w:rsidRPr="00EB5C96">
              <w:rPr>
                <w:sz w:val="28"/>
                <w:szCs w:val="28"/>
              </w:rPr>
              <w:t>оздавать у родителей мотивацию</w:t>
            </w:r>
            <w:r w:rsidR="001732FE" w:rsidRPr="00EB5C96">
              <w:rPr>
                <w:sz w:val="28"/>
                <w:szCs w:val="28"/>
              </w:rPr>
              <w:tab/>
              <w:t xml:space="preserve">к сохранению </w:t>
            </w:r>
            <w:r w:rsidRPr="00EB5C96">
              <w:rPr>
                <w:sz w:val="28"/>
                <w:szCs w:val="28"/>
              </w:rPr>
              <w:t>семейных</w:t>
            </w:r>
            <w:r w:rsidRPr="00EB5C96">
              <w:rPr>
                <w:sz w:val="28"/>
                <w:szCs w:val="28"/>
              </w:rPr>
              <w:tab/>
              <w:t>традиций</w:t>
            </w:r>
            <w:r w:rsidRPr="00EB5C96">
              <w:rPr>
                <w:sz w:val="28"/>
                <w:szCs w:val="28"/>
              </w:rPr>
              <w:tab/>
              <w:t>и зарождению новых. Поддерживать семью в выстраивании взаимодействия ребенка с незнакомыми взрослыми и детьми в детском саду. Сопровождать и поддерживать семью в реализации воспитательных воздействий.</w:t>
            </w:r>
          </w:p>
          <w:p w:rsidR="00C527D9" w:rsidRPr="00EB5C96" w:rsidRDefault="00C527D9" w:rsidP="00174AEF">
            <w:pPr>
              <w:contextualSpacing/>
              <w:jc w:val="both"/>
              <w:rPr>
                <w:sz w:val="28"/>
                <w:szCs w:val="28"/>
              </w:rPr>
            </w:pPr>
            <w:r w:rsidRPr="00EB5C96">
              <w:rPr>
                <w:sz w:val="28"/>
                <w:szCs w:val="28"/>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 Информировать родителей о необходимости создания благо</w:t>
            </w:r>
            <w:r w:rsidR="001732FE" w:rsidRPr="00EB5C96">
              <w:rPr>
                <w:sz w:val="28"/>
                <w:szCs w:val="28"/>
              </w:rPr>
              <w:t>приятных и безопасных условий пребывания</w:t>
            </w:r>
            <w:r w:rsidR="001732FE" w:rsidRPr="00EB5C96">
              <w:rPr>
                <w:sz w:val="28"/>
                <w:szCs w:val="28"/>
              </w:rPr>
              <w:tab/>
              <w:t xml:space="preserve"> детей</w:t>
            </w:r>
            <w:r w:rsidR="001732FE" w:rsidRPr="00EB5C96">
              <w:rPr>
                <w:sz w:val="28"/>
                <w:szCs w:val="28"/>
              </w:rPr>
              <w:tab/>
              <w:t xml:space="preserve"> на улице (соблюдать технику безопасности вовремя игр</w:t>
            </w:r>
            <w:r w:rsidR="001732FE" w:rsidRPr="00EB5C96">
              <w:rPr>
                <w:sz w:val="28"/>
                <w:szCs w:val="28"/>
              </w:rPr>
              <w:tab/>
              <w:t>и развлечений на</w:t>
            </w:r>
            <w:r w:rsidR="001732FE" w:rsidRPr="00EB5C96">
              <w:rPr>
                <w:sz w:val="28"/>
                <w:szCs w:val="28"/>
              </w:rPr>
              <w:tab/>
              <w:t>каруселях,</w:t>
            </w:r>
            <w:r w:rsidR="001732FE" w:rsidRPr="00EB5C96">
              <w:rPr>
                <w:sz w:val="28"/>
                <w:szCs w:val="28"/>
              </w:rPr>
              <w:tab/>
              <w:t>на</w:t>
            </w:r>
            <w:r w:rsidR="001732FE" w:rsidRPr="00EB5C96">
              <w:rPr>
                <w:sz w:val="28"/>
                <w:szCs w:val="28"/>
              </w:rPr>
              <w:tab/>
              <w:t xml:space="preserve">качелях, на горке, </w:t>
            </w:r>
            <w:r w:rsidRPr="00EB5C96">
              <w:rPr>
                <w:sz w:val="28"/>
                <w:szCs w:val="28"/>
              </w:rPr>
              <w:t>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w:t>
            </w:r>
            <w:r w:rsidR="001732FE" w:rsidRPr="00EB5C96">
              <w:rPr>
                <w:sz w:val="28"/>
                <w:szCs w:val="28"/>
              </w:rPr>
              <w:t>ь на помощь взрослых;</w:t>
            </w:r>
            <w:r w:rsidR="001732FE" w:rsidRPr="00EB5C96">
              <w:rPr>
                <w:sz w:val="28"/>
                <w:szCs w:val="28"/>
              </w:rPr>
              <w:tab/>
              <w:t>называть свои фамилию</w:t>
            </w:r>
            <w:r w:rsidR="001732FE" w:rsidRPr="00EB5C96">
              <w:rPr>
                <w:sz w:val="28"/>
                <w:szCs w:val="28"/>
              </w:rPr>
              <w:tab/>
              <w:t>и имя;</w:t>
            </w:r>
            <w:r w:rsidR="001732FE" w:rsidRPr="00EB5C96">
              <w:rPr>
                <w:sz w:val="28"/>
                <w:szCs w:val="28"/>
              </w:rPr>
              <w:tab/>
              <w:t xml:space="preserve"> при </w:t>
            </w:r>
            <w:r w:rsidRPr="00EB5C96">
              <w:rPr>
                <w:sz w:val="28"/>
                <w:szCs w:val="28"/>
              </w:rPr>
              <w:t>необходимости фамилию, имя и отчество родителей, адрес и телефон; при необходимости звонить по телефонам экстренной помощи - «01», «02» и «03» и т.д</w:t>
            </w:r>
          </w:p>
          <w:p w:rsidR="00C527D9" w:rsidRPr="00EB5C96" w:rsidRDefault="00C527D9" w:rsidP="00174AEF">
            <w:pPr>
              <w:jc w:val="both"/>
              <w:rPr>
                <w:sz w:val="28"/>
                <w:szCs w:val="28"/>
              </w:rPr>
            </w:pPr>
            <w:r w:rsidRPr="00EB5C96">
              <w:rPr>
                <w:sz w:val="28"/>
                <w:szCs w:val="28"/>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C527D9" w:rsidRPr="00EB5C96" w:rsidRDefault="00C527D9" w:rsidP="00174AEF">
            <w:pPr>
              <w:jc w:val="both"/>
              <w:rPr>
                <w:sz w:val="28"/>
                <w:szCs w:val="28"/>
              </w:rPr>
            </w:pPr>
            <w:r w:rsidRPr="00EB5C96">
              <w:rPr>
                <w:sz w:val="28"/>
                <w:szCs w:val="28"/>
              </w:rPr>
              <w:t xml:space="preserve">Знакомить родителей с формами работы дошкольного учреждения по проблеме безопасности детей дошкольного возраста. Показывать необходимость формирования навыков самообслуживания. Побуждать близких взрослых знакомить детей с </w:t>
            </w:r>
            <w:r w:rsidRPr="00EB5C96">
              <w:rPr>
                <w:sz w:val="28"/>
                <w:szCs w:val="28"/>
              </w:rPr>
              <w:lastRenderedPageBreak/>
              <w:t>домашним и профессиональным трудом, показывать его результаты, обращать внимание на отношение членов семьи к труду. Привлекать внимание родителей к различным формам совместной с детьми деятельности в детском саду и дома, способствующей формированию взаимодействия взрослых с детьми, возникновению чувства единения, радости, гордости.</w:t>
            </w:r>
          </w:p>
          <w:p w:rsidR="00C527D9" w:rsidRPr="00EB5C96" w:rsidRDefault="00C527D9" w:rsidP="00174AEF">
            <w:pPr>
              <w:jc w:val="both"/>
              <w:rPr>
                <w:sz w:val="28"/>
                <w:szCs w:val="28"/>
              </w:rPr>
            </w:pPr>
            <w:r w:rsidRPr="00EB5C96">
              <w:rPr>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 Проводить совместные с родителями конкурсы, акции ориентируясь на</w:t>
            </w:r>
          </w:p>
          <w:p w:rsidR="00C527D9" w:rsidRPr="00EB5C96" w:rsidRDefault="00C527D9" w:rsidP="00174AEF">
            <w:pPr>
              <w:jc w:val="both"/>
              <w:rPr>
                <w:sz w:val="28"/>
                <w:szCs w:val="28"/>
              </w:rPr>
            </w:pPr>
            <w:r w:rsidRPr="00EB5C96">
              <w:rPr>
                <w:sz w:val="28"/>
                <w:szCs w:val="28"/>
              </w:rPr>
              <w:t>потребности и возможности детей. Привлекать родителей  к проектной деятельности.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C527D9" w:rsidRPr="00EB5C96" w:rsidRDefault="00C527D9" w:rsidP="00174AEF">
            <w:pPr>
              <w:suppressAutoHyphens/>
              <w:jc w:val="both"/>
              <w:rPr>
                <w:b/>
                <w:sz w:val="28"/>
                <w:szCs w:val="28"/>
                <w:lang w:eastAsia="ar-SA"/>
              </w:rPr>
            </w:pPr>
          </w:p>
        </w:tc>
      </w:tr>
      <w:tr w:rsidR="00C527D9" w:rsidRPr="00EB5C96" w:rsidTr="00C527D9">
        <w:tc>
          <w:tcPr>
            <w:tcW w:w="0" w:type="auto"/>
          </w:tcPr>
          <w:p w:rsidR="00C527D9" w:rsidRPr="00EB5C96" w:rsidRDefault="00C527D9" w:rsidP="00174AEF">
            <w:pPr>
              <w:suppressAutoHyphens/>
              <w:jc w:val="both"/>
              <w:rPr>
                <w:sz w:val="28"/>
                <w:szCs w:val="28"/>
              </w:rPr>
            </w:pPr>
            <w:r w:rsidRPr="00EB5C96">
              <w:rPr>
                <w:sz w:val="28"/>
                <w:szCs w:val="28"/>
              </w:rPr>
              <w:lastRenderedPageBreak/>
              <w:t>Познавательное развитие</w:t>
            </w:r>
          </w:p>
        </w:tc>
        <w:tc>
          <w:tcPr>
            <w:tcW w:w="0" w:type="auto"/>
          </w:tcPr>
          <w:p w:rsidR="00C527D9" w:rsidRPr="00EB5C96" w:rsidRDefault="00C527D9" w:rsidP="00174AEF">
            <w:pPr>
              <w:widowControl w:val="0"/>
              <w:autoSpaceDE w:val="0"/>
              <w:autoSpaceDN w:val="0"/>
              <w:ind w:left="104" w:right="99"/>
              <w:jc w:val="both"/>
              <w:rPr>
                <w:sz w:val="28"/>
                <w:szCs w:val="28"/>
                <w:lang w:bidi="ru-RU"/>
              </w:rPr>
            </w:pPr>
            <w:r w:rsidRPr="00EB5C96">
              <w:rPr>
                <w:sz w:val="28"/>
                <w:szCs w:val="28"/>
                <w:lang w:bidi="ru-RU"/>
              </w:rPr>
              <w:t>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 художественных, документальных видеофильмов. Показывать пользу прогулок и экскурсий для получения разнообразных впечатлений, вызывающих положительные эмоции ощущения (зрительные, слуховые, тактильные и др.).</w:t>
            </w:r>
          </w:p>
          <w:p w:rsidR="00C527D9" w:rsidRPr="00EB5C96" w:rsidRDefault="00C527D9" w:rsidP="00174AEF">
            <w:pPr>
              <w:widowControl w:val="0"/>
              <w:autoSpaceDE w:val="0"/>
              <w:autoSpaceDN w:val="0"/>
              <w:ind w:left="104" w:right="100"/>
              <w:jc w:val="both"/>
              <w:rPr>
                <w:sz w:val="28"/>
                <w:szCs w:val="28"/>
                <w:lang w:bidi="ru-RU"/>
              </w:rPr>
            </w:pPr>
            <w:r w:rsidRPr="00EB5C96">
              <w:rPr>
                <w:sz w:val="28"/>
                <w:szCs w:val="28"/>
                <w:lang w:bidi="ru-RU"/>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w:t>
            </w:r>
          </w:p>
          <w:p w:rsidR="00C527D9" w:rsidRPr="00EB5C96" w:rsidRDefault="00C527D9" w:rsidP="00174AEF">
            <w:pPr>
              <w:widowControl w:val="0"/>
              <w:autoSpaceDE w:val="0"/>
              <w:autoSpaceDN w:val="0"/>
              <w:ind w:left="104" w:right="99"/>
              <w:jc w:val="both"/>
              <w:rPr>
                <w:sz w:val="28"/>
                <w:szCs w:val="28"/>
                <w:lang w:bidi="ru-RU"/>
              </w:rPr>
            </w:pPr>
            <w:r w:rsidRPr="00EB5C96">
              <w:rPr>
                <w:sz w:val="28"/>
                <w:szCs w:val="28"/>
                <w:lang w:bidi="ru-RU"/>
              </w:rPr>
              <w:t xml:space="preserve">Проводить совместные с семьей конкурсы, игры – викторины. Ориентировать родителей в выборе </w:t>
            </w:r>
            <w:r w:rsidRPr="00EB5C96">
              <w:rPr>
                <w:sz w:val="28"/>
                <w:szCs w:val="28"/>
                <w:lang w:bidi="ru-RU"/>
              </w:rPr>
              <w:lastRenderedPageBreak/>
              <w:t>художественных и мультипликационных фильмов, направленных на развитие познавательного интереса ребенка.</w:t>
            </w:r>
          </w:p>
        </w:tc>
      </w:tr>
      <w:tr w:rsidR="00C527D9" w:rsidRPr="00EB5C96" w:rsidTr="00C527D9">
        <w:tc>
          <w:tcPr>
            <w:tcW w:w="0" w:type="auto"/>
          </w:tcPr>
          <w:p w:rsidR="00C527D9" w:rsidRPr="00EB5C96" w:rsidRDefault="00C527D9" w:rsidP="00174AEF">
            <w:pPr>
              <w:suppressAutoHyphens/>
              <w:jc w:val="both"/>
              <w:rPr>
                <w:sz w:val="28"/>
                <w:szCs w:val="28"/>
              </w:rPr>
            </w:pPr>
            <w:r w:rsidRPr="00EB5C96">
              <w:rPr>
                <w:sz w:val="28"/>
                <w:szCs w:val="28"/>
                <w:lang w:bidi="ru-RU"/>
              </w:rPr>
              <w:lastRenderedPageBreak/>
              <w:t>Речевое развитие</w:t>
            </w:r>
          </w:p>
        </w:tc>
        <w:tc>
          <w:tcPr>
            <w:tcW w:w="0" w:type="auto"/>
          </w:tcPr>
          <w:p w:rsidR="00C527D9" w:rsidRPr="00EB5C96" w:rsidRDefault="00C527D9" w:rsidP="00174AEF">
            <w:pPr>
              <w:widowControl w:val="0"/>
              <w:autoSpaceDE w:val="0"/>
              <w:autoSpaceDN w:val="0"/>
              <w:ind w:left="104" w:right="97"/>
              <w:jc w:val="both"/>
              <w:rPr>
                <w:sz w:val="28"/>
                <w:szCs w:val="28"/>
                <w:lang w:bidi="ru-RU"/>
              </w:rPr>
            </w:pPr>
            <w:r w:rsidRPr="00EB5C96">
              <w:rPr>
                <w:sz w:val="28"/>
                <w:szCs w:val="28"/>
                <w:lang w:bidi="ru-RU"/>
              </w:rPr>
              <w:t>Обращать внимание родителей на возможности речевого развития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w:t>
            </w:r>
            <w:r w:rsidRPr="00EB5C96">
              <w:rPr>
                <w:spacing w:val="-3"/>
                <w:sz w:val="28"/>
                <w:szCs w:val="28"/>
                <w:lang w:bidi="ru-RU"/>
              </w:rPr>
              <w:t xml:space="preserve"> </w:t>
            </w:r>
            <w:r w:rsidRPr="00EB5C96">
              <w:rPr>
                <w:sz w:val="28"/>
                <w:szCs w:val="28"/>
                <w:lang w:bidi="ru-RU"/>
              </w:rPr>
              <w:t>др.</w:t>
            </w:r>
          </w:p>
          <w:p w:rsidR="00C527D9" w:rsidRPr="00EB5C96" w:rsidRDefault="00C527D9" w:rsidP="00174AEF">
            <w:pPr>
              <w:widowControl w:val="0"/>
              <w:autoSpaceDE w:val="0"/>
              <w:autoSpaceDN w:val="0"/>
              <w:ind w:left="104" w:right="98"/>
              <w:jc w:val="both"/>
              <w:rPr>
                <w:sz w:val="28"/>
                <w:szCs w:val="28"/>
                <w:lang w:bidi="ru-RU"/>
              </w:rPr>
            </w:pPr>
            <w:r w:rsidRPr="00EB5C96">
              <w:rPr>
                <w:sz w:val="28"/>
                <w:szCs w:val="28"/>
                <w:lang w:bidi="ru-RU"/>
              </w:rPr>
              <w:t>Показывать родителям ценность диалогического общения с ребенком, открывающего возможность для познания окружающего мира, обмена информацией и</w:t>
            </w:r>
            <w:r w:rsidRPr="00EB5C96">
              <w:rPr>
                <w:spacing w:val="-5"/>
                <w:sz w:val="28"/>
                <w:szCs w:val="28"/>
                <w:lang w:bidi="ru-RU"/>
              </w:rPr>
              <w:t xml:space="preserve"> </w:t>
            </w:r>
            <w:r w:rsidRPr="00EB5C96">
              <w:rPr>
                <w:sz w:val="28"/>
                <w:szCs w:val="28"/>
                <w:lang w:bidi="ru-RU"/>
              </w:rPr>
              <w:t>эмоциями.</w:t>
            </w:r>
          </w:p>
          <w:p w:rsidR="00C527D9" w:rsidRPr="00EB5C96" w:rsidRDefault="00C527D9" w:rsidP="00174AEF">
            <w:pPr>
              <w:widowControl w:val="0"/>
              <w:autoSpaceDE w:val="0"/>
              <w:autoSpaceDN w:val="0"/>
              <w:ind w:left="104" w:right="99"/>
              <w:jc w:val="both"/>
              <w:rPr>
                <w:sz w:val="28"/>
                <w:szCs w:val="28"/>
                <w:lang w:bidi="ru-RU"/>
              </w:rPr>
            </w:pPr>
            <w:r w:rsidRPr="00EB5C96">
              <w:rPr>
                <w:sz w:val="28"/>
                <w:szCs w:val="28"/>
                <w:lang w:bidi="ru-RU"/>
              </w:rPr>
              <w:t xml:space="preserve">Развивать у родителей навыки общения, используя различные формы взаимодействия. Показывать значение доброго, теплого общения с ребенком, не допускающего грубости; демонстрировать ценность общения с ребенком. </w:t>
            </w:r>
          </w:p>
          <w:p w:rsidR="00C527D9" w:rsidRPr="00EB5C96" w:rsidRDefault="00C527D9" w:rsidP="00174AEF">
            <w:pPr>
              <w:pStyle w:val="TableParagraph"/>
              <w:tabs>
                <w:tab w:val="left" w:pos="107"/>
                <w:tab w:val="left" w:pos="1793"/>
                <w:tab w:val="left" w:pos="2116"/>
                <w:tab w:val="left" w:pos="2410"/>
                <w:tab w:val="left" w:pos="3030"/>
                <w:tab w:val="left" w:pos="3766"/>
                <w:tab w:val="left" w:pos="4026"/>
                <w:tab w:val="left" w:pos="4144"/>
                <w:tab w:val="left" w:pos="5093"/>
                <w:tab w:val="left" w:pos="5297"/>
              </w:tabs>
              <w:ind w:left="104" w:right="96"/>
              <w:jc w:val="both"/>
              <w:rPr>
                <w:sz w:val="28"/>
                <w:szCs w:val="28"/>
                <w:lang w:val="ru-RU"/>
              </w:rPr>
            </w:pPr>
            <w:r w:rsidRPr="00EB5C96">
              <w:rPr>
                <w:sz w:val="28"/>
                <w:szCs w:val="28"/>
                <w:lang w:val="ru-RU"/>
              </w:rPr>
              <w:t>Побуждать родителей помогать ребенку устанавливать взаимоотношения со сверстниками, младшими детьми. Способствовать развитию свободного общения взрослых с детьми в соответствии с познавательны</w:t>
            </w:r>
            <w:r w:rsidR="00E140BB" w:rsidRPr="00EB5C96">
              <w:rPr>
                <w:sz w:val="28"/>
                <w:szCs w:val="28"/>
                <w:lang w:val="ru-RU"/>
              </w:rPr>
              <w:t>ми потребностями дошкольников.</w:t>
            </w:r>
            <w:r w:rsidR="00E140BB" w:rsidRPr="00EB5C96">
              <w:rPr>
                <w:sz w:val="28"/>
                <w:szCs w:val="28"/>
                <w:lang w:val="ru-RU"/>
              </w:rPr>
              <w:tab/>
            </w:r>
            <w:r w:rsidR="001732FE" w:rsidRPr="00EB5C96">
              <w:rPr>
                <w:sz w:val="28"/>
                <w:szCs w:val="28"/>
                <w:lang w:val="ru-RU"/>
              </w:rPr>
              <w:t>Показывать родителям ценность домашнего</w:t>
            </w:r>
            <w:r w:rsidR="001732FE" w:rsidRPr="00EB5C96">
              <w:rPr>
                <w:sz w:val="28"/>
                <w:szCs w:val="28"/>
                <w:lang w:val="ru-RU"/>
              </w:rPr>
              <w:tab/>
              <w:t>чтения, выступающего</w:t>
            </w:r>
            <w:r w:rsidR="001732FE" w:rsidRPr="00EB5C96">
              <w:rPr>
                <w:sz w:val="28"/>
                <w:szCs w:val="28"/>
                <w:lang w:val="ru-RU"/>
              </w:rPr>
              <w:tab/>
            </w:r>
            <w:r w:rsidR="001732FE" w:rsidRPr="00EB5C96">
              <w:rPr>
                <w:sz w:val="28"/>
                <w:szCs w:val="28"/>
                <w:lang w:val="ru-RU"/>
              </w:rPr>
              <w:tab/>
              <w:t xml:space="preserve">способом </w:t>
            </w:r>
            <w:r w:rsidRPr="00EB5C96">
              <w:rPr>
                <w:spacing w:val="-3"/>
                <w:sz w:val="28"/>
                <w:szCs w:val="28"/>
                <w:lang w:val="ru-RU"/>
              </w:rPr>
              <w:t xml:space="preserve">развития </w:t>
            </w:r>
            <w:r w:rsidR="001732FE" w:rsidRPr="00EB5C96">
              <w:rPr>
                <w:sz w:val="28"/>
                <w:szCs w:val="28"/>
                <w:lang w:val="ru-RU"/>
              </w:rPr>
              <w:t xml:space="preserve">пассивного и активного словаря </w:t>
            </w:r>
            <w:r w:rsidRPr="00EB5C96">
              <w:rPr>
                <w:sz w:val="28"/>
                <w:szCs w:val="28"/>
                <w:lang w:val="ru-RU"/>
              </w:rPr>
              <w:t>ребенка,</w:t>
            </w:r>
            <w:r w:rsidRPr="00EB5C96">
              <w:rPr>
                <w:sz w:val="28"/>
                <w:szCs w:val="28"/>
                <w:lang w:val="ru-RU"/>
              </w:rPr>
              <w:tab/>
              <w:t>словесного творчества.</w:t>
            </w:r>
          </w:p>
          <w:p w:rsidR="00C527D9" w:rsidRPr="00EB5C96" w:rsidRDefault="00C527D9" w:rsidP="00174AEF">
            <w:pPr>
              <w:pStyle w:val="TableParagraph"/>
              <w:ind w:left="104" w:right="99"/>
              <w:jc w:val="both"/>
              <w:rPr>
                <w:sz w:val="28"/>
                <w:szCs w:val="28"/>
                <w:lang w:val="ru-RU"/>
              </w:rPr>
            </w:pPr>
            <w:r w:rsidRPr="00EB5C96">
              <w:rPr>
                <w:sz w:val="28"/>
                <w:szCs w:val="28"/>
                <w:lang w:val="ru-RU"/>
              </w:rPr>
              <w:t>Рекомендовать родителям произведения, определяющие круг семейного чтения в соответствии с возрастными и индивидуальными особенностями ребенка.</w:t>
            </w:r>
          </w:p>
          <w:p w:rsidR="00C527D9" w:rsidRPr="00EB5C96" w:rsidRDefault="00C527D9" w:rsidP="00174AEF">
            <w:pPr>
              <w:pStyle w:val="TableParagraph"/>
              <w:ind w:left="104" w:right="628"/>
              <w:jc w:val="both"/>
              <w:rPr>
                <w:sz w:val="28"/>
                <w:szCs w:val="28"/>
                <w:lang w:val="ru-RU"/>
              </w:rPr>
            </w:pPr>
            <w:r w:rsidRPr="00EB5C96">
              <w:rPr>
                <w:sz w:val="28"/>
                <w:szCs w:val="28"/>
                <w:lang w:val="ru-RU"/>
              </w:rPr>
              <w:t>Показывать методы и приемы ознакомления ребенка</w:t>
            </w:r>
            <w:r w:rsidRPr="00EB5C96">
              <w:rPr>
                <w:spacing w:val="-19"/>
                <w:sz w:val="28"/>
                <w:szCs w:val="28"/>
                <w:lang w:val="ru-RU"/>
              </w:rPr>
              <w:t xml:space="preserve"> </w:t>
            </w:r>
            <w:r w:rsidRPr="00EB5C96">
              <w:rPr>
                <w:sz w:val="28"/>
                <w:szCs w:val="28"/>
                <w:lang w:val="ru-RU"/>
              </w:rPr>
              <w:t>с художественной</w:t>
            </w:r>
            <w:r w:rsidRPr="00EB5C96">
              <w:rPr>
                <w:spacing w:val="-1"/>
                <w:sz w:val="28"/>
                <w:szCs w:val="28"/>
                <w:lang w:val="ru-RU"/>
              </w:rPr>
              <w:t xml:space="preserve"> </w:t>
            </w:r>
            <w:r w:rsidRPr="00EB5C96">
              <w:rPr>
                <w:sz w:val="28"/>
                <w:szCs w:val="28"/>
                <w:lang w:val="ru-RU"/>
              </w:rPr>
              <w:t>литературой.</w:t>
            </w:r>
          </w:p>
          <w:p w:rsidR="00C527D9" w:rsidRPr="00EB5C96" w:rsidRDefault="00C527D9" w:rsidP="00174AEF">
            <w:pPr>
              <w:pStyle w:val="TableParagraph"/>
              <w:ind w:left="104" w:right="99"/>
              <w:jc w:val="both"/>
              <w:rPr>
                <w:sz w:val="28"/>
                <w:szCs w:val="28"/>
                <w:lang w:val="ru-RU"/>
              </w:rPr>
            </w:pPr>
            <w:r w:rsidRPr="00EB5C96">
              <w:rPr>
                <w:sz w:val="28"/>
                <w:szCs w:val="28"/>
                <w:lang w:val="ru-RU"/>
              </w:rPr>
              <w:t>Обращать внимание родителей на возможность речевого развития ребенка в ходе ознакомления с художественной литературой, при организации семейных театров, вовлечения его в игровую деятельность.</w:t>
            </w:r>
          </w:p>
          <w:p w:rsidR="00C527D9" w:rsidRPr="00EB5C96" w:rsidRDefault="00C527D9" w:rsidP="00174AEF">
            <w:pPr>
              <w:widowControl w:val="0"/>
              <w:autoSpaceDE w:val="0"/>
              <w:autoSpaceDN w:val="0"/>
              <w:ind w:left="104" w:right="99"/>
              <w:jc w:val="both"/>
              <w:rPr>
                <w:sz w:val="28"/>
                <w:szCs w:val="28"/>
                <w:lang w:bidi="ru-RU"/>
              </w:rPr>
            </w:pPr>
            <w:r w:rsidRPr="00EB5C96">
              <w:rPr>
                <w:sz w:val="28"/>
                <w:szCs w:val="28"/>
              </w:rPr>
              <w:t>Побуждать родителей поддерживать детское сочинительство.</w:t>
            </w:r>
          </w:p>
          <w:p w:rsidR="00C527D9" w:rsidRPr="00EB5C96" w:rsidRDefault="00C527D9" w:rsidP="00174AEF">
            <w:pPr>
              <w:widowControl w:val="0"/>
              <w:autoSpaceDE w:val="0"/>
              <w:autoSpaceDN w:val="0"/>
              <w:ind w:left="104" w:right="99"/>
              <w:jc w:val="both"/>
              <w:rPr>
                <w:sz w:val="28"/>
                <w:szCs w:val="28"/>
                <w:lang w:bidi="ru-RU"/>
              </w:rPr>
            </w:pPr>
          </w:p>
        </w:tc>
      </w:tr>
      <w:tr w:rsidR="00C527D9" w:rsidRPr="00EB5C96" w:rsidTr="00C527D9">
        <w:tc>
          <w:tcPr>
            <w:tcW w:w="0" w:type="auto"/>
          </w:tcPr>
          <w:p w:rsidR="00C527D9" w:rsidRPr="00EB5C96" w:rsidRDefault="00C527D9" w:rsidP="00174AEF">
            <w:pPr>
              <w:suppressAutoHyphens/>
              <w:jc w:val="both"/>
              <w:rPr>
                <w:sz w:val="28"/>
                <w:szCs w:val="28"/>
                <w:lang w:bidi="ru-RU"/>
              </w:rPr>
            </w:pPr>
            <w:r w:rsidRPr="00EB5C96">
              <w:rPr>
                <w:sz w:val="28"/>
                <w:szCs w:val="28"/>
                <w:lang w:bidi="ru-RU"/>
              </w:rPr>
              <w:t xml:space="preserve">Художественно- </w:t>
            </w:r>
            <w:r w:rsidRPr="00EB5C96">
              <w:rPr>
                <w:sz w:val="28"/>
                <w:szCs w:val="28"/>
                <w:lang w:bidi="ru-RU"/>
              </w:rPr>
              <w:lastRenderedPageBreak/>
              <w:t>эстетическое развитие</w:t>
            </w:r>
          </w:p>
        </w:tc>
        <w:tc>
          <w:tcPr>
            <w:tcW w:w="0" w:type="auto"/>
          </w:tcPr>
          <w:p w:rsidR="00C527D9" w:rsidRPr="00EB5C96" w:rsidRDefault="00C527D9" w:rsidP="00174AEF">
            <w:pPr>
              <w:widowControl w:val="0"/>
              <w:autoSpaceDE w:val="0"/>
              <w:autoSpaceDN w:val="0"/>
              <w:ind w:left="104" w:right="98"/>
              <w:jc w:val="both"/>
              <w:rPr>
                <w:sz w:val="28"/>
                <w:szCs w:val="28"/>
                <w:lang w:bidi="ru-RU"/>
              </w:rPr>
            </w:pPr>
            <w:r w:rsidRPr="00EB5C96">
              <w:rPr>
                <w:sz w:val="28"/>
                <w:szCs w:val="28"/>
                <w:lang w:bidi="ru-RU"/>
              </w:rPr>
              <w:lastRenderedPageBreak/>
              <w:t xml:space="preserve">Показывать родителям актуальность развития </w:t>
            </w:r>
            <w:r w:rsidRPr="00EB5C96">
              <w:rPr>
                <w:sz w:val="28"/>
                <w:szCs w:val="28"/>
                <w:lang w:bidi="ru-RU"/>
              </w:rPr>
              <w:lastRenderedPageBreak/>
              <w:t>интереса к эстетической стороне окружающей действительности, развития творческих способностей детей.</w:t>
            </w:r>
          </w:p>
          <w:p w:rsidR="00C527D9" w:rsidRPr="00EB5C96" w:rsidRDefault="00C527D9" w:rsidP="00174AEF">
            <w:pPr>
              <w:widowControl w:val="0"/>
              <w:autoSpaceDE w:val="0"/>
              <w:autoSpaceDN w:val="0"/>
              <w:ind w:left="104" w:right="100"/>
              <w:jc w:val="both"/>
              <w:rPr>
                <w:sz w:val="28"/>
                <w:szCs w:val="28"/>
                <w:lang w:bidi="ru-RU"/>
              </w:rPr>
            </w:pPr>
            <w:r w:rsidRPr="00EB5C96">
              <w:rPr>
                <w:sz w:val="28"/>
                <w:szCs w:val="28"/>
                <w:lang w:bidi="ru-RU"/>
              </w:rPr>
              <w:t>Поддерживать стремление родителей развивать художественную деятельность детей в детском саду и дома.</w:t>
            </w:r>
          </w:p>
          <w:p w:rsidR="00C527D9" w:rsidRPr="00EB5C96" w:rsidRDefault="00C527D9" w:rsidP="00174AEF">
            <w:pPr>
              <w:widowControl w:val="0"/>
              <w:autoSpaceDE w:val="0"/>
              <w:autoSpaceDN w:val="0"/>
              <w:ind w:left="104"/>
              <w:jc w:val="both"/>
              <w:rPr>
                <w:sz w:val="28"/>
                <w:szCs w:val="28"/>
                <w:lang w:bidi="ru-RU"/>
              </w:rPr>
            </w:pPr>
            <w:r w:rsidRPr="00EB5C96">
              <w:rPr>
                <w:sz w:val="28"/>
                <w:szCs w:val="28"/>
                <w:lang w:bidi="ru-RU"/>
              </w:rPr>
              <w:t>Привлекать родителей к совместной с детьми творческой</w:t>
            </w:r>
          </w:p>
          <w:p w:rsidR="00C527D9" w:rsidRPr="00EB5C96" w:rsidRDefault="00C527D9" w:rsidP="00174AEF">
            <w:pPr>
              <w:widowControl w:val="0"/>
              <w:autoSpaceDE w:val="0"/>
              <w:autoSpaceDN w:val="0"/>
              <w:ind w:left="104" w:right="104"/>
              <w:jc w:val="both"/>
              <w:rPr>
                <w:sz w:val="28"/>
                <w:szCs w:val="28"/>
                <w:lang w:bidi="ru-RU"/>
              </w:rPr>
            </w:pPr>
            <w:r w:rsidRPr="00EB5C96">
              <w:rPr>
                <w:sz w:val="28"/>
                <w:szCs w:val="28"/>
                <w:lang w:bidi="ru-RU"/>
              </w:rPr>
              <w:t>деятельности: организовывать выставки семейного художественного творчества, выделяя творческие достижения взрослых и детей.</w:t>
            </w:r>
          </w:p>
          <w:p w:rsidR="00C527D9" w:rsidRPr="00EB5C96" w:rsidRDefault="00C527D9" w:rsidP="00174AEF">
            <w:pPr>
              <w:widowControl w:val="0"/>
              <w:autoSpaceDE w:val="0"/>
              <w:autoSpaceDN w:val="0"/>
              <w:ind w:left="104"/>
              <w:jc w:val="both"/>
              <w:rPr>
                <w:sz w:val="28"/>
                <w:szCs w:val="28"/>
                <w:lang w:bidi="ru-RU"/>
              </w:rPr>
            </w:pPr>
            <w:r w:rsidRPr="00EB5C96">
              <w:rPr>
                <w:sz w:val="28"/>
                <w:szCs w:val="28"/>
                <w:lang w:bidi="ru-RU"/>
              </w:rPr>
              <w:t>Ориентировать родителей на совместное рассматривание</w:t>
            </w:r>
          </w:p>
          <w:p w:rsidR="00C527D9" w:rsidRPr="00EB5C96" w:rsidRDefault="00C527D9" w:rsidP="00174AEF">
            <w:pPr>
              <w:widowControl w:val="0"/>
              <w:autoSpaceDE w:val="0"/>
              <w:autoSpaceDN w:val="0"/>
              <w:ind w:left="104" w:right="97"/>
              <w:jc w:val="both"/>
              <w:rPr>
                <w:sz w:val="28"/>
                <w:szCs w:val="28"/>
                <w:lang w:bidi="ru-RU"/>
              </w:rPr>
            </w:pPr>
            <w:r w:rsidRPr="00EB5C96">
              <w:rPr>
                <w:sz w:val="28"/>
                <w:szCs w:val="28"/>
                <w:lang w:bidi="ru-RU"/>
              </w:rPr>
              <w:t>декоративно- архитектурных элементов зданий, художественных произведений; показывать ценность общения по поводу увиденного и др.</w:t>
            </w:r>
          </w:p>
          <w:p w:rsidR="00C527D9" w:rsidRPr="00EB5C96" w:rsidRDefault="00C527D9" w:rsidP="00174AEF">
            <w:pPr>
              <w:widowControl w:val="0"/>
              <w:autoSpaceDE w:val="0"/>
              <w:autoSpaceDN w:val="0"/>
              <w:ind w:left="104" w:right="97"/>
              <w:jc w:val="both"/>
              <w:rPr>
                <w:sz w:val="28"/>
                <w:szCs w:val="28"/>
                <w:lang w:bidi="ru-RU"/>
              </w:rPr>
            </w:pPr>
            <w:r w:rsidRPr="00EB5C96">
              <w:rPr>
                <w:sz w:val="28"/>
                <w:szCs w:val="28"/>
                <w:lang w:bidi="ru-RU"/>
              </w:rPr>
              <w:t>Раскрывать для родителей возможности музыки как средства благоприятного воздействия на психическое здоровье ребенка. 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w:t>
            </w:r>
          </w:p>
          <w:p w:rsidR="00C527D9" w:rsidRPr="00EB5C96" w:rsidRDefault="00C527D9" w:rsidP="00174AEF">
            <w:pPr>
              <w:widowControl w:val="0"/>
              <w:autoSpaceDE w:val="0"/>
              <w:autoSpaceDN w:val="0"/>
              <w:ind w:left="104" w:right="102"/>
              <w:jc w:val="both"/>
              <w:rPr>
                <w:sz w:val="28"/>
                <w:szCs w:val="28"/>
                <w:lang w:bidi="ru-RU"/>
              </w:rPr>
            </w:pPr>
            <w:r w:rsidRPr="00EB5C96">
              <w:rPr>
                <w:sz w:val="28"/>
                <w:szCs w:val="28"/>
                <w:lang w:bidi="ru-RU"/>
              </w:rPr>
              <w:t>Информировать родителей о концертах профессиональных и самодеятельных коллективов, проходящих в детском саду и учреждениях дополнительного образования</w:t>
            </w:r>
            <w:r w:rsidRPr="00EB5C96">
              <w:rPr>
                <w:spacing w:val="45"/>
                <w:sz w:val="28"/>
                <w:szCs w:val="28"/>
                <w:lang w:bidi="ru-RU"/>
              </w:rPr>
              <w:t xml:space="preserve"> </w:t>
            </w:r>
            <w:r w:rsidRPr="00EB5C96">
              <w:rPr>
                <w:sz w:val="28"/>
                <w:szCs w:val="28"/>
                <w:lang w:bidi="ru-RU"/>
              </w:rPr>
              <w:t>и</w:t>
            </w:r>
          </w:p>
          <w:p w:rsidR="00C527D9" w:rsidRPr="00EB5C96" w:rsidRDefault="00C527D9" w:rsidP="00174AEF">
            <w:pPr>
              <w:widowControl w:val="0"/>
              <w:autoSpaceDE w:val="0"/>
              <w:autoSpaceDN w:val="0"/>
              <w:ind w:left="104" w:right="97"/>
              <w:jc w:val="both"/>
              <w:rPr>
                <w:sz w:val="28"/>
                <w:szCs w:val="28"/>
                <w:lang w:bidi="ru-RU"/>
              </w:rPr>
            </w:pPr>
            <w:r w:rsidRPr="00EB5C96">
              <w:rPr>
                <w:sz w:val="28"/>
                <w:szCs w:val="28"/>
                <w:lang w:bidi="ru-RU"/>
              </w:rPr>
              <w:t>культуры.</w:t>
            </w:r>
          </w:p>
        </w:tc>
      </w:tr>
      <w:tr w:rsidR="00C527D9" w:rsidRPr="00EB5C96" w:rsidTr="00C527D9">
        <w:tc>
          <w:tcPr>
            <w:tcW w:w="0" w:type="auto"/>
          </w:tcPr>
          <w:p w:rsidR="00C527D9" w:rsidRPr="00EB5C96" w:rsidRDefault="00C527D9" w:rsidP="00174AEF">
            <w:pPr>
              <w:suppressAutoHyphens/>
              <w:jc w:val="both"/>
              <w:rPr>
                <w:sz w:val="28"/>
                <w:szCs w:val="28"/>
                <w:lang w:bidi="ru-RU"/>
              </w:rPr>
            </w:pPr>
            <w:r w:rsidRPr="00EB5C96">
              <w:rPr>
                <w:sz w:val="28"/>
                <w:szCs w:val="28"/>
                <w:lang w:bidi="ru-RU"/>
              </w:rPr>
              <w:lastRenderedPageBreak/>
              <w:t>Физическое развитие</w:t>
            </w:r>
          </w:p>
        </w:tc>
        <w:tc>
          <w:tcPr>
            <w:tcW w:w="0" w:type="auto"/>
          </w:tcPr>
          <w:p w:rsidR="00C527D9" w:rsidRPr="00EB5C96" w:rsidRDefault="00C527D9" w:rsidP="00174AEF">
            <w:pPr>
              <w:widowControl w:val="0"/>
              <w:tabs>
                <w:tab w:val="left" w:pos="1910"/>
                <w:tab w:val="left" w:pos="3667"/>
                <w:tab w:val="left" w:pos="4971"/>
              </w:tabs>
              <w:autoSpaceDE w:val="0"/>
              <w:autoSpaceDN w:val="0"/>
              <w:ind w:left="104" w:right="101"/>
              <w:jc w:val="both"/>
              <w:rPr>
                <w:sz w:val="28"/>
                <w:szCs w:val="28"/>
                <w:lang w:bidi="ru-RU"/>
              </w:rPr>
            </w:pPr>
            <w:r w:rsidRPr="00EB5C96">
              <w:rPr>
                <w:sz w:val="28"/>
                <w:szCs w:val="28"/>
                <w:lang w:bidi="ru-RU"/>
              </w:rPr>
              <w:t>Разъяснять</w:t>
            </w:r>
            <w:r w:rsidRPr="00EB5C96">
              <w:rPr>
                <w:sz w:val="28"/>
                <w:szCs w:val="28"/>
                <w:lang w:bidi="ru-RU"/>
              </w:rPr>
              <w:tab/>
              <w:t>родителям</w:t>
            </w:r>
            <w:r w:rsidRPr="00EB5C96">
              <w:rPr>
                <w:sz w:val="28"/>
                <w:szCs w:val="28"/>
                <w:lang w:bidi="ru-RU"/>
              </w:rPr>
              <w:tab/>
              <w:t>(через</w:t>
            </w:r>
            <w:r w:rsidRPr="00EB5C96">
              <w:rPr>
                <w:sz w:val="28"/>
                <w:szCs w:val="28"/>
                <w:lang w:bidi="ru-RU"/>
              </w:rPr>
              <w:tab/>
            </w:r>
            <w:r w:rsidRPr="00EB5C96">
              <w:rPr>
                <w:spacing w:val="-3"/>
                <w:sz w:val="28"/>
                <w:szCs w:val="28"/>
                <w:lang w:bidi="ru-RU"/>
              </w:rPr>
              <w:t xml:space="preserve">оформление </w:t>
            </w:r>
            <w:r w:rsidRPr="00EB5C96">
              <w:rPr>
                <w:sz w:val="28"/>
                <w:szCs w:val="28"/>
                <w:lang w:bidi="ru-RU"/>
              </w:rPr>
              <w:t>соответствующего раздела в «уголке для родителей», на родительских собраниях, в личных беседах, рекомендуя соответствующую литературу) необходимость</w:t>
            </w:r>
            <w:r w:rsidRPr="00EB5C96">
              <w:rPr>
                <w:spacing w:val="-5"/>
                <w:sz w:val="28"/>
                <w:szCs w:val="28"/>
                <w:lang w:bidi="ru-RU"/>
              </w:rPr>
              <w:t xml:space="preserve"> </w:t>
            </w:r>
            <w:r w:rsidRPr="00EB5C96">
              <w:rPr>
                <w:sz w:val="28"/>
                <w:szCs w:val="28"/>
                <w:lang w:bidi="ru-RU"/>
              </w:rPr>
              <w:t>создания</w:t>
            </w:r>
          </w:p>
          <w:p w:rsidR="00C527D9" w:rsidRPr="00EB5C96" w:rsidRDefault="00C527D9" w:rsidP="00174AEF">
            <w:pPr>
              <w:widowControl w:val="0"/>
              <w:autoSpaceDE w:val="0"/>
              <w:autoSpaceDN w:val="0"/>
              <w:ind w:left="104" w:right="101"/>
              <w:jc w:val="both"/>
              <w:rPr>
                <w:sz w:val="28"/>
                <w:szCs w:val="28"/>
                <w:lang w:bidi="ru-RU"/>
              </w:rPr>
            </w:pPr>
            <w:r w:rsidRPr="00EB5C96">
              <w:rPr>
                <w:sz w:val="28"/>
                <w:szCs w:val="28"/>
                <w:lang w:bidi="ru-RU"/>
              </w:rPr>
              <w:t>в семье предпосылок для полноценного физического развития ребенка.</w:t>
            </w:r>
          </w:p>
          <w:p w:rsidR="00E140BB" w:rsidRPr="00EB5C96" w:rsidRDefault="00C527D9" w:rsidP="00174AEF">
            <w:pPr>
              <w:tabs>
                <w:tab w:val="left" w:pos="1745"/>
                <w:tab w:val="left" w:pos="1790"/>
                <w:tab w:val="left" w:pos="2235"/>
                <w:tab w:val="left" w:pos="2940"/>
                <w:tab w:val="left" w:pos="3210"/>
                <w:tab w:val="left" w:pos="3581"/>
                <w:tab w:val="left" w:pos="3908"/>
                <w:tab w:val="left" w:pos="4442"/>
                <w:tab w:val="left" w:pos="4548"/>
                <w:tab w:val="left" w:pos="4853"/>
                <w:tab w:val="left" w:pos="5263"/>
                <w:tab w:val="left" w:pos="5397"/>
              </w:tabs>
              <w:ind w:left="104" w:right="95"/>
              <w:jc w:val="both"/>
              <w:rPr>
                <w:sz w:val="28"/>
                <w:szCs w:val="28"/>
                <w:lang w:bidi="ru-RU"/>
              </w:rPr>
            </w:pPr>
            <w:r w:rsidRPr="00EB5C96">
              <w:rPr>
                <w:sz w:val="28"/>
                <w:szCs w:val="28"/>
                <w:lang w:bidi="ru-RU"/>
              </w:rPr>
              <w:t>Ориентировать родителей на формирование у ребенка</w:t>
            </w:r>
            <w:r w:rsidR="00E140BB" w:rsidRPr="00EB5C96">
              <w:rPr>
                <w:sz w:val="28"/>
                <w:szCs w:val="28"/>
                <w:lang w:bidi="ru-RU"/>
              </w:rPr>
              <w:t xml:space="preserve">  Положительного отношения к физкультуре и спорту; привычки выполнять ежедневно утреннюю гимнастику (это лучше всего делать на личном примере или через</w:t>
            </w:r>
            <w:r w:rsidR="00E5539C" w:rsidRPr="00EB5C96">
              <w:rPr>
                <w:sz w:val="28"/>
                <w:szCs w:val="28"/>
                <w:lang w:bidi="ru-RU"/>
              </w:rPr>
              <w:t xml:space="preserve"> совместную</w:t>
            </w:r>
            <w:r w:rsidR="00E5539C" w:rsidRPr="00EB5C96">
              <w:rPr>
                <w:sz w:val="28"/>
                <w:szCs w:val="28"/>
                <w:lang w:bidi="ru-RU"/>
              </w:rPr>
              <w:tab/>
              <w:t xml:space="preserve">утреннюю </w:t>
            </w:r>
            <w:r w:rsidR="00E140BB" w:rsidRPr="00EB5C96">
              <w:rPr>
                <w:sz w:val="28"/>
                <w:szCs w:val="28"/>
                <w:lang w:bidi="ru-RU"/>
              </w:rPr>
              <w:t xml:space="preserve">зарядку </w:t>
            </w:r>
            <w:r w:rsidR="00E5539C" w:rsidRPr="00EB5C96">
              <w:rPr>
                <w:sz w:val="28"/>
                <w:szCs w:val="28"/>
                <w:lang w:bidi="ru-RU"/>
              </w:rPr>
              <w:t>стимулирование двигательной активности ребенка</w:t>
            </w:r>
            <w:r w:rsidR="00E5539C" w:rsidRPr="00EB5C96">
              <w:rPr>
                <w:sz w:val="28"/>
                <w:szCs w:val="28"/>
                <w:lang w:bidi="ru-RU"/>
              </w:rPr>
              <w:tab/>
              <w:t>совместными спортивными занятия, совместными подвижными играми; создание дома</w:t>
            </w:r>
            <w:r w:rsidR="00E5539C" w:rsidRPr="00EB5C96">
              <w:rPr>
                <w:sz w:val="28"/>
                <w:szCs w:val="28"/>
                <w:lang w:bidi="ru-RU"/>
              </w:rPr>
              <w:lastRenderedPageBreak/>
              <w:tab/>
              <w:t>спортивного</w:t>
            </w:r>
            <w:r w:rsidR="00E5539C" w:rsidRPr="00EB5C96">
              <w:rPr>
                <w:sz w:val="28"/>
                <w:szCs w:val="28"/>
                <w:lang w:bidi="ru-RU"/>
              </w:rPr>
              <w:tab/>
              <w:t xml:space="preserve">уголка; </w:t>
            </w:r>
            <w:r w:rsidR="00E140BB" w:rsidRPr="00EB5C96">
              <w:rPr>
                <w:sz w:val="28"/>
                <w:szCs w:val="28"/>
                <w:lang w:bidi="ru-RU"/>
              </w:rPr>
              <w:t>покупка ребенку спортивного инвентаря (мячик, скакалка, лыжи, коньки, велосипед, самокат и т.д.); со</w:t>
            </w:r>
            <w:r w:rsidR="00E5539C" w:rsidRPr="00EB5C96">
              <w:rPr>
                <w:sz w:val="28"/>
                <w:szCs w:val="28"/>
                <w:lang w:bidi="ru-RU"/>
              </w:rPr>
              <w:t>вместное чтение литературы, посвященной</w:t>
            </w:r>
            <w:r w:rsidR="00E5539C" w:rsidRPr="00EB5C96">
              <w:rPr>
                <w:sz w:val="28"/>
                <w:szCs w:val="28"/>
                <w:lang w:bidi="ru-RU"/>
              </w:rPr>
              <w:tab/>
            </w:r>
            <w:r w:rsidR="00E5539C" w:rsidRPr="00EB5C96">
              <w:rPr>
                <w:sz w:val="28"/>
                <w:szCs w:val="28"/>
                <w:lang w:bidi="ru-RU"/>
              </w:rPr>
              <w:tab/>
              <w:t xml:space="preserve">спорту; </w:t>
            </w:r>
            <w:r w:rsidR="00E140BB" w:rsidRPr="00EB5C96">
              <w:rPr>
                <w:spacing w:val="-3"/>
                <w:sz w:val="28"/>
                <w:szCs w:val="28"/>
                <w:lang w:bidi="ru-RU"/>
              </w:rPr>
              <w:t xml:space="preserve">просмотр </w:t>
            </w:r>
            <w:r w:rsidR="00E140BB" w:rsidRPr="00EB5C96">
              <w:rPr>
                <w:sz w:val="28"/>
                <w:szCs w:val="28"/>
                <w:lang w:bidi="ru-RU"/>
              </w:rPr>
              <w:t>соответствующих художественных и мультипликационных фильмов.</w:t>
            </w:r>
          </w:p>
          <w:p w:rsidR="00E140BB" w:rsidRPr="00EB5C96" w:rsidRDefault="00E140BB" w:rsidP="00174AEF">
            <w:pPr>
              <w:widowControl w:val="0"/>
              <w:autoSpaceDE w:val="0"/>
              <w:autoSpaceDN w:val="0"/>
              <w:ind w:left="104" w:right="99"/>
              <w:jc w:val="both"/>
              <w:rPr>
                <w:sz w:val="28"/>
                <w:szCs w:val="28"/>
                <w:lang w:bidi="ru-RU"/>
              </w:rPr>
            </w:pPr>
            <w:r w:rsidRPr="00EB5C96">
              <w:rPr>
                <w:sz w:val="28"/>
                <w:szCs w:val="28"/>
                <w:lang w:bidi="ru-RU"/>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E140BB" w:rsidRPr="00EB5C96" w:rsidRDefault="00E140BB" w:rsidP="00174AEF">
            <w:pPr>
              <w:widowControl w:val="0"/>
              <w:autoSpaceDE w:val="0"/>
              <w:autoSpaceDN w:val="0"/>
              <w:ind w:left="104" w:right="99"/>
              <w:jc w:val="both"/>
              <w:rPr>
                <w:sz w:val="28"/>
                <w:szCs w:val="28"/>
                <w:lang w:bidi="ru-RU"/>
              </w:rPr>
            </w:pPr>
            <w:r w:rsidRPr="00EB5C96">
              <w:rPr>
                <w:sz w:val="28"/>
                <w:szCs w:val="28"/>
                <w:lang w:bidi="ru-RU"/>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E140BB" w:rsidRPr="00EB5C96" w:rsidRDefault="00E140BB" w:rsidP="00174AEF">
            <w:pPr>
              <w:widowControl w:val="0"/>
              <w:autoSpaceDE w:val="0"/>
              <w:autoSpaceDN w:val="0"/>
              <w:ind w:left="104"/>
              <w:jc w:val="both"/>
              <w:rPr>
                <w:sz w:val="28"/>
                <w:szCs w:val="28"/>
                <w:lang w:bidi="ru-RU"/>
              </w:rPr>
            </w:pPr>
            <w:r w:rsidRPr="00EB5C96">
              <w:rPr>
                <w:sz w:val="28"/>
                <w:szCs w:val="28"/>
                <w:lang w:bidi="ru-RU"/>
              </w:rPr>
              <w:t>Привлекать родителей к участию в совместных с детьми</w:t>
            </w:r>
            <w:r w:rsidR="00E5539C" w:rsidRPr="00EB5C96">
              <w:rPr>
                <w:sz w:val="28"/>
                <w:szCs w:val="28"/>
                <w:lang w:bidi="ru-RU"/>
              </w:rPr>
              <w:t xml:space="preserve"> физкультурных праздниках</w:t>
            </w:r>
            <w:r w:rsidR="00E5539C" w:rsidRPr="00EB5C96">
              <w:rPr>
                <w:sz w:val="28"/>
                <w:szCs w:val="28"/>
                <w:lang w:bidi="ru-RU"/>
              </w:rPr>
              <w:tab/>
              <w:t xml:space="preserve">и других </w:t>
            </w:r>
            <w:r w:rsidRPr="00EB5C96">
              <w:rPr>
                <w:spacing w:val="-1"/>
                <w:sz w:val="28"/>
                <w:szCs w:val="28"/>
                <w:lang w:bidi="ru-RU"/>
              </w:rPr>
              <w:t xml:space="preserve">мероприятиях, </w:t>
            </w:r>
            <w:r w:rsidRPr="00EB5C96">
              <w:rPr>
                <w:sz w:val="28"/>
                <w:szCs w:val="28"/>
                <w:lang w:bidi="ru-RU"/>
              </w:rPr>
              <w:t>организуемых в детском саду (а также в поселке, районе). Объяснять родителям, как образ жизни семьи воздействует на здоровье</w:t>
            </w:r>
            <w:r w:rsidRPr="00EB5C96">
              <w:rPr>
                <w:spacing w:val="-3"/>
                <w:sz w:val="28"/>
                <w:szCs w:val="28"/>
                <w:lang w:bidi="ru-RU"/>
              </w:rPr>
              <w:t xml:space="preserve"> </w:t>
            </w:r>
            <w:r w:rsidR="00E5539C" w:rsidRPr="00EB5C96">
              <w:rPr>
                <w:sz w:val="28"/>
                <w:szCs w:val="28"/>
                <w:lang w:bidi="ru-RU"/>
              </w:rPr>
              <w:t xml:space="preserve">ребенка. </w:t>
            </w:r>
            <w:r w:rsidRPr="00EB5C96">
              <w:rPr>
                <w:sz w:val="28"/>
                <w:szCs w:val="28"/>
                <w:lang w:bidi="ru-RU"/>
              </w:rPr>
              <w:t xml:space="preserve">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Помогать </w:t>
            </w:r>
            <w:r w:rsidR="00E5539C" w:rsidRPr="00EB5C96">
              <w:rPr>
                <w:sz w:val="28"/>
                <w:szCs w:val="28"/>
                <w:lang w:bidi="ru-RU"/>
              </w:rPr>
              <w:t xml:space="preserve">родителям сохранять и </w:t>
            </w:r>
            <w:r w:rsidRPr="00EB5C96">
              <w:rPr>
                <w:sz w:val="28"/>
                <w:szCs w:val="28"/>
                <w:lang w:bidi="ru-RU"/>
              </w:rPr>
              <w:t>укреплять физическое и психическое з</w:t>
            </w:r>
            <w:r w:rsidR="00E5539C" w:rsidRPr="00EB5C96">
              <w:rPr>
                <w:sz w:val="28"/>
                <w:szCs w:val="28"/>
                <w:lang w:bidi="ru-RU"/>
              </w:rPr>
              <w:t>доровье ребенка. Ориентировать родителей</w:t>
            </w:r>
            <w:r w:rsidR="00E5539C" w:rsidRPr="00EB5C96">
              <w:rPr>
                <w:sz w:val="28"/>
                <w:szCs w:val="28"/>
                <w:lang w:bidi="ru-RU"/>
              </w:rPr>
              <w:tab/>
              <w:t xml:space="preserve"> на совместное с </w:t>
            </w:r>
            <w:r w:rsidRPr="00EB5C96">
              <w:rPr>
                <w:spacing w:val="-1"/>
                <w:sz w:val="28"/>
                <w:szCs w:val="28"/>
                <w:lang w:bidi="ru-RU"/>
              </w:rPr>
              <w:t xml:space="preserve">ребенком </w:t>
            </w:r>
            <w:r w:rsidR="00E5539C" w:rsidRPr="00EB5C96">
              <w:rPr>
                <w:sz w:val="28"/>
                <w:szCs w:val="28"/>
                <w:lang w:bidi="ru-RU"/>
              </w:rPr>
              <w:t>чтение</w:t>
            </w:r>
            <w:r w:rsidR="00E5539C" w:rsidRPr="00EB5C96">
              <w:rPr>
                <w:sz w:val="28"/>
                <w:szCs w:val="28"/>
                <w:lang w:bidi="ru-RU"/>
              </w:rPr>
              <w:tab/>
              <w:t xml:space="preserve">литературы, посвященной </w:t>
            </w:r>
            <w:r w:rsidRPr="00EB5C96">
              <w:rPr>
                <w:sz w:val="28"/>
                <w:szCs w:val="28"/>
                <w:lang w:bidi="ru-RU"/>
              </w:rPr>
              <w:t>сохранению</w:t>
            </w:r>
            <w:r w:rsidRPr="00EB5C96">
              <w:rPr>
                <w:sz w:val="28"/>
                <w:szCs w:val="28"/>
                <w:lang w:bidi="ru-RU"/>
              </w:rPr>
              <w:tab/>
            </w:r>
            <w:r w:rsidRPr="00EB5C96">
              <w:rPr>
                <w:spacing w:val="-14"/>
                <w:sz w:val="28"/>
                <w:szCs w:val="28"/>
                <w:lang w:bidi="ru-RU"/>
              </w:rPr>
              <w:t xml:space="preserve">и </w:t>
            </w:r>
            <w:r w:rsidR="00E5539C" w:rsidRPr="00EB5C96">
              <w:rPr>
                <w:sz w:val="28"/>
                <w:szCs w:val="28"/>
                <w:lang w:bidi="ru-RU"/>
              </w:rPr>
              <w:t>укреплению</w:t>
            </w:r>
            <w:r w:rsidR="00E5539C" w:rsidRPr="00EB5C96">
              <w:rPr>
                <w:sz w:val="28"/>
                <w:szCs w:val="28"/>
                <w:lang w:bidi="ru-RU"/>
              </w:rPr>
              <w:tab/>
              <w:t xml:space="preserve">здоровья, просмотр </w:t>
            </w:r>
            <w:r w:rsidRPr="00EB5C96">
              <w:rPr>
                <w:sz w:val="28"/>
                <w:szCs w:val="28"/>
                <w:lang w:bidi="ru-RU"/>
              </w:rPr>
              <w:t>соответствующих художественных и мультипликационных</w:t>
            </w:r>
            <w:r w:rsidRPr="00EB5C96">
              <w:rPr>
                <w:spacing w:val="2"/>
                <w:sz w:val="28"/>
                <w:szCs w:val="28"/>
                <w:lang w:bidi="ru-RU"/>
              </w:rPr>
              <w:t xml:space="preserve"> </w:t>
            </w:r>
            <w:r w:rsidRPr="00EB5C96">
              <w:rPr>
                <w:sz w:val="28"/>
                <w:szCs w:val="28"/>
                <w:lang w:bidi="ru-RU"/>
              </w:rPr>
              <w:t>фильмов.</w:t>
            </w:r>
          </w:p>
          <w:p w:rsidR="00C527D9" w:rsidRPr="00EB5C96" w:rsidRDefault="00E140BB" w:rsidP="00174AEF">
            <w:pPr>
              <w:widowControl w:val="0"/>
              <w:autoSpaceDE w:val="0"/>
              <w:autoSpaceDN w:val="0"/>
              <w:ind w:left="104" w:right="98"/>
              <w:jc w:val="both"/>
              <w:rPr>
                <w:sz w:val="28"/>
                <w:szCs w:val="28"/>
                <w:lang w:bidi="ru-RU"/>
              </w:rPr>
            </w:pPr>
            <w:r w:rsidRPr="00EB5C96">
              <w:rPr>
                <w:sz w:val="28"/>
                <w:szCs w:val="28"/>
                <w:lang w:bidi="ru-RU"/>
              </w:rPr>
              <w:t>Знакомить родителей с оздоровительными мероприятиями, проводимыми в детском саду.</w:t>
            </w:r>
          </w:p>
        </w:tc>
      </w:tr>
    </w:tbl>
    <w:p w:rsidR="00C527D9" w:rsidRPr="00EB5C96" w:rsidRDefault="00C527D9" w:rsidP="00174AEF">
      <w:pPr>
        <w:suppressAutoHyphens/>
        <w:jc w:val="both"/>
        <w:rPr>
          <w:b/>
          <w:sz w:val="28"/>
          <w:szCs w:val="28"/>
          <w:lang w:eastAsia="ar-SA"/>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B4F2A" w:rsidRPr="00EB5C96" w:rsidRDefault="001B4F2A" w:rsidP="001C4A7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firstLine="210"/>
        <w:jc w:val="both"/>
        <w:outlineLvl w:val="1"/>
        <w:rPr>
          <w:b/>
          <w:sz w:val="28"/>
          <w:szCs w:val="28"/>
        </w:rPr>
      </w:pPr>
      <w:bookmarkStart w:id="35" w:name="_Toc54022298"/>
      <w:r w:rsidRPr="00EB5C96">
        <w:rPr>
          <w:b/>
          <w:sz w:val="28"/>
          <w:szCs w:val="28"/>
        </w:rPr>
        <w:t>2.1.6</w:t>
      </w:r>
      <w:r w:rsidRPr="00EB5C96">
        <w:rPr>
          <w:sz w:val="28"/>
          <w:szCs w:val="28"/>
        </w:rPr>
        <w:t xml:space="preserve"> </w:t>
      </w:r>
      <w:r w:rsidRPr="00EB5C96">
        <w:rPr>
          <w:b/>
          <w:sz w:val="28"/>
          <w:szCs w:val="28"/>
        </w:rPr>
        <w:t>Описание образовательной деятельности по профессиональной коррекции нарушения развития детей с ОВЗ</w:t>
      </w:r>
      <w:bookmarkEnd w:id="35"/>
    </w:p>
    <w:p w:rsidR="00621DBB" w:rsidRPr="00EB5C96" w:rsidRDefault="00621DBB" w:rsidP="00174AEF">
      <w:pPr>
        <w:widowControl w:val="0"/>
        <w:autoSpaceDE w:val="0"/>
        <w:autoSpaceDN w:val="0"/>
        <w:ind w:left="479" w:right="240"/>
        <w:jc w:val="both"/>
        <w:rPr>
          <w:sz w:val="28"/>
          <w:szCs w:val="28"/>
          <w:lang w:bidi="ru-RU"/>
        </w:rPr>
      </w:pPr>
      <w:r w:rsidRPr="00EB5C96">
        <w:rPr>
          <w:sz w:val="28"/>
          <w:szCs w:val="28"/>
          <w:lang w:bidi="ru-RU"/>
        </w:rPr>
        <w:t xml:space="preserve">Содержание коррекционной работы в соответствии с федеральными государственными образовательными стандартами </w:t>
      </w:r>
      <w:r w:rsidRPr="00EB5C96">
        <w:rPr>
          <w:spacing w:val="-3"/>
          <w:sz w:val="28"/>
          <w:szCs w:val="28"/>
          <w:lang w:bidi="ru-RU"/>
        </w:rPr>
        <w:t xml:space="preserve">дошкольного </w:t>
      </w:r>
      <w:r w:rsidRPr="00EB5C96">
        <w:rPr>
          <w:sz w:val="28"/>
          <w:szCs w:val="28"/>
          <w:lang w:bidi="ru-RU"/>
        </w:rPr>
        <w:t xml:space="preserve">образования (далее – ФГОС) направлена на создание системы </w:t>
      </w:r>
      <w:r w:rsidRPr="00EB5C96">
        <w:rPr>
          <w:spacing w:val="-3"/>
          <w:sz w:val="28"/>
          <w:szCs w:val="28"/>
          <w:lang w:bidi="ru-RU"/>
        </w:rPr>
        <w:t xml:space="preserve">комплексной </w:t>
      </w:r>
      <w:r w:rsidRPr="00EB5C96">
        <w:rPr>
          <w:sz w:val="28"/>
          <w:szCs w:val="28"/>
          <w:lang w:bidi="ru-RU"/>
        </w:rPr>
        <w:t xml:space="preserve">помощи детям с ограниченными возможностями здоровья в освоении основной образовательной программы </w:t>
      </w:r>
      <w:r w:rsidRPr="00EB5C96">
        <w:rPr>
          <w:spacing w:val="-3"/>
          <w:sz w:val="28"/>
          <w:szCs w:val="28"/>
          <w:lang w:bidi="ru-RU"/>
        </w:rPr>
        <w:t xml:space="preserve">дошкольного </w:t>
      </w:r>
      <w:r w:rsidRPr="00EB5C96">
        <w:rPr>
          <w:sz w:val="28"/>
          <w:szCs w:val="28"/>
          <w:lang w:bidi="ru-RU"/>
        </w:rPr>
        <w:t xml:space="preserve">образования, коррекцию недостатков в физическом и (или) психическом развитии воспитанников, их социальную адаптацию и </w:t>
      </w:r>
      <w:r w:rsidRPr="00EB5C96">
        <w:rPr>
          <w:sz w:val="28"/>
          <w:szCs w:val="28"/>
          <w:lang w:bidi="ru-RU"/>
        </w:rPr>
        <w:lastRenderedPageBreak/>
        <w:t xml:space="preserve">оказание помощи детям этой </w:t>
      </w:r>
      <w:r w:rsidRPr="00EB5C96">
        <w:rPr>
          <w:spacing w:val="-3"/>
          <w:sz w:val="28"/>
          <w:szCs w:val="28"/>
          <w:lang w:bidi="ru-RU"/>
        </w:rPr>
        <w:t xml:space="preserve">категории </w:t>
      </w:r>
      <w:r w:rsidRPr="00EB5C96">
        <w:rPr>
          <w:sz w:val="28"/>
          <w:szCs w:val="28"/>
          <w:lang w:bidi="ru-RU"/>
        </w:rPr>
        <w:t xml:space="preserve">в освоении основной образовательной программы </w:t>
      </w:r>
      <w:r w:rsidRPr="00EB5C96">
        <w:rPr>
          <w:spacing w:val="-3"/>
          <w:sz w:val="28"/>
          <w:szCs w:val="28"/>
          <w:lang w:bidi="ru-RU"/>
        </w:rPr>
        <w:t>дошкольного</w:t>
      </w:r>
      <w:r w:rsidRPr="00EB5C96">
        <w:rPr>
          <w:spacing w:val="-2"/>
          <w:sz w:val="28"/>
          <w:szCs w:val="28"/>
          <w:lang w:bidi="ru-RU"/>
        </w:rPr>
        <w:t xml:space="preserve"> </w:t>
      </w:r>
      <w:r w:rsidRPr="00EB5C96">
        <w:rPr>
          <w:sz w:val="28"/>
          <w:szCs w:val="28"/>
          <w:lang w:bidi="ru-RU"/>
        </w:rPr>
        <w:t>образования.</w:t>
      </w:r>
    </w:p>
    <w:p w:rsidR="00621DBB" w:rsidRPr="00EB5C96" w:rsidRDefault="00621DBB" w:rsidP="00174AEF">
      <w:pPr>
        <w:widowControl w:val="0"/>
        <w:autoSpaceDE w:val="0"/>
        <w:autoSpaceDN w:val="0"/>
        <w:ind w:left="479" w:right="250"/>
        <w:jc w:val="both"/>
        <w:rPr>
          <w:sz w:val="28"/>
          <w:szCs w:val="28"/>
          <w:lang w:bidi="ru-RU"/>
        </w:rPr>
      </w:pPr>
      <w:r w:rsidRPr="00EB5C96">
        <w:rPr>
          <w:sz w:val="28"/>
          <w:szCs w:val="28"/>
          <w:lang w:bidi="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21DBB" w:rsidRPr="00EB5C96" w:rsidRDefault="00621DBB" w:rsidP="00174AEF">
      <w:pPr>
        <w:widowControl w:val="0"/>
        <w:autoSpaceDE w:val="0"/>
        <w:autoSpaceDN w:val="0"/>
        <w:ind w:left="479" w:right="241"/>
        <w:jc w:val="both"/>
        <w:rPr>
          <w:sz w:val="28"/>
          <w:szCs w:val="28"/>
          <w:lang w:bidi="ru-RU"/>
        </w:rPr>
      </w:pPr>
      <w:r w:rsidRPr="00EB5C96">
        <w:rPr>
          <w:sz w:val="28"/>
          <w:szCs w:val="28"/>
          <w:lang w:bidi="ru-RU"/>
        </w:rPr>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621DBB" w:rsidRPr="00EB5C96" w:rsidRDefault="00621DBB" w:rsidP="00174AEF">
      <w:pPr>
        <w:widowControl w:val="0"/>
        <w:autoSpaceDE w:val="0"/>
        <w:autoSpaceDN w:val="0"/>
        <w:ind w:left="479" w:right="245"/>
        <w:jc w:val="both"/>
        <w:rPr>
          <w:sz w:val="28"/>
          <w:szCs w:val="28"/>
          <w:lang w:bidi="ru-RU"/>
        </w:rPr>
      </w:pPr>
      <w:r w:rsidRPr="00EB5C96">
        <w:rPr>
          <w:sz w:val="28"/>
          <w:szCs w:val="28"/>
          <w:lang w:bidi="ru-RU"/>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w:t>
      </w:r>
    </w:p>
    <w:p w:rsidR="00621DBB" w:rsidRPr="00EB5C96" w:rsidRDefault="00621DBB" w:rsidP="00174AEF">
      <w:pPr>
        <w:widowControl w:val="0"/>
        <w:autoSpaceDE w:val="0"/>
        <w:autoSpaceDN w:val="0"/>
        <w:spacing w:before="3"/>
        <w:ind w:left="479" w:right="354" w:firstLine="720"/>
        <w:jc w:val="both"/>
        <w:rPr>
          <w:sz w:val="28"/>
          <w:szCs w:val="28"/>
          <w:lang w:bidi="ru-RU"/>
        </w:rPr>
      </w:pPr>
      <w:r w:rsidRPr="00EB5C96">
        <w:rPr>
          <w:b/>
          <w:sz w:val="28"/>
          <w:szCs w:val="28"/>
          <w:lang w:bidi="ru-RU"/>
        </w:rPr>
        <w:t xml:space="preserve">Дети с ограниченными возможностями здоровья (ОВЗ) </w:t>
      </w:r>
      <w:r w:rsidRPr="00EB5C96">
        <w:rPr>
          <w:sz w:val="28"/>
          <w:szCs w:val="28"/>
          <w:lang w:bidi="ru-RU"/>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 инвалидами, но имеющие временные или постоянные отклонения в физическом и (или) психическом развитии.</w:t>
      </w:r>
    </w:p>
    <w:p w:rsidR="00621DBB" w:rsidRDefault="00621DBB" w:rsidP="00174AEF">
      <w:pPr>
        <w:widowControl w:val="0"/>
        <w:autoSpaceDE w:val="0"/>
        <w:autoSpaceDN w:val="0"/>
        <w:jc w:val="both"/>
        <w:rPr>
          <w:sz w:val="28"/>
          <w:szCs w:val="28"/>
          <w:lang w:bidi="ru-RU"/>
        </w:rPr>
      </w:pPr>
    </w:p>
    <w:p w:rsidR="00EF24CC" w:rsidRPr="00EF24CC" w:rsidRDefault="00EF24CC" w:rsidP="00EF24CC">
      <w:pPr>
        <w:widowControl w:val="0"/>
        <w:autoSpaceDE w:val="0"/>
        <w:autoSpaceDN w:val="0"/>
        <w:jc w:val="both"/>
        <w:rPr>
          <w:sz w:val="28"/>
          <w:szCs w:val="28"/>
          <w:lang w:bidi="ru-RU"/>
        </w:rPr>
      </w:pPr>
      <w:r>
        <w:rPr>
          <w:sz w:val="28"/>
          <w:szCs w:val="28"/>
          <w:lang w:bidi="ru-RU"/>
        </w:rPr>
        <w:t xml:space="preserve">               </w:t>
      </w:r>
      <w:r w:rsidRPr="00EF24CC">
        <w:rPr>
          <w:sz w:val="28"/>
          <w:szCs w:val="28"/>
          <w:lang w:bidi="ru-RU"/>
        </w:rPr>
        <w:t>Для детей с ОВЗ на базе основной̆ образовательной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нарушений развития и его социальную адаптацию.</w:t>
      </w:r>
    </w:p>
    <w:p w:rsidR="00EF24CC" w:rsidRPr="00EF24CC" w:rsidRDefault="00EF24CC" w:rsidP="00EF24CC">
      <w:pPr>
        <w:widowControl w:val="0"/>
        <w:autoSpaceDE w:val="0"/>
        <w:autoSpaceDN w:val="0"/>
        <w:jc w:val="both"/>
        <w:rPr>
          <w:sz w:val="28"/>
          <w:szCs w:val="28"/>
          <w:lang w:bidi="ru-RU"/>
        </w:rPr>
      </w:pPr>
      <w:r w:rsidRPr="00EF24CC">
        <w:rPr>
          <w:sz w:val="28"/>
          <w:szCs w:val="28"/>
          <w:lang w:bidi="ru-RU"/>
        </w:rPr>
        <w:t>Коррекция нарушений развития детей ведется по Адаптированной основной образовательной программе дошкольного образования для детей с ОВЗ.</w:t>
      </w:r>
    </w:p>
    <w:p w:rsidR="00EF24CC" w:rsidRPr="00EF24CC" w:rsidRDefault="00EF24CC" w:rsidP="00EF24CC">
      <w:pPr>
        <w:widowControl w:val="0"/>
        <w:autoSpaceDE w:val="0"/>
        <w:autoSpaceDN w:val="0"/>
        <w:jc w:val="both"/>
        <w:rPr>
          <w:b/>
          <w:bCs/>
          <w:sz w:val="28"/>
          <w:szCs w:val="28"/>
          <w:lang w:bidi="ru-RU"/>
        </w:rPr>
      </w:pPr>
      <w:r w:rsidRPr="00EF24CC">
        <w:rPr>
          <w:b/>
          <w:bCs/>
          <w:sz w:val="28"/>
          <w:szCs w:val="28"/>
          <w:lang w:bidi="ru-RU"/>
        </w:rPr>
        <w:t>Данная программа разработана для детей с ОВЗ</w:t>
      </w:r>
    </w:p>
    <w:p w:rsidR="00EF24CC" w:rsidRPr="00EF24CC" w:rsidRDefault="00EF24CC" w:rsidP="00EF24CC">
      <w:pPr>
        <w:widowControl w:val="0"/>
        <w:autoSpaceDE w:val="0"/>
        <w:autoSpaceDN w:val="0"/>
        <w:jc w:val="both"/>
        <w:rPr>
          <w:sz w:val="28"/>
          <w:szCs w:val="28"/>
          <w:lang w:bidi="ru-RU"/>
        </w:rPr>
      </w:pPr>
      <w:r w:rsidRPr="00EF24CC">
        <w:rPr>
          <w:sz w:val="28"/>
          <w:szCs w:val="28"/>
          <w:u w:val="thick"/>
          <w:lang w:bidi="ru-RU"/>
        </w:rPr>
        <w:t xml:space="preserve"> </w:t>
      </w:r>
      <w:r w:rsidRPr="00EF24CC">
        <w:rPr>
          <w:b/>
          <w:sz w:val="28"/>
          <w:szCs w:val="28"/>
          <w:u w:val="thick"/>
          <w:lang w:bidi="ru-RU"/>
        </w:rPr>
        <w:t xml:space="preserve">Цель программы: </w:t>
      </w:r>
      <w:r w:rsidRPr="00EF24CC">
        <w:rPr>
          <w:sz w:val="28"/>
          <w:szCs w:val="28"/>
          <w:lang w:bidi="ru-RU"/>
        </w:rPr>
        <w:t>обеспечить системный подход к созданию условий для  развития детей с ОВЗ и оказание помощи детям данной категории в освоении Адаптированной основной образовательной программы дошкольного образования для рассматриваемой категории детей.</w:t>
      </w:r>
    </w:p>
    <w:p w:rsidR="00EF24CC" w:rsidRPr="00EF24CC" w:rsidRDefault="00EF24CC" w:rsidP="00EF24CC">
      <w:pPr>
        <w:widowControl w:val="0"/>
        <w:autoSpaceDE w:val="0"/>
        <w:autoSpaceDN w:val="0"/>
        <w:jc w:val="both"/>
        <w:rPr>
          <w:b/>
          <w:bCs/>
          <w:sz w:val="28"/>
          <w:szCs w:val="28"/>
          <w:lang w:bidi="ru-RU"/>
        </w:rPr>
      </w:pPr>
      <w:r w:rsidRPr="00EF24CC">
        <w:rPr>
          <w:bCs/>
          <w:sz w:val="28"/>
          <w:szCs w:val="28"/>
          <w:u w:val="thick"/>
          <w:lang w:bidi="ru-RU"/>
        </w:rPr>
        <w:t xml:space="preserve"> </w:t>
      </w:r>
      <w:r w:rsidRPr="00EF24CC">
        <w:rPr>
          <w:b/>
          <w:bCs/>
          <w:sz w:val="28"/>
          <w:szCs w:val="28"/>
          <w:u w:val="thick"/>
          <w:lang w:bidi="ru-RU"/>
        </w:rPr>
        <w:t>Задачи:</w:t>
      </w:r>
    </w:p>
    <w:p w:rsidR="00EF24CC" w:rsidRPr="00EF24CC" w:rsidRDefault="00EF24CC" w:rsidP="00EF24CC">
      <w:pPr>
        <w:widowControl w:val="0"/>
        <w:numPr>
          <w:ilvl w:val="0"/>
          <w:numId w:val="14"/>
        </w:numPr>
        <w:autoSpaceDE w:val="0"/>
        <w:autoSpaceDN w:val="0"/>
        <w:jc w:val="both"/>
        <w:rPr>
          <w:sz w:val="28"/>
          <w:szCs w:val="28"/>
          <w:lang w:bidi="ru-RU"/>
        </w:rPr>
      </w:pPr>
      <w:r w:rsidRPr="00EF24CC">
        <w:rPr>
          <w:sz w:val="28"/>
          <w:szCs w:val="28"/>
          <w:lang w:bidi="ru-RU"/>
        </w:rPr>
        <w:t>Своевременно</w:t>
      </w:r>
      <w:r w:rsidRPr="00EF24CC">
        <w:rPr>
          <w:sz w:val="28"/>
          <w:szCs w:val="28"/>
          <w:lang w:bidi="ru-RU"/>
        </w:rPr>
        <w:tab/>
        <w:t>выявлять</w:t>
      </w:r>
      <w:r w:rsidRPr="00EF24CC">
        <w:rPr>
          <w:sz w:val="28"/>
          <w:szCs w:val="28"/>
          <w:lang w:bidi="ru-RU"/>
        </w:rPr>
        <w:tab/>
        <w:t>детей</w:t>
      </w:r>
      <w:r w:rsidRPr="00EF24CC">
        <w:rPr>
          <w:sz w:val="28"/>
          <w:szCs w:val="28"/>
          <w:lang w:bidi="ru-RU"/>
        </w:rPr>
        <w:tab/>
        <w:t>с</w:t>
      </w:r>
      <w:r w:rsidRPr="00EF24CC">
        <w:rPr>
          <w:sz w:val="28"/>
          <w:szCs w:val="28"/>
          <w:lang w:bidi="ru-RU"/>
        </w:rPr>
        <w:tab/>
        <w:t>трудностями</w:t>
      </w:r>
      <w:r w:rsidRPr="00EF24CC">
        <w:rPr>
          <w:sz w:val="28"/>
          <w:szCs w:val="28"/>
          <w:lang w:bidi="ru-RU"/>
        </w:rPr>
        <w:tab/>
        <w:t>адаптации,</w:t>
      </w:r>
      <w:r w:rsidRPr="00EF24CC">
        <w:rPr>
          <w:sz w:val="28"/>
          <w:szCs w:val="28"/>
          <w:lang w:bidi="ru-RU"/>
        </w:rPr>
        <w:tab/>
        <w:t>обусловленными ограниченными возможностями здоровья;</w:t>
      </w:r>
    </w:p>
    <w:p w:rsidR="00EF24CC" w:rsidRPr="00EF24CC" w:rsidRDefault="00EF24CC" w:rsidP="00EF24CC">
      <w:pPr>
        <w:widowControl w:val="0"/>
        <w:numPr>
          <w:ilvl w:val="0"/>
          <w:numId w:val="14"/>
        </w:numPr>
        <w:autoSpaceDE w:val="0"/>
        <w:autoSpaceDN w:val="0"/>
        <w:jc w:val="both"/>
        <w:rPr>
          <w:sz w:val="28"/>
          <w:szCs w:val="28"/>
          <w:lang w:bidi="ru-RU"/>
        </w:rPr>
      </w:pPr>
      <w:r w:rsidRPr="00EF24CC">
        <w:rPr>
          <w:sz w:val="28"/>
          <w:szCs w:val="28"/>
          <w:lang w:bidi="ru-RU"/>
        </w:rPr>
        <w:t>Определять особые образовательные потребности детей с ОВЗ;</w:t>
      </w:r>
    </w:p>
    <w:p w:rsidR="00EF24CC" w:rsidRPr="00EF24CC" w:rsidRDefault="00EF24CC" w:rsidP="00EF24CC">
      <w:pPr>
        <w:widowControl w:val="0"/>
        <w:numPr>
          <w:ilvl w:val="0"/>
          <w:numId w:val="14"/>
        </w:numPr>
        <w:autoSpaceDE w:val="0"/>
        <w:autoSpaceDN w:val="0"/>
        <w:jc w:val="both"/>
        <w:rPr>
          <w:sz w:val="28"/>
          <w:szCs w:val="28"/>
          <w:lang w:bidi="ru-RU"/>
        </w:rPr>
      </w:pPr>
      <w:r w:rsidRPr="00EF24CC">
        <w:rPr>
          <w:sz w:val="28"/>
          <w:szCs w:val="28"/>
          <w:lang w:bidi="ru-RU"/>
        </w:rPr>
        <w:t xml:space="preserve">Определять особенности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w:t>
      </w:r>
      <w:r w:rsidRPr="00EF24CC">
        <w:rPr>
          <w:sz w:val="28"/>
          <w:szCs w:val="28"/>
          <w:lang w:bidi="ru-RU"/>
        </w:rPr>
        <w:lastRenderedPageBreak/>
        <w:t>степенью его выраженности;</w:t>
      </w:r>
    </w:p>
    <w:p w:rsidR="00EF24CC" w:rsidRPr="00EF24CC" w:rsidRDefault="00EF24CC" w:rsidP="00EF24CC">
      <w:pPr>
        <w:widowControl w:val="0"/>
        <w:numPr>
          <w:ilvl w:val="0"/>
          <w:numId w:val="14"/>
        </w:numPr>
        <w:autoSpaceDE w:val="0"/>
        <w:autoSpaceDN w:val="0"/>
        <w:jc w:val="both"/>
        <w:rPr>
          <w:sz w:val="28"/>
          <w:szCs w:val="28"/>
          <w:lang w:bidi="ru-RU"/>
        </w:rPr>
      </w:pPr>
      <w:r w:rsidRPr="00EF24CC">
        <w:rPr>
          <w:sz w:val="28"/>
          <w:szCs w:val="28"/>
          <w:lang w:bidi="ru-RU"/>
        </w:rPr>
        <w:t>Создавать условия, способствующие освоению детьми с ОВЗ Адаптированной основной образовательной программы дошкольного образования и их интеграции в образовательном учреждении;</w:t>
      </w:r>
    </w:p>
    <w:p w:rsidR="00EF24CC" w:rsidRPr="00EF24CC" w:rsidRDefault="00EF24CC" w:rsidP="00EF24CC">
      <w:pPr>
        <w:widowControl w:val="0"/>
        <w:numPr>
          <w:ilvl w:val="0"/>
          <w:numId w:val="14"/>
        </w:numPr>
        <w:autoSpaceDE w:val="0"/>
        <w:autoSpaceDN w:val="0"/>
        <w:jc w:val="both"/>
        <w:rPr>
          <w:sz w:val="28"/>
          <w:szCs w:val="28"/>
          <w:lang w:bidi="ru-RU"/>
        </w:rPr>
      </w:pPr>
      <w:r w:rsidRPr="00EF24CC">
        <w:rPr>
          <w:sz w:val="28"/>
          <w:szCs w:val="28"/>
          <w:lang w:bidi="ru-RU"/>
        </w:rPr>
        <w:t>Осуществлять индивидуально ориентированную психолого-медико-педагогическую помощь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 медико-педагогической комиссии);</w:t>
      </w:r>
    </w:p>
    <w:p w:rsidR="00EF24CC" w:rsidRPr="00EF24CC" w:rsidRDefault="00EF24CC" w:rsidP="00EF24CC">
      <w:pPr>
        <w:widowControl w:val="0"/>
        <w:numPr>
          <w:ilvl w:val="0"/>
          <w:numId w:val="14"/>
        </w:numPr>
        <w:autoSpaceDE w:val="0"/>
        <w:autoSpaceDN w:val="0"/>
        <w:jc w:val="both"/>
        <w:rPr>
          <w:sz w:val="28"/>
          <w:szCs w:val="28"/>
          <w:lang w:bidi="ru-RU"/>
        </w:rPr>
      </w:pPr>
      <w:r w:rsidRPr="00EF24CC">
        <w:rPr>
          <w:sz w:val="28"/>
          <w:szCs w:val="28"/>
          <w:lang w:bidi="ru-RU"/>
        </w:rPr>
        <w:t>Разрабатывать индивидуальные учебные планы, организовывать индивидуальные  и (или) групповые занятия для детей с выраженным нарушением в физическом и (или) психическом развитии.</w:t>
      </w:r>
    </w:p>
    <w:p w:rsidR="00EF24CC" w:rsidRPr="00EF24CC" w:rsidRDefault="00EF24CC" w:rsidP="00EF24CC">
      <w:pPr>
        <w:widowControl w:val="0"/>
        <w:numPr>
          <w:ilvl w:val="0"/>
          <w:numId w:val="14"/>
        </w:numPr>
        <w:autoSpaceDE w:val="0"/>
        <w:autoSpaceDN w:val="0"/>
        <w:jc w:val="both"/>
        <w:rPr>
          <w:sz w:val="28"/>
          <w:szCs w:val="28"/>
          <w:lang w:bidi="ru-RU"/>
        </w:rPr>
      </w:pPr>
      <w:r w:rsidRPr="00EF24CC">
        <w:rPr>
          <w:sz w:val="28"/>
          <w:szCs w:val="28"/>
          <w:lang w:bidi="ru-RU"/>
        </w:rPr>
        <w:t>Создать условия по реализации системы мероприятий для социальной адаптации детей с ОВЗ;</w:t>
      </w:r>
    </w:p>
    <w:p w:rsidR="00EF24CC" w:rsidRPr="00EF24CC" w:rsidRDefault="00EF24CC" w:rsidP="00EF24CC">
      <w:pPr>
        <w:widowControl w:val="0"/>
        <w:numPr>
          <w:ilvl w:val="0"/>
          <w:numId w:val="14"/>
        </w:numPr>
        <w:autoSpaceDE w:val="0"/>
        <w:autoSpaceDN w:val="0"/>
        <w:jc w:val="both"/>
        <w:rPr>
          <w:sz w:val="28"/>
          <w:szCs w:val="28"/>
          <w:lang w:bidi="ru-RU"/>
        </w:rPr>
      </w:pPr>
      <w:r w:rsidRPr="00EF24CC">
        <w:rPr>
          <w:sz w:val="28"/>
          <w:szCs w:val="28"/>
          <w:lang w:bidi="ru-RU"/>
        </w:rPr>
        <w:t>Оказывать консультативную и методическую помощь родителям (законным представителям) детей с ОВЗ по медицинским, социальным, правовым и другим вопросам.</w:t>
      </w:r>
    </w:p>
    <w:p w:rsidR="00EF24CC" w:rsidRPr="00EF24CC" w:rsidRDefault="00EF24CC" w:rsidP="00EF24CC">
      <w:pPr>
        <w:widowControl w:val="0"/>
        <w:autoSpaceDE w:val="0"/>
        <w:autoSpaceDN w:val="0"/>
        <w:jc w:val="both"/>
        <w:rPr>
          <w:sz w:val="28"/>
          <w:szCs w:val="28"/>
          <w:lang w:bidi="ru-RU"/>
        </w:rPr>
      </w:pPr>
      <w:r w:rsidRPr="00EF24CC">
        <w:rPr>
          <w:b/>
          <w:sz w:val="28"/>
          <w:szCs w:val="28"/>
          <w:lang w:bidi="ru-RU"/>
        </w:rPr>
        <w:t xml:space="preserve">Основными принципами </w:t>
      </w:r>
      <w:r w:rsidRPr="00EF24CC">
        <w:rPr>
          <w:sz w:val="28"/>
          <w:szCs w:val="28"/>
          <w:lang w:bidi="ru-RU"/>
        </w:rPr>
        <w:t>содержания программы являются:</w:t>
      </w:r>
    </w:p>
    <w:p w:rsidR="00EF24CC" w:rsidRPr="00EF24CC" w:rsidRDefault="00EF24CC" w:rsidP="00EF24CC">
      <w:pPr>
        <w:widowControl w:val="0"/>
        <w:numPr>
          <w:ilvl w:val="1"/>
          <w:numId w:val="14"/>
        </w:numPr>
        <w:autoSpaceDE w:val="0"/>
        <w:autoSpaceDN w:val="0"/>
        <w:jc w:val="both"/>
        <w:rPr>
          <w:sz w:val="28"/>
          <w:szCs w:val="28"/>
          <w:lang w:bidi="ru-RU"/>
        </w:rPr>
      </w:pPr>
      <w:r w:rsidRPr="00EF24CC">
        <w:rPr>
          <w:b/>
          <w:sz w:val="28"/>
          <w:szCs w:val="28"/>
          <w:lang w:bidi="ru-RU"/>
        </w:rPr>
        <w:t xml:space="preserve">соблюдение интересов ребёнка </w:t>
      </w:r>
      <w:r w:rsidRPr="00EF24CC">
        <w:rPr>
          <w:sz w:val="28"/>
          <w:szCs w:val="28"/>
          <w:lang w:bidi="ru-RU"/>
        </w:rPr>
        <w:t>- определяет позицию специалиста, который призван решать проблему ребёнка с максимальной пользой и в интересах ребёнка.</w:t>
      </w:r>
    </w:p>
    <w:p w:rsidR="00EF24CC" w:rsidRPr="00EB5C96" w:rsidRDefault="00EF24CC" w:rsidP="00EF24CC">
      <w:pPr>
        <w:widowControl w:val="0"/>
        <w:autoSpaceDE w:val="0"/>
        <w:autoSpaceDN w:val="0"/>
        <w:jc w:val="both"/>
        <w:rPr>
          <w:sz w:val="28"/>
          <w:szCs w:val="28"/>
          <w:lang w:bidi="ru-RU"/>
        </w:rPr>
      </w:pPr>
      <w:r w:rsidRPr="00EF24CC">
        <w:rPr>
          <w:b/>
          <w:sz w:val="28"/>
          <w:szCs w:val="28"/>
          <w:lang w:bidi="ru-RU"/>
        </w:rPr>
        <w:t xml:space="preserve">системность </w:t>
      </w:r>
      <w:r w:rsidRPr="00EF24CC">
        <w:rPr>
          <w:sz w:val="28"/>
          <w:szCs w:val="28"/>
          <w:lang w:bidi="ru-RU"/>
        </w:rPr>
        <w:t xml:space="preserve">- обеспечивает системный, всесторонний многоуровневый подход специалистов различного профиля, взаимодействие и согласованность их действий в решении проблем ребёнка; участие </w:t>
      </w:r>
    </w:p>
    <w:p w:rsidR="00417D19" w:rsidRPr="00EB5C96" w:rsidRDefault="00417D19" w:rsidP="00174AEF">
      <w:pPr>
        <w:widowControl w:val="0"/>
        <w:numPr>
          <w:ilvl w:val="1"/>
          <w:numId w:val="14"/>
        </w:numPr>
        <w:tabs>
          <w:tab w:val="left" w:pos="749"/>
        </w:tabs>
        <w:autoSpaceDE w:val="0"/>
        <w:autoSpaceDN w:val="0"/>
        <w:spacing w:before="3"/>
        <w:ind w:right="361"/>
        <w:jc w:val="both"/>
        <w:rPr>
          <w:sz w:val="28"/>
          <w:szCs w:val="28"/>
          <w:lang w:bidi="ru-RU"/>
        </w:rPr>
      </w:pPr>
      <w:r w:rsidRPr="00EB5C96">
        <w:rPr>
          <w:sz w:val="28"/>
          <w:szCs w:val="28"/>
          <w:lang w:bidi="ru-RU"/>
        </w:rPr>
        <w:t>процессе всех участников образовательного процесса.</w:t>
      </w:r>
    </w:p>
    <w:p w:rsidR="00417D19" w:rsidRPr="00EB5C96" w:rsidRDefault="00417D19" w:rsidP="00174AEF">
      <w:pPr>
        <w:widowControl w:val="0"/>
        <w:numPr>
          <w:ilvl w:val="1"/>
          <w:numId w:val="14"/>
        </w:numPr>
        <w:tabs>
          <w:tab w:val="left" w:pos="677"/>
        </w:tabs>
        <w:autoSpaceDE w:val="0"/>
        <w:autoSpaceDN w:val="0"/>
        <w:spacing w:before="1"/>
        <w:ind w:right="363"/>
        <w:jc w:val="both"/>
        <w:rPr>
          <w:sz w:val="28"/>
          <w:szCs w:val="28"/>
          <w:lang w:bidi="ru-RU"/>
        </w:rPr>
      </w:pPr>
      <w:r w:rsidRPr="00EB5C96">
        <w:rPr>
          <w:b/>
          <w:sz w:val="28"/>
          <w:szCs w:val="28"/>
          <w:lang w:bidi="ru-RU"/>
        </w:rPr>
        <w:t xml:space="preserve">непрерывность </w:t>
      </w:r>
      <w:r w:rsidRPr="00EB5C96">
        <w:rPr>
          <w:sz w:val="28"/>
          <w:szCs w:val="28"/>
          <w:lang w:bidi="ru-RU"/>
        </w:rPr>
        <w:t xml:space="preserve">- гарантирует ребёнку и его родителям (законным представителям) непрерывность помощи </w:t>
      </w:r>
      <w:r w:rsidRPr="00EB5C96">
        <w:rPr>
          <w:spacing w:val="-4"/>
          <w:sz w:val="28"/>
          <w:szCs w:val="28"/>
          <w:lang w:bidi="ru-RU"/>
        </w:rPr>
        <w:t xml:space="preserve">до </w:t>
      </w:r>
      <w:r w:rsidRPr="00EB5C96">
        <w:rPr>
          <w:sz w:val="28"/>
          <w:szCs w:val="28"/>
          <w:lang w:bidi="ru-RU"/>
        </w:rPr>
        <w:t>полного решения проблемы или определения подхода к её решению.</w:t>
      </w:r>
    </w:p>
    <w:p w:rsidR="00417D19" w:rsidRPr="00EB5C96" w:rsidRDefault="00417D19" w:rsidP="00174AEF">
      <w:pPr>
        <w:widowControl w:val="0"/>
        <w:numPr>
          <w:ilvl w:val="1"/>
          <w:numId w:val="14"/>
        </w:numPr>
        <w:tabs>
          <w:tab w:val="left" w:pos="759"/>
        </w:tabs>
        <w:autoSpaceDE w:val="0"/>
        <w:autoSpaceDN w:val="0"/>
        <w:ind w:right="361"/>
        <w:jc w:val="both"/>
        <w:rPr>
          <w:sz w:val="28"/>
          <w:szCs w:val="28"/>
          <w:lang w:bidi="ru-RU"/>
        </w:rPr>
      </w:pPr>
      <w:r w:rsidRPr="00EB5C96">
        <w:rPr>
          <w:b/>
          <w:sz w:val="28"/>
          <w:szCs w:val="28"/>
          <w:lang w:bidi="ru-RU"/>
        </w:rPr>
        <w:t xml:space="preserve">вариативность </w:t>
      </w:r>
      <w:r w:rsidRPr="00EB5C96">
        <w:rPr>
          <w:sz w:val="28"/>
          <w:szCs w:val="28"/>
          <w:lang w:bidi="ru-RU"/>
        </w:rPr>
        <w:t>- предполагает создание вариативных условий для получения образования детьми, имеющими различные недостатки в физическом и (или) психическом</w:t>
      </w:r>
      <w:r w:rsidRPr="00EB5C96">
        <w:rPr>
          <w:spacing w:val="2"/>
          <w:sz w:val="28"/>
          <w:szCs w:val="28"/>
          <w:lang w:bidi="ru-RU"/>
        </w:rPr>
        <w:t xml:space="preserve"> </w:t>
      </w:r>
      <w:r w:rsidRPr="00EB5C96">
        <w:rPr>
          <w:sz w:val="28"/>
          <w:szCs w:val="28"/>
          <w:lang w:bidi="ru-RU"/>
        </w:rPr>
        <w:t>развитии.</w:t>
      </w:r>
    </w:p>
    <w:p w:rsidR="00417D19" w:rsidRPr="00EB5C96" w:rsidRDefault="00417D19" w:rsidP="00174AEF">
      <w:pPr>
        <w:widowControl w:val="0"/>
        <w:numPr>
          <w:ilvl w:val="1"/>
          <w:numId w:val="14"/>
        </w:numPr>
        <w:tabs>
          <w:tab w:val="left" w:pos="778"/>
        </w:tabs>
        <w:autoSpaceDE w:val="0"/>
        <w:autoSpaceDN w:val="0"/>
        <w:ind w:right="360"/>
        <w:jc w:val="both"/>
        <w:rPr>
          <w:sz w:val="28"/>
          <w:szCs w:val="28"/>
          <w:lang w:bidi="ru-RU"/>
        </w:rPr>
      </w:pPr>
      <w:r w:rsidRPr="00EB5C96">
        <w:rPr>
          <w:b/>
          <w:sz w:val="28"/>
          <w:szCs w:val="28"/>
          <w:lang w:bidi="ru-RU"/>
        </w:rPr>
        <w:t xml:space="preserve">рекомендательный характер оказания помощи </w:t>
      </w:r>
      <w:r w:rsidRPr="00EB5C96">
        <w:rPr>
          <w:sz w:val="28"/>
          <w:szCs w:val="28"/>
          <w:lang w:bidi="ru-RU"/>
        </w:rPr>
        <w:t>-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w:t>
      </w:r>
      <w:r w:rsidRPr="00EB5C96">
        <w:rPr>
          <w:spacing w:val="24"/>
          <w:sz w:val="28"/>
          <w:szCs w:val="28"/>
          <w:lang w:bidi="ru-RU"/>
        </w:rPr>
        <w:t xml:space="preserve"> </w:t>
      </w:r>
      <w:r w:rsidRPr="00EB5C96">
        <w:rPr>
          <w:sz w:val="28"/>
          <w:szCs w:val="28"/>
          <w:lang w:bidi="ru-RU"/>
        </w:rPr>
        <w:t>вопроса</w:t>
      </w:r>
    </w:p>
    <w:p w:rsidR="00417D19" w:rsidRPr="00EB5C96" w:rsidRDefault="00417D19" w:rsidP="00174AEF">
      <w:pPr>
        <w:widowControl w:val="0"/>
        <w:autoSpaceDE w:val="0"/>
        <w:autoSpaceDN w:val="0"/>
        <w:jc w:val="both"/>
        <w:rPr>
          <w:sz w:val="28"/>
          <w:szCs w:val="28"/>
          <w:lang w:bidi="ru-RU"/>
        </w:rPr>
        <w:sectPr w:rsidR="00417D19" w:rsidRPr="00EB5C96" w:rsidSect="00047C13">
          <w:pgSz w:w="11906" w:h="16838" w:code="9"/>
          <w:pgMar w:top="1134" w:right="851" w:bottom="709" w:left="1701" w:header="720" w:footer="720" w:gutter="0"/>
          <w:cols w:space="720"/>
        </w:sectPr>
      </w:pPr>
    </w:p>
    <w:p w:rsidR="00417D19" w:rsidRPr="00EB5C96" w:rsidRDefault="00417D19" w:rsidP="00EF24CC">
      <w:pPr>
        <w:widowControl w:val="0"/>
        <w:tabs>
          <w:tab w:val="left" w:pos="824"/>
          <w:tab w:val="left" w:pos="2359"/>
          <w:tab w:val="left" w:pos="3668"/>
          <w:tab w:val="left" w:pos="4455"/>
          <w:tab w:val="left" w:pos="4781"/>
          <w:tab w:val="left" w:pos="6637"/>
          <w:tab w:val="left" w:pos="8484"/>
          <w:tab w:val="left" w:pos="9615"/>
        </w:tabs>
        <w:autoSpaceDE w:val="0"/>
        <w:autoSpaceDN w:val="0"/>
        <w:spacing w:before="66"/>
        <w:ind w:right="352"/>
        <w:jc w:val="both"/>
        <w:rPr>
          <w:sz w:val="28"/>
          <w:szCs w:val="28"/>
          <w:lang w:bidi="ru-RU"/>
        </w:rPr>
      </w:pPr>
      <w:r w:rsidRPr="00EB5C96">
        <w:rPr>
          <w:sz w:val="28"/>
          <w:szCs w:val="28"/>
          <w:lang w:bidi="ru-RU"/>
        </w:rPr>
        <w:lastRenderedPageBreak/>
        <w:t>о</w:t>
      </w:r>
      <w:r w:rsidRPr="00EB5C96">
        <w:rPr>
          <w:sz w:val="28"/>
          <w:szCs w:val="28"/>
          <w:lang w:bidi="ru-RU"/>
        </w:rPr>
        <w:tab/>
        <w:t>направлении</w:t>
      </w:r>
      <w:r w:rsidRPr="00EB5C96">
        <w:rPr>
          <w:sz w:val="28"/>
          <w:szCs w:val="28"/>
          <w:lang w:bidi="ru-RU"/>
        </w:rPr>
        <w:tab/>
        <w:t>(переводе)</w:t>
      </w:r>
      <w:r w:rsidRPr="00EB5C96">
        <w:rPr>
          <w:sz w:val="28"/>
          <w:szCs w:val="28"/>
          <w:lang w:bidi="ru-RU"/>
        </w:rPr>
        <w:tab/>
        <w:t>детей</w:t>
      </w:r>
      <w:r w:rsidRPr="00EB5C96">
        <w:rPr>
          <w:sz w:val="28"/>
          <w:szCs w:val="28"/>
          <w:lang w:bidi="ru-RU"/>
        </w:rPr>
        <w:tab/>
        <w:t>с</w:t>
      </w:r>
      <w:r w:rsidRPr="00EB5C96">
        <w:rPr>
          <w:sz w:val="28"/>
          <w:szCs w:val="28"/>
          <w:lang w:bidi="ru-RU"/>
        </w:rPr>
        <w:tab/>
        <w:t>ограниченными</w:t>
      </w:r>
      <w:r w:rsidRPr="00EB5C96">
        <w:rPr>
          <w:sz w:val="28"/>
          <w:szCs w:val="28"/>
          <w:lang w:bidi="ru-RU"/>
        </w:rPr>
        <w:tab/>
        <w:t>возможностями</w:t>
      </w:r>
      <w:r w:rsidRPr="00EB5C96">
        <w:rPr>
          <w:sz w:val="28"/>
          <w:szCs w:val="28"/>
          <w:lang w:bidi="ru-RU"/>
        </w:rPr>
        <w:tab/>
        <w:t>здоровья</w:t>
      </w:r>
      <w:r w:rsidRPr="00EB5C96">
        <w:rPr>
          <w:sz w:val="28"/>
          <w:szCs w:val="28"/>
          <w:lang w:bidi="ru-RU"/>
        </w:rPr>
        <w:tab/>
      </w:r>
      <w:r w:rsidRPr="00EB5C96">
        <w:rPr>
          <w:spacing w:val="-17"/>
          <w:sz w:val="28"/>
          <w:szCs w:val="28"/>
          <w:lang w:bidi="ru-RU"/>
        </w:rPr>
        <w:t xml:space="preserve">в </w:t>
      </w:r>
      <w:r w:rsidRPr="00EB5C96">
        <w:rPr>
          <w:sz w:val="28"/>
          <w:szCs w:val="28"/>
          <w:lang w:bidi="ru-RU"/>
        </w:rPr>
        <w:t>специальные (коррекционные) образовательные учреждения (классы,</w:t>
      </w:r>
      <w:r w:rsidRPr="00EB5C96">
        <w:rPr>
          <w:spacing w:val="-2"/>
          <w:sz w:val="28"/>
          <w:szCs w:val="28"/>
          <w:lang w:bidi="ru-RU"/>
        </w:rPr>
        <w:t xml:space="preserve"> </w:t>
      </w:r>
      <w:r w:rsidRPr="00EB5C96">
        <w:rPr>
          <w:sz w:val="28"/>
          <w:szCs w:val="28"/>
          <w:lang w:bidi="ru-RU"/>
        </w:rPr>
        <w:t>группы).</w:t>
      </w:r>
    </w:p>
    <w:p w:rsidR="00417D19" w:rsidRPr="00EB5C96" w:rsidRDefault="00417D19" w:rsidP="00174AEF">
      <w:pPr>
        <w:widowControl w:val="0"/>
        <w:autoSpaceDE w:val="0"/>
        <w:autoSpaceDN w:val="0"/>
        <w:ind w:left="479"/>
        <w:jc w:val="both"/>
        <w:outlineLvl w:val="1"/>
        <w:rPr>
          <w:b/>
          <w:bCs/>
          <w:sz w:val="28"/>
          <w:szCs w:val="28"/>
          <w:lang w:bidi="ru-RU"/>
        </w:rPr>
      </w:pPr>
      <w:bookmarkStart w:id="36" w:name="_Toc54022299"/>
      <w:r w:rsidRPr="00EB5C96">
        <w:rPr>
          <w:b/>
          <w:bCs/>
          <w:sz w:val="28"/>
          <w:szCs w:val="28"/>
          <w:lang w:bidi="ru-RU"/>
        </w:rPr>
        <w:t>Направления работы:</w:t>
      </w:r>
      <w:bookmarkEnd w:id="36"/>
    </w:p>
    <w:p w:rsidR="00417D19" w:rsidRPr="00EB5C96" w:rsidRDefault="00417D19" w:rsidP="00174AEF">
      <w:pPr>
        <w:widowControl w:val="0"/>
        <w:autoSpaceDE w:val="0"/>
        <w:autoSpaceDN w:val="0"/>
        <w:spacing w:before="1"/>
        <w:ind w:left="479"/>
        <w:jc w:val="both"/>
        <w:rPr>
          <w:sz w:val="28"/>
          <w:szCs w:val="28"/>
          <w:lang w:bidi="ru-RU"/>
        </w:rPr>
      </w:pPr>
      <w:r w:rsidRPr="00EB5C96">
        <w:rPr>
          <w:sz w:val="28"/>
          <w:szCs w:val="28"/>
          <w:lang w:bidi="ru-RU"/>
        </w:rPr>
        <w:t xml:space="preserve">Программа коррекционной работы на </w:t>
      </w:r>
      <w:r w:rsidRPr="00EB5C96">
        <w:rPr>
          <w:spacing w:val="-3"/>
          <w:sz w:val="28"/>
          <w:szCs w:val="28"/>
          <w:lang w:bidi="ru-RU"/>
        </w:rPr>
        <w:t xml:space="preserve">дошкольной </w:t>
      </w:r>
      <w:r w:rsidRPr="00EB5C96">
        <w:rPr>
          <w:sz w:val="28"/>
          <w:szCs w:val="28"/>
          <w:lang w:bidi="ru-RU"/>
        </w:rPr>
        <w:t>ступени образования включает в себя взаимосвязанные направления. Данные направления отражают её основное</w:t>
      </w:r>
      <w:r w:rsidRPr="00EB5C96">
        <w:rPr>
          <w:spacing w:val="-22"/>
          <w:sz w:val="28"/>
          <w:szCs w:val="28"/>
          <w:lang w:bidi="ru-RU"/>
        </w:rPr>
        <w:t xml:space="preserve"> </w:t>
      </w:r>
      <w:r w:rsidRPr="00EB5C96">
        <w:rPr>
          <w:sz w:val="28"/>
          <w:szCs w:val="28"/>
          <w:lang w:bidi="ru-RU"/>
        </w:rPr>
        <w:t>содержание:</w:t>
      </w:r>
    </w:p>
    <w:p w:rsidR="00417D19" w:rsidRPr="00EB5C96" w:rsidRDefault="00417D19" w:rsidP="00174AEF">
      <w:pPr>
        <w:widowControl w:val="0"/>
        <w:numPr>
          <w:ilvl w:val="1"/>
          <w:numId w:val="14"/>
        </w:numPr>
        <w:tabs>
          <w:tab w:val="left" w:pos="778"/>
        </w:tabs>
        <w:autoSpaceDE w:val="0"/>
        <w:autoSpaceDN w:val="0"/>
        <w:spacing w:before="4"/>
        <w:ind w:right="252"/>
        <w:jc w:val="both"/>
        <w:rPr>
          <w:sz w:val="28"/>
          <w:szCs w:val="28"/>
          <w:lang w:bidi="ru-RU"/>
        </w:rPr>
      </w:pPr>
      <w:r w:rsidRPr="00EB5C96">
        <w:rPr>
          <w:spacing w:val="-60"/>
          <w:w w:val="99"/>
          <w:sz w:val="28"/>
          <w:szCs w:val="28"/>
          <w:u w:val="single"/>
          <w:lang w:bidi="ru-RU"/>
        </w:rPr>
        <w:t xml:space="preserve"> </w:t>
      </w:r>
      <w:r w:rsidRPr="00EB5C96">
        <w:rPr>
          <w:sz w:val="28"/>
          <w:szCs w:val="28"/>
          <w:u w:val="single"/>
          <w:lang w:bidi="ru-RU"/>
        </w:rPr>
        <w:t>диагностическая работа</w:t>
      </w:r>
      <w:r w:rsidRPr="00EB5C96">
        <w:rPr>
          <w:sz w:val="28"/>
          <w:szCs w:val="28"/>
          <w:lang w:bidi="ru-RU"/>
        </w:rPr>
        <w:t xml:space="preserve"> обеспечивает своевременное выявление детей с ОВЗ, проведение их </w:t>
      </w:r>
      <w:r w:rsidRPr="00EB5C96">
        <w:rPr>
          <w:spacing w:val="-3"/>
          <w:sz w:val="28"/>
          <w:szCs w:val="28"/>
          <w:lang w:bidi="ru-RU"/>
        </w:rPr>
        <w:t xml:space="preserve">комплексного </w:t>
      </w:r>
      <w:r w:rsidRPr="00EB5C96">
        <w:rPr>
          <w:sz w:val="28"/>
          <w:szCs w:val="28"/>
          <w:lang w:bidi="ru-RU"/>
        </w:rPr>
        <w:t xml:space="preserve">обследования и </w:t>
      </w:r>
      <w:r w:rsidRPr="00EB5C96">
        <w:rPr>
          <w:spacing w:val="-3"/>
          <w:sz w:val="28"/>
          <w:szCs w:val="28"/>
          <w:lang w:bidi="ru-RU"/>
        </w:rPr>
        <w:t xml:space="preserve">подготовку </w:t>
      </w:r>
      <w:r w:rsidRPr="00EB5C96">
        <w:rPr>
          <w:sz w:val="28"/>
          <w:szCs w:val="28"/>
          <w:lang w:bidi="ru-RU"/>
        </w:rPr>
        <w:t xml:space="preserve">рекомендаций по оказанию им </w:t>
      </w:r>
      <w:r w:rsidRPr="00EB5C96">
        <w:rPr>
          <w:spacing w:val="-3"/>
          <w:sz w:val="28"/>
          <w:szCs w:val="28"/>
          <w:lang w:bidi="ru-RU"/>
        </w:rPr>
        <w:t xml:space="preserve">психолого </w:t>
      </w:r>
      <w:r w:rsidRPr="00EB5C96">
        <w:rPr>
          <w:sz w:val="28"/>
          <w:szCs w:val="28"/>
          <w:lang w:bidi="ru-RU"/>
        </w:rPr>
        <w:t xml:space="preserve">- </w:t>
      </w:r>
      <w:r w:rsidRPr="00EB5C96">
        <w:rPr>
          <w:spacing w:val="-4"/>
          <w:sz w:val="28"/>
          <w:szCs w:val="28"/>
          <w:lang w:bidi="ru-RU"/>
        </w:rPr>
        <w:t xml:space="preserve">медико </w:t>
      </w:r>
      <w:r w:rsidRPr="00EB5C96">
        <w:rPr>
          <w:sz w:val="28"/>
          <w:szCs w:val="28"/>
          <w:lang w:bidi="ru-RU"/>
        </w:rPr>
        <w:t>– педагогической помощи в условиях образовательного</w:t>
      </w:r>
      <w:r w:rsidRPr="00EB5C96">
        <w:rPr>
          <w:spacing w:val="-24"/>
          <w:sz w:val="28"/>
          <w:szCs w:val="28"/>
          <w:lang w:bidi="ru-RU"/>
        </w:rPr>
        <w:t xml:space="preserve"> </w:t>
      </w:r>
      <w:r w:rsidRPr="00EB5C96">
        <w:rPr>
          <w:sz w:val="28"/>
          <w:szCs w:val="28"/>
          <w:lang w:bidi="ru-RU"/>
        </w:rPr>
        <w:t>учреждения;</w:t>
      </w:r>
    </w:p>
    <w:p w:rsidR="00417D19" w:rsidRPr="00EB5C96" w:rsidRDefault="00417D19" w:rsidP="00174AEF">
      <w:pPr>
        <w:widowControl w:val="0"/>
        <w:numPr>
          <w:ilvl w:val="1"/>
          <w:numId w:val="14"/>
        </w:numPr>
        <w:tabs>
          <w:tab w:val="left" w:pos="658"/>
        </w:tabs>
        <w:autoSpaceDE w:val="0"/>
        <w:autoSpaceDN w:val="0"/>
        <w:ind w:right="251"/>
        <w:jc w:val="both"/>
        <w:rPr>
          <w:sz w:val="28"/>
          <w:szCs w:val="28"/>
          <w:lang w:bidi="ru-RU"/>
        </w:rPr>
      </w:pPr>
      <w:r w:rsidRPr="00EB5C96">
        <w:rPr>
          <w:spacing w:val="-60"/>
          <w:w w:val="99"/>
          <w:sz w:val="28"/>
          <w:szCs w:val="28"/>
          <w:u w:val="single"/>
          <w:lang w:bidi="ru-RU"/>
        </w:rPr>
        <w:t xml:space="preserve"> </w:t>
      </w:r>
      <w:r w:rsidRPr="00EB5C96">
        <w:rPr>
          <w:sz w:val="28"/>
          <w:szCs w:val="28"/>
          <w:u w:val="single"/>
          <w:lang w:bidi="ru-RU"/>
        </w:rPr>
        <w:t>коррекционно- развивающая работа</w:t>
      </w:r>
      <w:r w:rsidRPr="00EB5C96">
        <w:rPr>
          <w:sz w:val="28"/>
          <w:szCs w:val="28"/>
          <w:lang w:bidi="ru-RU"/>
        </w:rPr>
        <w:t xml:space="preserve"> обеспечивает своевременную специализированную помощь в освоении содержания обучения и коррекцию недостатков детей с ОВЗ в условиях </w:t>
      </w:r>
      <w:r w:rsidRPr="00EB5C96">
        <w:rPr>
          <w:spacing w:val="-3"/>
          <w:sz w:val="28"/>
          <w:szCs w:val="28"/>
          <w:lang w:bidi="ru-RU"/>
        </w:rPr>
        <w:t xml:space="preserve">дошкольного </w:t>
      </w:r>
      <w:r w:rsidRPr="00EB5C96">
        <w:rPr>
          <w:sz w:val="28"/>
          <w:szCs w:val="28"/>
          <w:lang w:bidi="ru-RU"/>
        </w:rPr>
        <w:t xml:space="preserve">образовательного учреждения, способствует формированию </w:t>
      </w:r>
      <w:r w:rsidRPr="00EB5C96">
        <w:rPr>
          <w:spacing w:val="-3"/>
          <w:sz w:val="28"/>
          <w:szCs w:val="28"/>
          <w:lang w:bidi="ru-RU"/>
        </w:rPr>
        <w:t xml:space="preserve">коммуникативных, </w:t>
      </w:r>
      <w:r w:rsidRPr="00EB5C96">
        <w:rPr>
          <w:sz w:val="28"/>
          <w:szCs w:val="28"/>
          <w:lang w:bidi="ru-RU"/>
        </w:rPr>
        <w:t>регулятивных, личностных, познавательных</w:t>
      </w:r>
      <w:r w:rsidRPr="00EB5C96">
        <w:rPr>
          <w:spacing w:val="12"/>
          <w:sz w:val="28"/>
          <w:szCs w:val="28"/>
          <w:lang w:bidi="ru-RU"/>
        </w:rPr>
        <w:t xml:space="preserve"> </w:t>
      </w:r>
      <w:r w:rsidRPr="00EB5C96">
        <w:rPr>
          <w:sz w:val="28"/>
          <w:szCs w:val="28"/>
          <w:lang w:bidi="ru-RU"/>
        </w:rPr>
        <w:t>навыков;</w:t>
      </w:r>
    </w:p>
    <w:p w:rsidR="00417D19" w:rsidRPr="00EB5C96" w:rsidRDefault="00417D19" w:rsidP="00174AEF">
      <w:pPr>
        <w:widowControl w:val="0"/>
        <w:numPr>
          <w:ilvl w:val="1"/>
          <w:numId w:val="14"/>
        </w:numPr>
        <w:tabs>
          <w:tab w:val="left" w:pos="629"/>
        </w:tabs>
        <w:autoSpaceDE w:val="0"/>
        <w:autoSpaceDN w:val="0"/>
        <w:ind w:right="240"/>
        <w:jc w:val="both"/>
        <w:rPr>
          <w:sz w:val="28"/>
          <w:szCs w:val="28"/>
          <w:lang w:bidi="ru-RU"/>
        </w:rPr>
      </w:pPr>
      <w:r w:rsidRPr="00EB5C96">
        <w:rPr>
          <w:spacing w:val="-4"/>
          <w:sz w:val="28"/>
          <w:szCs w:val="28"/>
          <w:lang w:bidi="ru-RU"/>
        </w:rPr>
        <w:t xml:space="preserve">консультативная </w:t>
      </w:r>
      <w:r w:rsidRPr="00EB5C96">
        <w:rPr>
          <w:sz w:val="28"/>
          <w:szCs w:val="28"/>
          <w:lang w:bidi="ru-RU"/>
        </w:rPr>
        <w:t xml:space="preserve">работа обеспечивает непрерывность специального сопровождения детей с ОВЗ и их семей по вопросам реализации, дифференцированных </w:t>
      </w:r>
      <w:r w:rsidRPr="00EB5C96">
        <w:rPr>
          <w:spacing w:val="-3"/>
          <w:sz w:val="28"/>
          <w:szCs w:val="28"/>
          <w:lang w:bidi="ru-RU"/>
        </w:rPr>
        <w:t xml:space="preserve">психолого </w:t>
      </w:r>
      <w:r w:rsidRPr="00EB5C96">
        <w:rPr>
          <w:sz w:val="28"/>
          <w:szCs w:val="28"/>
          <w:lang w:bidi="ru-RU"/>
        </w:rPr>
        <w:t>- педагогических условий обучения, воспитания, коррекции, развития и социализации воспитанников;</w:t>
      </w:r>
    </w:p>
    <w:p w:rsidR="00417D19" w:rsidRPr="00EB5C96" w:rsidRDefault="00417D19" w:rsidP="00174AEF">
      <w:pPr>
        <w:widowControl w:val="0"/>
        <w:numPr>
          <w:ilvl w:val="1"/>
          <w:numId w:val="14"/>
        </w:numPr>
        <w:tabs>
          <w:tab w:val="left" w:pos="826"/>
        </w:tabs>
        <w:autoSpaceDE w:val="0"/>
        <w:autoSpaceDN w:val="0"/>
        <w:ind w:right="250"/>
        <w:jc w:val="both"/>
        <w:rPr>
          <w:sz w:val="28"/>
          <w:szCs w:val="28"/>
          <w:lang w:bidi="ru-RU"/>
        </w:rPr>
      </w:pPr>
      <w:r w:rsidRPr="00EB5C96">
        <w:rPr>
          <w:spacing w:val="-60"/>
          <w:w w:val="99"/>
          <w:sz w:val="28"/>
          <w:szCs w:val="28"/>
          <w:u w:val="single"/>
          <w:lang w:bidi="ru-RU"/>
        </w:rPr>
        <w:t xml:space="preserve"> </w:t>
      </w:r>
      <w:r w:rsidRPr="00EB5C96">
        <w:rPr>
          <w:sz w:val="28"/>
          <w:szCs w:val="28"/>
          <w:u w:val="single"/>
          <w:lang w:bidi="ru-RU"/>
        </w:rPr>
        <w:t>информационно – просветительская работа</w:t>
      </w:r>
      <w:r w:rsidRPr="00EB5C96">
        <w:rPr>
          <w:sz w:val="28"/>
          <w:szCs w:val="28"/>
          <w:lang w:bidi="ru-RU"/>
        </w:rPr>
        <w:t xml:space="preserve"> направлена на разъяснительную деятельность по вопросам, связанным с особенностями образовательного процесса для детей с ОВЗ, их родителями </w:t>
      </w:r>
      <w:r w:rsidRPr="00EB5C96">
        <w:rPr>
          <w:spacing w:val="-3"/>
          <w:sz w:val="28"/>
          <w:szCs w:val="28"/>
          <w:lang w:bidi="ru-RU"/>
        </w:rPr>
        <w:t xml:space="preserve">(законными </w:t>
      </w:r>
      <w:r w:rsidRPr="00EB5C96">
        <w:rPr>
          <w:sz w:val="28"/>
          <w:szCs w:val="28"/>
          <w:lang w:bidi="ru-RU"/>
        </w:rPr>
        <w:t>представителями), педагогическими работниками.</w:t>
      </w:r>
    </w:p>
    <w:p w:rsidR="00417D19" w:rsidRPr="00EB5C96" w:rsidRDefault="00417D19" w:rsidP="00174AEF">
      <w:pPr>
        <w:widowControl w:val="0"/>
        <w:autoSpaceDE w:val="0"/>
        <w:autoSpaceDN w:val="0"/>
        <w:ind w:left="748"/>
        <w:jc w:val="both"/>
        <w:outlineLvl w:val="1"/>
        <w:rPr>
          <w:b/>
          <w:bCs/>
          <w:sz w:val="28"/>
          <w:szCs w:val="28"/>
          <w:lang w:bidi="ru-RU"/>
        </w:rPr>
      </w:pPr>
      <w:bookmarkStart w:id="37" w:name="_Toc54022300"/>
      <w:r w:rsidRPr="00EB5C96">
        <w:rPr>
          <w:b/>
          <w:bCs/>
          <w:sz w:val="28"/>
          <w:szCs w:val="28"/>
          <w:lang w:bidi="ru-RU"/>
        </w:rPr>
        <w:t>Механизмы адаптации</w:t>
      </w:r>
      <w:bookmarkEnd w:id="37"/>
    </w:p>
    <w:p w:rsidR="00417D19" w:rsidRPr="00EB5C96" w:rsidRDefault="00417D19" w:rsidP="00174AEF">
      <w:pPr>
        <w:widowControl w:val="0"/>
        <w:autoSpaceDE w:val="0"/>
        <w:autoSpaceDN w:val="0"/>
        <w:ind w:left="763" w:right="720" w:hanging="15"/>
        <w:jc w:val="both"/>
        <w:rPr>
          <w:sz w:val="28"/>
          <w:szCs w:val="28"/>
          <w:lang w:bidi="ru-RU"/>
        </w:rPr>
      </w:pPr>
      <w:r w:rsidRPr="00EB5C96">
        <w:rPr>
          <w:sz w:val="28"/>
          <w:szCs w:val="28"/>
          <w:lang w:bidi="ru-RU"/>
        </w:rPr>
        <w:t xml:space="preserve">Адаптация содержания программы с </w:t>
      </w:r>
      <w:r w:rsidRPr="00EB5C96">
        <w:rPr>
          <w:spacing w:val="-3"/>
          <w:sz w:val="28"/>
          <w:szCs w:val="28"/>
          <w:lang w:bidi="ru-RU"/>
        </w:rPr>
        <w:t xml:space="preserve">учетом </w:t>
      </w:r>
      <w:r w:rsidRPr="00EB5C96">
        <w:rPr>
          <w:sz w:val="28"/>
          <w:szCs w:val="28"/>
          <w:lang w:bidi="ru-RU"/>
        </w:rPr>
        <w:t>особых образовательных потребностей детей с задержкой психического развития предполагает:</w:t>
      </w:r>
    </w:p>
    <w:p w:rsidR="00417D19" w:rsidRPr="00EB5C96" w:rsidRDefault="00417D19" w:rsidP="00174AEF">
      <w:pPr>
        <w:widowControl w:val="0"/>
        <w:numPr>
          <w:ilvl w:val="0"/>
          <w:numId w:val="13"/>
        </w:numPr>
        <w:tabs>
          <w:tab w:val="left" w:pos="989"/>
        </w:tabs>
        <w:autoSpaceDE w:val="0"/>
        <w:autoSpaceDN w:val="0"/>
        <w:spacing w:before="15"/>
        <w:ind w:right="244"/>
        <w:jc w:val="both"/>
        <w:rPr>
          <w:sz w:val="28"/>
          <w:szCs w:val="28"/>
          <w:lang w:bidi="ru-RU"/>
        </w:rPr>
      </w:pPr>
      <w:r w:rsidRPr="00EB5C96">
        <w:rPr>
          <w:sz w:val="28"/>
          <w:szCs w:val="28"/>
          <w:lang w:bidi="ru-RU"/>
        </w:rPr>
        <w:t xml:space="preserve">Конкретизацию </w:t>
      </w:r>
      <w:r w:rsidRPr="00EB5C96">
        <w:rPr>
          <w:spacing w:val="-3"/>
          <w:sz w:val="28"/>
          <w:szCs w:val="28"/>
          <w:lang w:bidi="ru-RU"/>
        </w:rPr>
        <w:t xml:space="preserve">задач </w:t>
      </w:r>
      <w:r w:rsidRPr="00EB5C96">
        <w:rPr>
          <w:sz w:val="28"/>
          <w:szCs w:val="28"/>
          <w:lang w:bidi="ru-RU"/>
        </w:rPr>
        <w:t xml:space="preserve">и содержания </w:t>
      </w:r>
      <w:r w:rsidRPr="00EB5C96">
        <w:rPr>
          <w:spacing w:val="-5"/>
          <w:sz w:val="28"/>
          <w:szCs w:val="28"/>
          <w:lang w:bidi="ru-RU"/>
        </w:rPr>
        <w:t xml:space="preserve">АООП </w:t>
      </w:r>
      <w:r w:rsidRPr="00EB5C96">
        <w:rPr>
          <w:sz w:val="28"/>
          <w:szCs w:val="28"/>
          <w:lang w:bidi="ru-RU"/>
        </w:rPr>
        <w:t xml:space="preserve">для детей с ОВЗ с </w:t>
      </w:r>
      <w:r w:rsidRPr="00EB5C96">
        <w:rPr>
          <w:spacing w:val="-3"/>
          <w:sz w:val="28"/>
          <w:szCs w:val="28"/>
          <w:lang w:bidi="ru-RU"/>
        </w:rPr>
        <w:t xml:space="preserve">учетом </w:t>
      </w:r>
      <w:r w:rsidRPr="00EB5C96">
        <w:rPr>
          <w:sz w:val="28"/>
          <w:szCs w:val="28"/>
          <w:lang w:bidi="ru-RU"/>
        </w:rPr>
        <w:t xml:space="preserve">индивидуально- типологических особенностей и образовательных потребностей контингента воспитанников </w:t>
      </w:r>
      <w:r w:rsidRPr="00EB5C96">
        <w:rPr>
          <w:spacing w:val="-3"/>
          <w:sz w:val="28"/>
          <w:szCs w:val="28"/>
          <w:lang w:bidi="ru-RU"/>
        </w:rPr>
        <w:t xml:space="preserve">дошкольной </w:t>
      </w:r>
      <w:r w:rsidRPr="00EB5C96">
        <w:rPr>
          <w:sz w:val="28"/>
          <w:szCs w:val="28"/>
          <w:lang w:bidi="ru-RU"/>
        </w:rPr>
        <w:t>образовательной</w:t>
      </w:r>
      <w:r w:rsidRPr="00EB5C96">
        <w:rPr>
          <w:spacing w:val="-5"/>
          <w:sz w:val="28"/>
          <w:szCs w:val="28"/>
          <w:lang w:bidi="ru-RU"/>
        </w:rPr>
        <w:t xml:space="preserve"> </w:t>
      </w:r>
      <w:r w:rsidRPr="00EB5C96">
        <w:rPr>
          <w:sz w:val="28"/>
          <w:szCs w:val="28"/>
          <w:lang w:bidi="ru-RU"/>
        </w:rPr>
        <w:t>организации.</w:t>
      </w:r>
    </w:p>
    <w:p w:rsidR="00417D19" w:rsidRPr="00EB5C96" w:rsidRDefault="00417D19" w:rsidP="00174AEF">
      <w:pPr>
        <w:widowControl w:val="0"/>
        <w:numPr>
          <w:ilvl w:val="0"/>
          <w:numId w:val="13"/>
        </w:numPr>
        <w:tabs>
          <w:tab w:val="left" w:pos="1114"/>
        </w:tabs>
        <w:autoSpaceDE w:val="0"/>
        <w:autoSpaceDN w:val="0"/>
        <w:spacing w:before="24"/>
        <w:ind w:right="240"/>
        <w:jc w:val="both"/>
        <w:rPr>
          <w:sz w:val="28"/>
          <w:szCs w:val="28"/>
          <w:lang w:bidi="ru-RU"/>
        </w:rPr>
      </w:pPr>
      <w:r w:rsidRPr="00EB5C96">
        <w:rPr>
          <w:sz w:val="28"/>
          <w:szCs w:val="28"/>
          <w:lang w:bidi="ru-RU"/>
        </w:rPr>
        <w:t xml:space="preserve">Коррекционную направленность всего образовательно-воспитательного процесса, обеспечивающего решение </w:t>
      </w:r>
      <w:r w:rsidRPr="00EB5C96">
        <w:rPr>
          <w:spacing w:val="-3"/>
          <w:sz w:val="28"/>
          <w:szCs w:val="28"/>
          <w:lang w:bidi="ru-RU"/>
        </w:rPr>
        <w:t xml:space="preserve">задач </w:t>
      </w:r>
      <w:r w:rsidRPr="00EB5C96">
        <w:rPr>
          <w:sz w:val="28"/>
          <w:szCs w:val="28"/>
          <w:lang w:bidi="ru-RU"/>
        </w:rPr>
        <w:t xml:space="preserve">общего развития, воспитания и коррекции недостатков познавательной деятельности, эмоционально-личностной сферы и </w:t>
      </w:r>
      <w:r w:rsidRPr="00EB5C96">
        <w:rPr>
          <w:spacing w:val="-3"/>
          <w:sz w:val="28"/>
          <w:szCs w:val="28"/>
          <w:lang w:bidi="ru-RU"/>
        </w:rPr>
        <w:t xml:space="preserve">речи </w:t>
      </w:r>
      <w:r w:rsidRPr="00EB5C96">
        <w:rPr>
          <w:sz w:val="28"/>
          <w:szCs w:val="28"/>
          <w:lang w:bidi="ru-RU"/>
        </w:rPr>
        <w:t>детей с ОВЗ.</w:t>
      </w:r>
    </w:p>
    <w:p w:rsidR="00417D19" w:rsidRPr="00EB5C96" w:rsidRDefault="00417D19" w:rsidP="00174AEF">
      <w:pPr>
        <w:widowControl w:val="0"/>
        <w:numPr>
          <w:ilvl w:val="0"/>
          <w:numId w:val="13"/>
        </w:numPr>
        <w:tabs>
          <w:tab w:val="left" w:pos="1201"/>
        </w:tabs>
        <w:autoSpaceDE w:val="0"/>
        <w:autoSpaceDN w:val="0"/>
        <w:spacing w:before="7"/>
        <w:ind w:right="253"/>
        <w:jc w:val="both"/>
        <w:rPr>
          <w:sz w:val="28"/>
          <w:szCs w:val="28"/>
          <w:lang w:bidi="ru-RU"/>
        </w:rPr>
      </w:pPr>
      <w:r w:rsidRPr="00EB5C96">
        <w:rPr>
          <w:sz w:val="28"/>
          <w:szCs w:val="28"/>
          <w:lang w:bidi="ru-RU"/>
        </w:rPr>
        <w:t xml:space="preserve">Подбор </w:t>
      </w:r>
      <w:r w:rsidRPr="00EB5C96">
        <w:rPr>
          <w:spacing w:val="-3"/>
          <w:sz w:val="28"/>
          <w:szCs w:val="28"/>
          <w:lang w:bidi="ru-RU"/>
        </w:rPr>
        <w:t xml:space="preserve">методического </w:t>
      </w:r>
      <w:r w:rsidRPr="00EB5C96">
        <w:rPr>
          <w:sz w:val="28"/>
          <w:szCs w:val="28"/>
          <w:lang w:bidi="ru-RU"/>
        </w:rPr>
        <w:t>обеспечения (программно-методических материалов, дидактических пособий, учебных средств и оборудования) для реализации</w:t>
      </w:r>
      <w:r w:rsidRPr="00EB5C96">
        <w:rPr>
          <w:spacing w:val="-19"/>
          <w:sz w:val="28"/>
          <w:szCs w:val="28"/>
          <w:lang w:bidi="ru-RU"/>
        </w:rPr>
        <w:t xml:space="preserve"> </w:t>
      </w:r>
      <w:r w:rsidRPr="00EB5C96">
        <w:rPr>
          <w:spacing w:val="-4"/>
          <w:sz w:val="28"/>
          <w:szCs w:val="28"/>
          <w:lang w:bidi="ru-RU"/>
        </w:rPr>
        <w:t>АООП.</w:t>
      </w:r>
    </w:p>
    <w:p w:rsidR="00417D19" w:rsidRPr="00EB5C96" w:rsidRDefault="00417D19" w:rsidP="00174AEF">
      <w:pPr>
        <w:widowControl w:val="0"/>
        <w:numPr>
          <w:ilvl w:val="0"/>
          <w:numId w:val="13"/>
        </w:numPr>
        <w:tabs>
          <w:tab w:val="left" w:pos="1105"/>
        </w:tabs>
        <w:autoSpaceDE w:val="0"/>
        <w:autoSpaceDN w:val="0"/>
        <w:spacing w:before="20"/>
        <w:ind w:right="845"/>
        <w:jc w:val="both"/>
        <w:rPr>
          <w:sz w:val="28"/>
          <w:szCs w:val="28"/>
          <w:lang w:bidi="ru-RU"/>
        </w:rPr>
      </w:pPr>
      <w:r w:rsidRPr="00EB5C96">
        <w:rPr>
          <w:sz w:val="28"/>
          <w:szCs w:val="28"/>
          <w:lang w:bidi="ru-RU"/>
        </w:rPr>
        <w:t>Обеспечение практической направленности содержания Программы, ее</w:t>
      </w:r>
      <w:r w:rsidRPr="00EB5C96">
        <w:rPr>
          <w:spacing w:val="-44"/>
          <w:sz w:val="28"/>
          <w:szCs w:val="28"/>
          <w:lang w:bidi="ru-RU"/>
        </w:rPr>
        <w:t xml:space="preserve"> </w:t>
      </w:r>
      <w:r w:rsidRPr="00EB5C96">
        <w:rPr>
          <w:sz w:val="28"/>
          <w:szCs w:val="28"/>
          <w:lang w:bidi="ru-RU"/>
        </w:rPr>
        <w:t>связи с бытовой, предметно-практической, игровой, продуктивной деятельностью</w:t>
      </w:r>
      <w:r w:rsidRPr="00EB5C96">
        <w:rPr>
          <w:spacing w:val="-34"/>
          <w:sz w:val="28"/>
          <w:szCs w:val="28"/>
          <w:lang w:bidi="ru-RU"/>
        </w:rPr>
        <w:t xml:space="preserve"> </w:t>
      </w:r>
      <w:r w:rsidRPr="00EB5C96">
        <w:rPr>
          <w:sz w:val="28"/>
          <w:szCs w:val="28"/>
          <w:lang w:bidi="ru-RU"/>
        </w:rPr>
        <w:t>детей.</w:t>
      </w:r>
    </w:p>
    <w:p w:rsidR="00417D19" w:rsidRPr="00EB5C96" w:rsidRDefault="00417D19" w:rsidP="00174AEF">
      <w:pPr>
        <w:widowControl w:val="0"/>
        <w:numPr>
          <w:ilvl w:val="0"/>
          <w:numId w:val="13"/>
        </w:numPr>
        <w:tabs>
          <w:tab w:val="left" w:pos="1066"/>
        </w:tabs>
        <w:autoSpaceDE w:val="0"/>
        <w:autoSpaceDN w:val="0"/>
        <w:spacing w:before="17"/>
        <w:ind w:right="506"/>
        <w:jc w:val="both"/>
        <w:rPr>
          <w:sz w:val="28"/>
          <w:szCs w:val="28"/>
          <w:lang w:bidi="ru-RU"/>
        </w:rPr>
      </w:pPr>
      <w:r w:rsidRPr="00EB5C96">
        <w:rPr>
          <w:sz w:val="28"/>
          <w:szCs w:val="28"/>
          <w:lang w:bidi="ru-RU"/>
        </w:rPr>
        <w:lastRenderedPageBreak/>
        <w:t xml:space="preserve">Особый </w:t>
      </w:r>
      <w:r w:rsidRPr="00EB5C96">
        <w:rPr>
          <w:spacing w:val="-4"/>
          <w:sz w:val="28"/>
          <w:szCs w:val="28"/>
          <w:lang w:bidi="ru-RU"/>
        </w:rPr>
        <w:t xml:space="preserve">подход </w:t>
      </w:r>
      <w:r w:rsidRPr="00EB5C96">
        <w:rPr>
          <w:sz w:val="28"/>
          <w:szCs w:val="28"/>
          <w:lang w:bidi="ru-RU"/>
        </w:rPr>
        <w:t>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417D19" w:rsidRPr="00EB5C96" w:rsidRDefault="00417D19" w:rsidP="00174AEF">
      <w:pPr>
        <w:widowControl w:val="0"/>
        <w:numPr>
          <w:ilvl w:val="0"/>
          <w:numId w:val="13"/>
        </w:numPr>
        <w:tabs>
          <w:tab w:val="left" w:pos="1185"/>
          <w:tab w:val="left" w:pos="1186"/>
        </w:tabs>
        <w:autoSpaceDE w:val="0"/>
        <w:autoSpaceDN w:val="0"/>
        <w:ind w:left="763" w:right="310"/>
        <w:jc w:val="both"/>
        <w:rPr>
          <w:sz w:val="28"/>
          <w:szCs w:val="28"/>
          <w:lang w:bidi="ru-RU"/>
        </w:rPr>
      </w:pPr>
      <w:r w:rsidRPr="00EB5C96">
        <w:rPr>
          <w:sz w:val="28"/>
          <w:szCs w:val="28"/>
          <w:lang w:bidi="ru-RU"/>
        </w:rPr>
        <w:t xml:space="preserve">Образовательная деятельность вне организованных занятий обеспечивает максимальный </w:t>
      </w:r>
      <w:r w:rsidRPr="00EB5C96">
        <w:rPr>
          <w:spacing w:val="-3"/>
          <w:sz w:val="28"/>
          <w:szCs w:val="28"/>
          <w:lang w:bidi="ru-RU"/>
        </w:rPr>
        <w:t xml:space="preserve">учет </w:t>
      </w:r>
      <w:r w:rsidRPr="00EB5C96">
        <w:rPr>
          <w:sz w:val="28"/>
          <w:szCs w:val="28"/>
          <w:lang w:bidi="ru-RU"/>
        </w:rPr>
        <w:t xml:space="preserve">особенностей и возможностей </w:t>
      </w:r>
      <w:r w:rsidRPr="00EB5C96">
        <w:rPr>
          <w:spacing w:val="-3"/>
          <w:sz w:val="28"/>
          <w:szCs w:val="28"/>
          <w:lang w:bidi="ru-RU"/>
        </w:rPr>
        <w:t xml:space="preserve">ребенка, его </w:t>
      </w:r>
      <w:r w:rsidRPr="00EB5C96">
        <w:rPr>
          <w:sz w:val="28"/>
          <w:szCs w:val="28"/>
          <w:lang w:bidi="ru-RU"/>
        </w:rPr>
        <w:t>интересы и склонности. В течение дня во всех возрастных группах предусмотрен определенный баланс различных видов</w:t>
      </w:r>
      <w:r w:rsidRPr="00EB5C96">
        <w:rPr>
          <w:spacing w:val="-1"/>
          <w:sz w:val="28"/>
          <w:szCs w:val="28"/>
          <w:lang w:bidi="ru-RU"/>
        </w:rPr>
        <w:t xml:space="preserve"> </w:t>
      </w:r>
      <w:r w:rsidRPr="00EB5C96">
        <w:rPr>
          <w:sz w:val="28"/>
          <w:szCs w:val="28"/>
          <w:lang w:bidi="ru-RU"/>
        </w:rPr>
        <w:t>деятельности.</w:t>
      </w:r>
    </w:p>
    <w:p w:rsidR="00417D19" w:rsidRPr="00EB5C96" w:rsidRDefault="00417D19" w:rsidP="00174AEF">
      <w:pPr>
        <w:widowControl w:val="0"/>
        <w:numPr>
          <w:ilvl w:val="0"/>
          <w:numId w:val="13"/>
        </w:numPr>
        <w:tabs>
          <w:tab w:val="left" w:pos="1185"/>
          <w:tab w:val="left" w:pos="1186"/>
        </w:tabs>
        <w:autoSpaceDE w:val="0"/>
        <w:autoSpaceDN w:val="0"/>
        <w:ind w:left="763" w:right="876"/>
        <w:jc w:val="both"/>
        <w:rPr>
          <w:sz w:val="28"/>
          <w:szCs w:val="28"/>
          <w:lang w:bidi="ru-RU"/>
        </w:rPr>
      </w:pPr>
      <w:r w:rsidRPr="00EB5C96">
        <w:rPr>
          <w:sz w:val="28"/>
          <w:szCs w:val="28"/>
          <w:lang w:bidi="ru-RU"/>
        </w:rPr>
        <w:t>Организационными</w:t>
      </w:r>
      <w:r w:rsidRPr="00EB5C96">
        <w:rPr>
          <w:spacing w:val="-11"/>
          <w:sz w:val="28"/>
          <w:szCs w:val="28"/>
          <w:lang w:bidi="ru-RU"/>
        </w:rPr>
        <w:t xml:space="preserve"> </w:t>
      </w:r>
      <w:r w:rsidRPr="00EB5C96">
        <w:rPr>
          <w:sz w:val="28"/>
          <w:szCs w:val="28"/>
          <w:lang w:bidi="ru-RU"/>
        </w:rPr>
        <w:t>формами</w:t>
      </w:r>
      <w:r w:rsidRPr="00EB5C96">
        <w:rPr>
          <w:spacing w:val="-10"/>
          <w:sz w:val="28"/>
          <w:szCs w:val="28"/>
          <w:lang w:bidi="ru-RU"/>
        </w:rPr>
        <w:t xml:space="preserve"> </w:t>
      </w:r>
      <w:r w:rsidRPr="00EB5C96">
        <w:rPr>
          <w:sz w:val="28"/>
          <w:szCs w:val="28"/>
          <w:lang w:bidi="ru-RU"/>
        </w:rPr>
        <w:t>работы</w:t>
      </w:r>
      <w:r w:rsidRPr="00EB5C96">
        <w:rPr>
          <w:spacing w:val="-10"/>
          <w:sz w:val="28"/>
          <w:szCs w:val="28"/>
          <w:lang w:bidi="ru-RU"/>
        </w:rPr>
        <w:t xml:space="preserve"> </w:t>
      </w:r>
      <w:r w:rsidRPr="00EB5C96">
        <w:rPr>
          <w:sz w:val="28"/>
          <w:szCs w:val="28"/>
          <w:lang w:bidi="ru-RU"/>
        </w:rPr>
        <w:t>являются</w:t>
      </w:r>
      <w:r w:rsidRPr="00EB5C96">
        <w:rPr>
          <w:spacing w:val="-15"/>
          <w:sz w:val="28"/>
          <w:szCs w:val="28"/>
          <w:lang w:bidi="ru-RU"/>
        </w:rPr>
        <w:t xml:space="preserve"> </w:t>
      </w:r>
      <w:r w:rsidRPr="00EB5C96">
        <w:rPr>
          <w:sz w:val="28"/>
          <w:szCs w:val="28"/>
          <w:lang w:bidi="ru-RU"/>
        </w:rPr>
        <w:t>подгрупповая</w:t>
      </w:r>
      <w:r w:rsidRPr="00EB5C96">
        <w:rPr>
          <w:spacing w:val="-15"/>
          <w:sz w:val="28"/>
          <w:szCs w:val="28"/>
          <w:lang w:bidi="ru-RU"/>
        </w:rPr>
        <w:t xml:space="preserve"> </w:t>
      </w:r>
      <w:r w:rsidRPr="00EB5C96">
        <w:rPr>
          <w:sz w:val="28"/>
          <w:szCs w:val="28"/>
          <w:lang w:bidi="ru-RU"/>
        </w:rPr>
        <w:t>образовательная деятельность с воспитанниками, а также индивидуальная коррекционная образовательная деятельность. Индивидуальная коррекционная образовательная деятельность.</w:t>
      </w:r>
    </w:p>
    <w:p w:rsidR="00417D19" w:rsidRPr="00EB5C96" w:rsidRDefault="00417D19" w:rsidP="00174AEF">
      <w:pPr>
        <w:widowControl w:val="0"/>
        <w:numPr>
          <w:ilvl w:val="0"/>
          <w:numId w:val="13"/>
        </w:numPr>
        <w:tabs>
          <w:tab w:val="left" w:pos="1186"/>
        </w:tabs>
        <w:autoSpaceDE w:val="0"/>
        <w:autoSpaceDN w:val="0"/>
        <w:ind w:left="763" w:right="682"/>
        <w:jc w:val="both"/>
        <w:rPr>
          <w:sz w:val="28"/>
          <w:szCs w:val="28"/>
          <w:lang w:bidi="ru-RU"/>
        </w:rPr>
      </w:pPr>
      <w:r w:rsidRPr="00EB5C96">
        <w:rPr>
          <w:sz w:val="28"/>
          <w:szCs w:val="28"/>
          <w:lang w:bidi="ru-RU"/>
        </w:rPr>
        <w:t>В середине образовательной деятельности организуется</w:t>
      </w:r>
      <w:r w:rsidRPr="00EB5C96">
        <w:rPr>
          <w:spacing w:val="-44"/>
          <w:sz w:val="28"/>
          <w:szCs w:val="28"/>
          <w:lang w:bidi="ru-RU"/>
        </w:rPr>
        <w:t xml:space="preserve"> </w:t>
      </w:r>
      <w:r w:rsidRPr="00EB5C96">
        <w:rPr>
          <w:sz w:val="28"/>
          <w:szCs w:val="28"/>
          <w:lang w:bidi="ru-RU"/>
        </w:rPr>
        <w:t>физминутка. Перерывы между образовательной деятельностью по образовательным областям составляю не менее 10</w:t>
      </w:r>
      <w:r w:rsidRPr="00EB5C96">
        <w:rPr>
          <w:spacing w:val="3"/>
          <w:sz w:val="28"/>
          <w:szCs w:val="28"/>
          <w:lang w:bidi="ru-RU"/>
        </w:rPr>
        <w:t xml:space="preserve"> </w:t>
      </w:r>
      <w:r w:rsidRPr="00EB5C96">
        <w:rPr>
          <w:spacing w:val="-6"/>
          <w:sz w:val="28"/>
          <w:szCs w:val="28"/>
          <w:lang w:bidi="ru-RU"/>
        </w:rPr>
        <w:t>минут.</w:t>
      </w: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1B4F2A" w:rsidRPr="00EB5C96" w:rsidRDefault="001B4F2A" w:rsidP="001E6A2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hanging="357"/>
        <w:jc w:val="both"/>
        <w:outlineLvl w:val="0"/>
        <w:rPr>
          <w:b/>
          <w:sz w:val="28"/>
          <w:szCs w:val="28"/>
        </w:rPr>
      </w:pPr>
      <w:bookmarkStart w:id="38" w:name="_Toc54022301"/>
      <w:r w:rsidRPr="00EB5C96">
        <w:rPr>
          <w:b/>
          <w:sz w:val="28"/>
          <w:szCs w:val="28"/>
        </w:rPr>
        <w:t>2.2 Часть, формируемая участниками образовательных отношений</w:t>
      </w:r>
      <w:bookmarkEnd w:id="38"/>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b/>
          <w:sz w:val="28"/>
          <w:szCs w:val="28"/>
        </w:rPr>
      </w:pPr>
    </w:p>
    <w:p w:rsidR="001B4F2A" w:rsidRPr="00EB5C96" w:rsidRDefault="001B4F2A" w:rsidP="001E6A2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b/>
          <w:sz w:val="28"/>
          <w:szCs w:val="28"/>
        </w:rPr>
      </w:pPr>
      <w:bookmarkStart w:id="39" w:name="_Toc54022302"/>
      <w:r w:rsidRPr="00EB5C96">
        <w:rPr>
          <w:b/>
          <w:sz w:val="28"/>
          <w:szCs w:val="28"/>
        </w:rPr>
        <w:t>2.2.1 Специфика национальных и социокультурных условий, в которых осуществляется образовательная деятельность</w:t>
      </w:r>
      <w:bookmarkEnd w:id="39"/>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sz w:val="28"/>
          <w:szCs w:val="28"/>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sz w:val="28"/>
          <w:szCs w:val="28"/>
          <w:lang w:eastAsia="ar-SA"/>
        </w:rPr>
      </w:pPr>
      <w:r w:rsidRPr="00EB5C96">
        <w:rPr>
          <w:sz w:val="28"/>
          <w:szCs w:val="28"/>
          <w:lang w:eastAsia="ar-SA"/>
        </w:rPr>
        <w:t xml:space="preserve">Организация образовательного процесса в ДОУ строится с учетом </w:t>
      </w:r>
      <w:r w:rsidRPr="00EB5C96">
        <w:rPr>
          <w:bCs/>
          <w:sz w:val="28"/>
          <w:szCs w:val="28"/>
          <w:lang w:eastAsia="ar-SA"/>
        </w:rPr>
        <w:t>национально-культурных, демографических, климатических</w:t>
      </w:r>
      <w:r w:rsidRPr="00EB5C96">
        <w:rPr>
          <w:sz w:val="28"/>
          <w:szCs w:val="28"/>
          <w:lang w:eastAsia="ar-SA"/>
        </w:rPr>
        <w:t xml:space="preserve">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11332A" w:rsidRPr="00EB5C96" w:rsidRDefault="001133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40"/>
        <w:jc w:val="both"/>
        <w:rPr>
          <w:sz w:val="28"/>
          <w:szCs w:val="28"/>
          <w:lang w:eastAsia="ar-SA"/>
        </w:rPr>
      </w:pPr>
      <w:r w:rsidRPr="00EB5C96">
        <w:rPr>
          <w:sz w:val="28"/>
          <w:szCs w:val="28"/>
          <w:lang w:eastAsia="ar-SA"/>
        </w:rPr>
        <w:t>Изучение содержания регионального компонента на ступени дошкольного образования, на наш взгляд, направлено на достижение следующих целей:</w:t>
      </w:r>
    </w:p>
    <w:p w:rsidR="0011332A" w:rsidRPr="00EB5C96" w:rsidRDefault="0011332A" w:rsidP="00174AEF">
      <w:pPr>
        <w:pStyle w:val="afc"/>
        <w:numPr>
          <w:ilvl w:val="0"/>
          <w:numId w:val="1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olor w:val="000000" w:themeColor="text1"/>
          <w:sz w:val="28"/>
          <w:szCs w:val="28"/>
          <w:lang w:val="ru-RU" w:eastAsia="ar-SA"/>
        </w:rPr>
      </w:pPr>
      <w:r w:rsidRPr="00EB5C96">
        <w:rPr>
          <w:rFonts w:ascii="Times New Roman" w:hAnsi="Times New Roman"/>
          <w:color w:val="000000" w:themeColor="text1"/>
          <w:sz w:val="28"/>
          <w:szCs w:val="28"/>
          <w:lang w:val="ru-RU" w:eastAsia="ar-SA"/>
        </w:rPr>
        <w:t>Формирование умений ориентироваться и описывать региональные особенности собственной жизнедеятельности с учетом речевых возможностей и потребностей дошкольников;</w:t>
      </w:r>
    </w:p>
    <w:p w:rsidR="0011332A" w:rsidRPr="00EB5C96" w:rsidRDefault="0011332A" w:rsidP="00174AEF">
      <w:pPr>
        <w:pStyle w:val="afc"/>
        <w:numPr>
          <w:ilvl w:val="0"/>
          <w:numId w:val="1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olor w:val="000000" w:themeColor="text1"/>
          <w:sz w:val="28"/>
          <w:szCs w:val="28"/>
          <w:lang w:val="ru-RU" w:eastAsia="ar-SA"/>
        </w:rPr>
      </w:pPr>
      <w:r w:rsidRPr="00EB5C96">
        <w:rPr>
          <w:rFonts w:ascii="Times New Roman" w:hAnsi="Times New Roman"/>
          <w:color w:val="000000" w:themeColor="text1"/>
          <w:sz w:val="28"/>
          <w:szCs w:val="28"/>
          <w:lang w:val="ru-RU" w:eastAsia="ar-SA"/>
        </w:rPr>
        <w:t>Активизация познавательного процесса к традициям и экономическим ценностям и создание положительной мотивации совместной поисковой деятельности, этнопедагогического характера;</w:t>
      </w:r>
    </w:p>
    <w:p w:rsidR="0011332A" w:rsidRPr="00EB5C96" w:rsidRDefault="0011332A" w:rsidP="00174AEF">
      <w:pPr>
        <w:pStyle w:val="afc"/>
        <w:numPr>
          <w:ilvl w:val="0"/>
          <w:numId w:val="1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olor w:val="000000" w:themeColor="text1"/>
          <w:sz w:val="28"/>
          <w:szCs w:val="28"/>
          <w:lang w:val="ru-RU" w:eastAsia="ar-SA"/>
        </w:rPr>
      </w:pPr>
      <w:r w:rsidRPr="00EB5C96">
        <w:rPr>
          <w:rFonts w:ascii="Times New Roman" w:hAnsi="Times New Roman"/>
          <w:color w:val="000000" w:themeColor="text1"/>
          <w:sz w:val="28"/>
          <w:szCs w:val="28"/>
          <w:lang w:val="ru-RU" w:eastAsia="ar-SA"/>
        </w:rPr>
        <w:t>Освоение элементарных представлений об экологических особенностях своего региона;</w:t>
      </w:r>
    </w:p>
    <w:p w:rsidR="0011332A" w:rsidRPr="00EB5C96" w:rsidRDefault="0011332A" w:rsidP="00174AEF">
      <w:pPr>
        <w:pStyle w:val="afc"/>
        <w:numPr>
          <w:ilvl w:val="0"/>
          <w:numId w:val="1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olor w:val="000000" w:themeColor="text1"/>
          <w:sz w:val="28"/>
          <w:szCs w:val="28"/>
          <w:lang w:val="ru-RU" w:eastAsia="ar-SA"/>
        </w:rPr>
      </w:pPr>
      <w:r w:rsidRPr="00EB5C96">
        <w:rPr>
          <w:rFonts w:ascii="Times New Roman" w:hAnsi="Times New Roman"/>
          <w:color w:val="000000" w:themeColor="text1"/>
          <w:sz w:val="28"/>
          <w:szCs w:val="28"/>
          <w:lang w:val="ru-RU" w:eastAsia="ar-SA"/>
        </w:rPr>
        <w:t>Знакомство с региональным фольклором доступным дошкольникам.</w:t>
      </w:r>
    </w:p>
    <w:p w:rsidR="001B4F2A" w:rsidRPr="00EB5C96" w:rsidRDefault="0011332A" w:rsidP="00174AEF">
      <w:pPr>
        <w:pStyle w:val="afc"/>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260"/>
        <w:jc w:val="both"/>
        <w:rPr>
          <w:rFonts w:ascii="Times New Roman" w:hAnsi="Times New Roman"/>
          <w:color w:val="000000" w:themeColor="text1"/>
          <w:sz w:val="28"/>
          <w:szCs w:val="28"/>
          <w:lang w:val="ru-RU" w:eastAsia="ar-SA"/>
        </w:rPr>
      </w:pPr>
      <w:r w:rsidRPr="00EB5C96">
        <w:rPr>
          <w:rFonts w:ascii="Times New Roman" w:hAnsi="Times New Roman"/>
          <w:color w:val="000000" w:themeColor="text1"/>
          <w:sz w:val="28"/>
          <w:szCs w:val="28"/>
          <w:lang w:val="ru-RU" w:eastAsia="ar-SA"/>
        </w:rPr>
        <w:t xml:space="preserve">В результате изучения содержания регионального компонента, мы </w:t>
      </w:r>
      <w:r w:rsidR="00B6470B" w:rsidRPr="00EB5C96">
        <w:rPr>
          <w:rFonts w:ascii="Times New Roman" w:hAnsi="Times New Roman"/>
          <w:color w:val="000000" w:themeColor="text1"/>
          <w:sz w:val="28"/>
          <w:szCs w:val="28"/>
          <w:lang w:val="ru-RU" w:eastAsia="ar-SA"/>
        </w:rPr>
        <w:t>полагаем</w:t>
      </w:r>
      <w:r w:rsidRPr="00EB5C96">
        <w:rPr>
          <w:rFonts w:ascii="Times New Roman" w:hAnsi="Times New Roman"/>
          <w:color w:val="000000" w:themeColor="text1"/>
          <w:sz w:val="28"/>
          <w:szCs w:val="28"/>
          <w:lang w:val="ru-RU" w:eastAsia="ar-SA"/>
        </w:rPr>
        <w:t>, что ребенок старшего дошкольного возраста должен на познавательно-поисковом уровне владеть информацией эколого</w:t>
      </w:r>
      <w:r w:rsidR="00B6470B" w:rsidRPr="00EB5C96">
        <w:rPr>
          <w:rFonts w:ascii="Times New Roman" w:hAnsi="Times New Roman"/>
          <w:color w:val="000000" w:themeColor="text1"/>
          <w:sz w:val="28"/>
          <w:szCs w:val="28"/>
          <w:lang w:val="ru-RU" w:eastAsia="ar-SA"/>
        </w:rPr>
        <w:t>-</w:t>
      </w:r>
      <w:r w:rsidR="00B6470B" w:rsidRPr="00EB5C96">
        <w:rPr>
          <w:rFonts w:ascii="Times New Roman" w:hAnsi="Times New Roman"/>
          <w:color w:val="000000" w:themeColor="text1"/>
          <w:sz w:val="28"/>
          <w:szCs w:val="28"/>
          <w:lang w:val="ru-RU" w:eastAsia="ar-SA"/>
        </w:rPr>
        <w:lastRenderedPageBreak/>
        <w:t>краеведческого характера; элементарно ориентироваться в сходстве и различиях в традициях народов Восточной Сибири; уметь рассказывать о своём посёлке; использовать приобретенные знания и умения в практической деятельности и повседневной жизни для проведения экскурсии по своей местности; создания тематических коллажей, устных журналов совместно с воспитывающими взрослыми; участия в обсуждениях, споре, дискуссиях о традициях, ценностях региона.</w:t>
      </w:r>
    </w:p>
    <w:p w:rsidR="001B4F2A" w:rsidRPr="00EB5C96" w:rsidRDefault="001B4F2A" w:rsidP="00174AEF">
      <w:pPr>
        <w:jc w:val="both"/>
        <w:rPr>
          <w:sz w:val="28"/>
          <w:szCs w:val="28"/>
          <w:lang w:eastAsia="ar-SA"/>
        </w:rPr>
      </w:pPr>
    </w:p>
    <w:p w:rsidR="001B4F2A" w:rsidRPr="00EB5C96" w:rsidRDefault="001B4F2A" w:rsidP="001E6A2E">
      <w:pPr>
        <w:jc w:val="both"/>
        <w:outlineLvl w:val="1"/>
        <w:rPr>
          <w:b/>
          <w:sz w:val="28"/>
          <w:szCs w:val="28"/>
        </w:rPr>
      </w:pPr>
      <w:bookmarkStart w:id="40" w:name="_Toc54022303"/>
      <w:r w:rsidRPr="00EB5C96">
        <w:rPr>
          <w:b/>
          <w:sz w:val="28"/>
          <w:szCs w:val="28"/>
          <w:lang w:eastAsia="ar-SA"/>
        </w:rPr>
        <w:t xml:space="preserve">2.2.2. </w:t>
      </w:r>
      <w:r w:rsidRPr="00EB5C96">
        <w:rPr>
          <w:b/>
          <w:sz w:val="28"/>
          <w:szCs w:val="28"/>
        </w:rPr>
        <w:t>Парциальные образовательные программы (в том числе авторские) и формы организации работы с детьми, отражающие потребности и интересы всех участников образовательных отношений</w:t>
      </w:r>
      <w:bookmarkEnd w:id="40"/>
    </w:p>
    <w:p w:rsidR="004A3E0D" w:rsidRPr="00EB5C96" w:rsidRDefault="004A3E0D" w:rsidP="00174AEF">
      <w:pPr>
        <w:tabs>
          <w:tab w:val="left" w:pos="337"/>
        </w:tabs>
        <w:jc w:val="both"/>
        <w:rPr>
          <w:sz w:val="28"/>
          <w:szCs w:val="28"/>
        </w:rPr>
      </w:pPr>
      <w:r w:rsidRPr="00EB5C96">
        <w:rPr>
          <w:sz w:val="28"/>
          <w:szCs w:val="28"/>
        </w:rPr>
        <w:tab/>
        <w:t>Образовательная деятельность по парциальным образовательными Программами строится в соответствии с приоритетным направлением развития.</w:t>
      </w:r>
    </w:p>
    <w:p w:rsidR="004A3E0D" w:rsidRPr="00EB5C96" w:rsidRDefault="004A3E0D" w:rsidP="00174AEF">
      <w:pPr>
        <w:tabs>
          <w:tab w:val="left" w:pos="337"/>
        </w:tabs>
        <w:jc w:val="both"/>
        <w:rPr>
          <w:sz w:val="28"/>
          <w:szCs w:val="28"/>
        </w:rPr>
      </w:pPr>
      <w:r w:rsidRPr="00EB5C96">
        <w:rPr>
          <w:sz w:val="28"/>
          <w:szCs w:val="28"/>
        </w:rPr>
        <w:t xml:space="preserve">     Цель, задачи и конкретное содержание образовательной деятельности определяются целями и задачами соответствующей парциальной образовательной </w:t>
      </w:r>
      <w:r w:rsidR="00754C48" w:rsidRPr="00EB5C96">
        <w:rPr>
          <w:sz w:val="28"/>
          <w:szCs w:val="28"/>
        </w:rPr>
        <w:t>Программы с учетом возрастных и индивидуальных особенностей детей и реализуются в течение всего времени пребывания детей в учреждении через совместную деятельность взрослых и детей, самостоятельную деятельность и при проведении режимных моментов, а также в процессе взаимодействия с семьями детей по реализации парциальной образовательной Программы.</w:t>
      </w:r>
    </w:p>
    <w:p w:rsidR="001B4F2A" w:rsidRPr="00EB5C96" w:rsidRDefault="001B4F2A" w:rsidP="00174AEF">
      <w:pPr>
        <w:ind w:firstLine="426"/>
        <w:jc w:val="both"/>
        <w:rPr>
          <w:sz w:val="28"/>
          <w:szCs w:val="28"/>
        </w:rPr>
      </w:pPr>
      <w:r w:rsidRPr="00EB5C96">
        <w:rPr>
          <w:sz w:val="28"/>
          <w:szCs w:val="28"/>
        </w:rPr>
        <w:t>На основе изучения социального спроса на образовательные услуги в ДОУ, для удовлетворения образовательных потребностей участников образовательных отношений в ДОУ внедряется авторская парциальная программа художественно-эстетической направленности (И.А.Лыкова «Цветные ладошки»).</w:t>
      </w:r>
      <w:r w:rsidR="00723BDF" w:rsidRPr="00EB5C96">
        <w:rPr>
          <w:sz w:val="28"/>
          <w:szCs w:val="28"/>
        </w:rPr>
        <w:t xml:space="preserve"> Авторская парциальная программа </w:t>
      </w:r>
      <w:r w:rsidRPr="00EB5C96">
        <w:rPr>
          <w:sz w:val="28"/>
          <w:szCs w:val="28"/>
        </w:rPr>
        <w:t xml:space="preserve"> </w:t>
      </w:r>
      <w:r w:rsidR="00723BDF" w:rsidRPr="00EB5C96">
        <w:rPr>
          <w:sz w:val="28"/>
          <w:szCs w:val="28"/>
        </w:rPr>
        <w:t>Ладушки. И.М. Каплунова, И.А. Новоскольцева «Праздник каждый день. Программа музыкального воспита</w:t>
      </w:r>
      <w:r w:rsidR="00D213D2" w:rsidRPr="00EB5C96">
        <w:rPr>
          <w:sz w:val="28"/>
          <w:szCs w:val="28"/>
        </w:rPr>
        <w:t>ния детей. 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 Т.В. Волосовец, В.А. Маркова, С.А. Аверин «</w:t>
      </w:r>
      <w:r w:rsidR="00D213D2" w:rsidRPr="00EB5C96">
        <w:rPr>
          <w:sz w:val="28"/>
          <w:szCs w:val="28"/>
          <w:lang w:val="en-US"/>
        </w:rPr>
        <w:t>STEM</w:t>
      </w:r>
      <w:r w:rsidR="00D213D2" w:rsidRPr="00EB5C96">
        <w:rPr>
          <w:sz w:val="28"/>
          <w:szCs w:val="28"/>
        </w:rPr>
        <w:t xml:space="preserve">-образование детей дошкольного и </w:t>
      </w:r>
      <w:r w:rsidR="004A3E0D" w:rsidRPr="00EB5C96">
        <w:rPr>
          <w:sz w:val="28"/>
          <w:szCs w:val="28"/>
        </w:rPr>
        <w:t>младшего школьного возраста»</w:t>
      </w:r>
      <w:r w:rsidR="00D213D2" w:rsidRPr="00EB5C96">
        <w:rPr>
          <w:sz w:val="28"/>
          <w:szCs w:val="28"/>
        </w:rPr>
        <w:t>.</w:t>
      </w:r>
    </w:p>
    <w:p w:rsidR="001B4F2A" w:rsidRPr="00EB5C96" w:rsidRDefault="001B4F2A" w:rsidP="00174AEF">
      <w:pPr>
        <w:jc w:val="both"/>
        <w:rPr>
          <w:color w:val="242424"/>
          <w:sz w:val="28"/>
          <w:szCs w:val="28"/>
        </w:rPr>
      </w:pPr>
    </w:p>
    <w:p w:rsidR="001B4F2A" w:rsidRPr="00EB5C96" w:rsidRDefault="001B4F2A" w:rsidP="001E6A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jc w:val="both"/>
        <w:outlineLvl w:val="1"/>
        <w:rPr>
          <w:sz w:val="28"/>
          <w:szCs w:val="28"/>
        </w:rPr>
      </w:pPr>
    </w:p>
    <w:p w:rsidR="001B4F2A" w:rsidRPr="00EB5C96" w:rsidRDefault="001B4F2A" w:rsidP="001E6A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jc w:val="both"/>
        <w:outlineLvl w:val="1"/>
        <w:rPr>
          <w:b/>
          <w:sz w:val="28"/>
          <w:szCs w:val="28"/>
        </w:rPr>
      </w:pPr>
      <w:bookmarkStart w:id="41" w:name="_Toc54022304"/>
      <w:r w:rsidRPr="00EB5C96">
        <w:rPr>
          <w:b/>
          <w:sz w:val="28"/>
          <w:szCs w:val="28"/>
        </w:rPr>
        <w:t>2.2.3 Сложившиеся традиции ДОУ</w:t>
      </w:r>
      <w:bookmarkEnd w:id="41"/>
      <w:r w:rsidRPr="00EB5C96">
        <w:rPr>
          <w:b/>
          <w:sz w:val="28"/>
          <w:szCs w:val="28"/>
        </w:rPr>
        <w:t xml:space="preserve"> </w:t>
      </w:r>
    </w:p>
    <w:p w:rsidR="001B4F2A" w:rsidRPr="00EB5C96" w:rsidRDefault="001B4F2A" w:rsidP="00174AE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b/>
          <w:sz w:val="28"/>
          <w:szCs w:val="28"/>
        </w:rPr>
      </w:pPr>
    </w:p>
    <w:p w:rsidR="001B4F2A" w:rsidRPr="00EB5C96" w:rsidRDefault="001B4F2A" w:rsidP="00174AEF">
      <w:pPr>
        <w:ind w:firstLine="567"/>
        <w:jc w:val="both"/>
        <w:rPr>
          <w:sz w:val="28"/>
          <w:szCs w:val="28"/>
        </w:rPr>
      </w:pPr>
      <w:r w:rsidRPr="00EB5C96">
        <w:rPr>
          <w:sz w:val="28"/>
          <w:szCs w:val="28"/>
        </w:rPr>
        <w:t>В качестве сложившихся традиций в ДОУ является проведение традиционных праздников, тематических развлечений. Работу по организации и проведению праздников и тематическим развлечениям с детьми планировали исходя из годового плана дошкольного учреждения.</w:t>
      </w:r>
    </w:p>
    <w:p w:rsidR="001B4F2A" w:rsidRPr="00EB5C96" w:rsidRDefault="001B4F2A" w:rsidP="00174AEF">
      <w:pPr>
        <w:ind w:firstLine="567"/>
        <w:jc w:val="both"/>
        <w:rPr>
          <w:b/>
          <w:sz w:val="28"/>
          <w:szCs w:val="28"/>
        </w:rPr>
      </w:pPr>
      <w:r w:rsidRPr="00EB5C96">
        <w:rPr>
          <w:b/>
          <w:sz w:val="28"/>
          <w:szCs w:val="28"/>
        </w:rPr>
        <w:t>Светские (государственные праздники):</w:t>
      </w:r>
    </w:p>
    <w:p w:rsidR="001B4F2A" w:rsidRPr="00EB5C96" w:rsidRDefault="001B4F2A" w:rsidP="00174AEF">
      <w:pPr>
        <w:ind w:firstLine="567"/>
        <w:jc w:val="both"/>
        <w:rPr>
          <w:sz w:val="28"/>
          <w:szCs w:val="28"/>
        </w:rPr>
      </w:pPr>
      <w:r w:rsidRPr="00EB5C96">
        <w:rPr>
          <w:sz w:val="28"/>
          <w:szCs w:val="28"/>
        </w:rPr>
        <w:lastRenderedPageBreak/>
        <w:t>В сентябре традиционно проводится праздник, посвященный началу учебно</w:t>
      </w:r>
      <w:r w:rsidR="00503C65" w:rsidRPr="00EB5C96">
        <w:rPr>
          <w:sz w:val="28"/>
          <w:szCs w:val="28"/>
        </w:rPr>
        <w:t>го года «День знаний</w:t>
      </w:r>
      <w:r w:rsidRPr="00EB5C96">
        <w:rPr>
          <w:sz w:val="28"/>
          <w:szCs w:val="28"/>
        </w:rPr>
        <w:t>». В этом празднике принимают участие дети всех возрастных групп. Праздник проводился в форме кукольного театра, развлечения.</w:t>
      </w:r>
    </w:p>
    <w:p w:rsidR="001B4F2A" w:rsidRPr="00EB5C96" w:rsidRDefault="001B4F2A" w:rsidP="00174AEF">
      <w:pPr>
        <w:ind w:firstLine="567"/>
        <w:jc w:val="both"/>
        <w:rPr>
          <w:sz w:val="28"/>
          <w:szCs w:val="28"/>
        </w:rPr>
      </w:pPr>
      <w:r w:rsidRPr="00EB5C96">
        <w:rPr>
          <w:sz w:val="28"/>
          <w:szCs w:val="28"/>
        </w:rPr>
        <w:t>«Концерт ко дню пожилого человека» (Старшие и подготовительные группы) Праздник</w:t>
      </w:r>
      <w:r w:rsidR="00503C65" w:rsidRPr="00EB5C96">
        <w:rPr>
          <w:sz w:val="28"/>
          <w:szCs w:val="28"/>
        </w:rPr>
        <w:t xml:space="preserve"> </w:t>
      </w:r>
      <w:r w:rsidRPr="00EB5C96">
        <w:rPr>
          <w:sz w:val="28"/>
          <w:szCs w:val="28"/>
        </w:rPr>
        <w:t>- посиделки, на котором можно вот так, по-домашнему поговорить о внуках, о семейных традициях, о фирменном блюде, исполнить песни молодости, посмотреть семейные фотографии, а в заключении попить чай с пирогом.</w:t>
      </w:r>
    </w:p>
    <w:p w:rsidR="001B4F2A" w:rsidRPr="00EB5C96" w:rsidRDefault="001B4F2A" w:rsidP="00174AEF">
      <w:pPr>
        <w:ind w:firstLine="567"/>
        <w:jc w:val="both"/>
        <w:rPr>
          <w:sz w:val="28"/>
          <w:szCs w:val="28"/>
        </w:rPr>
      </w:pPr>
      <w:r w:rsidRPr="00EB5C96">
        <w:rPr>
          <w:sz w:val="28"/>
          <w:szCs w:val="28"/>
        </w:rPr>
        <w:t>«Праздник новогодней елки» (все группы детского сада) Встреча с Дедом Морозом и Снегурочкой, новогодние хороводы, веселые, шумные игры, ну и конечно же подарки.</w:t>
      </w:r>
    </w:p>
    <w:p w:rsidR="001B4F2A" w:rsidRPr="00EB5C96" w:rsidRDefault="001B4F2A" w:rsidP="00174AEF">
      <w:pPr>
        <w:ind w:firstLine="567"/>
        <w:jc w:val="both"/>
        <w:rPr>
          <w:sz w:val="28"/>
          <w:szCs w:val="28"/>
        </w:rPr>
      </w:pPr>
      <w:r w:rsidRPr="00EB5C96">
        <w:rPr>
          <w:sz w:val="28"/>
          <w:szCs w:val="28"/>
        </w:rPr>
        <w:t>Концерт ко дню защитника отечества (старшие и подготовительные группы) Дети исполняли песни и пляски о российской армии, читали стихи, соревновались в ловкости и смекалке. Ну, и конечно же, выступление молодых воинов.</w:t>
      </w:r>
    </w:p>
    <w:p w:rsidR="001B4F2A" w:rsidRPr="00EB5C96" w:rsidRDefault="001B4F2A" w:rsidP="00174AEF">
      <w:pPr>
        <w:ind w:firstLine="567"/>
        <w:jc w:val="both"/>
        <w:rPr>
          <w:sz w:val="28"/>
          <w:szCs w:val="28"/>
        </w:rPr>
      </w:pPr>
      <w:r w:rsidRPr="00EB5C96">
        <w:rPr>
          <w:sz w:val="28"/>
          <w:szCs w:val="28"/>
        </w:rPr>
        <w:t>«Ты одна у меня на свете» (концерт для мам) (Все группы детского сада) В исполнении детей прозвучали песни, танцы, стихи о маме и бабушке. А в завершении каждый ребенок подарил подарок, изготовленный своими руками.</w:t>
      </w:r>
    </w:p>
    <w:p w:rsidR="001B4F2A" w:rsidRPr="00EB5C96" w:rsidRDefault="001B4F2A" w:rsidP="00174AEF">
      <w:pPr>
        <w:ind w:firstLine="567"/>
        <w:jc w:val="both"/>
        <w:rPr>
          <w:sz w:val="28"/>
          <w:szCs w:val="28"/>
        </w:rPr>
      </w:pPr>
      <w:r w:rsidRPr="00EB5C96">
        <w:rPr>
          <w:sz w:val="28"/>
          <w:szCs w:val="28"/>
        </w:rPr>
        <w:t>«Праздник со слезами на глазах» (Старшие и подготовительные группы) Проводится в форме тематического развлечения с использованием слайдов, слушания песен военных лет, приглашения ветеранов воинской службы.</w:t>
      </w:r>
    </w:p>
    <w:p w:rsidR="001B4F2A" w:rsidRPr="00EB5C96" w:rsidRDefault="001B4F2A" w:rsidP="00174AEF">
      <w:pPr>
        <w:ind w:firstLine="567"/>
        <w:jc w:val="both"/>
        <w:rPr>
          <w:sz w:val="28"/>
          <w:szCs w:val="28"/>
        </w:rPr>
      </w:pPr>
      <w:r w:rsidRPr="00EB5C96">
        <w:rPr>
          <w:sz w:val="28"/>
          <w:szCs w:val="28"/>
        </w:rPr>
        <w:t>«До свиданья, детский сад» (Подготовительные группы) Выступление детей и родителей. Поздравления, цветы, подарки, слезы расставания.</w:t>
      </w:r>
    </w:p>
    <w:p w:rsidR="001B4F2A" w:rsidRPr="00EB5C96" w:rsidRDefault="001B4F2A" w:rsidP="00174AEF">
      <w:pPr>
        <w:ind w:firstLine="567"/>
        <w:jc w:val="both"/>
        <w:rPr>
          <w:sz w:val="28"/>
          <w:szCs w:val="28"/>
        </w:rPr>
      </w:pPr>
      <w:r w:rsidRPr="00EB5C96">
        <w:rPr>
          <w:sz w:val="28"/>
          <w:szCs w:val="28"/>
        </w:rPr>
        <w:t xml:space="preserve"> «Вот и стали мы на год взрослей» (посвященный окончанию учебного года)</w:t>
      </w:r>
      <w:r w:rsidR="00A47762" w:rsidRPr="00EB5C96">
        <w:rPr>
          <w:sz w:val="28"/>
          <w:szCs w:val="28"/>
        </w:rPr>
        <w:t xml:space="preserve"> </w:t>
      </w:r>
      <w:r w:rsidRPr="00EB5C96">
        <w:rPr>
          <w:sz w:val="28"/>
          <w:szCs w:val="28"/>
        </w:rPr>
        <w:t>(Все группы детского сада) Исполнение песен, танцев, веселые игры, расставание с детским садом на целое лето.</w:t>
      </w:r>
    </w:p>
    <w:p w:rsidR="001B4F2A" w:rsidRPr="00EB5C96" w:rsidRDefault="001B4F2A" w:rsidP="00174AEF">
      <w:pPr>
        <w:ind w:firstLine="567"/>
        <w:jc w:val="both"/>
        <w:rPr>
          <w:b/>
          <w:sz w:val="28"/>
          <w:szCs w:val="28"/>
        </w:rPr>
      </w:pPr>
      <w:r w:rsidRPr="00EB5C96">
        <w:rPr>
          <w:b/>
          <w:sz w:val="28"/>
          <w:szCs w:val="28"/>
        </w:rPr>
        <w:t>Народные календарно- обрядовые праздники:</w:t>
      </w:r>
    </w:p>
    <w:p w:rsidR="001B4F2A" w:rsidRPr="00EB5C96" w:rsidRDefault="001B4F2A" w:rsidP="00174AEF">
      <w:pPr>
        <w:ind w:firstLine="567"/>
        <w:jc w:val="both"/>
        <w:rPr>
          <w:sz w:val="28"/>
          <w:szCs w:val="28"/>
        </w:rPr>
      </w:pPr>
      <w:r w:rsidRPr="00EB5C96">
        <w:rPr>
          <w:sz w:val="28"/>
          <w:szCs w:val="28"/>
        </w:rPr>
        <w:t>«О</w:t>
      </w:r>
      <w:r w:rsidR="00503C65" w:rsidRPr="00EB5C96">
        <w:rPr>
          <w:sz w:val="28"/>
          <w:szCs w:val="28"/>
        </w:rPr>
        <w:t>сенины», «Рождественская сказка</w:t>
      </w:r>
      <w:r w:rsidRPr="00EB5C96">
        <w:rPr>
          <w:sz w:val="28"/>
          <w:szCs w:val="28"/>
        </w:rPr>
        <w:t>», «М</w:t>
      </w:r>
      <w:r w:rsidR="00A47762" w:rsidRPr="00EB5C96">
        <w:rPr>
          <w:sz w:val="28"/>
          <w:szCs w:val="28"/>
        </w:rPr>
        <w:t>асленица»</w:t>
      </w:r>
    </w:p>
    <w:p w:rsidR="001B4F2A" w:rsidRPr="00EB5C96" w:rsidRDefault="001B4F2A" w:rsidP="00174AEF">
      <w:pPr>
        <w:ind w:firstLine="567"/>
        <w:jc w:val="both"/>
        <w:rPr>
          <w:sz w:val="28"/>
          <w:szCs w:val="28"/>
        </w:rPr>
      </w:pPr>
      <w:r w:rsidRPr="00EB5C96">
        <w:rPr>
          <w:sz w:val="28"/>
          <w:szCs w:val="28"/>
        </w:rPr>
        <w:t>Веселые игры, хороводы, заклички прочно вошли в сценарии народных праздников. Возросшая активность детей на этих праздниках говорит о повышенном интересе детей к народным традициям и культуре.</w:t>
      </w:r>
    </w:p>
    <w:p w:rsidR="001B4F2A" w:rsidRPr="00EB5C96" w:rsidRDefault="001B4F2A" w:rsidP="00174AEF">
      <w:pPr>
        <w:pStyle w:val="c1"/>
        <w:spacing w:before="0" w:after="0"/>
        <w:ind w:firstLine="567"/>
        <w:jc w:val="both"/>
        <w:rPr>
          <w:sz w:val="28"/>
          <w:szCs w:val="28"/>
        </w:rPr>
      </w:pPr>
      <w:r w:rsidRPr="00EB5C96">
        <w:rPr>
          <w:b/>
          <w:sz w:val="28"/>
          <w:szCs w:val="28"/>
        </w:rPr>
        <w:t>Физкультурно-спортивные праздники</w:t>
      </w:r>
      <w:r w:rsidRPr="00EB5C96">
        <w:rPr>
          <w:sz w:val="28"/>
          <w:szCs w:val="28"/>
        </w:rPr>
        <w:t xml:space="preserve"> в нашем детском саду, одна из форм активного отдыха для детей и взрослых. Физкультурный праздник - это всегда радость, веселье. Подвижные игры, аттракционы, конкурсы, розыгрыши, потехи, сюрпризы, которыми насыщена программа любого праздника, сопровождаются комичными ситуациями, вызывают искренний смех, удивление, восторг. Уже одно это обстоятельство делает праздник незаменимым средством профилактики здоровья. При подготовке и проведении физкультурно-спортивных праздников дети получают возможность проявлять активность, инициативу, самостоятельность, творчество, что благотворно влияет на развитие их способностей и личностных качеств. В качестве физкультурно-спортивных проводятся: </w:t>
      </w:r>
      <w:r w:rsidRPr="00EB5C96">
        <w:rPr>
          <w:rStyle w:val="c0"/>
          <w:sz w:val="28"/>
          <w:szCs w:val="28"/>
        </w:rPr>
        <w:t>«</w:t>
      </w:r>
      <w:r w:rsidR="00A47762" w:rsidRPr="00EB5C96">
        <w:rPr>
          <w:rStyle w:val="c0"/>
          <w:sz w:val="28"/>
          <w:szCs w:val="28"/>
        </w:rPr>
        <w:t>Веселый светофор»</w:t>
      </w:r>
      <w:r w:rsidRPr="00EB5C96">
        <w:rPr>
          <w:rStyle w:val="c0"/>
          <w:sz w:val="28"/>
          <w:szCs w:val="28"/>
        </w:rPr>
        <w:t xml:space="preserve">, «Зимние виды спорта», «Зимние забавы», «День </w:t>
      </w:r>
      <w:r w:rsidRPr="00EB5C96">
        <w:rPr>
          <w:rStyle w:val="c0"/>
          <w:sz w:val="28"/>
          <w:szCs w:val="28"/>
        </w:rPr>
        <w:lastRenderedPageBreak/>
        <w:t xml:space="preserve">защитника отечества», «Масленица», «День смеха», «Веселые старты», «Папа, мама, я – спортивная семья», </w:t>
      </w:r>
      <w:r w:rsidR="00A47762" w:rsidRPr="00EB5C96">
        <w:rPr>
          <w:rStyle w:val="c0"/>
          <w:sz w:val="28"/>
          <w:szCs w:val="28"/>
        </w:rPr>
        <w:t>«День Нептуна»</w:t>
      </w:r>
      <w:r w:rsidRPr="00EB5C96">
        <w:rPr>
          <w:rStyle w:val="c0"/>
          <w:sz w:val="28"/>
          <w:szCs w:val="28"/>
        </w:rPr>
        <w:t xml:space="preserve">, «День защиты детей» </w:t>
      </w:r>
    </w:p>
    <w:p w:rsidR="001B4F2A" w:rsidRPr="00EB5C96" w:rsidRDefault="001B4F2A" w:rsidP="00174AEF">
      <w:pPr>
        <w:jc w:val="both"/>
        <w:rPr>
          <w:sz w:val="28"/>
          <w:szCs w:val="28"/>
        </w:rPr>
      </w:pPr>
    </w:p>
    <w:p w:rsidR="001B4F2A" w:rsidRPr="00EB5C96" w:rsidRDefault="001B4F2A" w:rsidP="001E6A2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outlineLvl w:val="0"/>
        <w:rPr>
          <w:b/>
          <w:bCs/>
          <w:sz w:val="28"/>
          <w:szCs w:val="28"/>
          <w:lang w:eastAsia="ar-SA"/>
        </w:rPr>
      </w:pPr>
      <w:bookmarkStart w:id="42" w:name="_Toc54022305"/>
      <w:r w:rsidRPr="00EB5C96">
        <w:rPr>
          <w:b/>
          <w:bCs/>
          <w:sz w:val="28"/>
          <w:szCs w:val="28"/>
          <w:lang w:eastAsia="ar-SA"/>
        </w:rPr>
        <w:t>3. Организационный раздел</w:t>
      </w:r>
      <w:bookmarkEnd w:id="42"/>
      <w:r w:rsidRPr="00EB5C96">
        <w:rPr>
          <w:b/>
          <w:bCs/>
          <w:sz w:val="28"/>
          <w:szCs w:val="28"/>
          <w:lang w:eastAsia="ar-SA"/>
        </w:rPr>
        <w:t xml:space="preserve"> </w:t>
      </w:r>
    </w:p>
    <w:p w:rsidR="001B4F2A" w:rsidRPr="00EB5C96" w:rsidRDefault="001B4F2A" w:rsidP="001E6A2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outlineLvl w:val="1"/>
        <w:rPr>
          <w:b/>
          <w:bCs/>
          <w:sz w:val="28"/>
          <w:szCs w:val="28"/>
          <w:lang w:eastAsia="ar-SA"/>
        </w:rPr>
      </w:pPr>
      <w:bookmarkStart w:id="43" w:name="_Toc54022306"/>
      <w:r w:rsidRPr="00EB5C96">
        <w:rPr>
          <w:b/>
          <w:bCs/>
          <w:sz w:val="28"/>
          <w:szCs w:val="28"/>
          <w:lang w:eastAsia="ar-SA"/>
        </w:rPr>
        <w:t>3.1 Обязательная часть программы</w:t>
      </w:r>
      <w:bookmarkEnd w:id="43"/>
    </w:p>
    <w:p w:rsidR="001B4F2A" w:rsidRPr="00EB5C96" w:rsidRDefault="001B4F2A" w:rsidP="001E6A2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outlineLvl w:val="1"/>
        <w:rPr>
          <w:b/>
          <w:bCs/>
          <w:sz w:val="28"/>
          <w:szCs w:val="28"/>
          <w:lang w:eastAsia="ar-SA"/>
        </w:rPr>
      </w:pPr>
    </w:p>
    <w:p w:rsidR="001B4F2A" w:rsidRPr="00EB5C96" w:rsidRDefault="001B4F2A" w:rsidP="001E6A2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outlineLvl w:val="1"/>
        <w:rPr>
          <w:b/>
          <w:bCs/>
          <w:sz w:val="28"/>
          <w:szCs w:val="28"/>
          <w:lang w:eastAsia="ar-SA"/>
        </w:rPr>
      </w:pPr>
      <w:bookmarkStart w:id="44" w:name="_Toc54022307"/>
      <w:r w:rsidRPr="00EB5C96">
        <w:rPr>
          <w:b/>
          <w:bCs/>
          <w:sz w:val="28"/>
          <w:szCs w:val="28"/>
          <w:lang w:eastAsia="ar-SA"/>
        </w:rPr>
        <w:t>3.1.1  Материально-техническое обеспечение программы</w:t>
      </w:r>
      <w:bookmarkEnd w:id="44"/>
    </w:p>
    <w:p w:rsidR="001B4F2A" w:rsidRPr="00EB5C96" w:rsidRDefault="001B4F2A" w:rsidP="00174AEF">
      <w:pPr>
        <w:ind w:firstLine="720"/>
        <w:jc w:val="both"/>
        <w:rPr>
          <w:sz w:val="28"/>
          <w:szCs w:val="28"/>
        </w:rPr>
      </w:pPr>
      <w:r w:rsidRPr="00EB5C96">
        <w:rPr>
          <w:sz w:val="28"/>
          <w:szCs w:val="28"/>
        </w:rPr>
        <w:t>Материально- технические условия реализации образовательной программы соответствуют требованиям ФГОС дошкольного образования, требованиям СанПиН, требованиям правил пожарной безопасности, требования к средствам обучения к возрасту и индивидуальными особенностями, обеспечение программы.</w:t>
      </w:r>
    </w:p>
    <w:p w:rsidR="00AC08D8" w:rsidRPr="00EB5C96" w:rsidRDefault="00AC08D8" w:rsidP="00174AEF">
      <w:pPr>
        <w:ind w:firstLine="720"/>
        <w:jc w:val="both"/>
        <w:rPr>
          <w:sz w:val="28"/>
          <w:szCs w:val="28"/>
        </w:rPr>
      </w:pPr>
      <w:r w:rsidRPr="00EB5C96">
        <w:rPr>
          <w:sz w:val="28"/>
          <w:szCs w:val="28"/>
        </w:rPr>
        <w:t>Муниципальное бюджетное дошкольное образовательное учреждение «Детский сад № 30 «Ромашка» (далее  МБДОУ) расположен в сельской местности вдали от производственных предприятий и торговых мест р.п. Белореченский. Здание МБДОУ построено по типовому проекту в 1977 году. Проектная наполняемость на 140 мест. Общая площадь территории – 6013кв. м. Общая площадь здания 2116,3 кв. м. Территория по периметру ограждена металлическими рамками с металлической сеткой высотой 1,5 м. Протяженность периметра территории – 309 м.</w:t>
      </w:r>
    </w:p>
    <w:p w:rsidR="00AC08D8" w:rsidRPr="00EB5C96" w:rsidRDefault="00AC08D8" w:rsidP="00A8271D">
      <w:pPr>
        <w:ind w:firstLine="720"/>
        <w:jc w:val="both"/>
        <w:rPr>
          <w:sz w:val="28"/>
          <w:szCs w:val="28"/>
        </w:rPr>
      </w:pPr>
      <w:r w:rsidRPr="00EB5C96">
        <w:rPr>
          <w:sz w:val="28"/>
          <w:szCs w:val="28"/>
        </w:rPr>
        <w:t>Количество въездов на территорию два и одна  калитки с задвижкой для входа и выхода в ДОУ. Один въезд предназначен для хозяйственных нужд, второй для пожарной спецтехники. Дорога заасфальтирована, свободна для проезда спецтехники, содержится в исправном состоянии, зимой очищена от снега. Пешеходная дорожка  заасфальтирована, имеет твердое покрытие. Техническое состояние зданий – удовлетворительное. Детский сад подключен к центральному отоплению, имеется холодное и горячее водоснабжение, канализация. С целью создания безопасного образовательного пространства в учреждении стоят домофонные двери, установлено видеонаблюдение, имеется тревожная кнопка и сторожевая охрана в ночное время. Разработаны паспорт безопасности образовательного учреждения и паспорт дорожной безопасности образовательного учреждения</w:t>
      </w:r>
    </w:p>
    <w:p w:rsidR="00AC08D8" w:rsidRPr="00EB5C96" w:rsidRDefault="00AC08D8" w:rsidP="00174AEF">
      <w:pPr>
        <w:ind w:firstLine="720"/>
        <w:jc w:val="both"/>
        <w:rPr>
          <w:sz w:val="28"/>
          <w:szCs w:val="28"/>
        </w:rPr>
      </w:pPr>
    </w:p>
    <w:p w:rsidR="001B4F2A" w:rsidRPr="00EB5C96" w:rsidRDefault="001B4F2A" w:rsidP="00174AEF">
      <w:pPr>
        <w:ind w:firstLine="720"/>
        <w:jc w:val="both"/>
        <w:rPr>
          <w:sz w:val="28"/>
          <w:szCs w:val="28"/>
          <w:highlight w:val="yellow"/>
        </w:rPr>
      </w:pPr>
      <w:r w:rsidRPr="00EB5C96">
        <w:rPr>
          <w:sz w:val="28"/>
          <w:szCs w:val="28"/>
        </w:rPr>
        <w:t>В детском саду имеются:</w:t>
      </w:r>
    </w:p>
    <w:p w:rsidR="003511B5" w:rsidRPr="00EB5C96" w:rsidRDefault="00693644" w:rsidP="00174AEF">
      <w:pPr>
        <w:numPr>
          <w:ilvl w:val="2"/>
          <w:numId w:val="15"/>
        </w:numPr>
        <w:spacing w:after="14"/>
        <w:ind w:left="0" w:right="711" w:firstLine="709"/>
        <w:jc w:val="both"/>
        <w:rPr>
          <w:color w:val="000000"/>
          <w:sz w:val="28"/>
          <w:szCs w:val="28"/>
        </w:rPr>
      </w:pPr>
      <w:r w:rsidRPr="00EB5C96">
        <w:rPr>
          <w:color w:val="000000"/>
          <w:sz w:val="28"/>
          <w:szCs w:val="28"/>
        </w:rPr>
        <w:t>к</w:t>
      </w:r>
      <w:r w:rsidR="00AC08D8" w:rsidRPr="00EB5C96">
        <w:rPr>
          <w:color w:val="000000"/>
          <w:sz w:val="28"/>
          <w:szCs w:val="28"/>
        </w:rPr>
        <w:t xml:space="preserve">абинет заведующего – 1; </w:t>
      </w:r>
    </w:p>
    <w:p w:rsidR="00AC08D8" w:rsidRPr="00EB5C96" w:rsidRDefault="00693644" w:rsidP="00174AEF">
      <w:pPr>
        <w:numPr>
          <w:ilvl w:val="2"/>
          <w:numId w:val="15"/>
        </w:numPr>
        <w:spacing w:after="14"/>
        <w:ind w:left="0" w:right="711" w:firstLine="709"/>
        <w:jc w:val="both"/>
        <w:rPr>
          <w:color w:val="000000"/>
          <w:sz w:val="28"/>
          <w:szCs w:val="28"/>
        </w:rPr>
      </w:pPr>
      <w:r w:rsidRPr="00EB5C96">
        <w:rPr>
          <w:sz w:val="28"/>
          <w:szCs w:val="28"/>
        </w:rPr>
        <w:t>м</w:t>
      </w:r>
      <w:r w:rsidR="00AC08D8" w:rsidRPr="00EB5C96">
        <w:rPr>
          <w:sz w:val="28"/>
          <w:szCs w:val="28"/>
        </w:rPr>
        <w:t>етодический кабинет – 1;</w:t>
      </w:r>
    </w:p>
    <w:p w:rsidR="00AC08D8" w:rsidRPr="00EB5C96" w:rsidRDefault="00693644" w:rsidP="00174AEF">
      <w:pPr>
        <w:numPr>
          <w:ilvl w:val="2"/>
          <w:numId w:val="15"/>
        </w:numPr>
        <w:spacing w:after="14"/>
        <w:ind w:left="0" w:right="711" w:firstLine="709"/>
        <w:jc w:val="both"/>
        <w:rPr>
          <w:color w:val="000000"/>
          <w:sz w:val="28"/>
          <w:szCs w:val="28"/>
        </w:rPr>
      </w:pPr>
      <w:r w:rsidRPr="00EB5C96">
        <w:rPr>
          <w:color w:val="000000"/>
          <w:sz w:val="28"/>
          <w:szCs w:val="28"/>
        </w:rPr>
        <w:t>к</w:t>
      </w:r>
      <w:r w:rsidR="00AC08D8" w:rsidRPr="00EB5C96">
        <w:rPr>
          <w:color w:val="000000"/>
          <w:sz w:val="28"/>
          <w:szCs w:val="28"/>
        </w:rPr>
        <w:t>абинет делопроизводства – 1;</w:t>
      </w:r>
    </w:p>
    <w:p w:rsidR="00AC08D8" w:rsidRPr="00EB5C96" w:rsidRDefault="00693644" w:rsidP="00174AEF">
      <w:pPr>
        <w:numPr>
          <w:ilvl w:val="2"/>
          <w:numId w:val="15"/>
        </w:numPr>
        <w:spacing w:after="14"/>
        <w:ind w:left="0" w:right="711" w:firstLine="709"/>
        <w:jc w:val="both"/>
        <w:rPr>
          <w:color w:val="000000"/>
          <w:sz w:val="28"/>
          <w:szCs w:val="28"/>
        </w:rPr>
      </w:pPr>
      <w:r w:rsidRPr="00EB5C96">
        <w:rPr>
          <w:color w:val="000000"/>
          <w:sz w:val="28"/>
          <w:szCs w:val="28"/>
        </w:rPr>
        <w:t>г</w:t>
      </w:r>
      <w:r w:rsidR="00AC08D8" w:rsidRPr="00EB5C96">
        <w:rPr>
          <w:color w:val="000000"/>
          <w:sz w:val="28"/>
          <w:szCs w:val="28"/>
        </w:rPr>
        <w:t>рупповые помещения со спальнями – 6;</w:t>
      </w:r>
    </w:p>
    <w:p w:rsidR="00AC08D8" w:rsidRPr="00EB5C96" w:rsidRDefault="00AC08D8" w:rsidP="00174AEF">
      <w:pPr>
        <w:numPr>
          <w:ilvl w:val="2"/>
          <w:numId w:val="15"/>
        </w:numPr>
        <w:spacing w:after="14"/>
        <w:ind w:left="0" w:right="711" w:firstLine="709"/>
        <w:jc w:val="both"/>
        <w:rPr>
          <w:color w:val="000000"/>
          <w:sz w:val="28"/>
          <w:szCs w:val="28"/>
        </w:rPr>
      </w:pPr>
      <w:r w:rsidRPr="00EB5C96">
        <w:rPr>
          <w:color w:val="000000"/>
          <w:sz w:val="28"/>
          <w:szCs w:val="28"/>
        </w:rPr>
        <w:t xml:space="preserve">музыкальный зал/ спортивный зал – 1; </w:t>
      </w:r>
    </w:p>
    <w:p w:rsidR="00AC08D8" w:rsidRPr="00EB5C96" w:rsidRDefault="00AC08D8" w:rsidP="00174AEF">
      <w:pPr>
        <w:numPr>
          <w:ilvl w:val="2"/>
          <w:numId w:val="15"/>
        </w:numPr>
        <w:spacing w:after="14"/>
        <w:ind w:left="0" w:right="711" w:firstLine="709"/>
        <w:jc w:val="both"/>
        <w:rPr>
          <w:color w:val="000000"/>
          <w:sz w:val="28"/>
          <w:szCs w:val="28"/>
        </w:rPr>
      </w:pPr>
      <w:r w:rsidRPr="00EB5C96">
        <w:rPr>
          <w:color w:val="000000"/>
          <w:sz w:val="28"/>
          <w:szCs w:val="28"/>
        </w:rPr>
        <w:t xml:space="preserve">кабинет учителя-логопеда - 1; </w:t>
      </w:r>
    </w:p>
    <w:p w:rsidR="00AC08D8" w:rsidRPr="00EB5C96" w:rsidRDefault="00AC08D8" w:rsidP="00174AEF">
      <w:pPr>
        <w:numPr>
          <w:ilvl w:val="2"/>
          <w:numId w:val="15"/>
        </w:numPr>
        <w:spacing w:after="15"/>
        <w:ind w:left="0" w:right="711" w:firstLine="709"/>
        <w:jc w:val="both"/>
        <w:rPr>
          <w:color w:val="000000"/>
          <w:sz w:val="28"/>
          <w:szCs w:val="28"/>
        </w:rPr>
      </w:pPr>
      <w:r w:rsidRPr="00EB5C96">
        <w:rPr>
          <w:color w:val="000000"/>
          <w:sz w:val="28"/>
          <w:szCs w:val="28"/>
        </w:rPr>
        <w:t xml:space="preserve">кабинет дополнительного образования (ИЗО  студия) - 1; </w:t>
      </w:r>
    </w:p>
    <w:p w:rsidR="00AC08D8" w:rsidRPr="00EB5C96" w:rsidRDefault="003511B5" w:rsidP="00174AEF">
      <w:pPr>
        <w:numPr>
          <w:ilvl w:val="2"/>
          <w:numId w:val="15"/>
        </w:numPr>
        <w:spacing w:after="16"/>
        <w:ind w:left="0" w:right="711" w:firstLine="709"/>
        <w:jc w:val="both"/>
        <w:rPr>
          <w:color w:val="000000"/>
          <w:sz w:val="28"/>
          <w:szCs w:val="28"/>
        </w:rPr>
      </w:pPr>
      <w:r w:rsidRPr="00EB5C96">
        <w:rPr>
          <w:color w:val="000000"/>
          <w:sz w:val="28"/>
          <w:szCs w:val="28"/>
        </w:rPr>
        <w:t>медицинский</w:t>
      </w:r>
      <w:r w:rsidR="00AC08D8" w:rsidRPr="00EB5C96">
        <w:rPr>
          <w:color w:val="000000"/>
          <w:sz w:val="28"/>
          <w:szCs w:val="28"/>
        </w:rPr>
        <w:t xml:space="preserve"> кабинет</w:t>
      </w:r>
      <w:r w:rsidRPr="00EB5C96">
        <w:rPr>
          <w:color w:val="000000"/>
          <w:sz w:val="28"/>
          <w:szCs w:val="28"/>
        </w:rPr>
        <w:t>/процедурный/изолятор</w:t>
      </w:r>
      <w:r w:rsidR="00AC08D8" w:rsidRPr="00EB5C96">
        <w:rPr>
          <w:color w:val="000000"/>
          <w:sz w:val="28"/>
          <w:szCs w:val="28"/>
        </w:rPr>
        <w:t xml:space="preserve"> - 1; </w:t>
      </w:r>
    </w:p>
    <w:p w:rsidR="00AC08D8" w:rsidRPr="00EB5C96" w:rsidRDefault="00AC08D8" w:rsidP="00174AEF">
      <w:pPr>
        <w:numPr>
          <w:ilvl w:val="2"/>
          <w:numId w:val="15"/>
        </w:numPr>
        <w:spacing w:after="12"/>
        <w:ind w:left="0" w:right="711" w:firstLine="709"/>
        <w:jc w:val="both"/>
        <w:rPr>
          <w:color w:val="000000"/>
          <w:sz w:val="28"/>
          <w:szCs w:val="28"/>
        </w:rPr>
      </w:pPr>
      <w:r w:rsidRPr="00EB5C96">
        <w:rPr>
          <w:color w:val="000000"/>
          <w:sz w:val="28"/>
          <w:szCs w:val="28"/>
        </w:rPr>
        <w:t>спортивная площадка – 1;</w:t>
      </w:r>
    </w:p>
    <w:p w:rsidR="00AC08D8" w:rsidRPr="00EB5C96" w:rsidRDefault="00AC08D8" w:rsidP="00174AEF">
      <w:pPr>
        <w:numPr>
          <w:ilvl w:val="2"/>
          <w:numId w:val="15"/>
        </w:numPr>
        <w:spacing w:after="12"/>
        <w:ind w:left="0" w:right="711" w:firstLine="709"/>
        <w:jc w:val="both"/>
        <w:rPr>
          <w:color w:val="000000"/>
          <w:sz w:val="28"/>
          <w:szCs w:val="28"/>
        </w:rPr>
      </w:pPr>
      <w:r w:rsidRPr="00EB5C96">
        <w:rPr>
          <w:color w:val="000000"/>
          <w:sz w:val="28"/>
          <w:szCs w:val="28"/>
        </w:rPr>
        <w:t>пищеблок – 1;</w:t>
      </w:r>
    </w:p>
    <w:p w:rsidR="00AC08D8" w:rsidRPr="00EB5C96" w:rsidRDefault="00AC08D8" w:rsidP="00174AEF">
      <w:pPr>
        <w:numPr>
          <w:ilvl w:val="2"/>
          <w:numId w:val="15"/>
        </w:numPr>
        <w:spacing w:after="12"/>
        <w:ind w:left="0" w:right="711" w:firstLine="709"/>
        <w:jc w:val="both"/>
        <w:rPr>
          <w:color w:val="000000"/>
          <w:sz w:val="28"/>
          <w:szCs w:val="28"/>
        </w:rPr>
      </w:pPr>
      <w:r w:rsidRPr="00EB5C96">
        <w:rPr>
          <w:color w:val="000000"/>
          <w:sz w:val="28"/>
          <w:szCs w:val="28"/>
        </w:rPr>
        <w:lastRenderedPageBreak/>
        <w:t>прачечная – 1;</w:t>
      </w:r>
    </w:p>
    <w:p w:rsidR="003511B5" w:rsidRPr="00EB5C96" w:rsidRDefault="003511B5" w:rsidP="00174AEF">
      <w:pPr>
        <w:numPr>
          <w:ilvl w:val="2"/>
          <w:numId w:val="15"/>
        </w:numPr>
        <w:spacing w:after="12"/>
        <w:ind w:left="0" w:right="711" w:firstLine="709"/>
        <w:jc w:val="both"/>
        <w:rPr>
          <w:color w:val="000000"/>
          <w:sz w:val="28"/>
          <w:szCs w:val="28"/>
        </w:rPr>
      </w:pPr>
      <w:r w:rsidRPr="00EB5C96">
        <w:rPr>
          <w:color w:val="000000"/>
          <w:sz w:val="28"/>
          <w:szCs w:val="28"/>
        </w:rPr>
        <w:t>электрощитовая- 1;</w:t>
      </w:r>
    </w:p>
    <w:p w:rsidR="00A8271D" w:rsidRDefault="003063DA" w:rsidP="00174AEF">
      <w:pPr>
        <w:numPr>
          <w:ilvl w:val="2"/>
          <w:numId w:val="15"/>
        </w:numPr>
        <w:spacing w:after="12"/>
        <w:ind w:left="0" w:right="711" w:firstLine="709"/>
        <w:jc w:val="both"/>
        <w:rPr>
          <w:color w:val="000000"/>
          <w:sz w:val="28"/>
          <w:szCs w:val="28"/>
        </w:rPr>
      </w:pPr>
      <w:r w:rsidRPr="00EB5C96">
        <w:rPr>
          <w:color w:val="000000"/>
          <w:sz w:val="28"/>
          <w:szCs w:val="28"/>
        </w:rPr>
        <w:t xml:space="preserve">кладовая (для мягкого инвентаря и </w:t>
      </w:r>
    </w:p>
    <w:p w:rsidR="001B4F2A" w:rsidRPr="00EB5C96" w:rsidRDefault="003063DA" w:rsidP="00174AEF">
      <w:pPr>
        <w:numPr>
          <w:ilvl w:val="2"/>
          <w:numId w:val="15"/>
        </w:numPr>
        <w:spacing w:after="12"/>
        <w:ind w:left="0" w:right="711" w:firstLine="709"/>
        <w:jc w:val="both"/>
        <w:rPr>
          <w:color w:val="000000"/>
          <w:sz w:val="28"/>
          <w:szCs w:val="28"/>
        </w:rPr>
      </w:pPr>
      <w:r w:rsidRPr="00EB5C96">
        <w:rPr>
          <w:color w:val="000000"/>
          <w:sz w:val="28"/>
          <w:szCs w:val="28"/>
        </w:rPr>
        <w:t>для хозяйственных нужд) – 3;</w:t>
      </w:r>
    </w:p>
    <w:p w:rsidR="0082092F" w:rsidRPr="00EB5C96" w:rsidRDefault="0082092F" w:rsidP="0082092F">
      <w:pPr>
        <w:widowControl w:val="0"/>
        <w:numPr>
          <w:ilvl w:val="1"/>
          <w:numId w:val="15"/>
        </w:numPr>
        <w:tabs>
          <w:tab w:val="left" w:pos="778"/>
        </w:tabs>
        <w:autoSpaceDE w:val="0"/>
        <w:autoSpaceDN w:val="0"/>
        <w:ind w:right="360" w:hanging="174"/>
        <w:jc w:val="both"/>
        <w:rPr>
          <w:sz w:val="28"/>
          <w:szCs w:val="28"/>
          <w:lang w:bidi="ru-RU"/>
        </w:rPr>
      </w:pPr>
    </w:p>
    <w:p w:rsidR="0082092F" w:rsidRPr="00EB5C96" w:rsidRDefault="0082092F" w:rsidP="0082092F">
      <w:pPr>
        <w:widowControl w:val="0"/>
        <w:autoSpaceDE w:val="0"/>
        <w:autoSpaceDN w:val="0"/>
        <w:jc w:val="both"/>
        <w:rPr>
          <w:sz w:val="28"/>
          <w:szCs w:val="28"/>
          <w:lang w:bidi="ru-RU"/>
        </w:rPr>
        <w:sectPr w:rsidR="0082092F" w:rsidRPr="00EB5C96" w:rsidSect="00047C13">
          <w:pgSz w:w="11906" w:h="16838" w:code="9"/>
          <w:pgMar w:top="1134" w:right="851" w:bottom="709" w:left="1701" w:header="720" w:footer="720" w:gutter="0"/>
          <w:cols w:space="720"/>
        </w:sectPr>
      </w:pPr>
    </w:p>
    <w:p w:rsidR="009343A5" w:rsidRPr="00EB5C96" w:rsidRDefault="009343A5" w:rsidP="00A8271D">
      <w:pPr>
        <w:pStyle w:val="afc"/>
        <w:spacing w:line="240" w:lineRule="auto"/>
        <w:ind w:left="139" w:right="540"/>
        <w:jc w:val="both"/>
        <w:rPr>
          <w:rFonts w:ascii="Times New Roman" w:hAnsi="Times New Roman"/>
          <w:sz w:val="28"/>
          <w:szCs w:val="28"/>
          <w:lang w:val="ru-RU"/>
        </w:rPr>
      </w:pPr>
      <w:r w:rsidRPr="00EB5C96">
        <w:rPr>
          <w:rFonts w:ascii="Times New Roman" w:hAnsi="Times New Roman"/>
          <w:b/>
          <w:bCs/>
          <w:sz w:val="28"/>
          <w:szCs w:val="28"/>
          <w:lang w:val="ru-RU"/>
        </w:rPr>
        <w:lastRenderedPageBreak/>
        <w:t>Обеспечение образовательной деятельности оснащенными зданиями, строениями, сооружениями, помещениями и территориями</w:t>
      </w:r>
    </w:p>
    <w:p w:rsidR="009343A5" w:rsidRPr="00EB5C96" w:rsidRDefault="009343A5" w:rsidP="00A8271D">
      <w:pPr>
        <w:pStyle w:val="afc"/>
        <w:spacing w:line="240" w:lineRule="auto"/>
        <w:ind w:left="139"/>
        <w:jc w:val="both"/>
        <w:rPr>
          <w:rFonts w:ascii="Times New Roman" w:hAnsi="Times New Roman"/>
          <w:sz w:val="28"/>
          <w:szCs w:val="28"/>
          <w:lang w:val="ru-RU"/>
        </w:rPr>
      </w:pPr>
    </w:p>
    <w:tbl>
      <w:tblPr>
        <w:tblW w:w="5000" w:type="pct"/>
        <w:tblCellMar>
          <w:left w:w="0" w:type="dxa"/>
          <w:right w:w="0" w:type="dxa"/>
        </w:tblCellMar>
        <w:tblLook w:val="04A0" w:firstRow="1" w:lastRow="0" w:firstColumn="1" w:lastColumn="0" w:noHBand="0" w:noVBand="1"/>
      </w:tblPr>
      <w:tblGrid>
        <w:gridCol w:w="888"/>
        <w:gridCol w:w="2222"/>
        <w:gridCol w:w="48"/>
        <w:gridCol w:w="1072"/>
        <w:gridCol w:w="994"/>
        <w:gridCol w:w="1721"/>
        <w:gridCol w:w="2670"/>
        <w:gridCol w:w="2718"/>
        <w:gridCol w:w="2682"/>
      </w:tblGrid>
      <w:tr w:rsidR="0082092F" w:rsidRPr="00EB5C96" w:rsidTr="001E6A2E">
        <w:trPr>
          <w:trHeight w:val="255"/>
        </w:trPr>
        <w:tc>
          <w:tcPr>
            <w:tcW w:w="296" w:type="pct"/>
            <w:tcBorders>
              <w:top w:val="single" w:sz="8" w:space="0" w:color="auto"/>
              <w:left w:val="single" w:sz="8" w:space="0" w:color="auto"/>
              <w:right w:val="single" w:sz="8" w:space="0" w:color="auto"/>
            </w:tcBorders>
            <w:vAlign w:val="bottom"/>
          </w:tcPr>
          <w:p w:rsidR="009343A5" w:rsidRPr="00EB5C96" w:rsidRDefault="009343A5" w:rsidP="00174AEF">
            <w:pPr>
              <w:ind w:left="260"/>
              <w:jc w:val="both"/>
              <w:rPr>
                <w:sz w:val="28"/>
                <w:szCs w:val="28"/>
              </w:rPr>
            </w:pPr>
            <w:r w:rsidRPr="00EB5C96">
              <w:rPr>
                <w:sz w:val="28"/>
                <w:szCs w:val="28"/>
              </w:rPr>
              <w:t>№</w:t>
            </w:r>
          </w:p>
        </w:tc>
        <w:tc>
          <w:tcPr>
            <w:tcW w:w="740" w:type="pct"/>
            <w:tcBorders>
              <w:top w:val="single" w:sz="8" w:space="0" w:color="auto"/>
              <w:right w:val="single" w:sz="8" w:space="0" w:color="auto"/>
            </w:tcBorders>
            <w:vAlign w:val="bottom"/>
          </w:tcPr>
          <w:p w:rsidR="009343A5" w:rsidRPr="00EB5C96" w:rsidRDefault="009343A5" w:rsidP="00174AEF">
            <w:pPr>
              <w:ind w:left="140"/>
              <w:jc w:val="both"/>
              <w:rPr>
                <w:sz w:val="28"/>
                <w:szCs w:val="28"/>
              </w:rPr>
            </w:pPr>
            <w:r w:rsidRPr="00EB5C96">
              <w:rPr>
                <w:sz w:val="28"/>
                <w:szCs w:val="28"/>
              </w:rPr>
              <w:t>Фактически</w:t>
            </w:r>
          </w:p>
        </w:tc>
        <w:tc>
          <w:tcPr>
            <w:tcW w:w="16" w:type="pct"/>
            <w:tcBorders>
              <w:top w:val="single" w:sz="8" w:space="0" w:color="auto"/>
            </w:tcBorders>
            <w:vAlign w:val="bottom"/>
          </w:tcPr>
          <w:p w:rsidR="009343A5" w:rsidRPr="00EB5C96" w:rsidRDefault="009343A5" w:rsidP="00174AEF">
            <w:pPr>
              <w:jc w:val="both"/>
              <w:rPr>
                <w:sz w:val="28"/>
                <w:szCs w:val="28"/>
              </w:rPr>
            </w:pPr>
          </w:p>
        </w:tc>
        <w:tc>
          <w:tcPr>
            <w:tcW w:w="1261" w:type="pct"/>
            <w:gridSpan w:val="3"/>
            <w:tcBorders>
              <w:top w:val="single" w:sz="8" w:space="0" w:color="auto"/>
              <w:right w:val="single" w:sz="8" w:space="0" w:color="auto"/>
            </w:tcBorders>
            <w:vAlign w:val="bottom"/>
          </w:tcPr>
          <w:p w:rsidR="009343A5" w:rsidRPr="00EB5C96" w:rsidRDefault="009343A5" w:rsidP="00174AEF">
            <w:pPr>
              <w:jc w:val="both"/>
              <w:rPr>
                <w:sz w:val="28"/>
                <w:szCs w:val="28"/>
              </w:rPr>
            </w:pPr>
            <w:r w:rsidRPr="00EB5C96">
              <w:rPr>
                <w:sz w:val="28"/>
                <w:szCs w:val="28"/>
              </w:rPr>
              <w:t>Вид и назначение</w:t>
            </w:r>
          </w:p>
        </w:tc>
        <w:tc>
          <w:tcPr>
            <w:tcW w:w="889" w:type="pct"/>
            <w:tcBorders>
              <w:top w:val="single" w:sz="8" w:space="0" w:color="auto"/>
              <w:right w:val="single" w:sz="8" w:space="0" w:color="auto"/>
            </w:tcBorders>
            <w:vAlign w:val="bottom"/>
          </w:tcPr>
          <w:p w:rsidR="009343A5" w:rsidRPr="00EB5C96" w:rsidRDefault="009343A5" w:rsidP="00174AEF">
            <w:pPr>
              <w:ind w:left="140"/>
              <w:jc w:val="both"/>
              <w:rPr>
                <w:sz w:val="28"/>
                <w:szCs w:val="28"/>
              </w:rPr>
            </w:pPr>
            <w:r w:rsidRPr="00EB5C96">
              <w:rPr>
                <w:sz w:val="28"/>
                <w:szCs w:val="28"/>
              </w:rPr>
              <w:t>Форма</w:t>
            </w:r>
          </w:p>
        </w:tc>
        <w:tc>
          <w:tcPr>
            <w:tcW w:w="905" w:type="pct"/>
            <w:tcBorders>
              <w:top w:val="single" w:sz="8" w:space="0" w:color="auto"/>
              <w:right w:val="single" w:sz="8" w:space="0" w:color="auto"/>
            </w:tcBorders>
            <w:vAlign w:val="bottom"/>
          </w:tcPr>
          <w:p w:rsidR="009343A5" w:rsidRPr="00EB5C96" w:rsidRDefault="009343A5" w:rsidP="00174AEF">
            <w:pPr>
              <w:ind w:left="140"/>
              <w:jc w:val="both"/>
              <w:rPr>
                <w:sz w:val="28"/>
                <w:szCs w:val="28"/>
              </w:rPr>
            </w:pPr>
            <w:r w:rsidRPr="00EB5C96">
              <w:rPr>
                <w:sz w:val="28"/>
                <w:szCs w:val="28"/>
              </w:rPr>
              <w:t>Наименование</w:t>
            </w:r>
          </w:p>
        </w:tc>
        <w:tc>
          <w:tcPr>
            <w:tcW w:w="893" w:type="pct"/>
            <w:tcBorders>
              <w:top w:val="single" w:sz="8" w:space="0" w:color="auto"/>
              <w:right w:val="single" w:sz="8" w:space="0" w:color="auto"/>
            </w:tcBorders>
            <w:vAlign w:val="bottom"/>
          </w:tcPr>
          <w:p w:rsidR="009343A5" w:rsidRPr="00EB5C96" w:rsidRDefault="009343A5" w:rsidP="00174AEF">
            <w:pPr>
              <w:ind w:left="120"/>
              <w:jc w:val="both"/>
              <w:rPr>
                <w:sz w:val="28"/>
                <w:szCs w:val="28"/>
              </w:rPr>
            </w:pPr>
            <w:r w:rsidRPr="00EB5C96">
              <w:rPr>
                <w:sz w:val="28"/>
                <w:szCs w:val="28"/>
              </w:rPr>
              <w:t>Реквизиты и</w:t>
            </w:r>
          </w:p>
        </w:tc>
      </w:tr>
      <w:tr w:rsidR="0082092F" w:rsidRPr="00EB5C96" w:rsidTr="001E6A2E">
        <w:trPr>
          <w:trHeight w:val="252"/>
        </w:trPr>
        <w:tc>
          <w:tcPr>
            <w:tcW w:w="296" w:type="pct"/>
            <w:tcBorders>
              <w:left w:val="single" w:sz="8" w:space="0" w:color="auto"/>
              <w:right w:val="single" w:sz="8" w:space="0" w:color="auto"/>
            </w:tcBorders>
            <w:vAlign w:val="bottom"/>
          </w:tcPr>
          <w:p w:rsidR="009343A5" w:rsidRPr="00EB5C96" w:rsidRDefault="009343A5" w:rsidP="00174AEF">
            <w:pPr>
              <w:ind w:left="260"/>
              <w:jc w:val="both"/>
              <w:rPr>
                <w:sz w:val="28"/>
                <w:szCs w:val="28"/>
              </w:rPr>
            </w:pPr>
            <w:r w:rsidRPr="00EB5C96">
              <w:rPr>
                <w:sz w:val="28"/>
                <w:szCs w:val="28"/>
              </w:rPr>
              <w:t>п/п</w:t>
            </w:r>
          </w:p>
        </w:tc>
        <w:tc>
          <w:tcPr>
            <w:tcW w:w="740"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й адрес</w:t>
            </w:r>
          </w:p>
        </w:tc>
        <w:tc>
          <w:tcPr>
            <w:tcW w:w="16" w:type="pct"/>
            <w:vAlign w:val="bottom"/>
          </w:tcPr>
          <w:p w:rsidR="009343A5" w:rsidRPr="00EB5C96" w:rsidRDefault="009343A5" w:rsidP="00174AEF">
            <w:pPr>
              <w:jc w:val="both"/>
              <w:rPr>
                <w:sz w:val="28"/>
                <w:szCs w:val="28"/>
              </w:rPr>
            </w:pPr>
          </w:p>
        </w:tc>
        <w:tc>
          <w:tcPr>
            <w:tcW w:w="1261" w:type="pct"/>
            <w:gridSpan w:val="3"/>
            <w:tcBorders>
              <w:right w:val="single" w:sz="8" w:space="0" w:color="auto"/>
            </w:tcBorders>
            <w:vAlign w:val="bottom"/>
          </w:tcPr>
          <w:p w:rsidR="009343A5" w:rsidRPr="00EB5C96" w:rsidRDefault="009343A5" w:rsidP="00174AEF">
            <w:pPr>
              <w:jc w:val="both"/>
              <w:rPr>
                <w:sz w:val="28"/>
                <w:szCs w:val="28"/>
              </w:rPr>
            </w:pPr>
            <w:r w:rsidRPr="00EB5C96">
              <w:rPr>
                <w:sz w:val="28"/>
                <w:szCs w:val="28"/>
              </w:rPr>
              <w:t>зданий, строений,</w:t>
            </w:r>
          </w:p>
        </w:tc>
        <w:tc>
          <w:tcPr>
            <w:tcW w:w="889"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владения,</w:t>
            </w:r>
          </w:p>
        </w:tc>
        <w:tc>
          <w:tcPr>
            <w:tcW w:w="905"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организации-</w:t>
            </w:r>
          </w:p>
        </w:tc>
        <w:tc>
          <w:tcPr>
            <w:tcW w:w="893" w:type="pct"/>
            <w:tcBorders>
              <w:right w:val="single" w:sz="8" w:space="0" w:color="auto"/>
            </w:tcBorders>
            <w:vAlign w:val="bottom"/>
          </w:tcPr>
          <w:p w:rsidR="009343A5" w:rsidRPr="00EB5C96" w:rsidRDefault="009343A5" w:rsidP="00174AEF">
            <w:pPr>
              <w:ind w:left="120"/>
              <w:jc w:val="both"/>
              <w:rPr>
                <w:sz w:val="28"/>
                <w:szCs w:val="28"/>
              </w:rPr>
            </w:pPr>
            <w:r w:rsidRPr="00EB5C96">
              <w:rPr>
                <w:sz w:val="28"/>
                <w:szCs w:val="28"/>
              </w:rPr>
              <w:t>сроки</w:t>
            </w:r>
          </w:p>
        </w:tc>
      </w:tr>
      <w:tr w:rsidR="0082092F" w:rsidRPr="00EB5C96" w:rsidTr="001E6A2E">
        <w:trPr>
          <w:trHeight w:val="254"/>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зданий,</w:t>
            </w:r>
          </w:p>
        </w:tc>
        <w:tc>
          <w:tcPr>
            <w:tcW w:w="16" w:type="pct"/>
            <w:vAlign w:val="bottom"/>
          </w:tcPr>
          <w:p w:rsidR="009343A5" w:rsidRPr="00EB5C96" w:rsidRDefault="009343A5" w:rsidP="00174AEF">
            <w:pPr>
              <w:jc w:val="both"/>
              <w:rPr>
                <w:sz w:val="28"/>
                <w:szCs w:val="28"/>
              </w:rPr>
            </w:pPr>
          </w:p>
        </w:tc>
        <w:tc>
          <w:tcPr>
            <w:tcW w:w="1261" w:type="pct"/>
            <w:gridSpan w:val="3"/>
            <w:tcBorders>
              <w:right w:val="single" w:sz="8" w:space="0" w:color="auto"/>
            </w:tcBorders>
            <w:vAlign w:val="bottom"/>
          </w:tcPr>
          <w:p w:rsidR="009343A5" w:rsidRPr="00EB5C96" w:rsidRDefault="009343A5" w:rsidP="00174AEF">
            <w:pPr>
              <w:jc w:val="both"/>
              <w:rPr>
                <w:sz w:val="28"/>
                <w:szCs w:val="28"/>
              </w:rPr>
            </w:pPr>
            <w:r w:rsidRPr="00EB5C96">
              <w:rPr>
                <w:sz w:val="28"/>
                <w:szCs w:val="28"/>
              </w:rPr>
              <w:t>сооружений,</w:t>
            </w:r>
          </w:p>
        </w:tc>
        <w:tc>
          <w:tcPr>
            <w:tcW w:w="889"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пользования</w:t>
            </w:r>
          </w:p>
        </w:tc>
        <w:tc>
          <w:tcPr>
            <w:tcW w:w="905"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собственника</w:t>
            </w:r>
          </w:p>
        </w:tc>
        <w:tc>
          <w:tcPr>
            <w:tcW w:w="893" w:type="pct"/>
            <w:tcBorders>
              <w:right w:val="single" w:sz="8" w:space="0" w:color="auto"/>
            </w:tcBorders>
            <w:vAlign w:val="bottom"/>
          </w:tcPr>
          <w:p w:rsidR="009343A5" w:rsidRPr="00EB5C96" w:rsidRDefault="009343A5" w:rsidP="00174AEF">
            <w:pPr>
              <w:ind w:left="120"/>
              <w:jc w:val="both"/>
              <w:rPr>
                <w:sz w:val="28"/>
                <w:szCs w:val="28"/>
              </w:rPr>
            </w:pPr>
            <w:r w:rsidRPr="00EB5C96">
              <w:rPr>
                <w:sz w:val="28"/>
                <w:szCs w:val="28"/>
              </w:rPr>
              <w:t>действия</w:t>
            </w:r>
          </w:p>
        </w:tc>
      </w:tr>
      <w:tr w:rsidR="0082092F" w:rsidRPr="00EB5C96" w:rsidTr="001E6A2E">
        <w:trPr>
          <w:trHeight w:val="252"/>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строений,</w:t>
            </w:r>
          </w:p>
        </w:tc>
        <w:tc>
          <w:tcPr>
            <w:tcW w:w="16" w:type="pct"/>
            <w:vAlign w:val="bottom"/>
          </w:tcPr>
          <w:p w:rsidR="009343A5" w:rsidRPr="00EB5C96" w:rsidRDefault="009343A5" w:rsidP="00174AEF">
            <w:pPr>
              <w:jc w:val="both"/>
              <w:rPr>
                <w:sz w:val="28"/>
                <w:szCs w:val="28"/>
              </w:rPr>
            </w:pPr>
          </w:p>
        </w:tc>
        <w:tc>
          <w:tcPr>
            <w:tcW w:w="1261" w:type="pct"/>
            <w:gridSpan w:val="3"/>
            <w:tcBorders>
              <w:right w:val="single" w:sz="8" w:space="0" w:color="auto"/>
            </w:tcBorders>
            <w:vAlign w:val="bottom"/>
          </w:tcPr>
          <w:p w:rsidR="009343A5" w:rsidRPr="00EB5C96" w:rsidRDefault="009343A5" w:rsidP="00174AEF">
            <w:pPr>
              <w:jc w:val="both"/>
              <w:rPr>
                <w:sz w:val="28"/>
                <w:szCs w:val="28"/>
              </w:rPr>
            </w:pPr>
            <w:r w:rsidRPr="00EB5C96">
              <w:rPr>
                <w:sz w:val="28"/>
                <w:szCs w:val="28"/>
              </w:rPr>
              <w:t>помещений, территорий</w:t>
            </w:r>
          </w:p>
        </w:tc>
        <w:tc>
          <w:tcPr>
            <w:tcW w:w="889"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(собственность</w:t>
            </w:r>
          </w:p>
        </w:tc>
        <w:tc>
          <w:tcPr>
            <w:tcW w:w="905"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(арендодателя,</w:t>
            </w:r>
          </w:p>
        </w:tc>
        <w:tc>
          <w:tcPr>
            <w:tcW w:w="893" w:type="pct"/>
            <w:tcBorders>
              <w:right w:val="single" w:sz="8" w:space="0" w:color="auto"/>
            </w:tcBorders>
            <w:vAlign w:val="bottom"/>
          </w:tcPr>
          <w:p w:rsidR="009343A5" w:rsidRPr="00EB5C96" w:rsidRDefault="009343A5" w:rsidP="00174AEF">
            <w:pPr>
              <w:ind w:left="120"/>
              <w:jc w:val="both"/>
              <w:rPr>
                <w:sz w:val="28"/>
                <w:szCs w:val="28"/>
              </w:rPr>
            </w:pPr>
            <w:r w:rsidRPr="00EB5C96">
              <w:rPr>
                <w:sz w:val="28"/>
                <w:szCs w:val="28"/>
              </w:rPr>
              <w:t>правоустанавл</w:t>
            </w:r>
          </w:p>
        </w:tc>
      </w:tr>
      <w:tr w:rsidR="0082092F" w:rsidRPr="00EB5C96" w:rsidTr="001E6A2E">
        <w:trPr>
          <w:trHeight w:val="252"/>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сооружений</w:t>
            </w:r>
          </w:p>
        </w:tc>
        <w:tc>
          <w:tcPr>
            <w:tcW w:w="16" w:type="pct"/>
            <w:vAlign w:val="bottom"/>
          </w:tcPr>
          <w:p w:rsidR="009343A5" w:rsidRPr="00EB5C96" w:rsidRDefault="009343A5" w:rsidP="00174AEF">
            <w:pPr>
              <w:jc w:val="both"/>
              <w:rPr>
                <w:sz w:val="28"/>
                <w:szCs w:val="28"/>
              </w:rPr>
            </w:pPr>
          </w:p>
        </w:tc>
        <w:tc>
          <w:tcPr>
            <w:tcW w:w="1261" w:type="pct"/>
            <w:gridSpan w:val="3"/>
            <w:tcBorders>
              <w:right w:val="single" w:sz="8" w:space="0" w:color="auto"/>
            </w:tcBorders>
            <w:vAlign w:val="bottom"/>
          </w:tcPr>
          <w:p w:rsidR="009343A5" w:rsidRPr="00EB5C96" w:rsidRDefault="009343A5" w:rsidP="00174AEF">
            <w:pPr>
              <w:jc w:val="both"/>
              <w:rPr>
                <w:sz w:val="28"/>
                <w:szCs w:val="28"/>
              </w:rPr>
            </w:pPr>
            <w:r w:rsidRPr="00EB5C96">
              <w:rPr>
                <w:sz w:val="28"/>
                <w:szCs w:val="28"/>
              </w:rPr>
              <w:t>(учебные, учебно-</w:t>
            </w:r>
          </w:p>
        </w:tc>
        <w:tc>
          <w:tcPr>
            <w:tcW w:w="889"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оперативное</w:t>
            </w:r>
          </w:p>
        </w:tc>
        <w:tc>
          <w:tcPr>
            <w:tcW w:w="905"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ссудодателя и</w:t>
            </w:r>
          </w:p>
        </w:tc>
        <w:tc>
          <w:tcPr>
            <w:tcW w:w="893" w:type="pct"/>
            <w:tcBorders>
              <w:right w:val="single" w:sz="8" w:space="0" w:color="auto"/>
            </w:tcBorders>
            <w:vAlign w:val="bottom"/>
          </w:tcPr>
          <w:p w:rsidR="009343A5" w:rsidRPr="00EB5C96" w:rsidRDefault="009343A5" w:rsidP="00174AEF">
            <w:pPr>
              <w:ind w:left="120"/>
              <w:jc w:val="both"/>
              <w:rPr>
                <w:sz w:val="28"/>
                <w:szCs w:val="28"/>
              </w:rPr>
            </w:pPr>
            <w:r w:rsidRPr="00EB5C96">
              <w:rPr>
                <w:sz w:val="28"/>
                <w:szCs w:val="28"/>
              </w:rPr>
              <w:t>ивающих</w:t>
            </w:r>
          </w:p>
        </w:tc>
      </w:tr>
      <w:tr w:rsidR="0082092F" w:rsidRPr="00EB5C96" w:rsidTr="001E6A2E">
        <w:trPr>
          <w:trHeight w:val="255"/>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помещений,</w:t>
            </w:r>
          </w:p>
        </w:tc>
        <w:tc>
          <w:tcPr>
            <w:tcW w:w="16" w:type="pct"/>
            <w:vAlign w:val="bottom"/>
          </w:tcPr>
          <w:p w:rsidR="009343A5" w:rsidRPr="00EB5C96" w:rsidRDefault="009343A5" w:rsidP="00174AEF">
            <w:pPr>
              <w:jc w:val="both"/>
              <w:rPr>
                <w:sz w:val="28"/>
                <w:szCs w:val="28"/>
              </w:rPr>
            </w:pPr>
          </w:p>
        </w:tc>
        <w:tc>
          <w:tcPr>
            <w:tcW w:w="1261" w:type="pct"/>
            <w:gridSpan w:val="3"/>
            <w:tcBorders>
              <w:right w:val="single" w:sz="8" w:space="0" w:color="auto"/>
            </w:tcBorders>
            <w:vAlign w:val="bottom"/>
          </w:tcPr>
          <w:p w:rsidR="009343A5" w:rsidRPr="00EB5C96" w:rsidRDefault="009343A5" w:rsidP="00174AEF">
            <w:pPr>
              <w:jc w:val="both"/>
              <w:rPr>
                <w:sz w:val="28"/>
                <w:szCs w:val="28"/>
              </w:rPr>
            </w:pPr>
            <w:r w:rsidRPr="00EB5C96">
              <w:rPr>
                <w:sz w:val="28"/>
                <w:szCs w:val="28"/>
              </w:rPr>
              <w:t>вспомогательные,</w:t>
            </w:r>
          </w:p>
        </w:tc>
        <w:tc>
          <w:tcPr>
            <w:tcW w:w="889"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управление,</w:t>
            </w:r>
          </w:p>
        </w:tc>
        <w:tc>
          <w:tcPr>
            <w:tcW w:w="905"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др.)</w:t>
            </w:r>
          </w:p>
        </w:tc>
        <w:tc>
          <w:tcPr>
            <w:tcW w:w="893" w:type="pct"/>
            <w:tcBorders>
              <w:right w:val="single" w:sz="8" w:space="0" w:color="auto"/>
            </w:tcBorders>
            <w:vAlign w:val="bottom"/>
          </w:tcPr>
          <w:p w:rsidR="009343A5" w:rsidRPr="00EB5C96" w:rsidRDefault="009343A5" w:rsidP="00174AEF">
            <w:pPr>
              <w:ind w:left="120"/>
              <w:jc w:val="both"/>
              <w:rPr>
                <w:sz w:val="28"/>
                <w:szCs w:val="28"/>
              </w:rPr>
            </w:pPr>
            <w:r w:rsidRPr="00EB5C96">
              <w:rPr>
                <w:sz w:val="28"/>
                <w:szCs w:val="28"/>
              </w:rPr>
              <w:t>документов</w:t>
            </w:r>
          </w:p>
        </w:tc>
      </w:tr>
      <w:tr w:rsidR="0082092F" w:rsidRPr="00EB5C96" w:rsidTr="001E6A2E">
        <w:trPr>
          <w:trHeight w:val="252"/>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территорий</w:t>
            </w:r>
          </w:p>
        </w:tc>
        <w:tc>
          <w:tcPr>
            <w:tcW w:w="16" w:type="pct"/>
            <w:vAlign w:val="bottom"/>
          </w:tcPr>
          <w:p w:rsidR="009343A5" w:rsidRPr="00EB5C96" w:rsidRDefault="009343A5" w:rsidP="00174AEF">
            <w:pPr>
              <w:jc w:val="both"/>
              <w:rPr>
                <w:sz w:val="28"/>
                <w:szCs w:val="28"/>
              </w:rPr>
            </w:pPr>
          </w:p>
        </w:tc>
        <w:tc>
          <w:tcPr>
            <w:tcW w:w="1261" w:type="pct"/>
            <w:gridSpan w:val="3"/>
            <w:tcBorders>
              <w:right w:val="single" w:sz="8" w:space="0" w:color="auto"/>
            </w:tcBorders>
            <w:vAlign w:val="bottom"/>
          </w:tcPr>
          <w:p w:rsidR="009343A5" w:rsidRPr="00EB5C96" w:rsidRDefault="009343A5" w:rsidP="00174AEF">
            <w:pPr>
              <w:jc w:val="both"/>
              <w:rPr>
                <w:sz w:val="28"/>
                <w:szCs w:val="28"/>
              </w:rPr>
            </w:pPr>
            <w:r w:rsidRPr="00EB5C96">
              <w:rPr>
                <w:sz w:val="28"/>
                <w:szCs w:val="28"/>
              </w:rPr>
              <w:t>подсобные,</w:t>
            </w:r>
          </w:p>
        </w:tc>
        <w:tc>
          <w:tcPr>
            <w:tcW w:w="889"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аренда,</w:t>
            </w:r>
          </w:p>
        </w:tc>
        <w:tc>
          <w:tcPr>
            <w:tcW w:w="905" w:type="pct"/>
            <w:tcBorders>
              <w:right w:val="single" w:sz="8" w:space="0" w:color="auto"/>
            </w:tcBorders>
            <w:vAlign w:val="bottom"/>
          </w:tcPr>
          <w:p w:rsidR="009343A5" w:rsidRPr="00EB5C96" w:rsidRDefault="009343A5" w:rsidP="00174AEF">
            <w:pPr>
              <w:jc w:val="both"/>
              <w:rPr>
                <w:sz w:val="28"/>
                <w:szCs w:val="28"/>
              </w:rPr>
            </w:pPr>
          </w:p>
        </w:tc>
        <w:tc>
          <w:tcPr>
            <w:tcW w:w="893" w:type="pct"/>
            <w:tcBorders>
              <w:right w:val="single" w:sz="8" w:space="0" w:color="auto"/>
            </w:tcBorders>
            <w:vAlign w:val="bottom"/>
          </w:tcPr>
          <w:p w:rsidR="009343A5" w:rsidRPr="00EB5C96" w:rsidRDefault="009343A5" w:rsidP="00174AEF">
            <w:pPr>
              <w:jc w:val="both"/>
              <w:rPr>
                <w:sz w:val="28"/>
                <w:szCs w:val="28"/>
              </w:rPr>
            </w:pPr>
          </w:p>
        </w:tc>
      </w:tr>
      <w:tr w:rsidR="0082092F" w:rsidRPr="00EB5C96" w:rsidTr="001E6A2E">
        <w:trPr>
          <w:trHeight w:val="254"/>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jc w:val="both"/>
              <w:rPr>
                <w:sz w:val="28"/>
                <w:szCs w:val="28"/>
              </w:rPr>
            </w:pPr>
          </w:p>
        </w:tc>
        <w:tc>
          <w:tcPr>
            <w:tcW w:w="16" w:type="pct"/>
            <w:vAlign w:val="bottom"/>
          </w:tcPr>
          <w:p w:rsidR="009343A5" w:rsidRPr="00EB5C96" w:rsidRDefault="009343A5" w:rsidP="00174AEF">
            <w:pPr>
              <w:jc w:val="both"/>
              <w:rPr>
                <w:sz w:val="28"/>
                <w:szCs w:val="28"/>
              </w:rPr>
            </w:pPr>
          </w:p>
        </w:tc>
        <w:tc>
          <w:tcPr>
            <w:tcW w:w="1261" w:type="pct"/>
            <w:gridSpan w:val="3"/>
            <w:tcBorders>
              <w:right w:val="single" w:sz="8" w:space="0" w:color="auto"/>
            </w:tcBorders>
            <w:vAlign w:val="bottom"/>
          </w:tcPr>
          <w:p w:rsidR="009343A5" w:rsidRPr="00EB5C96" w:rsidRDefault="009343A5" w:rsidP="00174AEF">
            <w:pPr>
              <w:jc w:val="both"/>
              <w:rPr>
                <w:sz w:val="28"/>
                <w:szCs w:val="28"/>
              </w:rPr>
            </w:pPr>
            <w:r w:rsidRPr="00EB5C96">
              <w:rPr>
                <w:sz w:val="28"/>
                <w:szCs w:val="28"/>
              </w:rPr>
              <w:t>административные и</w:t>
            </w:r>
          </w:p>
        </w:tc>
        <w:tc>
          <w:tcPr>
            <w:tcW w:w="889"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безвозмездное</w:t>
            </w:r>
          </w:p>
        </w:tc>
        <w:tc>
          <w:tcPr>
            <w:tcW w:w="905" w:type="pct"/>
            <w:tcBorders>
              <w:right w:val="single" w:sz="8" w:space="0" w:color="auto"/>
            </w:tcBorders>
            <w:vAlign w:val="bottom"/>
          </w:tcPr>
          <w:p w:rsidR="009343A5" w:rsidRPr="00EB5C96" w:rsidRDefault="009343A5" w:rsidP="00174AEF">
            <w:pPr>
              <w:jc w:val="both"/>
              <w:rPr>
                <w:sz w:val="28"/>
                <w:szCs w:val="28"/>
              </w:rPr>
            </w:pPr>
          </w:p>
        </w:tc>
        <w:tc>
          <w:tcPr>
            <w:tcW w:w="893" w:type="pct"/>
            <w:tcBorders>
              <w:right w:val="single" w:sz="8" w:space="0" w:color="auto"/>
            </w:tcBorders>
            <w:vAlign w:val="bottom"/>
          </w:tcPr>
          <w:p w:rsidR="009343A5" w:rsidRPr="00EB5C96" w:rsidRDefault="009343A5" w:rsidP="00174AEF">
            <w:pPr>
              <w:jc w:val="both"/>
              <w:rPr>
                <w:sz w:val="28"/>
                <w:szCs w:val="28"/>
              </w:rPr>
            </w:pPr>
          </w:p>
        </w:tc>
      </w:tr>
      <w:tr w:rsidR="0082092F" w:rsidRPr="00EB5C96" w:rsidTr="001E6A2E">
        <w:trPr>
          <w:trHeight w:val="252"/>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jc w:val="both"/>
              <w:rPr>
                <w:sz w:val="28"/>
                <w:szCs w:val="28"/>
              </w:rPr>
            </w:pPr>
          </w:p>
        </w:tc>
        <w:tc>
          <w:tcPr>
            <w:tcW w:w="16" w:type="pct"/>
            <w:vAlign w:val="bottom"/>
          </w:tcPr>
          <w:p w:rsidR="009343A5" w:rsidRPr="00EB5C96" w:rsidRDefault="009343A5" w:rsidP="00174AEF">
            <w:pPr>
              <w:jc w:val="both"/>
              <w:rPr>
                <w:sz w:val="28"/>
                <w:szCs w:val="28"/>
              </w:rPr>
            </w:pPr>
          </w:p>
        </w:tc>
        <w:tc>
          <w:tcPr>
            <w:tcW w:w="1261" w:type="pct"/>
            <w:gridSpan w:val="3"/>
            <w:tcBorders>
              <w:right w:val="single" w:sz="8" w:space="0" w:color="auto"/>
            </w:tcBorders>
            <w:vAlign w:val="bottom"/>
          </w:tcPr>
          <w:p w:rsidR="009343A5" w:rsidRPr="00EB5C96" w:rsidRDefault="009343A5" w:rsidP="00174AEF">
            <w:pPr>
              <w:jc w:val="both"/>
              <w:rPr>
                <w:sz w:val="28"/>
                <w:szCs w:val="28"/>
              </w:rPr>
            </w:pPr>
            <w:r w:rsidRPr="00EB5C96">
              <w:rPr>
                <w:sz w:val="28"/>
                <w:szCs w:val="28"/>
              </w:rPr>
              <w:t>др.) с указанием</w:t>
            </w:r>
          </w:p>
        </w:tc>
        <w:tc>
          <w:tcPr>
            <w:tcW w:w="889"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пользование и</w:t>
            </w:r>
          </w:p>
        </w:tc>
        <w:tc>
          <w:tcPr>
            <w:tcW w:w="905" w:type="pct"/>
            <w:tcBorders>
              <w:right w:val="single" w:sz="8" w:space="0" w:color="auto"/>
            </w:tcBorders>
            <w:vAlign w:val="bottom"/>
          </w:tcPr>
          <w:p w:rsidR="009343A5" w:rsidRPr="00EB5C96" w:rsidRDefault="009343A5" w:rsidP="00174AEF">
            <w:pPr>
              <w:jc w:val="both"/>
              <w:rPr>
                <w:sz w:val="28"/>
                <w:szCs w:val="28"/>
              </w:rPr>
            </w:pPr>
          </w:p>
        </w:tc>
        <w:tc>
          <w:tcPr>
            <w:tcW w:w="893" w:type="pct"/>
            <w:tcBorders>
              <w:right w:val="single" w:sz="8" w:space="0" w:color="auto"/>
            </w:tcBorders>
            <w:vAlign w:val="bottom"/>
          </w:tcPr>
          <w:p w:rsidR="009343A5" w:rsidRPr="00EB5C96" w:rsidRDefault="009343A5" w:rsidP="00174AEF">
            <w:pPr>
              <w:jc w:val="both"/>
              <w:rPr>
                <w:sz w:val="28"/>
                <w:szCs w:val="28"/>
              </w:rPr>
            </w:pPr>
          </w:p>
        </w:tc>
      </w:tr>
      <w:tr w:rsidR="0082092F" w:rsidRPr="00EB5C96" w:rsidTr="001E6A2E">
        <w:trPr>
          <w:trHeight w:val="257"/>
        </w:trPr>
        <w:tc>
          <w:tcPr>
            <w:tcW w:w="296" w:type="pct"/>
            <w:tcBorders>
              <w:left w:val="single" w:sz="8" w:space="0" w:color="auto"/>
              <w:bottom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bottom w:val="single" w:sz="8" w:space="0" w:color="auto"/>
              <w:right w:val="single" w:sz="8" w:space="0" w:color="auto"/>
            </w:tcBorders>
            <w:vAlign w:val="bottom"/>
          </w:tcPr>
          <w:p w:rsidR="009343A5" w:rsidRPr="00EB5C96" w:rsidRDefault="009343A5" w:rsidP="00174AEF">
            <w:pPr>
              <w:jc w:val="both"/>
              <w:rPr>
                <w:sz w:val="28"/>
                <w:szCs w:val="28"/>
              </w:rPr>
            </w:pPr>
          </w:p>
        </w:tc>
        <w:tc>
          <w:tcPr>
            <w:tcW w:w="16" w:type="pct"/>
            <w:tcBorders>
              <w:bottom w:val="single" w:sz="8" w:space="0" w:color="auto"/>
            </w:tcBorders>
            <w:vAlign w:val="bottom"/>
          </w:tcPr>
          <w:p w:rsidR="009343A5" w:rsidRPr="00EB5C96" w:rsidRDefault="009343A5" w:rsidP="00174AEF">
            <w:pPr>
              <w:jc w:val="both"/>
              <w:rPr>
                <w:sz w:val="28"/>
                <w:szCs w:val="28"/>
              </w:rPr>
            </w:pPr>
          </w:p>
        </w:tc>
        <w:tc>
          <w:tcPr>
            <w:tcW w:w="1261" w:type="pct"/>
            <w:gridSpan w:val="3"/>
            <w:tcBorders>
              <w:bottom w:val="single" w:sz="8" w:space="0" w:color="auto"/>
              <w:right w:val="single" w:sz="8" w:space="0" w:color="auto"/>
            </w:tcBorders>
            <w:vAlign w:val="bottom"/>
          </w:tcPr>
          <w:p w:rsidR="009343A5" w:rsidRPr="00EB5C96" w:rsidRDefault="009343A5" w:rsidP="00174AEF">
            <w:pPr>
              <w:jc w:val="both"/>
              <w:rPr>
                <w:sz w:val="28"/>
                <w:szCs w:val="28"/>
              </w:rPr>
            </w:pPr>
            <w:r w:rsidRPr="00EB5C96">
              <w:rPr>
                <w:sz w:val="28"/>
                <w:szCs w:val="28"/>
              </w:rPr>
              <w:t>площади (кв. м)</w:t>
            </w:r>
          </w:p>
        </w:tc>
        <w:tc>
          <w:tcPr>
            <w:tcW w:w="889" w:type="pct"/>
            <w:tcBorders>
              <w:bottom w:val="single" w:sz="8" w:space="0" w:color="auto"/>
              <w:right w:val="single" w:sz="8" w:space="0" w:color="auto"/>
            </w:tcBorders>
            <w:vAlign w:val="bottom"/>
          </w:tcPr>
          <w:p w:rsidR="009343A5" w:rsidRPr="00EB5C96" w:rsidRDefault="009343A5" w:rsidP="00174AEF">
            <w:pPr>
              <w:ind w:left="140"/>
              <w:jc w:val="both"/>
              <w:rPr>
                <w:sz w:val="28"/>
                <w:szCs w:val="28"/>
              </w:rPr>
            </w:pPr>
            <w:r w:rsidRPr="00EB5C96">
              <w:rPr>
                <w:sz w:val="28"/>
                <w:szCs w:val="28"/>
              </w:rPr>
              <w:t>др.)</w:t>
            </w:r>
          </w:p>
        </w:tc>
        <w:tc>
          <w:tcPr>
            <w:tcW w:w="905" w:type="pct"/>
            <w:tcBorders>
              <w:bottom w:val="single" w:sz="8" w:space="0" w:color="auto"/>
              <w:right w:val="single" w:sz="8" w:space="0" w:color="auto"/>
            </w:tcBorders>
            <w:vAlign w:val="bottom"/>
          </w:tcPr>
          <w:p w:rsidR="009343A5" w:rsidRPr="00EB5C96" w:rsidRDefault="009343A5" w:rsidP="00174AEF">
            <w:pPr>
              <w:jc w:val="both"/>
              <w:rPr>
                <w:sz w:val="28"/>
                <w:szCs w:val="28"/>
              </w:rPr>
            </w:pPr>
          </w:p>
        </w:tc>
        <w:tc>
          <w:tcPr>
            <w:tcW w:w="893" w:type="pct"/>
            <w:tcBorders>
              <w:bottom w:val="single" w:sz="8" w:space="0" w:color="auto"/>
              <w:right w:val="single" w:sz="8" w:space="0" w:color="auto"/>
            </w:tcBorders>
            <w:vAlign w:val="bottom"/>
          </w:tcPr>
          <w:p w:rsidR="009343A5" w:rsidRPr="00EB5C96" w:rsidRDefault="009343A5" w:rsidP="00174AEF">
            <w:pPr>
              <w:jc w:val="both"/>
              <w:rPr>
                <w:sz w:val="28"/>
                <w:szCs w:val="28"/>
              </w:rPr>
            </w:pPr>
          </w:p>
        </w:tc>
      </w:tr>
      <w:tr w:rsidR="0082092F" w:rsidRPr="00EB5C96" w:rsidTr="001E6A2E">
        <w:trPr>
          <w:trHeight w:val="239"/>
        </w:trPr>
        <w:tc>
          <w:tcPr>
            <w:tcW w:w="296" w:type="pct"/>
            <w:tcBorders>
              <w:left w:val="single" w:sz="8" w:space="0" w:color="auto"/>
              <w:right w:val="single" w:sz="8" w:space="0" w:color="auto"/>
            </w:tcBorders>
            <w:vAlign w:val="bottom"/>
          </w:tcPr>
          <w:p w:rsidR="009343A5" w:rsidRPr="00EB5C96" w:rsidRDefault="00B5526E" w:rsidP="00174AEF">
            <w:pPr>
              <w:ind w:right="490"/>
              <w:jc w:val="both"/>
              <w:rPr>
                <w:sz w:val="28"/>
                <w:szCs w:val="28"/>
              </w:rPr>
            </w:pPr>
            <w:r w:rsidRPr="00EB5C96">
              <w:rPr>
                <w:w w:val="72"/>
                <w:sz w:val="28"/>
                <w:szCs w:val="28"/>
              </w:rPr>
              <w:t>1</w:t>
            </w:r>
          </w:p>
        </w:tc>
        <w:tc>
          <w:tcPr>
            <w:tcW w:w="740"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Территория</w:t>
            </w:r>
          </w:p>
        </w:tc>
        <w:tc>
          <w:tcPr>
            <w:tcW w:w="16" w:type="pct"/>
            <w:vAlign w:val="bottom"/>
          </w:tcPr>
          <w:p w:rsidR="009343A5" w:rsidRPr="00EB5C96" w:rsidRDefault="009343A5" w:rsidP="00174AEF">
            <w:pPr>
              <w:jc w:val="both"/>
              <w:rPr>
                <w:sz w:val="28"/>
                <w:szCs w:val="28"/>
              </w:rPr>
            </w:pPr>
          </w:p>
        </w:tc>
        <w:tc>
          <w:tcPr>
            <w:tcW w:w="1261" w:type="pct"/>
            <w:gridSpan w:val="3"/>
            <w:tcBorders>
              <w:right w:val="single" w:sz="8" w:space="0" w:color="auto"/>
            </w:tcBorders>
            <w:vAlign w:val="bottom"/>
          </w:tcPr>
          <w:p w:rsidR="009343A5" w:rsidRPr="00EB5C96" w:rsidRDefault="009343A5" w:rsidP="00174AEF">
            <w:pPr>
              <w:jc w:val="both"/>
              <w:rPr>
                <w:sz w:val="28"/>
                <w:szCs w:val="28"/>
              </w:rPr>
            </w:pPr>
            <w:r w:rsidRPr="00EB5C96">
              <w:rPr>
                <w:sz w:val="28"/>
                <w:szCs w:val="28"/>
              </w:rPr>
              <w:t>Земельный участок</w:t>
            </w:r>
          </w:p>
        </w:tc>
        <w:tc>
          <w:tcPr>
            <w:tcW w:w="889" w:type="pct"/>
            <w:tcBorders>
              <w:right w:val="single" w:sz="8" w:space="0" w:color="auto"/>
            </w:tcBorders>
            <w:vAlign w:val="bottom"/>
          </w:tcPr>
          <w:p w:rsidR="009343A5" w:rsidRPr="00EB5C96" w:rsidRDefault="009343A5" w:rsidP="00174AEF">
            <w:pPr>
              <w:ind w:left="160"/>
              <w:jc w:val="both"/>
              <w:rPr>
                <w:sz w:val="28"/>
                <w:szCs w:val="28"/>
              </w:rPr>
            </w:pPr>
            <w:r w:rsidRPr="00EB5C96">
              <w:rPr>
                <w:sz w:val="28"/>
                <w:szCs w:val="28"/>
              </w:rPr>
              <w:t>Постоянное</w:t>
            </w:r>
          </w:p>
        </w:tc>
        <w:tc>
          <w:tcPr>
            <w:tcW w:w="905"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Комитет по</w:t>
            </w:r>
          </w:p>
        </w:tc>
        <w:tc>
          <w:tcPr>
            <w:tcW w:w="893"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Свидетельство</w:t>
            </w:r>
          </w:p>
        </w:tc>
      </w:tr>
      <w:tr w:rsidR="0082092F" w:rsidRPr="00EB5C96" w:rsidTr="001E6A2E">
        <w:trPr>
          <w:trHeight w:val="252"/>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по адресу:</w:t>
            </w:r>
          </w:p>
        </w:tc>
        <w:tc>
          <w:tcPr>
            <w:tcW w:w="1277" w:type="pct"/>
            <w:gridSpan w:val="4"/>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общей площадью 6013,0</w:t>
            </w:r>
          </w:p>
        </w:tc>
        <w:tc>
          <w:tcPr>
            <w:tcW w:w="889"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(бессрочное)</w:t>
            </w:r>
          </w:p>
        </w:tc>
        <w:tc>
          <w:tcPr>
            <w:tcW w:w="905"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управлению</w:t>
            </w:r>
          </w:p>
        </w:tc>
        <w:tc>
          <w:tcPr>
            <w:tcW w:w="893"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о</w:t>
            </w:r>
          </w:p>
        </w:tc>
      </w:tr>
      <w:tr w:rsidR="0082092F" w:rsidRPr="00EB5C96" w:rsidTr="001E6A2E">
        <w:trPr>
          <w:trHeight w:val="254"/>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ind w:left="180"/>
              <w:jc w:val="both"/>
              <w:rPr>
                <w:sz w:val="28"/>
                <w:szCs w:val="28"/>
              </w:rPr>
            </w:pPr>
            <w:r w:rsidRPr="00EB5C96">
              <w:rPr>
                <w:sz w:val="28"/>
                <w:szCs w:val="28"/>
              </w:rPr>
              <w:t>Иркутская</w:t>
            </w:r>
          </w:p>
        </w:tc>
        <w:tc>
          <w:tcPr>
            <w:tcW w:w="1277" w:type="pct"/>
            <w:gridSpan w:val="4"/>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кв.м.</w:t>
            </w:r>
          </w:p>
        </w:tc>
        <w:tc>
          <w:tcPr>
            <w:tcW w:w="889"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пользование</w:t>
            </w:r>
          </w:p>
        </w:tc>
        <w:tc>
          <w:tcPr>
            <w:tcW w:w="905"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муниципальны</w:t>
            </w:r>
          </w:p>
        </w:tc>
        <w:tc>
          <w:tcPr>
            <w:tcW w:w="893"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государственно</w:t>
            </w:r>
          </w:p>
        </w:tc>
      </w:tr>
      <w:tr w:rsidR="0082092F" w:rsidRPr="00EB5C96" w:rsidTr="001E6A2E">
        <w:trPr>
          <w:trHeight w:val="252"/>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область</w:t>
            </w:r>
          </w:p>
        </w:tc>
        <w:tc>
          <w:tcPr>
            <w:tcW w:w="16" w:type="pct"/>
            <w:vAlign w:val="bottom"/>
          </w:tcPr>
          <w:p w:rsidR="009343A5" w:rsidRPr="00EB5C96" w:rsidRDefault="009343A5" w:rsidP="00174AEF">
            <w:pPr>
              <w:jc w:val="both"/>
              <w:rPr>
                <w:sz w:val="28"/>
                <w:szCs w:val="28"/>
              </w:rPr>
            </w:pPr>
          </w:p>
        </w:tc>
        <w:tc>
          <w:tcPr>
            <w:tcW w:w="357" w:type="pct"/>
            <w:vAlign w:val="bottom"/>
          </w:tcPr>
          <w:p w:rsidR="009343A5" w:rsidRPr="00EB5C96" w:rsidRDefault="009343A5" w:rsidP="00174AEF">
            <w:pPr>
              <w:jc w:val="both"/>
              <w:rPr>
                <w:sz w:val="28"/>
                <w:szCs w:val="28"/>
              </w:rPr>
            </w:pPr>
          </w:p>
        </w:tc>
        <w:tc>
          <w:tcPr>
            <w:tcW w:w="331" w:type="pct"/>
            <w:vAlign w:val="bottom"/>
          </w:tcPr>
          <w:p w:rsidR="009343A5" w:rsidRPr="00EB5C96" w:rsidRDefault="009343A5" w:rsidP="00174AEF">
            <w:pPr>
              <w:jc w:val="both"/>
              <w:rPr>
                <w:sz w:val="28"/>
                <w:szCs w:val="28"/>
              </w:rPr>
            </w:pPr>
          </w:p>
        </w:tc>
        <w:tc>
          <w:tcPr>
            <w:tcW w:w="573" w:type="pct"/>
            <w:tcBorders>
              <w:right w:val="single" w:sz="8" w:space="0" w:color="auto"/>
            </w:tcBorders>
            <w:vAlign w:val="bottom"/>
          </w:tcPr>
          <w:p w:rsidR="009343A5" w:rsidRPr="00EB5C96" w:rsidRDefault="009343A5" w:rsidP="00174AEF">
            <w:pPr>
              <w:jc w:val="both"/>
              <w:rPr>
                <w:sz w:val="28"/>
                <w:szCs w:val="28"/>
              </w:rPr>
            </w:pPr>
          </w:p>
        </w:tc>
        <w:tc>
          <w:tcPr>
            <w:tcW w:w="889" w:type="pct"/>
            <w:tcBorders>
              <w:right w:val="single" w:sz="8" w:space="0" w:color="auto"/>
            </w:tcBorders>
            <w:vAlign w:val="bottom"/>
          </w:tcPr>
          <w:p w:rsidR="009343A5" w:rsidRPr="00EB5C96" w:rsidRDefault="009343A5" w:rsidP="00174AEF">
            <w:pPr>
              <w:jc w:val="both"/>
              <w:rPr>
                <w:sz w:val="28"/>
                <w:szCs w:val="28"/>
              </w:rPr>
            </w:pPr>
          </w:p>
        </w:tc>
        <w:tc>
          <w:tcPr>
            <w:tcW w:w="905"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м имуществом,</w:t>
            </w:r>
          </w:p>
        </w:tc>
        <w:tc>
          <w:tcPr>
            <w:tcW w:w="893"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й регистрации</w:t>
            </w:r>
          </w:p>
        </w:tc>
      </w:tr>
      <w:tr w:rsidR="0082092F" w:rsidRPr="00EB5C96" w:rsidTr="001E6A2E">
        <w:trPr>
          <w:trHeight w:val="254"/>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Усольский</w:t>
            </w:r>
          </w:p>
        </w:tc>
        <w:tc>
          <w:tcPr>
            <w:tcW w:w="16" w:type="pct"/>
            <w:vAlign w:val="bottom"/>
          </w:tcPr>
          <w:p w:rsidR="009343A5" w:rsidRPr="00EB5C96" w:rsidRDefault="009343A5" w:rsidP="00174AEF">
            <w:pPr>
              <w:jc w:val="both"/>
              <w:rPr>
                <w:sz w:val="28"/>
                <w:szCs w:val="28"/>
              </w:rPr>
            </w:pPr>
          </w:p>
        </w:tc>
        <w:tc>
          <w:tcPr>
            <w:tcW w:w="357" w:type="pct"/>
            <w:vAlign w:val="bottom"/>
          </w:tcPr>
          <w:p w:rsidR="009343A5" w:rsidRPr="00EB5C96" w:rsidRDefault="009343A5" w:rsidP="00174AEF">
            <w:pPr>
              <w:jc w:val="both"/>
              <w:rPr>
                <w:sz w:val="28"/>
                <w:szCs w:val="28"/>
              </w:rPr>
            </w:pPr>
          </w:p>
        </w:tc>
        <w:tc>
          <w:tcPr>
            <w:tcW w:w="331" w:type="pct"/>
            <w:vAlign w:val="bottom"/>
          </w:tcPr>
          <w:p w:rsidR="009343A5" w:rsidRPr="00EB5C96" w:rsidRDefault="009343A5" w:rsidP="00174AEF">
            <w:pPr>
              <w:jc w:val="both"/>
              <w:rPr>
                <w:sz w:val="28"/>
                <w:szCs w:val="28"/>
              </w:rPr>
            </w:pPr>
          </w:p>
        </w:tc>
        <w:tc>
          <w:tcPr>
            <w:tcW w:w="573" w:type="pct"/>
            <w:tcBorders>
              <w:right w:val="single" w:sz="8" w:space="0" w:color="auto"/>
            </w:tcBorders>
            <w:vAlign w:val="bottom"/>
          </w:tcPr>
          <w:p w:rsidR="009343A5" w:rsidRPr="00EB5C96" w:rsidRDefault="009343A5" w:rsidP="00174AEF">
            <w:pPr>
              <w:jc w:val="both"/>
              <w:rPr>
                <w:sz w:val="28"/>
                <w:szCs w:val="28"/>
              </w:rPr>
            </w:pPr>
          </w:p>
        </w:tc>
        <w:tc>
          <w:tcPr>
            <w:tcW w:w="889" w:type="pct"/>
            <w:tcBorders>
              <w:right w:val="single" w:sz="8" w:space="0" w:color="auto"/>
            </w:tcBorders>
            <w:vAlign w:val="bottom"/>
          </w:tcPr>
          <w:p w:rsidR="009343A5" w:rsidRPr="00EB5C96" w:rsidRDefault="009343A5" w:rsidP="00174AEF">
            <w:pPr>
              <w:jc w:val="both"/>
              <w:rPr>
                <w:sz w:val="28"/>
                <w:szCs w:val="28"/>
              </w:rPr>
            </w:pPr>
          </w:p>
        </w:tc>
        <w:tc>
          <w:tcPr>
            <w:tcW w:w="905"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недропользова-</w:t>
            </w:r>
          </w:p>
        </w:tc>
        <w:tc>
          <w:tcPr>
            <w:tcW w:w="893"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права</w:t>
            </w:r>
          </w:p>
        </w:tc>
      </w:tr>
      <w:tr w:rsidR="0082092F" w:rsidRPr="00EB5C96" w:rsidTr="001E6A2E">
        <w:trPr>
          <w:trHeight w:val="252"/>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район</w:t>
            </w:r>
          </w:p>
        </w:tc>
        <w:tc>
          <w:tcPr>
            <w:tcW w:w="16" w:type="pct"/>
            <w:vAlign w:val="bottom"/>
          </w:tcPr>
          <w:p w:rsidR="009343A5" w:rsidRPr="00EB5C96" w:rsidRDefault="009343A5" w:rsidP="00174AEF">
            <w:pPr>
              <w:jc w:val="both"/>
              <w:rPr>
                <w:sz w:val="28"/>
                <w:szCs w:val="28"/>
              </w:rPr>
            </w:pPr>
          </w:p>
        </w:tc>
        <w:tc>
          <w:tcPr>
            <w:tcW w:w="357" w:type="pct"/>
            <w:vAlign w:val="bottom"/>
          </w:tcPr>
          <w:p w:rsidR="009343A5" w:rsidRPr="00EB5C96" w:rsidRDefault="009343A5" w:rsidP="00174AEF">
            <w:pPr>
              <w:jc w:val="both"/>
              <w:rPr>
                <w:sz w:val="28"/>
                <w:szCs w:val="28"/>
              </w:rPr>
            </w:pPr>
          </w:p>
        </w:tc>
        <w:tc>
          <w:tcPr>
            <w:tcW w:w="331" w:type="pct"/>
            <w:vAlign w:val="bottom"/>
          </w:tcPr>
          <w:p w:rsidR="009343A5" w:rsidRPr="00EB5C96" w:rsidRDefault="009343A5" w:rsidP="00174AEF">
            <w:pPr>
              <w:jc w:val="both"/>
              <w:rPr>
                <w:sz w:val="28"/>
                <w:szCs w:val="28"/>
              </w:rPr>
            </w:pPr>
          </w:p>
        </w:tc>
        <w:tc>
          <w:tcPr>
            <w:tcW w:w="573" w:type="pct"/>
            <w:tcBorders>
              <w:right w:val="single" w:sz="8" w:space="0" w:color="auto"/>
            </w:tcBorders>
            <w:vAlign w:val="bottom"/>
          </w:tcPr>
          <w:p w:rsidR="009343A5" w:rsidRPr="00EB5C96" w:rsidRDefault="009343A5" w:rsidP="00174AEF">
            <w:pPr>
              <w:jc w:val="both"/>
              <w:rPr>
                <w:sz w:val="28"/>
                <w:szCs w:val="28"/>
              </w:rPr>
            </w:pPr>
          </w:p>
        </w:tc>
        <w:tc>
          <w:tcPr>
            <w:tcW w:w="889" w:type="pct"/>
            <w:tcBorders>
              <w:right w:val="single" w:sz="8" w:space="0" w:color="auto"/>
            </w:tcBorders>
            <w:vAlign w:val="bottom"/>
          </w:tcPr>
          <w:p w:rsidR="009343A5" w:rsidRPr="00EB5C96" w:rsidRDefault="009343A5" w:rsidP="00174AEF">
            <w:pPr>
              <w:jc w:val="both"/>
              <w:rPr>
                <w:sz w:val="28"/>
                <w:szCs w:val="28"/>
              </w:rPr>
            </w:pPr>
          </w:p>
        </w:tc>
        <w:tc>
          <w:tcPr>
            <w:tcW w:w="905"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нию и</w:t>
            </w:r>
          </w:p>
        </w:tc>
        <w:tc>
          <w:tcPr>
            <w:tcW w:w="893"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постоянного</w:t>
            </w:r>
          </w:p>
        </w:tc>
      </w:tr>
      <w:tr w:rsidR="0082092F" w:rsidRPr="00EB5C96" w:rsidTr="001E6A2E">
        <w:trPr>
          <w:trHeight w:val="254"/>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р.п.Белорече</w:t>
            </w:r>
          </w:p>
        </w:tc>
        <w:tc>
          <w:tcPr>
            <w:tcW w:w="16" w:type="pct"/>
            <w:vAlign w:val="bottom"/>
          </w:tcPr>
          <w:p w:rsidR="009343A5" w:rsidRPr="00EB5C96" w:rsidRDefault="009343A5" w:rsidP="00174AEF">
            <w:pPr>
              <w:jc w:val="both"/>
              <w:rPr>
                <w:sz w:val="28"/>
                <w:szCs w:val="28"/>
              </w:rPr>
            </w:pPr>
          </w:p>
        </w:tc>
        <w:tc>
          <w:tcPr>
            <w:tcW w:w="357" w:type="pct"/>
            <w:vAlign w:val="bottom"/>
          </w:tcPr>
          <w:p w:rsidR="009343A5" w:rsidRPr="00EB5C96" w:rsidRDefault="009343A5" w:rsidP="00174AEF">
            <w:pPr>
              <w:jc w:val="both"/>
              <w:rPr>
                <w:sz w:val="28"/>
                <w:szCs w:val="28"/>
              </w:rPr>
            </w:pPr>
          </w:p>
        </w:tc>
        <w:tc>
          <w:tcPr>
            <w:tcW w:w="331" w:type="pct"/>
            <w:vAlign w:val="bottom"/>
          </w:tcPr>
          <w:p w:rsidR="009343A5" w:rsidRPr="00EB5C96" w:rsidRDefault="009343A5" w:rsidP="00174AEF">
            <w:pPr>
              <w:jc w:val="both"/>
              <w:rPr>
                <w:sz w:val="28"/>
                <w:szCs w:val="28"/>
              </w:rPr>
            </w:pPr>
          </w:p>
        </w:tc>
        <w:tc>
          <w:tcPr>
            <w:tcW w:w="573" w:type="pct"/>
            <w:tcBorders>
              <w:right w:val="single" w:sz="8" w:space="0" w:color="auto"/>
            </w:tcBorders>
            <w:vAlign w:val="bottom"/>
          </w:tcPr>
          <w:p w:rsidR="009343A5" w:rsidRPr="00EB5C96" w:rsidRDefault="009343A5" w:rsidP="00174AEF">
            <w:pPr>
              <w:jc w:val="both"/>
              <w:rPr>
                <w:sz w:val="28"/>
                <w:szCs w:val="28"/>
              </w:rPr>
            </w:pPr>
          </w:p>
        </w:tc>
        <w:tc>
          <w:tcPr>
            <w:tcW w:w="889" w:type="pct"/>
            <w:tcBorders>
              <w:right w:val="single" w:sz="8" w:space="0" w:color="auto"/>
            </w:tcBorders>
            <w:vAlign w:val="bottom"/>
          </w:tcPr>
          <w:p w:rsidR="009343A5" w:rsidRPr="00EB5C96" w:rsidRDefault="009343A5" w:rsidP="00174AEF">
            <w:pPr>
              <w:jc w:val="both"/>
              <w:rPr>
                <w:sz w:val="28"/>
                <w:szCs w:val="28"/>
              </w:rPr>
            </w:pPr>
          </w:p>
        </w:tc>
        <w:tc>
          <w:tcPr>
            <w:tcW w:w="905"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землеустройст-</w:t>
            </w:r>
          </w:p>
        </w:tc>
        <w:tc>
          <w:tcPr>
            <w:tcW w:w="893"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(бессрочного)</w:t>
            </w:r>
          </w:p>
        </w:tc>
      </w:tr>
      <w:tr w:rsidR="0082092F" w:rsidRPr="00EB5C96" w:rsidTr="001E6A2E">
        <w:trPr>
          <w:trHeight w:val="252"/>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нский 109А</w:t>
            </w:r>
          </w:p>
        </w:tc>
        <w:tc>
          <w:tcPr>
            <w:tcW w:w="16" w:type="pct"/>
            <w:vAlign w:val="bottom"/>
          </w:tcPr>
          <w:p w:rsidR="009343A5" w:rsidRPr="00EB5C96" w:rsidRDefault="009343A5" w:rsidP="00174AEF">
            <w:pPr>
              <w:jc w:val="both"/>
              <w:rPr>
                <w:sz w:val="28"/>
                <w:szCs w:val="28"/>
              </w:rPr>
            </w:pPr>
          </w:p>
        </w:tc>
        <w:tc>
          <w:tcPr>
            <w:tcW w:w="357" w:type="pct"/>
            <w:vAlign w:val="bottom"/>
          </w:tcPr>
          <w:p w:rsidR="009343A5" w:rsidRPr="00EB5C96" w:rsidRDefault="009343A5" w:rsidP="00174AEF">
            <w:pPr>
              <w:jc w:val="both"/>
              <w:rPr>
                <w:sz w:val="28"/>
                <w:szCs w:val="28"/>
              </w:rPr>
            </w:pPr>
          </w:p>
        </w:tc>
        <w:tc>
          <w:tcPr>
            <w:tcW w:w="331" w:type="pct"/>
            <w:vAlign w:val="bottom"/>
          </w:tcPr>
          <w:p w:rsidR="009343A5" w:rsidRPr="00EB5C96" w:rsidRDefault="009343A5" w:rsidP="00174AEF">
            <w:pPr>
              <w:jc w:val="both"/>
              <w:rPr>
                <w:sz w:val="28"/>
                <w:szCs w:val="28"/>
              </w:rPr>
            </w:pPr>
          </w:p>
        </w:tc>
        <w:tc>
          <w:tcPr>
            <w:tcW w:w="573" w:type="pct"/>
            <w:tcBorders>
              <w:right w:val="single" w:sz="8" w:space="0" w:color="auto"/>
            </w:tcBorders>
            <w:vAlign w:val="bottom"/>
          </w:tcPr>
          <w:p w:rsidR="009343A5" w:rsidRPr="00EB5C96" w:rsidRDefault="009343A5" w:rsidP="00174AEF">
            <w:pPr>
              <w:jc w:val="both"/>
              <w:rPr>
                <w:sz w:val="28"/>
                <w:szCs w:val="28"/>
              </w:rPr>
            </w:pPr>
          </w:p>
        </w:tc>
        <w:tc>
          <w:tcPr>
            <w:tcW w:w="889" w:type="pct"/>
            <w:tcBorders>
              <w:right w:val="single" w:sz="8" w:space="0" w:color="auto"/>
            </w:tcBorders>
            <w:vAlign w:val="bottom"/>
          </w:tcPr>
          <w:p w:rsidR="009343A5" w:rsidRPr="00EB5C96" w:rsidRDefault="009343A5" w:rsidP="00174AEF">
            <w:pPr>
              <w:jc w:val="both"/>
              <w:rPr>
                <w:sz w:val="28"/>
                <w:szCs w:val="28"/>
              </w:rPr>
            </w:pPr>
          </w:p>
        </w:tc>
        <w:tc>
          <w:tcPr>
            <w:tcW w:w="905"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вуУсольской</w:t>
            </w:r>
          </w:p>
        </w:tc>
        <w:tc>
          <w:tcPr>
            <w:tcW w:w="893"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пользования</w:t>
            </w:r>
          </w:p>
        </w:tc>
      </w:tr>
      <w:tr w:rsidR="0082092F" w:rsidRPr="00EB5C96" w:rsidTr="001E6A2E">
        <w:trPr>
          <w:trHeight w:val="253"/>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jc w:val="both"/>
              <w:rPr>
                <w:sz w:val="28"/>
                <w:szCs w:val="28"/>
              </w:rPr>
            </w:pPr>
          </w:p>
        </w:tc>
        <w:tc>
          <w:tcPr>
            <w:tcW w:w="16" w:type="pct"/>
            <w:vAlign w:val="bottom"/>
          </w:tcPr>
          <w:p w:rsidR="009343A5" w:rsidRPr="00EB5C96" w:rsidRDefault="009343A5" w:rsidP="00174AEF">
            <w:pPr>
              <w:jc w:val="both"/>
              <w:rPr>
                <w:sz w:val="28"/>
                <w:szCs w:val="28"/>
              </w:rPr>
            </w:pPr>
          </w:p>
        </w:tc>
        <w:tc>
          <w:tcPr>
            <w:tcW w:w="357" w:type="pct"/>
            <w:vAlign w:val="bottom"/>
          </w:tcPr>
          <w:p w:rsidR="009343A5" w:rsidRPr="00EB5C96" w:rsidRDefault="009343A5" w:rsidP="00174AEF">
            <w:pPr>
              <w:jc w:val="both"/>
              <w:rPr>
                <w:sz w:val="28"/>
                <w:szCs w:val="28"/>
              </w:rPr>
            </w:pPr>
          </w:p>
        </w:tc>
        <w:tc>
          <w:tcPr>
            <w:tcW w:w="331" w:type="pct"/>
            <w:vAlign w:val="bottom"/>
          </w:tcPr>
          <w:p w:rsidR="009343A5" w:rsidRPr="00EB5C96" w:rsidRDefault="009343A5" w:rsidP="00174AEF">
            <w:pPr>
              <w:jc w:val="both"/>
              <w:rPr>
                <w:sz w:val="28"/>
                <w:szCs w:val="28"/>
              </w:rPr>
            </w:pPr>
          </w:p>
        </w:tc>
        <w:tc>
          <w:tcPr>
            <w:tcW w:w="573" w:type="pct"/>
            <w:tcBorders>
              <w:right w:val="single" w:sz="8" w:space="0" w:color="auto"/>
            </w:tcBorders>
            <w:vAlign w:val="bottom"/>
          </w:tcPr>
          <w:p w:rsidR="009343A5" w:rsidRPr="00EB5C96" w:rsidRDefault="009343A5" w:rsidP="00174AEF">
            <w:pPr>
              <w:jc w:val="both"/>
              <w:rPr>
                <w:sz w:val="28"/>
                <w:szCs w:val="28"/>
              </w:rPr>
            </w:pPr>
          </w:p>
        </w:tc>
        <w:tc>
          <w:tcPr>
            <w:tcW w:w="889" w:type="pct"/>
            <w:tcBorders>
              <w:right w:val="single" w:sz="8" w:space="0" w:color="auto"/>
            </w:tcBorders>
            <w:vAlign w:val="bottom"/>
          </w:tcPr>
          <w:p w:rsidR="009343A5" w:rsidRPr="00EB5C96" w:rsidRDefault="009343A5" w:rsidP="00174AEF">
            <w:pPr>
              <w:jc w:val="both"/>
              <w:rPr>
                <w:sz w:val="28"/>
                <w:szCs w:val="28"/>
              </w:rPr>
            </w:pPr>
          </w:p>
        </w:tc>
        <w:tc>
          <w:tcPr>
            <w:tcW w:w="905"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районной</w:t>
            </w:r>
          </w:p>
        </w:tc>
        <w:tc>
          <w:tcPr>
            <w:tcW w:w="893"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земельным</w:t>
            </w:r>
          </w:p>
        </w:tc>
      </w:tr>
      <w:tr w:rsidR="0082092F" w:rsidRPr="00EB5C96" w:rsidTr="001E6A2E">
        <w:trPr>
          <w:trHeight w:val="254"/>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jc w:val="both"/>
              <w:rPr>
                <w:sz w:val="28"/>
                <w:szCs w:val="28"/>
              </w:rPr>
            </w:pPr>
          </w:p>
        </w:tc>
        <w:tc>
          <w:tcPr>
            <w:tcW w:w="16" w:type="pct"/>
            <w:vAlign w:val="bottom"/>
          </w:tcPr>
          <w:p w:rsidR="009343A5" w:rsidRPr="00EB5C96" w:rsidRDefault="009343A5" w:rsidP="00174AEF">
            <w:pPr>
              <w:jc w:val="both"/>
              <w:rPr>
                <w:sz w:val="28"/>
                <w:szCs w:val="28"/>
              </w:rPr>
            </w:pPr>
          </w:p>
        </w:tc>
        <w:tc>
          <w:tcPr>
            <w:tcW w:w="357" w:type="pct"/>
            <w:vAlign w:val="bottom"/>
          </w:tcPr>
          <w:p w:rsidR="009343A5" w:rsidRPr="00EB5C96" w:rsidRDefault="009343A5" w:rsidP="00174AEF">
            <w:pPr>
              <w:jc w:val="both"/>
              <w:rPr>
                <w:sz w:val="28"/>
                <w:szCs w:val="28"/>
              </w:rPr>
            </w:pPr>
          </w:p>
        </w:tc>
        <w:tc>
          <w:tcPr>
            <w:tcW w:w="331" w:type="pct"/>
            <w:vAlign w:val="bottom"/>
          </w:tcPr>
          <w:p w:rsidR="009343A5" w:rsidRPr="00EB5C96" w:rsidRDefault="009343A5" w:rsidP="00174AEF">
            <w:pPr>
              <w:jc w:val="both"/>
              <w:rPr>
                <w:sz w:val="28"/>
                <w:szCs w:val="28"/>
              </w:rPr>
            </w:pPr>
          </w:p>
        </w:tc>
        <w:tc>
          <w:tcPr>
            <w:tcW w:w="573" w:type="pct"/>
            <w:tcBorders>
              <w:right w:val="single" w:sz="8" w:space="0" w:color="auto"/>
            </w:tcBorders>
            <w:vAlign w:val="bottom"/>
          </w:tcPr>
          <w:p w:rsidR="009343A5" w:rsidRPr="00EB5C96" w:rsidRDefault="009343A5" w:rsidP="00174AEF">
            <w:pPr>
              <w:jc w:val="both"/>
              <w:rPr>
                <w:sz w:val="28"/>
                <w:szCs w:val="28"/>
              </w:rPr>
            </w:pPr>
          </w:p>
        </w:tc>
        <w:tc>
          <w:tcPr>
            <w:tcW w:w="889" w:type="pct"/>
            <w:tcBorders>
              <w:right w:val="single" w:sz="8" w:space="0" w:color="auto"/>
            </w:tcBorders>
            <w:vAlign w:val="bottom"/>
          </w:tcPr>
          <w:p w:rsidR="009343A5" w:rsidRPr="00EB5C96" w:rsidRDefault="009343A5" w:rsidP="00174AEF">
            <w:pPr>
              <w:jc w:val="both"/>
              <w:rPr>
                <w:sz w:val="28"/>
                <w:szCs w:val="28"/>
              </w:rPr>
            </w:pPr>
          </w:p>
        </w:tc>
        <w:tc>
          <w:tcPr>
            <w:tcW w:w="905"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администрации</w:t>
            </w:r>
          </w:p>
        </w:tc>
        <w:tc>
          <w:tcPr>
            <w:tcW w:w="893"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участком от</w:t>
            </w:r>
          </w:p>
        </w:tc>
      </w:tr>
      <w:tr w:rsidR="0082092F" w:rsidRPr="00EB5C96" w:rsidTr="001E6A2E">
        <w:trPr>
          <w:trHeight w:val="252"/>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jc w:val="both"/>
              <w:rPr>
                <w:sz w:val="28"/>
                <w:szCs w:val="28"/>
              </w:rPr>
            </w:pPr>
          </w:p>
        </w:tc>
        <w:tc>
          <w:tcPr>
            <w:tcW w:w="16" w:type="pct"/>
            <w:vAlign w:val="bottom"/>
          </w:tcPr>
          <w:p w:rsidR="009343A5" w:rsidRPr="00EB5C96" w:rsidRDefault="009343A5" w:rsidP="00174AEF">
            <w:pPr>
              <w:jc w:val="both"/>
              <w:rPr>
                <w:sz w:val="28"/>
                <w:szCs w:val="28"/>
              </w:rPr>
            </w:pPr>
          </w:p>
        </w:tc>
        <w:tc>
          <w:tcPr>
            <w:tcW w:w="357" w:type="pct"/>
            <w:vAlign w:val="bottom"/>
          </w:tcPr>
          <w:p w:rsidR="009343A5" w:rsidRPr="00EB5C96" w:rsidRDefault="009343A5" w:rsidP="00174AEF">
            <w:pPr>
              <w:jc w:val="both"/>
              <w:rPr>
                <w:sz w:val="28"/>
                <w:szCs w:val="28"/>
              </w:rPr>
            </w:pPr>
          </w:p>
        </w:tc>
        <w:tc>
          <w:tcPr>
            <w:tcW w:w="331" w:type="pct"/>
            <w:vAlign w:val="bottom"/>
          </w:tcPr>
          <w:p w:rsidR="009343A5" w:rsidRPr="00EB5C96" w:rsidRDefault="009343A5" w:rsidP="00174AEF">
            <w:pPr>
              <w:jc w:val="both"/>
              <w:rPr>
                <w:sz w:val="28"/>
                <w:szCs w:val="28"/>
              </w:rPr>
            </w:pPr>
          </w:p>
        </w:tc>
        <w:tc>
          <w:tcPr>
            <w:tcW w:w="573" w:type="pct"/>
            <w:tcBorders>
              <w:right w:val="single" w:sz="8" w:space="0" w:color="auto"/>
            </w:tcBorders>
            <w:vAlign w:val="bottom"/>
          </w:tcPr>
          <w:p w:rsidR="009343A5" w:rsidRPr="00EB5C96" w:rsidRDefault="009343A5" w:rsidP="00174AEF">
            <w:pPr>
              <w:jc w:val="both"/>
              <w:rPr>
                <w:sz w:val="28"/>
                <w:szCs w:val="28"/>
              </w:rPr>
            </w:pPr>
          </w:p>
        </w:tc>
        <w:tc>
          <w:tcPr>
            <w:tcW w:w="889" w:type="pct"/>
            <w:tcBorders>
              <w:right w:val="single" w:sz="8" w:space="0" w:color="auto"/>
            </w:tcBorders>
            <w:vAlign w:val="bottom"/>
          </w:tcPr>
          <w:p w:rsidR="009343A5" w:rsidRPr="00EB5C96" w:rsidRDefault="009343A5" w:rsidP="00174AEF">
            <w:pPr>
              <w:jc w:val="both"/>
              <w:rPr>
                <w:sz w:val="28"/>
                <w:szCs w:val="28"/>
              </w:rPr>
            </w:pPr>
          </w:p>
        </w:tc>
        <w:tc>
          <w:tcPr>
            <w:tcW w:w="905" w:type="pct"/>
            <w:tcBorders>
              <w:right w:val="single" w:sz="8" w:space="0" w:color="auto"/>
            </w:tcBorders>
            <w:vAlign w:val="bottom"/>
          </w:tcPr>
          <w:p w:rsidR="009343A5" w:rsidRPr="00EB5C96" w:rsidRDefault="009343A5" w:rsidP="00174AEF">
            <w:pPr>
              <w:jc w:val="both"/>
              <w:rPr>
                <w:sz w:val="28"/>
                <w:szCs w:val="28"/>
              </w:rPr>
            </w:pPr>
          </w:p>
        </w:tc>
        <w:tc>
          <w:tcPr>
            <w:tcW w:w="893"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01.08.2011г.</w:t>
            </w:r>
          </w:p>
        </w:tc>
      </w:tr>
      <w:tr w:rsidR="0082092F" w:rsidRPr="00EB5C96" w:rsidTr="001E6A2E">
        <w:trPr>
          <w:trHeight w:val="254"/>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jc w:val="both"/>
              <w:rPr>
                <w:sz w:val="28"/>
                <w:szCs w:val="28"/>
              </w:rPr>
            </w:pPr>
          </w:p>
        </w:tc>
        <w:tc>
          <w:tcPr>
            <w:tcW w:w="16" w:type="pct"/>
            <w:vAlign w:val="bottom"/>
          </w:tcPr>
          <w:p w:rsidR="009343A5" w:rsidRPr="00EB5C96" w:rsidRDefault="009343A5" w:rsidP="00174AEF">
            <w:pPr>
              <w:jc w:val="both"/>
              <w:rPr>
                <w:sz w:val="28"/>
                <w:szCs w:val="28"/>
              </w:rPr>
            </w:pPr>
          </w:p>
        </w:tc>
        <w:tc>
          <w:tcPr>
            <w:tcW w:w="357" w:type="pct"/>
            <w:vAlign w:val="bottom"/>
          </w:tcPr>
          <w:p w:rsidR="009343A5" w:rsidRPr="00EB5C96" w:rsidRDefault="009343A5" w:rsidP="00174AEF">
            <w:pPr>
              <w:jc w:val="both"/>
              <w:rPr>
                <w:sz w:val="28"/>
                <w:szCs w:val="28"/>
              </w:rPr>
            </w:pPr>
          </w:p>
        </w:tc>
        <w:tc>
          <w:tcPr>
            <w:tcW w:w="331" w:type="pct"/>
            <w:vAlign w:val="bottom"/>
          </w:tcPr>
          <w:p w:rsidR="009343A5" w:rsidRPr="00EB5C96" w:rsidRDefault="009343A5" w:rsidP="00174AEF">
            <w:pPr>
              <w:jc w:val="both"/>
              <w:rPr>
                <w:sz w:val="28"/>
                <w:szCs w:val="28"/>
              </w:rPr>
            </w:pPr>
          </w:p>
        </w:tc>
        <w:tc>
          <w:tcPr>
            <w:tcW w:w="573" w:type="pct"/>
            <w:tcBorders>
              <w:right w:val="single" w:sz="8" w:space="0" w:color="auto"/>
            </w:tcBorders>
            <w:vAlign w:val="bottom"/>
          </w:tcPr>
          <w:p w:rsidR="009343A5" w:rsidRPr="00EB5C96" w:rsidRDefault="009343A5" w:rsidP="00174AEF">
            <w:pPr>
              <w:jc w:val="both"/>
              <w:rPr>
                <w:sz w:val="28"/>
                <w:szCs w:val="28"/>
              </w:rPr>
            </w:pPr>
          </w:p>
        </w:tc>
        <w:tc>
          <w:tcPr>
            <w:tcW w:w="889" w:type="pct"/>
            <w:tcBorders>
              <w:right w:val="single" w:sz="8" w:space="0" w:color="auto"/>
            </w:tcBorders>
            <w:vAlign w:val="bottom"/>
          </w:tcPr>
          <w:p w:rsidR="009343A5" w:rsidRPr="00EB5C96" w:rsidRDefault="009343A5" w:rsidP="00174AEF">
            <w:pPr>
              <w:jc w:val="both"/>
              <w:rPr>
                <w:sz w:val="28"/>
                <w:szCs w:val="28"/>
              </w:rPr>
            </w:pPr>
          </w:p>
        </w:tc>
        <w:tc>
          <w:tcPr>
            <w:tcW w:w="905" w:type="pct"/>
            <w:tcBorders>
              <w:right w:val="single" w:sz="8" w:space="0" w:color="auto"/>
            </w:tcBorders>
            <w:vAlign w:val="bottom"/>
          </w:tcPr>
          <w:p w:rsidR="009343A5" w:rsidRPr="00EB5C96" w:rsidRDefault="009343A5" w:rsidP="00174AEF">
            <w:pPr>
              <w:jc w:val="both"/>
              <w:rPr>
                <w:sz w:val="28"/>
                <w:szCs w:val="28"/>
              </w:rPr>
            </w:pPr>
          </w:p>
        </w:tc>
        <w:tc>
          <w:tcPr>
            <w:tcW w:w="893" w:type="pct"/>
            <w:tcBorders>
              <w:right w:val="single" w:sz="8" w:space="0" w:color="auto"/>
            </w:tcBorders>
            <w:vAlign w:val="bottom"/>
          </w:tcPr>
          <w:p w:rsidR="009343A5" w:rsidRPr="00EB5C96" w:rsidRDefault="009343A5" w:rsidP="00174AEF">
            <w:pPr>
              <w:ind w:left="100"/>
              <w:jc w:val="both"/>
              <w:rPr>
                <w:sz w:val="28"/>
                <w:szCs w:val="28"/>
              </w:rPr>
            </w:pPr>
            <w:r w:rsidRPr="00EB5C96">
              <w:rPr>
                <w:sz w:val="28"/>
                <w:szCs w:val="28"/>
              </w:rPr>
              <w:t>серия 38АД №</w:t>
            </w:r>
          </w:p>
        </w:tc>
      </w:tr>
      <w:tr w:rsidR="0082092F" w:rsidRPr="00EB5C96" w:rsidTr="001E6A2E">
        <w:trPr>
          <w:trHeight w:val="255"/>
        </w:trPr>
        <w:tc>
          <w:tcPr>
            <w:tcW w:w="296" w:type="pct"/>
            <w:tcBorders>
              <w:left w:val="single" w:sz="8" w:space="0" w:color="auto"/>
              <w:bottom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bottom w:val="single" w:sz="8" w:space="0" w:color="auto"/>
              <w:right w:val="single" w:sz="8" w:space="0" w:color="auto"/>
            </w:tcBorders>
            <w:vAlign w:val="bottom"/>
          </w:tcPr>
          <w:p w:rsidR="009343A5" w:rsidRPr="00EB5C96" w:rsidRDefault="009343A5" w:rsidP="00174AEF">
            <w:pPr>
              <w:jc w:val="both"/>
              <w:rPr>
                <w:sz w:val="28"/>
                <w:szCs w:val="28"/>
              </w:rPr>
            </w:pPr>
          </w:p>
        </w:tc>
        <w:tc>
          <w:tcPr>
            <w:tcW w:w="16" w:type="pct"/>
            <w:tcBorders>
              <w:bottom w:val="single" w:sz="8" w:space="0" w:color="auto"/>
            </w:tcBorders>
            <w:vAlign w:val="bottom"/>
          </w:tcPr>
          <w:p w:rsidR="009343A5" w:rsidRPr="00EB5C96" w:rsidRDefault="009343A5" w:rsidP="00174AEF">
            <w:pPr>
              <w:jc w:val="both"/>
              <w:rPr>
                <w:sz w:val="28"/>
                <w:szCs w:val="28"/>
              </w:rPr>
            </w:pPr>
          </w:p>
        </w:tc>
        <w:tc>
          <w:tcPr>
            <w:tcW w:w="357" w:type="pct"/>
            <w:tcBorders>
              <w:bottom w:val="single" w:sz="8" w:space="0" w:color="auto"/>
            </w:tcBorders>
            <w:vAlign w:val="bottom"/>
          </w:tcPr>
          <w:p w:rsidR="009343A5" w:rsidRPr="00EB5C96" w:rsidRDefault="009343A5" w:rsidP="00174AEF">
            <w:pPr>
              <w:jc w:val="both"/>
              <w:rPr>
                <w:sz w:val="28"/>
                <w:szCs w:val="28"/>
              </w:rPr>
            </w:pPr>
          </w:p>
        </w:tc>
        <w:tc>
          <w:tcPr>
            <w:tcW w:w="331" w:type="pct"/>
            <w:tcBorders>
              <w:bottom w:val="single" w:sz="8" w:space="0" w:color="auto"/>
            </w:tcBorders>
            <w:vAlign w:val="bottom"/>
          </w:tcPr>
          <w:p w:rsidR="009343A5" w:rsidRPr="00EB5C96" w:rsidRDefault="009343A5" w:rsidP="00174AEF">
            <w:pPr>
              <w:jc w:val="both"/>
              <w:rPr>
                <w:sz w:val="28"/>
                <w:szCs w:val="28"/>
              </w:rPr>
            </w:pPr>
          </w:p>
        </w:tc>
        <w:tc>
          <w:tcPr>
            <w:tcW w:w="573" w:type="pct"/>
            <w:tcBorders>
              <w:bottom w:val="single" w:sz="8" w:space="0" w:color="auto"/>
              <w:right w:val="single" w:sz="8" w:space="0" w:color="auto"/>
            </w:tcBorders>
            <w:vAlign w:val="bottom"/>
          </w:tcPr>
          <w:p w:rsidR="009343A5" w:rsidRPr="00EB5C96" w:rsidRDefault="009343A5" w:rsidP="00174AEF">
            <w:pPr>
              <w:jc w:val="both"/>
              <w:rPr>
                <w:sz w:val="28"/>
                <w:szCs w:val="28"/>
              </w:rPr>
            </w:pPr>
          </w:p>
        </w:tc>
        <w:tc>
          <w:tcPr>
            <w:tcW w:w="889" w:type="pct"/>
            <w:tcBorders>
              <w:bottom w:val="single" w:sz="8" w:space="0" w:color="auto"/>
              <w:right w:val="single" w:sz="8" w:space="0" w:color="auto"/>
            </w:tcBorders>
            <w:vAlign w:val="bottom"/>
          </w:tcPr>
          <w:p w:rsidR="009343A5" w:rsidRPr="00EB5C96" w:rsidRDefault="009343A5" w:rsidP="00174AEF">
            <w:pPr>
              <w:jc w:val="both"/>
              <w:rPr>
                <w:sz w:val="28"/>
                <w:szCs w:val="28"/>
              </w:rPr>
            </w:pPr>
          </w:p>
        </w:tc>
        <w:tc>
          <w:tcPr>
            <w:tcW w:w="905" w:type="pct"/>
            <w:tcBorders>
              <w:bottom w:val="single" w:sz="8" w:space="0" w:color="auto"/>
              <w:right w:val="single" w:sz="8" w:space="0" w:color="auto"/>
            </w:tcBorders>
            <w:vAlign w:val="bottom"/>
          </w:tcPr>
          <w:p w:rsidR="009343A5" w:rsidRPr="00EB5C96" w:rsidRDefault="009343A5" w:rsidP="00174AEF">
            <w:pPr>
              <w:jc w:val="both"/>
              <w:rPr>
                <w:sz w:val="28"/>
                <w:szCs w:val="28"/>
              </w:rPr>
            </w:pPr>
          </w:p>
        </w:tc>
        <w:tc>
          <w:tcPr>
            <w:tcW w:w="893" w:type="pct"/>
            <w:tcBorders>
              <w:bottom w:val="single" w:sz="8" w:space="0" w:color="auto"/>
              <w:right w:val="single" w:sz="8" w:space="0" w:color="auto"/>
            </w:tcBorders>
            <w:vAlign w:val="bottom"/>
          </w:tcPr>
          <w:p w:rsidR="009343A5" w:rsidRPr="00EB5C96" w:rsidRDefault="009343A5" w:rsidP="00174AEF">
            <w:pPr>
              <w:ind w:left="100"/>
              <w:jc w:val="both"/>
              <w:rPr>
                <w:sz w:val="28"/>
                <w:szCs w:val="28"/>
              </w:rPr>
            </w:pPr>
            <w:r w:rsidRPr="00EB5C96">
              <w:rPr>
                <w:sz w:val="28"/>
                <w:szCs w:val="28"/>
              </w:rPr>
              <w:t>551577</w:t>
            </w:r>
          </w:p>
        </w:tc>
      </w:tr>
      <w:tr w:rsidR="0082092F" w:rsidRPr="00EB5C96" w:rsidTr="001E6A2E">
        <w:trPr>
          <w:trHeight w:val="241"/>
        </w:trPr>
        <w:tc>
          <w:tcPr>
            <w:tcW w:w="296" w:type="pct"/>
            <w:tcBorders>
              <w:left w:val="single" w:sz="8" w:space="0" w:color="auto"/>
              <w:right w:val="single" w:sz="8" w:space="0" w:color="auto"/>
            </w:tcBorders>
            <w:vAlign w:val="bottom"/>
          </w:tcPr>
          <w:p w:rsidR="009343A5" w:rsidRPr="00EB5C96" w:rsidRDefault="009343A5" w:rsidP="00174AEF">
            <w:pPr>
              <w:ind w:left="260"/>
              <w:jc w:val="both"/>
              <w:rPr>
                <w:sz w:val="28"/>
                <w:szCs w:val="28"/>
              </w:rPr>
            </w:pPr>
            <w:r w:rsidRPr="00EB5C96">
              <w:rPr>
                <w:sz w:val="28"/>
                <w:szCs w:val="28"/>
              </w:rPr>
              <w:t>2</w:t>
            </w:r>
          </w:p>
        </w:tc>
        <w:tc>
          <w:tcPr>
            <w:tcW w:w="740"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Здание</w:t>
            </w:r>
          </w:p>
        </w:tc>
        <w:tc>
          <w:tcPr>
            <w:tcW w:w="16" w:type="pct"/>
            <w:vAlign w:val="bottom"/>
          </w:tcPr>
          <w:p w:rsidR="009343A5" w:rsidRPr="00EB5C96" w:rsidRDefault="009343A5" w:rsidP="00174AEF">
            <w:pPr>
              <w:jc w:val="both"/>
              <w:rPr>
                <w:sz w:val="28"/>
                <w:szCs w:val="28"/>
              </w:rPr>
            </w:pPr>
          </w:p>
        </w:tc>
        <w:tc>
          <w:tcPr>
            <w:tcW w:w="1261" w:type="pct"/>
            <w:gridSpan w:val="3"/>
            <w:tcBorders>
              <w:right w:val="single" w:sz="8" w:space="0" w:color="auto"/>
            </w:tcBorders>
            <w:vAlign w:val="bottom"/>
          </w:tcPr>
          <w:p w:rsidR="009343A5" w:rsidRPr="00EB5C96" w:rsidRDefault="009343A5" w:rsidP="00174AEF">
            <w:pPr>
              <w:jc w:val="both"/>
              <w:rPr>
                <w:sz w:val="28"/>
                <w:szCs w:val="28"/>
              </w:rPr>
            </w:pPr>
            <w:r w:rsidRPr="00EB5C96">
              <w:rPr>
                <w:sz w:val="28"/>
                <w:szCs w:val="28"/>
              </w:rPr>
              <w:t>Здание общей площадью</w:t>
            </w:r>
          </w:p>
        </w:tc>
        <w:tc>
          <w:tcPr>
            <w:tcW w:w="889"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оперативное</w:t>
            </w:r>
          </w:p>
        </w:tc>
        <w:tc>
          <w:tcPr>
            <w:tcW w:w="905"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Комитет по</w:t>
            </w:r>
          </w:p>
        </w:tc>
        <w:tc>
          <w:tcPr>
            <w:tcW w:w="893" w:type="pct"/>
            <w:tcBorders>
              <w:right w:val="single" w:sz="8" w:space="0" w:color="auto"/>
            </w:tcBorders>
            <w:vAlign w:val="bottom"/>
          </w:tcPr>
          <w:p w:rsidR="009343A5" w:rsidRPr="00EB5C96" w:rsidRDefault="009343A5" w:rsidP="00174AEF">
            <w:pPr>
              <w:ind w:left="120"/>
              <w:jc w:val="both"/>
              <w:rPr>
                <w:sz w:val="28"/>
                <w:szCs w:val="28"/>
              </w:rPr>
            </w:pPr>
            <w:r w:rsidRPr="00EB5C96">
              <w:rPr>
                <w:sz w:val="28"/>
                <w:szCs w:val="28"/>
              </w:rPr>
              <w:t>Свидетельство</w:t>
            </w:r>
          </w:p>
        </w:tc>
      </w:tr>
      <w:tr w:rsidR="0082092F" w:rsidRPr="00EB5C96" w:rsidTr="001E6A2E">
        <w:trPr>
          <w:trHeight w:val="252"/>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детского</w:t>
            </w:r>
          </w:p>
        </w:tc>
        <w:tc>
          <w:tcPr>
            <w:tcW w:w="16" w:type="pct"/>
            <w:vAlign w:val="bottom"/>
          </w:tcPr>
          <w:p w:rsidR="009343A5" w:rsidRPr="00EB5C96" w:rsidRDefault="009343A5" w:rsidP="00174AEF">
            <w:pPr>
              <w:jc w:val="both"/>
              <w:rPr>
                <w:sz w:val="28"/>
                <w:szCs w:val="28"/>
              </w:rPr>
            </w:pPr>
          </w:p>
        </w:tc>
        <w:tc>
          <w:tcPr>
            <w:tcW w:w="1261" w:type="pct"/>
            <w:gridSpan w:val="3"/>
            <w:tcBorders>
              <w:right w:val="single" w:sz="8" w:space="0" w:color="auto"/>
            </w:tcBorders>
            <w:vAlign w:val="bottom"/>
          </w:tcPr>
          <w:p w:rsidR="009343A5" w:rsidRPr="00EB5C96" w:rsidRDefault="009343A5" w:rsidP="00174AEF">
            <w:pPr>
              <w:jc w:val="both"/>
              <w:rPr>
                <w:sz w:val="28"/>
                <w:szCs w:val="28"/>
              </w:rPr>
            </w:pPr>
            <w:r w:rsidRPr="00EB5C96">
              <w:rPr>
                <w:sz w:val="28"/>
                <w:szCs w:val="28"/>
              </w:rPr>
              <w:t>1746,95 кв.м.</w:t>
            </w:r>
          </w:p>
        </w:tc>
        <w:tc>
          <w:tcPr>
            <w:tcW w:w="889"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управление</w:t>
            </w:r>
          </w:p>
        </w:tc>
        <w:tc>
          <w:tcPr>
            <w:tcW w:w="905"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управлению</w:t>
            </w:r>
          </w:p>
        </w:tc>
        <w:tc>
          <w:tcPr>
            <w:tcW w:w="893" w:type="pct"/>
            <w:tcBorders>
              <w:right w:val="single" w:sz="8" w:space="0" w:color="auto"/>
            </w:tcBorders>
            <w:vAlign w:val="bottom"/>
          </w:tcPr>
          <w:p w:rsidR="009343A5" w:rsidRPr="00EB5C96" w:rsidRDefault="009343A5" w:rsidP="00174AEF">
            <w:pPr>
              <w:ind w:left="120"/>
              <w:jc w:val="both"/>
              <w:rPr>
                <w:sz w:val="28"/>
                <w:szCs w:val="28"/>
              </w:rPr>
            </w:pPr>
            <w:r w:rsidRPr="00EB5C96">
              <w:rPr>
                <w:sz w:val="28"/>
                <w:szCs w:val="28"/>
              </w:rPr>
              <w:t>о</w:t>
            </w:r>
          </w:p>
        </w:tc>
      </w:tr>
      <w:tr w:rsidR="0082092F" w:rsidRPr="00EB5C96" w:rsidTr="001E6A2E">
        <w:trPr>
          <w:trHeight w:val="252"/>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сада по</w:t>
            </w:r>
          </w:p>
        </w:tc>
        <w:tc>
          <w:tcPr>
            <w:tcW w:w="16" w:type="pct"/>
            <w:vAlign w:val="bottom"/>
          </w:tcPr>
          <w:p w:rsidR="009343A5" w:rsidRPr="00EB5C96" w:rsidRDefault="009343A5" w:rsidP="00174AEF">
            <w:pPr>
              <w:jc w:val="both"/>
              <w:rPr>
                <w:sz w:val="28"/>
                <w:szCs w:val="28"/>
              </w:rPr>
            </w:pPr>
          </w:p>
        </w:tc>
        <w:tc>
          <w:tcPr>
            <w:tcW w:w="1261" w:type="pct"/>
            <w:gridSpan w:val="3"/>
            <w:tcBorders>
              <w:right w:val="single" w:sz="8" w:space="0" w:color="auto"/>
            </w:tcBorders>
            <w:vAlign w:val="bottom"/>
          </w:tcPr>
          <w:p w:rsidR="009343A5" w:rsidRPr="00EB5C96" w:rsidRDefault="009343A5" w:rsidP="00174AEF">
            <w:pPr>
              <w:jc w:val="both"/>
              <w:rPr>
                <w:sz w:val="28"/>
                <w:szCs w:val="28"/>
              </w:rPr>
            </w:pPr>
            <w:r w:rsidRPr="00EB5C96">
              <w:rPr>
                <w:sz w:val="28"/>
                <w:szCs w:val="28"/>
              </w:rPr>
              <w:t>Здание ДОУ включает:</w:t>
            </w:r>
          </w:p>
        </w:tc>
        <w:tc>
          <w:tcPr>
            <w:tcW w:w="889" w:type="pct"/>
            <w:tcBorders>
              <w:right w:val="single" w:sz="8" w:space="0" w:color="auto"/>
            </w:tcBorders>
            <w:vAlign w:val="bottom"/>
          </w:tcPr>
          <w:p w:rsidR="009343A5" w:rsidRPr="00EB5C96" w:rsidRDefault="009343A5" w:rsidP="00174AEF">
            <w:pPr>
              <w:jc w:val="both"/>
              <w:rPr>
                <w:sz w:val="28"/>
                <w:szCs w:val="28"/>
              </w:rPr>
            </w:pPr>
          </w:p>
        </w:tc>
        <w:tc>
          <w:tcPr>
            <w:tcW w:w="905"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муниципальны</w:t>
            </w:r>
          </w:p>
        </w:tc>
        <w:tc>
          <w:tcPr>
            <w:tcW w:w="893" w:type="pct"/>
            <w:tcBorders>
              <w:right w:val="single" w:sz="8" w:space="0" w:color="auto"/>
            </w:tcBorders>
            <w:vAlign w:val="bottom"/>
          </w:tcPr>
          <w:p w:rsidR="009343A5" w:rsidRPr="00EB5C96" w:rsidRDefault="009343A5" w:rsidP="00174AEF">
            <w:pPr>
              <w:ind w:left="120"/>
              <w:jc w:val="both"/>
              <w:rPr>
                <w:sz w:val="28"/>
                <w:szCs w:val="28"/>
              </w:rPr>
            </w:pPr>
            <w:r w:rsidRPr="00EB5C96">
              <w:rPr>
                <w:sz w:val="28"/>
                <w:szCs w:val="28"/>
              </w:rPr>
              <w:t>государственн</w:t>
            </w:r>
          </w:p>
        </w:tc>
      </w:tr>
      <w:tr w:rsidR="0082092F" w:rsidRPr="00EB5C96" w:rsidTr="001E6A2E">
        <w:trPr>
          <w:trHeight w:val="259"/>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адресу:</w:t>
            </w:r>
          </w:p>
        </w:tc>
        <w:tc>
          <w:tcPr>
            <w:tcW w:w="16" w:type="pct"/>
            <w:vAlign w:val="bottom"/>
          </w:tcPr>
          <w:p w:rsidR="009343A5" w:rsidRPr="00EB5C96" w:rsidRDefault="009343A5" w:rsidP="00174AEF">
            <w:pPr>
              <w:jc w:val="both"/>
              <w:rPr>
                <w:sz w:val="28"/>
                <w:szCs w:val="28"/>
              </w:rPr>
            </w:pPr>
          </w:p>
        </w:tc>
        <w:tc>
          <w:tcPr>
            <w:tcW w:w="1261" w:type="pct"/>
            <w:gridSpan w:val="3"/>
            <w:tcBorders>
              <w:right w:val="single" w:sz="8" w:space="0" w:color="auto"/>
            </w:tcBorders>
            <w:vAlign w:val="bottom"/>
          </w:tcPr>
          <w:p w:rsidR="009343A5" w:rsidRPr="00EB5C96" w:rsidRDefault="009343A5" w:rsidP="00174AEF">
            <w:pPr>
              <w:jc w:val="both"/>
              <w:rPr>
                <w:sz w:val="28"/>
                <w:szCs w:val="28"/>
              </w:rPr>
            </w:pPr>
            <w:r w:rsidRPr="00EB5C96">
              <w:rPr>
                <w:b/>
                <w:bCs/>
                <w:sz w:val="28"/>
                <w:szCs w:val="28"/>
              </w:rPr>
              <w:t>Групповые ячейки:</w:t>
            </w:r>
          </w:p>
        </w:tc>
        <w:tc>
          <w:tcPr>
            <w:tcW w:w="889" w:type="pct"/>
            <w:tcBorders>
              <w:right w:val="single" w:sz="8" w:space="0" w:color="auto"/>
            </w:tcBorders>
            <w:vAlign w:val="bottom"/>
          </w:tcPr>
          <w:p w:rsidR="009343A5" w:rsidRPr="00EB5C96" w:rsidRDefault="009343A5" w:rsidP="00174AEF">
            <w:pPr>
              <w:jc w:val="both"/>
              <w:rPr>
                <w:sz w:val="28"/>
                <w:szCs w:val="28"/>
              </w:rPr>
            </w:pPr>
          </w:p>
        </w:tc>
        <w:tc>
          <w:tcPr>
            <w:tcW w:w="905"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м имуществом,</w:t>
            </w:r>
          </w:p>
        </w:tc>
        <w:tc>
          <w:tcPr>
            <w:tcW w:w="893" w:type="pct"/>
            <w:tcBorders>
              <w:right w:val="single" w:sz="8" w:space="0" w:color="auto"/>
            </w:tcBorders>
            <w:vAlign w:val="bottom"/>
          </w:tcPr>
          <w:p w:rsidR="009343A5" w:rsidRPr="00EB5C96" w:rsidRDefault="009343A5" w:rsidP="00174AEF">
            <w:pPr>
              <w:ind w:left="120"/>
              <w:jc w:val="both"/>
              <w:rPr>
                <w:sz w:val="28"/>
                <w:szCs w:val="28"/>
              </w:rPr>
            </w:pPr>
            <w:r w:rsidRPr="00EB5C96">
              <w:rPr>
                <w:sz w:val="28"/>
                <w:szCs w:val="28"/>
              </w:rPr>
              <w:t>ой</w:t>
            </w:r>
          </w:p>
        </w:tc>
      </w:tr>
      <w:tr w:rsidR="0082092F" w:rsidRPr="00EB5C96" w:rsidTr="001E6A2E">
        <w:trPr>
          <w:trHeight w:val="225"/>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Иркутская</w:t>
            </w:r>
          </w:p>
        </w:tc>
        <w:tc>
          <w:tcPr>
            <w:tcW w:w="16" w:type="pct"/>
            <w:vAlign w:val="bottom"/>
          </w:tcPr>
          <w:p w:rsidR="009343A5" w:rsidRPr="00EB5C96" w:rsidRDefault="009343A5" w:rsidP="00174AEF">
            <w:pPr>
              <w:jc w:val="both"/>
              <w:rPr>
                <w:sz w:val="28"/>
                <w:szCs w:val="28"/>
              </w:rPr>
            </w:pPr>
          </w:p>
        </w:tc>
        <w:tc>
          <w:tcPr>
            <w:tcW w:w="688" w:type="pct"/>
            <w:gridSpan w:val="2"/>
            <w:tcBorders>
              <w:bottom w:val="single" w:sz="8" w:space="0" w:color="auto"/>
            </w:tcBorders>
            <w:vAlign w:val="bottom"/>
          </w:tcPr>
          <w:p w:rsidR="009343A5" w:rsidRPr="00EB5C96" w:rsidRDefault="009343A5" w:rsidP="00174AEF">
            <w:pPr>
              <w:jc w:val="both"/>
              <w:rPr>
                <w:sz w:val="28"/>
                <w:szCs w:val="28"/>
              </w:rPr>
            </w:pPr>
            <w:r w:rsidRPr="00EB5C96">
              <w:rPr>
                <w:w w:val="99"/>
                <w:sz w:val="28"/>
                <w:szCs w:val="28"/>
              </w:rPr>
              <w:t>Групповые ячейки для</w:t>
            </w:r>
          </w:p>
        </w:tc>
        <w:tc>
          <w:tcPr>
            <w:tcW w:w="573" w:type="pct"/>
            <w:tcBorders>
              <w:right w:val="single" w:sz="8" w:space="0" w:color="auto"/>
            </w:tcBorders>
            <w:vAlign w:val="bottom"/>
          </w:tcPr>
          <w:p w:rsidR="009343A5" w:rsidRPr="00EB5C96" w:rsidRDefault="009343A5" w:rsidP="00174AEF">
            <w:pPr>
              <w:jc w:val="both"/>
              <w:rPr>
                <w:sz w:val="28"/>
                <w:szCs w:val="28"/>
              </w:rPr>
            </w:pPr>
          </w:p>
        </w:tc>
        <w:tc>
          <w:tcPr>
            <w:tcW w:w="889" w:type="pct"/>
            <w:tcBorders>
              <w:right w:val="single" w:sz="8" w:space="0" w:color="auto"/>
            </w:tcBorders>
            <w:vAlign w:val="bottom"/>
          </w:tcPr>
          <w:p w:rsidR="009343A5" w:rsidRPr="00EB5C96" w:rsidRDefault="009343A5" w:rsidP="00174AEF">
            <w:pPr>
              <w:jc w:val="both"/>
              <w:rPr>
                <w:sz w:val="28"/>
                <w:szCs w:val="28"/>
              </w:rPr>
            </w:pPr>
          </w:p>
        </w:tc>
        <w:tc>
          <w:tcPr>
            <w:tcW w:w="905"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недропользова-</w:t>
            </w:r>
          </w:p>
        </w:tc>
        <w:tc>
          <w:tcPr>
            <w:tcW w:w="893" w:type="pct"/>
            <w:tcBorders>
              <w:right w:val="single" w:sz="8" w:space="0" w:color="auto"/>
            </w:tcBorders>
            <w:vAlign w:val="bottom"/>
          </w:tcPr>
          <w:p w:rsidR="009343A5" w:rsidRPr="00EB5C96" w:rsidRDefault="009343A5" w:rsidP="00174AEF">
            <w:pPr>
              <w:ind w:left="120"/>
              <w:jc w:val="both"/>
              <w:rPr>
                <w:sz w:val="28"/>
                <w:szCs w:val="28"/>
              </w:rPr>
            </w:pPr>
            <w:r w:rsidRPr="00EB5C96">
              <w:rPr>
                <w:sz w:val="28"/>
                <w:szCs w:val="28"/>
              </w:rPr>
              <w:t>регистрации</w:t>
            </w:r>
          </w:p>
        </w:tc>
      </w:tr>
      <w:tr w:rsidR="0082092F" w:rsidRPr="00EB5C96" w:rsidTr="001E6A2E">
        <w:trPr>
          <w:trHeight w:val="234"/>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область</w:t>
            </w:r>
          </w:p>
        </w:tc>
        <w:tc>
          <w:tcPr>
            <w:tcW w:w="16" w:type="pct"/>
            <w:vAlign w:val="bottom"/>
          </w:tcPr>
          <w:p w:rsidR="009343A5" w:rsidRPr="00EB5C96" w:rsidRDefault="009343A5" w:rsidP="00174AEF">
            <w:pPr>
              <w:jc w:val="both"/>
              <w:rPr>
                <w:sz w:val="28"/>
                <w:szCs w:val="28"/>
              </w:rPr>
            </w:pPr>
          </w:p>
        </w:tc>
        <w:tc>
          <w:tcPr>
            <w:tcW w:w="1261" w:type="pct"/>
            <w:gridSpan w:val="3"/>
            <w:tcBorders>
              <w:right w:val="single" w:sz="8" w:space="0" w:color="auto"/>
            </w:tcBorders>
            <w:vAlign w:val="bottom"/>
          </w:tcPr>
          <w:p w:rsidR="009343A5" w:rsidRPr="00EB5C96" w:rsidRDefault="009343A5" w:rsidP="00174AEF">
            <w:pPr>
              <w:jc w:val="both"/>
              <w:rPr>
                <w:sz w:val="28"/>
                <w:szCs w:val="28"/>
              </w:rPr>
            </w:pPr>
            <w:r w:rsidRPr="00EB5C96">
              <w:rPr>
                <w:sz w:val="28"/>
                <w:szCs w:val="28"/>
              </w:rPr>
              <w:t>раннего возраста – 1:</w:t>
            </w:r>
          </w:p>
        </w:tc>
        <w:tc>
          <w:tcPr>
            <w:tcW w:w="889" w:type="pct"/>
            <w:tcBorders>
              <w:right w:val="single" w:sz="8" w:space="0" w:color="auto"/>
            </w:tcBorders>
            <w:vAlign w:val="bottom"/>
          </w:tcPr>
          <w:p w:rsidR="009343A5" w:rsidRPr="00EB5C96" w:rsidRDefault="009343A5" w:rsidP="00174AEF">
            <w:pPr>
              <w:jc w:val="both"/>
              <w:rPr>
                <w:sz w:val="28"/>
                <w:szCs w:val="28"/>
              </w:rPr>
            </w:pPr>
          </w:p>
        </w:tc>
        <w:tc>
          <w:tcPr>
            <w:tcW w:w="905"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нию и</w:t>
            </w:r>
          </w:p>
        </w:tc>
        <w:tc>
          <w:tcPr>
            <w:tcW w:w="893" w:type="pct"/>
            <w:tcBorders>
              <w:right w:val="single" w:sz="8" w:space="0" w:color="auto"/>
            </w:tcBorders>
            <w:vAlign w:val="bottom"/>
          </w:tcPr>
          <w:p w:rsidR="009343A5" w:rsidRPr="00EB5C96" w:rsidRDefault="009343A5" w:rsidP="00174AEF">
            <w:pPr>
              <w:ind w:left="120"/>
              <w:jc w:val="both"/>
              <w:rPr>
                <w:sz w:val="28"/>
                <w:szCs w:val="28"/>
              </w:rPr>
            </w:pPr>
            <w:r w:rsidRPr="00EB5C96">
              <w:rPr>
                <w:sz w:val="28"/>
                <w:szCs w:val="28"/>
              </w:rPr>
              <w:t>права</w:t>
            </w:r>
          </w:p>
        </w:tc>
      </w:tr>
      <w:tr w:rsidR="0082092F" w:rsidRPr="00EB5C96" w:rsidTr="001E6A2E">
        <w:trPr>
          <w:trHeight w:val="254"/>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Усольский</w:t>
            </w:r>
          </w:p>
        </w:tc>
        <w:tc>
          <w:tcPr>
            <w:tcW w:w="16" w:type="pct"/>
            <w:vAlign w:val="bottom"/>
          </w:tcPr>
          <w:p w:rsidR="009343A5" w:rsidRPr="00EB5C96" w:rsidRDefault="009343A5" w:rsidP="00174AEF">
            <w:pPr>
              <w:jc w:val="both"/>
              <w:rPr>
                <w:sz w:val="28"/>
                <w:szCs w:val="28"/>
              </w:rPr>
            </w:pPr>
          </w:p>
        </w:tc>
        <w:tc>
          <w:tcPr>
            <w:tcW w:w="1261" w:type="pct"/>
            <w:gridSpan w:val="3"/>
            <w:tcBorders>
              <w:right w:val="single" w:sz="8" w:space="0" w:color="auto"/>
            </w:tcBorders>
            <w:vAlign w:val="bottom"/>
          </w:tcPr>
          <w:p w:rsidR="009343A5" w:rsidRPr="00EB5C96" w:rsidRDefault="009343A5" w:rsidP="00174AEF">
            <w:pPr>
              <w:jc w:val="both"/>
              <w:rPr>
                <w:sz w:val="28"/>
                <w:szCs w:val="28"/>
              </w:rPr>
            </w:pPr>
            <w:r w:rsidRPr="00EB5C96">
              <w:rPr>
                <w:sz w:val="28"/>
                <w:szCs w:val="28"/>
              </w:rPr>
              <w:t>(возраст от 1,5 до 3)</w:t>
            </w:r>
          </w:p>
        </w:tc>
        <w:tc>
          <w:tcPr>
            <w:tcW w:w="889" w:type="pct"/>
            <w:tcBorders>
              <w:right w:val="single" w:sz="8" w:space="0" w:color="auto"/>
            </w:tcBorders>
            <w:vAlign w:val="bottom"/>
          </w:tcPr>
          <w:p w:rsidR="009343A5" w:rsidRPr="00EB5C96" w:rsidRDefault="009343A5" w:rsidP="00174AEF">
            <w:pPr>
              <w:jc w:val="both"/>
              <w:rPr>
                <w:sz w:val="28"/>
                <w:szCs w:val="28"/>
              </w:rPr>
            </w:pPr>
          </w:p>
        </w:tc>
        <w:tc>
          <w:tcPr>
            <w:tcW w:w="905"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землеустройст-</w:t>
            </w:r>
          </w:p>
        </w:tc>
        <w:tc>
          <w:tcPr>
            <w:tcW w:w="893" w:type="pct"/>
            <w:tcBorders>
              <w:right w:val="single" w:sz="8" w:space="0" w:color="auto"/>
            </w:tcBorders>
            <w:vAlign w:val="bottom"/>
          </w:tcPr>
          <w:p w:rsidR="009343A5" w:rsidRPr="00EB5C96" w:rsidRDefault="009343A5" w:rsidP="00174AEF">
            <w:pPr>
              <w:ind w:left="120"/>
              <w:jc w:val="both"/>
              <w:rPr>
                <w:sz w:val="28"/>
                <w:szCs w:val="28"/>
              </w:rPr>
            </w:pPr>
            <w:r w:rsidRPr="00EB5C96">
              <w:rPr>
                <w:sz w:val="28"/>
                <w:szCs w:val="28"/>
              </w:rPr>
              <w:t>оперативного</w:t>
            </w:r>
          </w:p>
        </w:tc>
      </w:tr>
      <w:tr w:rsidR="0082092F" w:rsidRPr="00EB5C96" w:rsidTr="001E6A2E">
        <w:trPr>
          <w:trHeight w:val="252"/>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район</w:t>
            </w:r>
          </w:p>
        </w:tc>
        <w:tc>
          <w:tcPr>
            <w:tcW w:w="16" w:type="pct"/>
            <w:vAlign w:val="bottom"/>
          </w:tcPr>
          <w:p w:rsidR="009343A5" w:rsidRPr="00EB5C96" w:rsidRDefault="009343A5" w:rsidP="00174AEF">
            <w:pPr>
              <w:jc w:val="both"/>
              <w:rPr>
                <w:sz w:val="28"/>
                <w:szCs w:val="28"/>
              </w:rPr>
            </w:pPr>
          </w:p>
        </w:tc>
        <w:tc>
          <w:tcPr>
            <w:tcW w:w="1261" w:type="pct"/>
            <w:gridSpan w:val="3"/>
            <w:tcBorders>
              <w:right w:val="single" w:sz="8" w:space="0" w:color="auto"/>
            </w:tcBorders>
            <w:vAlign w:val="bottom"/>
          </w:tcPr>
          <w:p w:rsidR="009343A5" w:rsidRPr="00EB5C96" w:rsidRDefault="009343A5" w:rsidP="00174AEF">
            <w:pPr>
              <w:jc w:val="both"/>
              <w:rPr>
                <w:sz w:val="28"/>
                <w:szCs w:val="28"/>
              </w:rPr>
            </w:pPr>
            <w:r w:rsidRPr="00EB5C96">
              <w:rPr>
                <w:sz w:val="28"/>
                <w:szCs w:val="28"/>
              </w:rPr>
              <w:t>-приемная – 1, площадь</w:t>
            </w:r>
          </w:p>
        </w:tc>
        <w:tc>
          <w:tcPr>
            <w:tcW w:w="889" w:type="pct"/>
            <w:tcBorders>
              <w:right w:val="single" w:sz="8" w:space="0" w:color="auto"/>
            </w:tcBorders>
            <w:vAlign w:val="bottom"/>
          </w:tcPr>
          <w:p w:rsidR="009343A5" w:rsidRPr="00EB5C96" w:rsidRDefault="009343A5" w:rsidP="00174AEF">
            <w:pPr>
              <w:jc w:val="both"/>
              <w:rPr>
                <w:sz w:val="28"/>
                <w:szCs w:val="28"/>
              </w:rPr>
            </w:pPr>
          </w:p>
        </w:tc>
        <w:tc>
          <w:tcPr>
            <w:tcW w:w="905"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вуУсольской</w:t>
            </w:r>
          </w:p>
        </w:tc>
        <w:tc>
          <w:tcPr>
            <w:tcW w:w="893" w:type="pct"/>
            <w:tcBorders>
              <w:right w:val="single" w:sz="8" w:space="0" w:color="auto"/>
            </w:tcBorders>
            <w:vAlign w:val="bottom"/>
          </w:tcPr>
          <w:p w:rsidR="009343A5" w:rsidRPr="00EB5C96" w:rsidRDefault="009343A5" w:rsidP="00174AEF">
            <w:pPr>
              <w:ind w:left="120"/>
              <w:jc w:val="both"/>
              <w:rPr>
                <w:sz w:val="28"/>
                <w:szCs w:val="28"/>
              </w:rPr>
            </w:pPr>
            <w:r w:rsidRPr="00EB5C96">
              <w:rPr>
                <w:sz w:val="28"/>
                <w:szCs w:val="28"/>
              </w:rPr>
              <w:t>управления</w:t>
            </w:r>
          </w:p>
        </w:tc>
      </w:tr>
      <w:tr w:rsidR="0082092F" w:rsidRPr="00EB5C96" w:rsidTr="001E6A2E">
        <w:trPr>
          <w:trHeight w:val="254"/>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р.п.Белореч</w:t>
            </w:r>
          </w:p>
        </w:tc>
        <w:tc>
          <w:tcPr>
            <w:tcW w:w="16" w:type="pct"/>
            <w:vAlign w:val="bottom"/>
          </w:tcPr>
          <w:p w:rsidR="009343A5" w:rsidRPr="00EB5C96" w:rsidRDefault="009343A5" w:rsidP="00174AEF">
            <w:pPr>
              <w:jc w:val="both"/>
              <w:rPr>
                <w:sz w:val="28"/>
                <w:szCs w:val="28"/>
              </w:rPr>
            </w:pPr>
          </w:p>
        </w:tc>
        <w:tc>
          <w:tcPr>
            <w:tcW w:w="1261" w:type="pct"/>
            <w:gridSpan w:val="3"/>
            <w:tcBorders>
              <w:right w:val="single" w:sz="8" w:space="0" w:color="auto"/>
            </w:tcBorders>
            <w:vAlign w:val="bottom"/>
          </w:tcPr>
          <w:p w:rsidR="009343A5" w:rsidRPr="00EB5C96" w:rsidRDefault="009343A5" w:rsidP="00174AEF">
            <w:pPr>
              <w:jc w:val="both"/>
              <w:rPr>
                <w:sz w:val="28"/>
                <w:szCs w:val="28"/>
              </w:rPr>
            </w:pPr>
            <w:r w:rsidRPr="00EB5C96">
              <w:rPr>
                <w:sz w:val="28"/>
                <w:szCs w:val="28"/>
              </w:rPr>
              <w:t>16,16 кв.м.;</w:t>
            </w:r>
          </w:p>
        </w:tc>
        <w:tc>
          <w:tcPr>
            <w:tcW w:w="889" w:type="pct"/>
            <w:tcBorders>
              <w:right w:val="single" w:sz="8" w:space="0" w:color="auto"/>
            </w:tcBorders>
            <w:vAlign w:val="bottom"/>
          </w:tcPr>
          <w:p w:rsidR="009343A5" w:rsidRPr="00EB5C96" w:rsidRDefault="009343A5" w:rsidP="00174AEF">
            <w:pPr>
              <w:jc w:val="both"/>
              <w:rPr>
                <w:sz w:val="28"/>
                <w:szCs w:val="28"/>
              </w:rPr>
            </w:pPr>
          </w:p>
        </w:tc>
        <w:tc>
          <w:tcPr>
            <w:tcW w:w="905"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районной</w:t>
            </w:r>
          </w:p>
        </w:tc>
        <w:tc>
          <w:tcPr>
            <w:tcW w:w="893" w:type="pct"/>
            <w:tcBorders>
              <w:right w:val="single" w:sz="8" w:space="0" w:color="auto"/>
            </w:tcBorders>
            <w:vAlign w:val="bottom"/>
          </w:tcPr>
          <w:p w:rsidR="009343A5" w:rsidRPr="00EB5C96" w:rsidRDefault="009343A5" w:rsidP="00174AEF">
            <w:pPr>
              <w:ind w:left="180"/>
              <w:jc w:val="both"/>
              <w:rPr>
                <w:sz w:val="28"/>
                <w:szCs w:val="28"/>
              </w:rPr>
            </w:pPr>
            <w:r w:rsidRPr="00EB5C96">
              <w:rPr>
                <w:sz w:val="28"/>
                <w:szCs w:val="28"/>
              </w:rPr>
              <w:t>от 12.05.2007</w:t>
            </w:r>
          </w:p>
        </w:tc>
      </w:tr>
      <w:tr w:rsidR="0082092F" w:rsidRPr="00EB5C96" w:rsidTr="001E6A2E">
        <w:trPr>
          <w:trHeight w:val="252"/>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енский109А</w:t>
            </w:r>
          </w:p>
        </w:tc>
        <w:tc>
          <w:tcPr>
            <w:tcW w:w="16" w:type="pct"/>
            <w:vAlign w:val="bottom"/>
          </w:tcPr>
          <w:p w:rsidR="009343A5" w:rsidRPr="00EB5C96" w:rsidRDefault="009343A5" w:rsidP="00174AEF">
            <w:pPr>
              <w:jc w:val="both"/>
              <w:rPr>
                <w:sz w:val="28"/>
                <w:szCs w:val="28"/>
              </w:rPr>
            </w:pPr>
          </w:p>
        </w:tc>
        <w:tc>
          <w:tcPr>
            <w:tcW w:w="1261" w:type="pct"/>
            <w:gridSpan w:val="3"/>
            <w:tcBorders>
              <w:right w:val="single" w:sz="8" w:space="0" w:color="auto"/>
            </w:tcBorders>
            <w:vAlign w:val="bottom"/>
          </w:tcPr>
          <w:p w:rsidR="009343A5" w:rsidRPr="00EB5C96" w:rsidRDefault="009343A5" w:rsidP="00174AEF">
            <w:pPr>
              <w:jc w:val="both"/>
              <w:rPr>
                <w:sz w:val="28"/>
                <w:szCs w:val="28"/>
              </w:rPr>
            </w:pPr>
            <w:r w:rsidRPr="00EB5C96">
              <w:rPr>
                <w:sz w:val="28"/>
                <w:szCs w:val="28"/>
              </w:rPr>
              <w:t>-групповая (игровая) – 1,</w:t>
            </w:r>
          </w:p>
        </w:tc>
        <w:tc>
          <w:tcPr>
            <w:tcW w:w="889" w:type="pct"/>
            <w:tcBorders>
              <w:right w:val="single" w:sz="8" w:space="0" w:color="auto"/>
            </w:tcBorders>
            <w:vAlign w:val="bottom"/>
          </w:tcPr>
          <w:p w:rsidR="009343A5" w:rsidRPr="00EB5C96" w:rsidRDefault="009343A5" w:rsidP="00174AEF">
            <w:pPr>
              <w:jc w:val="both"/>
              <w:rPr>
                <w:sz w:val="28"/>
                <w:szCs w:val="28"/>
              </w:rPr>
            </w:pPr>
          </w:p>
        </w:tc>
        <w:tc>
          <w:tcPr>
            <w:tcW w:w="905" w:type="pct"/>
            <w:tcBorders>
              <w:right w:val="single" w:sz="8" w:space="0" w:color="auto"/>
            </w:tcBorders>
            <w:vAlign w:val="bottom"/>
          </w:tcPr>
          <w:p w:rsidR="009343A5" w:rsidRPr="00EB5C96" w:rsidRDefault="009343A5" w:rsidP="00174AEF">
            <w:pPr>
              <w:ind w:left="140"/>
              <w:jc w:val="both"/>
              <w:rPr>
                <w:sz w:val="28"/>
                <w:szCs w:val="28"/>
              </w:rPr>
            </w:pPr>
            <w:r w:rsidRPr="00EB5C96">
              <w:rPr>
                <w:sz w:val="28"/>
                <w:szCs w:val="28"/>
              </w:rPr>
              <w:t>администрации</w:t>
            </w:r>
          </w:p>
        </w:tc>
        <w:tc>
          <w:tcPr>
            <w:tcW w:w="893" w:type="pct"/>
            <w:tcBorders>
              <w:right w:val="single" w:sz="8" w:space="0" w:color="auto"/>
            </w:tcBorders>
            <w:vAlign w:val="bottom"/>
          </w:tcPr>
          <w:p w:rsidR="009343A5" w:rsidRPr="00EB5C96" w:rsidRDefault="009343A5" w:rsidP="00174AEF">
            <w:pPr>
              <w:ind w:left="120"/>
              <w:jc w:val="both"/>
              <w:rPr>
                <w:sz w:val="28"/>
                <w:szCs w:val="28"/>
              </w:rPr>
            </w:pPr>
            <w:r w:rsidRPr="00EB5C96">
              <w:rPr>
                <w:sz w:val="28"/>
                <w:szCs w:val="28"/>
              </w:rPr>
              <w:t>г. серия 38-АГ</w:t>
            </w:r>
          </w:p>
        </w:tc>
      </w:tr>
      <w:tr w:rsidR="0082092F" w:rsidRPr="00EB5C96" w:rsidTr="001E6A2E">
        <w:trPr>
          <w:trHeight w:val="254"/>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jc w:val="both"/>
              <w:rPr>
                <w:sz w:val="28"/>
                <w:szCs w:val="28"/>
              </w:rPr>
            </w:pPr>
          </w:p>
        </w:tc>
        <w:tc>
          <w:tcPr>
            <w:tcW w:w="16" w:type="pct"/>
            <w:vAlign w:val="bottom"/>
          </w:tcPr>
          <w:p w:rsidR="009343A5" w:rsidRPr="00EB5C96" w:rsidRDefault="009343A5" w:rsidP="00174AEF">
            <w:pPr>
              <w:jc w:val="both"/>
              <w:rPr>
                <w:sz w:val="28"/>
                <w:szCs w:val="28"/>
              </w:rPr>
            </w:pPr>
          </w:p>
        </w:tc>
        <w:tc>
          <w:tcPr>
            <w:tcW w:w="1261" w:type="pct"/>
            <w:gridSpan w:val="3"/>
            <w:tcBorders>
              <w:right w:val="single" w:sz="8" w:space="0" w:color="auto"/>
            </w:tcBorders>
            <w:vAlign w:val="bottom"/>
          </w:tcPr>
          <w:p w:rsidR="009343A5" w:rsidRPr="00EB5C96" w:rsidRDefault="009343A5" w:rsidP="00174AEF">
            <w:pPr>
              <w:jc w:val="both"/>
              <w:rPr>
                <w:sz w:val="28"/>
                <w:szCs w:val="28"/>
              </w:rPr>
            </w:pPr>
            <w:r w:rsidRPr="00EB5C96">
              <w:rPr>
                <w:sz w:val="28"/>
                <w:szCs w:val="28"/>
              </w:rPr>
              <w:t>площадь 49,14 кв.м.;</w:t>
            </w:r>
          </w:p>
        </w:tc>
        <w:tc>
          <w:tcPr>
            <w:tcW w:w="889" w:type="pct"/>
            <w:tcBorders>
              <w:right w:val="single" w:sz="8" w:space="0" w:color="auto"/>
            </w:tcBorders>
            <w:vAlign w:val="bottom"/>
          </w:tcPr>
          <w:p w:rsidR="009343A5" w:rsidRPr="00EB5C96" w:rsidRDefault="009343A5" w:rsidP="00174AEF">
            <w:pPr>
              <w:jc w:val="both"/>
              <w:rPr>
                <w:sz w:val="28"/>
                <w:szCs w:val="28"/>
              </w:rPr>
            </w:pPr>
          </w:p>
        </w:tc>
        <w:tc>
          <w:tcPr>
            <w:tcW w:w="905" w:type="pct"/>
            <w:tcBorders>
              <w:right w:val="single" w:sz="8" w:space="0" w:color="auto"/>
            </w:tcBorders>
            <w:vAlign w:val="bottom"/>
          </w:tcPr>
          <w:p w:rsidR="009343A5" w:rsidRPr="00EB5C96" w:rsidRDefault="009343A5" w:rsidP="00174AEF">
            <w:pPr>
              <w:jc w:val="both"/>
              <w:rPr>
                <w:sz w:val="28"/>
                <w:szCs w:val="28"/>
              </w:rPr>
            </w:pPr>
          </w:p>
        </w:tc>
        <w:tc>
          <w:tcPr>
            <w:tcW w:w="893" w:type="pct"/>
            <w:tcBorders>
              <w:right w:val="single" w:sz="8" w:space="0" w:color="auto"/>
            </w:tcBorders>
            <w:vAlign w:val="bottom"/>
          </w:tcPr>
          <w:p w:rsidR="009343A5" w:rsidRPr="00EB5C96" w:rsidRDefault="009343A5" w:rsidP="00174AEF">
            <w:pPr>
              <w:ind w:left="120"/>
              <w:jc w:val="both"/>
              <w:rPr>
                <w:sz w:val="28"/>
                <w:szCs w:val="28"/>
              </w:rPr>
            </w:pPr>
            <w:r w:rsidRPr="00EB5C96">
              <w:rPr>
                <w:sz w:val="28"/>
                <w:szCs w:val="28"/>
              </w:rPr>
              <w:t>№ 362423</w:t>
            </w:r>
          </w:p>
        </w:tc>
      </w:tr>
      <w:tr w:rsidR="0082092F" w:rsidRPr="00EB5C96" w:rsidTr="001E6A2E">
        <w:trPr>
          <w:trHeight w:val="252"/>
        </w:trPr>
        <w:tc>
          <w:tcPr>
            <w:tcW w:w="296" w:type="pct"/>
            <w:tcBorders>
              <w:left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right w:val="single" w:sz="8" w:space="0" w:color="auto"/>
            </w:tcBorders>
            <w:vAlign w:val="bottom"/>
          </w:tcPr>
          <w:p w:rsidR="009343A5" w:rsidRPr="00EB5C96" w:rsidRDefault="009343A5" w:rsidP="00174AEF">
            <w:pPr>
              <w:jc w:val="both"/>
              <w:rPr>
                <w:sz w:val="28"/>
                <w:szCs w:val="28"/>
              </w:rPr>
            </w:pPr>
          </w:p>
        </w:tc>
        <w:tc>
          <w:tcPr>
            <w:tcW w:w="16" w:type="pct"/>
            <w:vAlign w:val="bottom"/>
          </w:tcPr>
          <w:p w:rsidR="009343A5" w:rsidRPr="00EB5C96" w:rsidRDefault="009343A5" w:rsidP="00174AEF">
            <w:pPr>
              <w:jc w:val="both"/>
              <w:rPr>
                <w:sz w:val="28"/>
                <w:szCs w:val="28"/>
              </w:rPr>
            </w:pPr>
          </w:p>
        </w:tc>
        <w:tc>
          <w:tcPr>
            <w:tcW w:w="1261" w:type="pct"/>
            <w:gridSpan w:val="3"/>
            <w:tcBorders>
              <w:right w:val="single" w:sz="8" w:space="0" w:color="auto"/>
            </w:tcBorders>
            <w:vAlign w:val="bottom"/>
          </w:tcPr>
          <w:p w:rsidR="009343A5" w:rsidRPr="00EB5C96" w:rsidRDefault="009343A5" w:rsidP="00174AEF">
            <w:pPr>
              <w:jc w:val="both"/>
              <w:rPr>
                <w:sz w:val="28"/>
                <w:szCs w:val="28"/>
              </w:rPr>
            </w:pPr>
            <w:r w:rsidRPr="00EB5C96">
              <w:rPr>
                <w:sz w:val="28"/>
                <w:szCs w:val="28"/>
              </w:rPr>
              <w:t>-спальная - 1,</w:t>
            </w:r>
          </w:p>
        </w:tc>
        <w:tc>
          <w:tcPr>
            <w:tcW w:w="889" w:type="pct"/>
            <w:tcBorders>
              <w:right w:val="single" w:sz="8" w:space="0" w:color="auto"/>
            </w:tcBorders>
            <w:vAlign w:val="bottom"/>
          </w:tcPr>
          <w:p w:rsidR="009343A5" w:rsidRPr="00EB5C96" w:rsidRDefault="009343A5" w:rsidP="00174AEF">
            <w:pPr>
              <w:jc w:val="both"/>
              <w:rPr>
                <w:sz w:val="28"/>
                <w:szCs w:val="28"/>
              </w:rPr>
            </w:pPr>
          </w:p>
        </w:tc>
        <w:tc>
          <w:tcPr>
            <w:tcW w:w="905" w:type="pct"/>
            <w:tcBorders>
              <w:right w:val="single" w:sz="8" w:space="0" w:color="auto"/>
            </w:tcBorders>
            <w:vAlign w:val="bottom"/>
          </w:tcPr>
          <w:p w:rsidR="009343A5" w:rsidRPr="00EB5C96" w:rsidRDefault="009343A5" w:rsidP="00174AEF">
            <w:pPr>
              <w:jc w:val="both"/>
              <w:rPr>
                <w:sz w:val="28"/>
                <w:szCs w:val="28"/>
              </w:rPr>
            </w:pPr>
          </w:p>
        </w:tc>
        <w:tc>
          <w:tcPr>
            <w:tcW w:w="893" w:type="pct"/>
            <w:tcBorders>
              <w:right w:val="single" w:sz="8" w:space="0" w:color="auto"/>
            </w:tcBorders>
            <w:vAlign w:val="bottom"/>
          </w:tcPr>
          <w:p w:rsidR="009343A5" w:rsidRPr="00EB5C96" w:rsidRDefault="009343A5" w:rsidP="00174AEF">
            <w:pPr>
              <w:jc w:val="both"/>
              <w:rPr>
                <w:sz w:val="28"/>
                <w:szCs w:val="28"/>
              </w:rPr>
            </w:pPr>
          </w:p>
        </w:tc>
      </w:tr>
      <w:tr w:rsidR="0082092F" w:rsidRPr="00EB5C96" w:rsidTr="001E6A2E">
        <w:trPr>
          <w:trHeight w:val="257"/>
        </w:trPr>
        <w:tc>
          <w:tcPr>
            <w:tcW w:w="296" w:type="pct"/>
            <w:tcBorders>
              <w:left w:val="single" w:sz="8" w:space="0" w:color="auto"/>
              <w:bottom w:val="single" w:sz="8" w:space="0" w:color="auto"/>
              <w:right w:val="single" w:sz="8" w:space="0" w:color="auto"/>
            </w:tcBorders>
            <w:vAlign w:val="bottom"/>
          </w:tcPr>
          <w:p w:rsidR="009343A5" w:rsidRPr="00EB5C96" w:rsidRDefault="009343A5" w:rsidP="00174AEF">
            <w:pPr>
              <w:jc w:val="both"/>
              <w:rPr>
                <w:sz w:val="28"/>
                <w:szCs w:val="28"/>
              </w:rPr>
            </w:pPr>
          </w:p>
        </w:tc>
        <w:tc>
          <w:tcPr>
            <w:tcW w:w="740" w:type="pct"/>
            <w:tcBorders>
              <w:bottom w:val="single" w:sz="8" w:space="0" w:color="auto"/>
              <w:right w:val="single" w:sz="8" w:space="0" w:color="auto"/>
            </w:tcBorders>
            <w:vAlign w:val="bottom"/>
          </w:tcPr>
          <w:p w:rsidR="009343A5" w:rsidRPr="00EB5C96" w:rsidRDefault="009343A5" w:rsidP="00174AEF">
            <w:pPr>
              <w:jc w:val="both"/>
              <w:rPr>
                <w:sz w:val="28"/>
                <w:szCs w:val="28"/>
              </w:rPr>
            </w:pPr>
          </w:p>
        </w:tc>
        <w:tc>
          <w:tcPr>
            <w:tcW w:w="16" w:type="pct"/>
            <w:tcBorders>
              <w:bottom w:val="single" w:sz="8" w:space="0" w:color="auto"/>
            </w:tcBorders>
            <w:vAlign w:val="bottom"/>
          </w:tcPr>
          <w:p w:rsidR="009343A5" w:rsidRPr="00EB5C96" w:rsidRDefault="009343A5" w:rsidP="00174AEF">
            <w:pPr>
              <w:jc w:val="both"/>
              <w:rPr>
                <w:sz w:val="28"/>
                <w:szCs w:val="28"/>
              </w:rPr>
            </w:pPr>
          </w:p>
        </w:tc>
        <w:tc>
          <w:tcPr>
            <w:tcW w:w="1261" w:type="pct"/>
            <w:gridSpan w:val="3"/>
            <w:tcBorders>
              <w:bottom w:val="single" w:sz="8" w:space="0" w:color="auto"/>
              <w:right w:val="single" w:sz="8" w:space="0" w:color="auto"/>
            </w:tcBorders>
            <w:vAlign w:val="bottom"/>
          </w:tcPr>
          <w:p w:rsidR="002F02DA" w:rsidRPr="00EB5C96" w:rsidRDefault="002F02DA" w:rsidP="00174AEF">
            <w:pPr>
              <w:jc w:val="both"/>
              <w:rPr>
                <w:sz w:val="28"/>
                <w:szCs w:val="28"/>
              </w:rPr>
            </w:pPr>
            <w:r w:rsidRPr="00EB5C96">
              <w:rPr>
                <w:sz w:val="28"/>
                <w:szCs w:val="28"/>
              </w:rPr>
              <w:t>П</w:t>
            </w:r>
            <w:r w:rsidR="009343A5" w:rsidRPr="00EB5C96">
              <w:rPr>
                <w:sz w:val="28"/>
                <w:szCs w:val="28"/>
              </w:rPr>
              <w:t>лощадь</w:t>
            </w:r>
            <w:r w:rsidRPr="00EB5C96">
              <w:rPr>
                <w:sz w:val="28"/>
                <w:szCs w:val="28"/>
              </w:rPr>
              <w:t xml:space="preserve"> </w:t>
            </w:r>
            <w:r w:rsidR="009343A5" w:rsidRPr="00EB5C96">
              <w:rPr>
                <w:sz w:val="28"/>
                <w:szCs w:val="28"/>
              </w:rPr>
              <w:t>34,81кв.м.</w:t>
            </w:r>
            <w:r w:rsidRPr="00EB5C96">
              <w:rPr>
                <w:sz w:val="28"/>
                <w:szCs w:val="28"/>
              </w:rPr>
              <w:t xml:space="preserve"> сан.узел – 1, площадь</w:t>
            </w:r>
          </w:p>
          <w:p w:rsidR="002F02DA" w:rsidRPr="00EB5C96" w:rsidRDefault="002F02DA" w:rsidP="00174AEF">
            <w:pPr>
              <w:jc w:val="both"/>
              <w:rPr>
                <w:sz w:val="28"/>
                <w:szCs w:val="28"/>
              </w:rPr>
            </w:pPr>
            <w:r w:rsidRPr="00EB5C96">
              <w:rPr>
                <w:sz w:val="28"/>
                <w:szCs w:val="28"/>
              </w:rPr>
              <w:t>13,12 кв.м</w:t>
            </w:r>
          </w:p>
          <w:p w:rsidR="002F02DA" w:rsidRPr="00EB5C96" w:rsidRDefault="002F02DA" w:rsidP="00174AEF">
            <w:pPr>
              <w:jc w:val="both"/>
              <w:rPr>
                <w:sz w:val="28"/>
                <w:szCs w:val="28"/>
              </w:rPr>
            </w:pPr>
            <w:r w:rsidRPr="00EB5C96">
              <w:rPr>
                <w:sz w:val="28"/>
                <w:szCs w:val="28"/>
                <w:u w:val="single"/>
              </w:rPr>
              <w:t>Групповые ячейки для</w:t>
            </w:r>
          </w:p>
          <w:p w:rsidR="002F02DA" w:rsidRPr="00EB5C96" w:rsidRDefault="002F02DA" w:rsidP="00174AEF">
            <w:pPr>
              <w:jc w:val="both"/>
              <w:rPr>
                <w:sz w:val="28"/>
                <w:szCs w:val="28"/>
              </w:rPr>
            </w:pPr>
            <w:r w:rsidRPr="00EB5C96">
              <w:rPr>
                <w:sz w:val="28"/>
                <w:szCs w:val="28"/>
                <w:u w:val="single"/>
              </w:rPr>
              <w:t>дошкольного возраста</w:t>
            </w:r>
            <w:r w:rsidRPr="00EB5C96">
              <w:rPr>
                <w:sz w:val="28"/>
                <w:szCs w:val="28"/>
              </w:rPr>
              <w:t xml:space="preserve"> –5</w:t>
            </w:r>
          </w:p>
          <w:p w:rsidR="002F02DA" w:rsidRPr="00EB5C96" w:rsidRDefault="002F02DA" w:rsidP="00174AEF">
            <w:pPr>
              <w:jc w:val="both"/>
              <w:rPr>
                <w:sz w:val="28"/>
                <w:szCs w:val="28"/>
              </w:rPr>
            </w:pPr>
            <w:r w:rsidRPr="00EB5C96">
              <w:rPr>
                <w:sz w:val="28"/>
                <w:szCs w:val="28"/>
              </w:rPr>
              <w:t>(возраст от: 3 до 7 (8) лет)</w:t>
            </w:r>
          </w:p>
          <w:p w:rsidR="002F02DA" w:rsidRPr="00EB5C96" w:rsidRDefault="002F02DA" w:rsidP="00174AEF">
            <w:pPr>
              <w:jc w:val="both"/>
              <w:rPr>
                <w:sz w:val="28"/>
                <w:szCs w:val="28"/>
              </w:rPr>
            </w:pPr>
            <w:r w:rsidRPr="00EB5C96">
              <w:rPr>
                <w:sz w:val="28"/>
                <w:szCs w:val="28"/>
              </w:rPr>
              <w:t>-приемные – 5, общей площадью106,54 кв.м.; -групповые (игровые) – 5, общей площадью</w:t>
            </w:r>
          </w:p>
          <w:p w:rsidR="002F02DA" w:rsidRPr="00EB5C96" w:rsidRDefault="002F02DA" w:rsidP="00174AEF">
            <w:pPr>
              <w:jc w:val="both"/>
              <w:rPr>
                <w:sz w:val="28"/>
                <w:szCs w:val="28"/>
              </w:rPr>
            </w:pPr>
            <w:r w:rsidRPr="00EB5C96">
              <w:rPr>
                <w:sz w:val="28"/>
                <w:szCs w:val="28"/>
              </w:rPr>
              <w:t>251,26 кв.м.;</w:t>
            </w:r>
          </w:p>
          <w:p w:rsidR="002F02DA" w:rsidRPr="00EB5C96" w:rsidRDefault="002F02DA" w:rsidP="00174AEF">
            <w:pPr>
              <w:jc w:val="both"/>
              <w:rPr>
                <w:sz w:val="28"/>
                <w:szCs w:val="28"/>
              </w:rPr>
            </w:pPr>
            <w:r w:rsidRPr="00EB5C96">
              <w:rPr>
                <w:sz w:val="28"/>
                <w:szCs w:val="28"/>
              </w:rPr>
              <w:t xml:space="preserve">-спальные – 5, общей площадью 241,19 кв.м. </w:t>
            </w:r>
            <w:r w:rsidRPr="00EB5C96">
              <w:rPr>
                <w:b/>
                <w:bCs/>
                <w:sz w:val="28"/>
                <w:szCs w:val="28"/>
              </w:rPr>
              <w:t xml:space="preserve">- </w:t>
            </w:r>
            <w:r w:rsidRPr="00EB5C96">
              <w:rPr>
                <w:sz w:val="28"/>
                <w:szCs w:val="28"/>
              </w:rPr>
              <w:t>сан.узел</w:t>
            </w:r>
            <w:r w:rsidRPr="00EB5C96">
              <w:rPr>
                <w:b/>
                <w:bCs/>
                <w:sz w:val="28"/>
                <w:szCs w:val="28"/>
              </w:rPr>
              <w:t xml:space="preserve"> – </w:t>
            </w:r>
            <w:r w:rsidRPr="00EB5C96">
              <w:rPr>
                <w:sz w:val="28"/>
                <w:szCs w:val="28"/>
              </w:rPr>
              <w:t>5,</w:t>
            </w:r>
            <w:r w:rsidRPr="00EB5C96">
              <w:rPr>
                <w:b/>
                <w:bCs/>
                <w:sz w:val="28"/>
                <w:szCs w:val="28"/>
              </w:rPr>
              <w:t xml:space="preserve"> </w:t>
            </w:r>
            <w:r w:rsidRPr="00EB5C96">
              <w:rPr>
                <w:sz w:val="28"/>
                <w:szCs w:val="28"/>
              </w:rPr>
              <w:t>общей</w:t>
            </w:r>
            <w:r w:rsidRPr="00EB5C96">
              <w:rPr>
                <w:b/>
                <w:bCs/>
                <w:sz w:val="28"/>
                <w:szCs w:val="28"/>
              </w:rPr>
              <w:t xml:space="preserve"> </w:t>
            </w:r>
            <w:r w:rsidRPr="00EB5C96">
              <w:rPr>
                <w:sz w:val="28"/>
                <w:szCs w:val="28"/>
              </w:rPr>
              <w:t>площадью69,58 кв.м.</w:t>
            </w:r>
          </w:p>
          <w:p w:rsidR="002F02DA" w:rsidRPr="00EB5C96" w:rsidRDefault="002F02DA" w:rsidP="00174AEF">
            <w:pPr>
              <w:jc w:val="both"/>
              <w:rPr>
                <w:sz w:val="28"/>
                <w:szCs w:val="28"/>
              </w:rPr>
            </w:pPr>
            <w:r w:rsidRPr="00EB5C96">
              <w:rPr>
                <w:b/>
                <w:bCs/>
                <w:sz w:val="28"/>
                <w:szCs w:val="28"/>
              </w:rPr>
              <w:t>Специализированные помещения:</w:t>
            </w:r>
          </w:p>
          <w:p w:rsidR="002F02DA" w:rsidRPr="00EB5C96" w:rsidRDefault="002F02DA" w:rsidP="00174AEF">
            <w:pPr>
              <w:jc w:val="both"/>
              <w:rPr>
                <w:sz w:val="28"/>
                <w:szCs w:val="28"/>
              </w:rPr>
            </w:pPr>
            <w:r w:rsidRPr="00EB5C96">
              <w:rPr>
                <w:sz w:val="28"/>
                <w:szCs w:val="28"/>
              </w:rPr>
              <w:lastRenderedPageBreak/>
              <w:t>музыкальный зал и спортивный зал совмещены – площадь</w:t>
            </w:r>
          </w:p>
          <w:p w:rsidR="002F02DA" w:rsidRPr="00EB5C96" w:rsidRDefault="002F02DA" w:rsidP="00174AEF">
            <w:pPr>
              <w:jc w:val="both"/>
              <w:rPr>
                <w:sz w:val="28"/>
                <w:szCs w:val="28"/>
              </w:rPr>
            </w:pPr>
            <w:r w:rsidRPr="00EB5C96">
              <w:rPr>
                <w:sz w:val="28"/>
                <w:szCs w:val="28"/>
              </w:rPr>
              <w:t>70,56 кв.м.;</w:t>
            </w:r>
          </w:p>
          <w:p w:rsidR="002F02DA" w:rsidRPr="00EB5C96" w:rsidRDefault="002F02DA" w:rsidP="00174AEF">
            <w:pPr>
              <w:jc w:val="both"/>
              <w:rPr>
                <w:sz w:val="28"/>
                <w:szCs w:val="28"/>
              </w:rPr>
            </w:pPr>
            <w:r w:rsidRPr="00EB5C96">
              <w:rPr>
                <w:sz w:val="28"/>
                <w:szCs w:val="28"/>
              </w:rPr>
              <w:t xml:space="preserve">кабинет логопеда – площадью 6,8 кв.м.; </w:t>
            </w:r>
          </w:p>
          <w:p w:rsidR="002F02DA" w:rsidRPr="00EB5C96" w:rsidRDefault="002F02DA" w:rsidP="00174AEF">
            <w:pPr>
              <w:jc w:val="both"/>
              <w:rPr>
                <w:sz w:val="28"/>
                <w:szCs w:val="28"/>
              </w:rPr>
            </w:pPr>
            <w:r w:rsidRPr="00EB5C96">
              <w:rPr>
                <w:sz w:val="28"/>
                <w:szCs w:val="28"/>
              </w:rPr>
              <w:t>ИЗО студия – площадью</w:t>
            </w:r>
          </w:p>
          <w:p w:rsidR="002F02DA" w:rsidRPr="00EB5C96" w:rsidRDefault="002F02DA" w:rsidP="00174AEF">
            <w:pPr>
              <w:jc w:val="both"/>
              <w:rPr>
                <w:sz w:val="28"/>
                <w:szCs w:val="28"/>
              </w:rPr>
            </w:pPr>
            <w:r w:rsidRPr="00EB5C96">
              <w:rPr>
                <w:sz w:val="28"/>
                <w:szCs w:val="28"/>
              </w:rPr>
              <w:t>18 кв.м.;</w:t>
            </w:r>
          </w:p>
        </w:tc>
        <w:tc>
          <w:tcPr>
            <w:tcW w:w="889" w:type="pct"/>
            <w:tcBorders>
              <w:bottom w:val="single" w:sz="8" w:space="0" w:color="auto"/>
              <w:right w:val="single" w:sz="8" w:space="0" w:color="auto"/>
            </w:tcBorders>
            <w:vAlign w:val="bottom"/>
          </w:tcPr>
          <w:p w:rsidR="009343A5" w:rsidRPr="00EB5C96" w:rsidRDefault="009343A5" w:rsidP="00174AEF">
            <w:pPr>
              <w:jc w:val="both"/>
              <w:rPr>
                <w:sz w:val="28"/>
                <w:szCs w:val="28"/>
              </w:rPr>
            </w:pPr>
          </w:p>
        </w:tc>
        <w:tc>
          <w:tcPr>
            <w:tcW w:w="905" w:type="pct"/>
            <w:tcBorders>
              <w:bottom w:val="single" w:sz="8" w:space="0" w:color="auto"/>
              <w:right w:val="single" w:sz="8" w:space="0" w:color="auto"/>
            </w:tcBorders>
            <w:vAlign w:val="bottom"/>
          </w:tcPr>
          <w:p w:rsidR="009343A5" w:rsidRPr="00EB5C96" w:rsidRDefault="009343A5" w:rsidP="00174AEF">
            <w:pPr>
              <w:jc w:val="both"/>
              <w:rPr>
                <w:sz w:val="28"/>
                <w:szCs w:val="28"/>
              </w:rPr>
            </w:pPr>
          </w:p>
        </w:tc>
        <w:tc>
          <w:tcPr>
            <w:tcW w:w="893" w:type="pct"/>
            <w:tcBorders>
              <w:bottom w:val="single" w:sz="8" w:space="0" w:color="auto"/>
              <w:right w:val="single" w:sz="8" w:space="0" w:color="auto"/>
            </w:tcBorders>
            <w:vAlign w:val="bottom"/>
          </w:tcPr>
          <w:p w:rsidR="009343A5" w:rsidRPr="00EB5C96" w:rsidRDefault="009343A5" w:rsidP="00174AEF">
            <w:pPr>
              <w:jc w:val="both"/>
              <w:rPr>
                <w:sz w:val="28"/>
                <w:szCs w:val="28"/>
              </w:rPr>
            </w:pPr>
          </w:p>
        </w:tc>
      </w:tr>
    </w:tbl>
    <w:p w:rsidR="0082092F" w:rsidRPr="00EB5C96" w:rsidRDefault="0082092F" w:rsidP="0082092F">
      <w:pPr>
        <w:widowControl w:val="0"/>
        <w:numPr>
          <w:ilvl w:val="1"/>
          <w:numId w:val="14"/>
        </w:numPr>
        <w:tabs>
          <w:tab w:val="left" w:pos="778"/>
        </w:tabs>
        <w:autoSpaceDE w:val="0"/>
        <w:autoSpaceDN w:val="0"/>
        <w:ind w:right="360"/>
        <w:jc w:val="both"/>
        <w:rPr>
          <w:sz w:val="28"/>
          <w:szCs w:val="28"/>
          <w:lang w:bidi="ru-RU"/>
        </w:rPr>
      </w:pPr>
    </w:p>
    <w:p w:rsidR="0082092F" w:rsidRPr="00EB5C96" w:rsidRDefault="0082092F" w:rsidP="0082092F">
      <w:pPr>
        <w:widowControl w:val="0"/>
        <w:autoSpaceDE w:val="0"/>
        <w:autoSpaceDN w:val="0"/>
        <w:jc w:val="both"/>
        <w:rPr>
          <w:sz w:val="28"/>
          <w:szCs w:val="28"/>
          <w:lang w:bidi="ru-RU"/>
        </w:rPr>
        <w:sectPr w:rsidR="0082092F" w:rsidRPr="00EB5C96" w:rsidSect="0082092F">
          <w:pgSz w:w="16838" w:h="11906" w:orient="landscape" w:code="9"/>
          <w:pgMar w:top="851" w:right="709" w:bottom="1701" w:left="1134" w:header="720" w:footer="720" w:gutter="0"/>
          <w:cols w:space="720"/>
          <w:docGrid w:linePitch="326"/>
        </w:sectPr>
      </w:pPr>
    </w:p>
    <w:p w:rsidR="009343A5" w:rsidRPr="00EB5C96" w:rsidRDefault="009343A5" w:rsidP="00174AEF">
      <w:pPr>
        <w:spacing w:after="12"/>
        <w:ind w:left="720" w:right="711"/>
        <w:jc w:val="both"/>
        <w:rPr>
          <w:color w:val="000000"/>
          <w:sz w:val="28"/>
          <w:szCs w:val="28"/>
        </w:rPr>
      </w:pPr>
    </w:p>
    <w:p w:rsidR="002F02DA" w:rsidRPr="00EB5C96" w:rsidRDefault="002F02DA" w:rsidP="00A8271D">
      <w:pPr>
        <w:spacing w:after="12"/>
        <w:ind w:right="709" w:firstLine="709"/>
        <w:jc w:val="both"/>
        <w:rPr>
          <w:color w:val="000000"/>
          <w:sz w:val="28"/>
          <w:szCs w:val="28"/>
        </w:rPr>
      </w:pPr>
      <w:r w:rsidRPr="00EB5C96">
        <w:rPr>
          <w:color w:val="000000"/>
          <w:sz w:val="28"/>
          <w:szCs w:val="28"/>
        </w:rPr>
        <w:t>В</w:t>
      </w:r>
      <w:r w:rsidRPr="00EB5C96">
        <w:rPr>
          <w:color w:val="000000"/>
          <w:sz w:val="28"/>
          <w:szCs w:val="28"/>
        </w:rPr>
        <w:tab/>
        <w:t>состав каждой групповой ячейки входят:</w:t>
      </w:r>
    </w:p>
    <w:p w:rsidR="002F02DA" w:rsidRPr="00EB5C96" w:rsidRDefault="002F02DA" w:rsidP="00A8271D">
      <w:pPr>
        <w:spacing w:after="12"/>
        <w:ind w:right="711" w:firstLine="709"/>
        <w:jc w:val="both"/>
        <w:rPr>
          <w:color w:val="000000"/>
          <w:sz w:val="28"/>
          <w:szCs w:val="28"/>
        </w:rPr>
      </w:pPr>
      <w:r w:rsidRPr="00EB5C96">
        <w:rPr>
          <w:color w:val="000000"/>
          <w:sz w:val="28"/>
          <w:szCs w:val="28"/>
        </w:rPr>
        <w:t>1. Раздевальная (приемная) –предназначена для приема детей и хранения</w:t>
      </w:r>
      <w:r w:rsidR="0051252A" w:rsidRPr="00EB5C96">
        <w:rPr>
          <w:color w:val="000000"/>
          <w:sz w:val="28"/>
          <w:szCs w:val="28"/>
        </w:rPr>
        <w:t xml:space="preserve"> </w:t>
      </w:r>
      <w:r w:rsidRPr="00EB5C96">
        <w:rPr>
          <w:color w:val="000000"/>
          <w:sz w:val="28"/>
          <w:szCs w:val="28"/>
        </w:rPr>
        <w:t>верхней одежды. Раздевальные оборудованы шкафами для верхней одежды детей и персонала. Шкафы для одежды и обуви оборудованы индивидуальными ячейками</w:t>
      </w:r>
    </w:p>
    <w:p w:rsidR="002F02DA" w:rsidRPr="00EB5C96" w:rsidRDefault="002F02DA" w:rsidP="00A8271D">
      <w:pPr>
        <w:spacing w:after="12"/>
        <w:ind w:right="711" w:firstLine="709"/>
        <w:jc w:val="both"/>
        <w:rPr>
          <w:color w:val="000000"/>
          <w:sz w:val="28"/>
          <w:szCs w:val="28"/>
        </w:rPr>
      </w:pPr>
      <w:r w:rsidRPr="00EB5C96">
        <w:rPr>
          <w:color w:val="000000"/>
          <w:sz w:val="28"/>
          <w:szCs w:val="28"/>
        </w:rPr>
        <w:t>-</w:t>
      </w:r>
      <w:r w:rsidRPr="00EB5C96">
        <w:rPr>
          <w:color w:val="000000"/>
          <w:sz w:val="28"/>
          <w:szCs w:val="28"/>
        </w:rPr>
        <w:tab/>
        <w:t>полками для головных уборов и крючками для верхней одежды. Каждая индивидуальная ячейка маркируется. В раздевальных предусмотрены условия для сушки верхней одежды и обуви детей.</w:t>
      </w:r>
    </w:p>
    <w:p w:rsidR="002F02DA" w:rsidRPr="00EB5C96" w:rsidRDefault="002F02DA" w:rsidP="00A8271D">
      <w:pPr>
        <w:spacing w:after="12"/>
        <w:ind w:right="711" w:firstLine="709"/>
        <w:jc w:val="both"/>
        <w:rPr>
          <w:color w:val="000000"/>
          <w:sz w:val="28"/>
          <w:szCs w:val="28"/>
        </w:rPr>
      </w:pPr>
      <w:r w:rsidRPr="00EB5C96">
        <w:rPr>
          <w:color w:val="000000"/>
          <w:sz w:val="28"/>
          <w:szCs w:val="28"/>
        </w:rPr>
        <w:t>Также в приемной расположены информационные уголки для родителей, выполненные в едином стиле («Для вас, родители», «Будь здоров», «Меню», «Информация»), куда помещается информационный материал для родителей, консультации, рекомендации специалистов.</w:t>
      </w:r>
    </w:p>
    <w:p w:rsidR="002F02DA" w:rsidRPr="00EB5C96" w:rsidRDefault="00FD7865" w:rsidP="00A8271D">
      <w:pPr>
        <w:spacing w:after="12"/>
        <w:ind w:right="711" w:firstLine="709"/>
        <w:jc w:val="both"/>
        <w:rPr>
          <w:color w:val="000000"/>
          <w:sz w:val="28"/>
          <w:szCs w:val="28"/>
        </w:rPr>
      </w:pPr>
      <w:r w:rsidRPr="00EB5C96">
        <w:rPr>
          <w:color w:val="000000"/>
          <w:sz w:val="28"/>
          <w:szCs w:val="28"/>
        </w:rPr>
        <w:t>2.</w:t>
      </w:r>
      <w:r w:rsidRPr="00EB5C96">
        <w:rPr>
          <w:color w:val="000000"/>
          <w:sz w:val="28"/>
          <w:szCs w:val="28"/>
        </w:rPr>
        <w:tab/>
        <w:t>Групповая</w:t>
      </w:r>
      <w:r w:rsidR="002F02DA" w:rsidRPr="00EB5C96">
        <w:rPr>
          <w:color w:val="000000"/>
          <w:sz w:val="28"/>
          <w:szCs w:val="28"/>
        </w:rPr>
        <w:t>-предназначена для проведения игр,</w:t>
      </w:r>
      <w:r w:rsidRPr="00EB5C96">
        <w:rPr>
          <w:color w:val="000000"/>
          <w:sz w:val="28"/>
          <w:szCs w:val="28"/>
        </w:rPr>
        <w:t xml:space="preserve"> </w:t>
      </w:r>
      <w:r w:rsidR="002F02DA" w:rsidRPr="00EB5C96">
        <w:rPr>
          <w:color w:val="000000"/>
          <w:sz w:val="28"/>
          <w:szCs w:val="28"/>
        </w:rPr>
        <w:t>занятий и приема пищи.</w:t>
      </w:r>
      <w:r w:rsidRPr="00EB5C96">
        <w:rPr>
          <w:color w:val="000000"/>
          <w:sz w:val="28"/>
          <w:szCs w:val="28"/>
        </w:rPr>
        <w:t xml:space="preserve"> </w:t>
      </w:r>
      <w:r w:rsidR="002F02DA" w:rsidRPr="00EB5C96">
        <w:rPr>
          <w:color w:val="000000"/>
          <w:sz w:val="28"/>
          <w:szCs w:val="28"/>
        </w:rPr>
        <w:t>В</w:t>
      </w:r>
      <w:r w:rsidRPr="00EB5C96">
        <w:rPr>
          <w:color w:val="000000"/>
          <w:sz w:val="28"/>
          <w:szCs w:val="28"/>
        </w:rPr>
        <w:t xml:space="preserve"> </w:t>
      </w:r>
      <w:r w:rsidR="002F02DA" w:rsidRPr="00EB5C96">
        <w:rPr>
          <w:color w:val="000000"/>
          <w:sz w:val="28"/>
          <w:szCs w:val="28"/>
        </w:rPr>
        <w:t>групповых установлены столы и стулья по числу детей в группах. Стулья и столы</w:t>
      </w:r>
    </w:p>
    <w:p w:rsidR="002F02DA" w:rsidRPr="00EB5C96" w:rsidRDefault="002F02DA" w:rsidP="00A8271D">
      <w:pPr>
        <w:spacing w:after="12"/>
        <w:ind w:right="711" w:firstLine="709"/>
        <w:jc w:val="both"/>
        <w:rPr>
          <w:color w:val="000000"/>
          <w:sz w:val="28"/>
          <w:szCs w:val="28"/>
        </w:rPr>
      </w:pPr>
      <w:r w:rsidRPr="00EB5C96">
        <w:rPr>
          <w:color w:val="000000"/>
          <w:sz w:val="28"/>
          <w:szCs w:val="28"/>
        </w:rPr>
        <w:t>-</w:t>
      </w:r>
      <w:r w:rsidRPr="00EB5C96">
        <w:rPr>
          <w:color w:val="000000"/>
          <w:sz w:val="28"/>
          <w:szCs w:val="28"/>
        </w:rPr>
        <w:tab/>
        <w:t>одной группы мебели и промаркированы. Подбор мебели для детей проводится с учетом роста детей. Каждая групповая оснащена мебелью для размещения игрового развивающего материала и для организации различных видов деятельности детей. Также в групповых находятся учебные доски (маркерные). Игрушки, безвредные для здоровья детей, отвечают санитарно-эпидемиологическим требованиям и имеют документы, подтверждающие безопасность, могут быть подвергнуты влажной обработке и дезинфекции. В каждой возрастной группе имеются оборудование, дидактические игры, пособия, методическая и художественная литература, необходимые для организации р</w:t>
      </w:r>
      <w:r w:rsidR="00FD7865" w:rsidRPr="00EB5C96">
        <w:rPr>
          <w:color w:val="000000"/>
          <w:sz w:val="28"/>
          <w:szCs w:val="28"/>
        </w:rPr>
        <w:t>азных видов деятельности детей.</w:t>
      </w:r>
    </w:p>
    <w:p w:rsidR="002F02DA" w:rsidRPr="00EB5C96" w:rsidRDefault="00FD7865" w:rsidP="00A8271D">
      <w:pPr>
        <w:spacing w:after="12"/>
        <w:ind w:right="711" w:firstLine="709"/>
        <w:jc w:val="both"/>
        <w:rPr>
          <w:color w:val="000000"/>
          <w:sz w:val="28"/>
          <w:szCs w:val="28"/>
        </w:rPr>
      </w:pPr>
      <w:r w:rsidRPr="00EB5C96">
        <w:rPr>
          <w:color w:val="000000"/>
          <w:sz w:val="28"/>
          <w:szCs w:val="28"/>
        </w:rPr>
        <w:t>3.</w:t>
      </w:r>
      <w:r w:rsidRPr="00EB5C96">
        <w:rPr>
          <w:color w:val="000000"/>
          <w:sz w:val="28"/>
          <w:szCs w:val="28"/>
        </w:rPr>
        <w:tab/>
        <w:t>Спальня</w:t>
      </w:r>
      <w:r w:rsidR="002F02DA" w:rsidRPr="00EB5C96">
        <w:rPr>
          <w:color w:val="000000"/>
          <w:sz w:val="28"/>
          <w:szCs w:val="28"/>
        </w:rPr>
        <w:t>–предназначена для организации дневного сна детей.</w:t>
      </w:r>
      <w:r w:rsidRPr="00EB5C96">
        <w:rPr>
          <w:color w:val="000000"/>
          <w:sz w:val="28"/>
          <w:szCs w:val="28"/>
        </w:rPr>
        <w:t xml:space="preserve"> </w:t>
      </w:r>
      <w:r w:rsidR="002F02DA" w:rsidRPr="00EB5C96">
        <w:rPr>
          <w:color w:val="000000"/>
          <w:sz w:val="28"/>
          <w:szCs w:val="28"/>
        </w:rPr>
        <w:t>В спальнях</w:t>
      </w:r>
      <w:r w:rsidRPr="00EB5C96">
        <w:rPr>
          <w:color w:val="000000"/>
          <w:sz w:val="28"/>
          <w:szCs w:val="28"/>
        </w:rPr>
        <w:t xml:space="preserve"> </w:t>
      </w:r>
      <w:r w:rsidR="002F02DA" w:rsidRPr="00EB5C96">
        <w:rPr>
          <w:color w:val="000000"/>
          <w:sz w:val="28"/>
          <w:szCs w:val="28"/>
        </w:rPr>
        <w:t>расставлены кровати. Дети обеспечены индивидуальными постельными</w:t>
      </w:r>
    </w:p>
    <w:p w:rsidR="00FD7865" w:rsidRPr="00EB5C96" w:rsidRDefault="002F02DA" w:rsidP="00A8271D">
      <w:pPr>
        <w:spacing w:after="12"/>
        <w:ind w:right="711" w:firstLine="709"/>
        <w:jc w:val="both"/>
        <w:rPr>
          <w:color w:val="000000"/>
          <w:sz w:val="28"/>
          <w:szCs w:val="28"/>
        </w:rPr>
      </w:pPr>
      <w:r w:rsidRPr="00EB5C96">
        <w:rPr>
          <w:color w:val="000000"/>
          <w:sz w:val="28"/>
          <w:szCs w:val="28"/>
        </w:rPr>
        <w:t xml:space="preserve"> </w:t>
      </w:r>
      <w:r w:rsidR="00FD7865" w:rsidRPr="00EB5C96">
        <w:rPr>
          <w:color w:val="000000"/>
          <w:sz w:val="28"/>
          <w:szCs w:val="28"/>
        </w:rPr>
        <w:t>принадлежностями, полотенцами, предметами личной гигиены. Имеют 3 комплекта постельного белья и полотенец, 2 комплекта наматрасников из расчета на 1 ребенка.</w:t>
      </w:r>
    </w:p>
    <w:p w:rsidR="00FD7865" w:rsidRPr="00EB5C96" w:rsidRDefault="00FD7865" w:rsidP="00A8271D">
      <w:pPr>
        <w:spacing w:after="12"/>
        <w:ind w:right="711" w:firstLine="709"/>
        <w:jc w:val="both"/>
        <w:rPr>
          <w:color w:val="000000"/>
          <w:sz w:val="28"/>
          <w:szCs w:val="28"/>
        </w:rPr>
      </w:pPr>
      <w:r w:rsidRPr="00EB5C96">
        <w:rPr>
          <w:color w:val="000000"/>
          <w:sz w:val="28"/>
          <w:szCs w:val="28"/>
        </w:rPr>
        <w:t>4.</w:t>
      </w:r>
      <w:r w:rsidRPr="00EB5C96">
        <w:rPr>
          <w:color w:val="000000"/>
          <w:sz w:val="28"/>
          <w:szCs w:val="28"/>
        </w:rPr>
        <w:tab/>
        <w:t>Буфетная -предназначена для подготовки готовых блюд к раздаче и мытья столовой посуды.</w:t>
      </w:r>
    </w:p>
    <w:p w:rsidR="00FD7865" w:rsidRPr="00EB5C96" w:rsidRDefault="00FD7865" w:rsidP="00A8271D">
      <w:pPr>
        <w:spacing w:after="12"/>
        <w:ind w:right="711" w:firstLine="709"/>
        <w:jc w:val="both"/>
        <w:rPr>
          <w:color w:val="000000"/>
          <w:sz w:val="28"/>
          <w:szCs w:val="28"/>
        </w:rPr>
      </w:pPr>
      <w:r w:rsidRPr="00EB5C96">
        <w:rPr>
          <w:color w:val="000000"/>
          <w:sz w:val="28"/>
          <w:szCs w:val="28"/>
        </w:rPr>
        <w:t>5.</w:t>
      </w:r>
      <w:r w:rsidRPr="00EB5C96">
        <w:rPr>
          <w:color w:val="000000"/>
          <w:sz w:val="28"/>
          <w:szCs w:val="28"/>
        </w:rPr>
        <w:tab/>
        <w:t>Туалетная совмещенная с умывальной - здесь установлены умывальные раковины с подводкой горячей и холодной воды для детей, рядом с умывальниками установлены вешалки для детских полотенец, кроме того в туалетных установлены душевой поддон, умывальная раковина для персонала, шкаф для уборочного инвентаря. В туалетных для детей раннего возраста оборудованы шкаф (стеллаж) с ячейками для хранения индивидуальных горшков, слив для их обработки, душевой поддон. В туалетных для детей 3-7 лет установлены детские унитазы в кабинах.</w:t>
      </w:r>
    </w:p>
    <w:p w:rsidR="00FD7865" w:rsidRPr="00EB5C96" w:rsidRDefault="00FD7865" w:rsidP="00A8271D">
      <w:pPr>
        <w:spacing w:after="12"/>
        <w:ind w:right="711" w:firstLine="709"/>
        <w:jc w:val="both"/>
        <w:rPr>
          <w:color w:val="000000"/>
          <w:sz w:val="28"/>
          <w:szCs w:val="28"/>
        </w:rPr>
      </w:pPr>
      <w:r w:rsidRPr="00EB5C96">
        <w:rPr>
          <w:color w:val="000000"/>
          <w:sz w:val="28"/>
          <w:szCs w:val="28"/>
        </w:rPr>
        <w:lastRenderedPageBreak/>
        <w:t>Детская мебель и оборудование для помещений изготовлены из материалов, безвредных для здоровья детей и имеют документы, подтверждающие их происхождение и</w:t>
      </w:r>
      <w:r w:rsidRPr="00EB5C96">
        <w:rPr>
          <w:color w:val="000000"/>
          <w:sz w:val="28"/>
          <w:szCs w:val="28"/>
        </w:rPr>
        <w:tab/>
        <w:t>безопасность.</w:t>
      </w:r>
    </w:p>
    <w:p w:rsidR="00FD7865" w:rsidRPr="00EB5C96" w:rsidRDefault="00FD7865" w:rsidP="00A8271D">
      <w:pPr>
        <w:spacing w:after="12"/>
        <w:ind w:right="711" w:firstLine="709"/>
        <w:jc w:val="both"/>
        <w:rPr>
          <w:b/>
          <w:color w:val="000000"/>
          <w:sz w:val="28"/>
          <w:szCs w:val="28"/>
        </w:rPr>
      </w:pPr>
      <w:r w:rsidRPr="00EB5C96">
        <w:rPr>
          <w:b/>
          <w:color w:val="000000"/>
          <w:sz w:val="28"/>
          <w:szCs w:val="28"/>
        </w:rPr>
        <w:t>Музыкальный зал/ спортивный зал</w:t>
      </w:r>
    </w:p>
    <w:p w:rsidR="00FD7865" w:rsidRPr="00EB5C96" w:rsidRDefault="00FD7865" w:rsidP="00A8271D">
      <w:pPr>
        <w:spacing w:after="12"/>
        <w:ind w:right="711" w:firstLine="709"/>
        <w:jc w:val="both"/>
        <w:rPr>
          <w:color w:val="000000"/>
          <w:sz w:val="28"/>
          <w:szCs w:val="28"/>
        </w:rPr>
      </w:pPr>
      <w:r w:rsidRPr="00EB5C96">
        <w:rPr>
          <w:color w:val="000000"/>
          <w:sz w:val="28"/>
          <w:szCs w:val="28"/>
        </w:rPr>
        <w:t>Музыкальный зал предназначен для проведения музыкальных занятий с группами детей всех возрастов и индивидуальной работы, праздников, развлечений, спектаклей, утренней гимнастики, занятий по физическому развитию, соревнований. В музыкальном зале в достаточном количестве имеются качественные музыкальные игрушки, инструменты, дидактические пособия. А также разнообразный спортивный инвентарь и спортивные атрибуты для физического развития детей.</w:t>
      </w:r>
    </w:p>
    <w:p w:rsidR="00FD7865" w:rsidRPr="00EB5C96" w:rsidRDefault="00FD7865" w:rsidP="00A8271D">
      <w:pPr>
        <w:spacing w:after="12"/>
        <w:ind w:right="711" w:firstLine="709"/>
        <w:jc w:val="both"/>
        <w:rPr>
          <w:color w:val="000000"/>
          <w:sz w:val="28"/>
          <w:szCs w:val="28"/>
        </w:rPr>
      </w:pPr>
      <w:r w:rsidRPr="00EB5C96">
        <w:rPr>
          <w:color w:val="000000"/>
          <w:sz w:val="28"/>
          <w:szCs w:val="28"/>
        </w:rPr>
        <w:t>Наличие театральных костюмов и атрибутов позволяет организовывать различные виды музыкально-художественной деятельности. Техническое оборудование музыкального зала соответствует современным требованиям: музыкальный зал оснащен синтезатором, музыкальным центром, проектором. Созданная развивающая музыкально-предметная среда не только позволяет успешно реализовать программу музыкального воспитания дошкольников, но и способствует реализации индивидуальных интересов, склонностей и потребностей детей.</w:t>
      </w:r>
    </w:p>
    <w:p w:rsidR="00FD7865" w:rsidRPr="00EB5C96" w:rsidRDefault="00FD7865" w:rsidP="00A8271D">
      <w:pPr>
        <w:spacing w:after="12"/>
        <w:ind w:right="711" w:firstLine="709"/>
        <w:jc w:val="both"/>
        <w:rPr>
          <w:color w:val="000000"/>
          <w:sz w:val="28"/>
          <w:szCs w:val="28"/>
        </w:rPr>
      </w:pPr>
      <w:r w:rsidRPr="00EB5C96">
        <w:rPr>
          <w:color w:val="000000"/>
          <w:sz w:val="28"/>
          <w:szCs w:val="28"/>
        </w:rPr>
        <w:t>Отделка всех помещений детского сада соответствует санитарно-эпидемиологическим правилам и нормативам.</w:t>
      </w:r>
    </w:p>
    <w:p w:rsidR="00FD7865" w:rsidRPr="00EB5C96" w:rsidRDefault="00FD7865" w:rsidP="00A8271D">
      <w:pPr>
        <w:spacing w:after="12"/>
        <w:ind w:right="711" w:firstLine="709"/>
        <w:jc w:val="both"/>
        <w:rPr>
          <w:b/>
          <w:color w:val="000000"/>
          <w:sz w:val="28"/>
          <w:szCs w:val="28"/>
        </w:rPr>
      </w:pPr>
      <w:r w:rsidRPr="00EB5C96">
        <w:rPr>
          <w:b/>
          <w:color w:val="000000"/>
          <w:sz w:val="28"/>
          <w:szCs w:val="28"/>
        </w:rPr>
        <w:t>Территория детского сада включает:</w:t>
      </w:r>
    </w:p>
    <w:p w:rsidR="00FD7865" w:rsidRPr="00EB5C96" w:rsidRDefault="00FD7865" w:rsidP="00A8271D">
      <w:pPr>
        <w:spacing w:after="12"/>
        <w:ind w:right="711" w:firstLine="709"/>
        <w:jc w:val="both"/>
        <w:rPr>
          <w:color w:val="000000"/>
          <w:sz w:val="28"/>
          <w:szCs w:val="28"/>
        </w:rPr>
      </w:pPr>
      <w:r w:rsidRPr="00EB5C96">
        <w:rPr>
          <w:color w:val="000000"/>
          <w:sz w:val="28"/>
          <w:szCs w:val="28"/>
        </w:rPr>
        <w:t>•</w:t>
      </w:r>
      <w:r w:rsidRPr="00EB5C96">
        <w:rPr>
          <w:color w:val="000000"/>
          <w:sz w:val="28"/>
          <w:szCs w:val="28"/>
        </w:rPr>
        <w:tab/>
        <w:t>6 прогулочных участков для детей. Для защиты детей от солнца и осадков на территории каждой прогулочной площадки установлены крытые веранды. Прогулочные площадки оборудованы малыми игровыми формами в соответствии с возрастом: песочницами, лесенками, домиками, и др.</w:t>
      </w:r>
    </w:p>
    <w:p w:rsidR="00FD7865" w:rsidRPr="00EB5C96" w:rsidRDefault="00FD7865" w:rsidP="00A8271D">
      <w:pPr>
        <w:spacing w:after="12"/>
        <w:ind w:right="711" w:firstLine="709"/>
        <w:jc w:val="both"/>
        <w:rPr>
          <w:color w:val="000000"/>
          <w:sz w:val="28"/>
          <w:szCs w:val="28"/>
        </w:rPr>
      </w:pPr>
      <w:r w:rsidRPr="00EB5C96">
        <w:rPr>
          <w:color w:val="000000"/>
          <w:sz w:val="28"/>
          <w:szCs w:val="28"/>
        </w:rPr>
        <w:t>•</w:t>
      </w:r>
      <w:r w:rsidRPr="00EB5C96">
        <w:rPr>
          <w:color w:val="000000"/>
          <w:sz w:val="28"/>
          <w:szCs w:val="28"/>
        </w:rPr>
        <w:tab/>
        <w:t>1 спортивный участок, оснащенный спортивными сооружениями для лазания, прыжков и др.</w:t>
      </w:r>
    </w:p>
    <w:p w:rsidR="002F02DA" w:rsidRPr="00EB5C96" w:rsidRDefault="00FD7865" w:rsidP="00A8271D">
      <w:pPr>
        <w:spacing w:after="12"/>
        <w:ind w:right="711" w:firstLine="709"/>
        <w:jc w:val="both"/>
        <w:rPr>
          <w:color w:val="000000"/>
          <w:sz w:val="28"/>
          <w:szCs w:val="28"/>
        </w:rPr>
      </w:pPr>
      <w:r w:rsidRPr="00EB5C96">
        <w:rPr>
          <w:color w:val="000000"/>
          <w:sz w:val="28"/>
          <w:szCs w:val="28"/>
        </w:rPr>
        <w:t>Материально-техническая база полностью оснащена современными средствами и оборудованием:</w:t>
      </w:r>
    </w:p>
    <w:tbl>
      <w:tblPr>
        <w:tblStyle w:val="aff7"/>
        <w:tblW w:w="0" w:type="auto"/>
        <w:tblInd w:w="720" w:type="dxa"/>
        <w:tblLook w:val="04A0" w:firstRow="1" w:lastRow="0" w:firstColumn="1" w:lastColumn="0" w:noHBand="0" w:noVBand="1"/>
      </w:tblPr>
      <w:tblGrid>
        <w:gridCol w:w="3327"/>
        <w:gridCol w:w="3021"/>
        <w:gridCol w:w="2763"/>
      </w:tblGrid>
      <w:tr w:rsidR="009553DA" w:rsidRPr="00EB5C96" w:rsidTr="00FA2F54">
        <w:tc>
          <w:tcPr>
            <w:tcW w:w="3365" w:type="dxa"/>
          </w:tcPr>
          <w:p w:rsidR="00455436" w:rsidRPr="00EB5C96" w:rsidRDefault="00455436" w:rsidP="00174AEF">
            <w:pPr>
              <w:spacing w:after="12"/>
              <w:ind w:right="711"/>
              <w:jc w:val="both"/>
              <w:rPr>
                <w:color w:val="000000"/>
                <w:sz w:val="28"/>
                <w:szCs w:val="28"/>
              </w:rPr>
            </w:pPr>
            <w:r w:rsidRPr="00EB5C96">
              <w:rPr>
                <w:color w:val="000000"/>
                <w:sz w:val="28"/>
                <w:szCs w:val="28"/>
              </w:rPr>
              <w:t>Помещения</w:t>
            </w:r>
          </w:p>
        </w:tc>
        <w:tc>
          <w:tcPr>
            <w:tcW w:w="3177" w:type="dxa"/>
          </w:tcPr>
          <w:p w:rsidR="00455436" w:rsidRPr="00EB5C96" w:rsidRDefault="00455436" w:rsidP="00174AEF">
            <w:pPr>
              <w:spacing w:after="12"/>
              <w:ind w:right="711"/>
              <w:jc w:val="both"/>
              <w:rPr>
                <w:color w:val="000000"/>
                <w:sz w:val="28"/>
                <w:szCs w:val="28"/>
              </w:rPr>
            </w:pPr>
            <w:r w:rsidRPr="00EB5C96">
              <w:rPr>
                <w:color w:val="000000"/>
                <w:sz w:val="28"/>
                <w:szCs w:val="28"/>
              </w:rPr>
              <w:t xml:space="preserve">Оборудование </w:t>
            </w:r>
          </w:p>
        </w:tc>
        <w:tc>
          <w:tcPr>
            <w:tcW w:w="3018" w:type="dxa"/>
          </w:tcPr>
          <w:p w:rsidR="00455436" w:rsidRPr="00EB5C96" w:rsidRDefault="00455436" w:rsidP="00174AEF">
            <w:pPr>
              <w:spacing w:after="12"/>
              <w:ind w:right="711"/>
              <w:jc w:val="both"/>
              <w:rPr>
                <w:color w:val="000000"/>
                <w:sz w:val="28"/>
                <w:szCs w:val="28"/>
              </w:rPr>
            </w:pPr>
            <w:r w:rsidRPr="00EB5C96">
              <w:rPr>
                <w:color w:val="000000"/>
                <w:sz w:val="28"/>
                <w:szCs w:val="28"/>
              </w:rPr>
              <w:t>Оснащение</w:t>
            </w:r>
          </w:p>
        </w:tc>
      </w:tr>
      <w:tr w:rsidR="009553DA" w:rsidRPr="00EB5C96" w:rsidTr="00FA2F54">
        <w:tc>
          <w:tcPr>
            <w:tcW w:w="3365" w:type="dxa"/>
          </w:tcPr>
          <w:p w:rsidR="00455436" w:rsidRPr="00EB5C96" w:rsidRDefault="00455436" w:rsidP="00174AEF">
            <w:pPr>
              <w:spacing w:after="12"/>
              <w:ind w:right="711"/>
              <w:jc w:val="both"/>
              <w:rPr>
                <w:color w:val="000000"/>
                <w:sz w:val="28"/>
                <w:szCs w:val="28"/>
              </w:rPr>
            </w:pPr>
            <w:r w:rsidRPr="00EB5C96">
              <w:rPr>
                <w:color w:val="000000"/>
                <w:sz w:val="28"/>
                <w:szCs w:val="28"/>
              </w:rPr>
              <w:t>Кабинет заведующего</w:t>
            </w:r>
          </w:p>
        </w:tc>
        <w:tc>
          <w:tcPr>
            <w:tcW w:w="3177" w:type="dxa"/>
          </w:tcPr>
          <w:p w:rsidR="00455436" w:rsidRPr="00EB5C96" w:rsidRDefault="00455436" w:rsidP="00174AEF">
            <w:pPr>
              <w:spacing w:after="12"/>
              <w:ind w:right="711"/>
              <w:jc w:val="both"/>
              <w:rPr>
                <w:color w:val="000000"/>
                <w:sz w:val="28"/>
                <w:szCs w:val="28"/>
              </w:rPr>
            </w:pPr>
            <w:r w:rsidRPr="00EB5C96">
              <w:rPr>
                <w:color w:val="000000"/>
                <w:sz w:val="28"/>
                <w:szCs w:val="28"/>
              </w:rPr>
              <w:t>Компьютер- 1 шт.,</w:t>
            </w:r>
          </w:p>
          <w:p w:rsidR="00455436" w:rsidRPr="00EB5C96" w:rsidRDefault="00455436" w:rsidP="00174AEF">
            <w:pPr>
              <w:spacing w:after="12"/>
              <w:ind w:right="711"/>
              <w:jc w:val="both"/>
              <w:rPr>
                <w:color w:val="000000"/>
                <w:sz w:val="28"/>
                <w:szCs w:val="28"/>
              </w:rPr>
            </w:pPr>
            <w:r w:rsidRPr="00EB5C96">
              <w:rPr>
                <w:color w:val="000000"/>
                <w:sz w:val="28"/>
                <w:szCs w:val="28"/>
              </w:rPr>
              <w:t>Телефон-факс – 1 шт.;</w:t>
            </w:r>
          </w:p>
          <w:p w:rsidR="00455436" w:rsidRPr="00EB5C96" w:rsidRDefault="00455436" w:rsidP="00174AEF">
            <w:pPr>
              <w:spacing w:after="12"/>
              <w:ind w:right="711"/>
              <w:jc w:val="both"/>
              <w:rPr>
                <w:color w:val="000000"/>
                <w:sz w:val="28"/>
                <w:szCs w:val="28"/>
              </w:rPr>
            </w:pPr>
            <w:r w:rsidRPr="00EB5C96">
              <w:rPr>
                <w:color w:val="000000"/>
                <w:sz w:val="28"/>
                <w:szCs w:val="28"/>
              </w:rPr>
              <w:t>Принтер – 1 шт.;</w:t>
            </w:r>
          </w:p>
          <w:p w:rsidR="00455436" w:rsidRPr="00EB5C96" w:rsidRDefault="00455436" w:rsidP="00174AEF">
            <w:pPr>
              <w:spacing w:after="12"/>
              <w:ind w:right="711"/>
              <w:jc w:val="both"/>
              <w:rPr>
                <w:color w:val="000000"/>
                <w:sz w:val="28"/>
                <w:szCs w:val="28"/>
              </w:rPr>
            </w:pPr>
            <w:r w:rsidRPr="00EB5C96">
              <w:rPr>
                <w:color w:val="000000"/>
                <w:sz w:val="28"/>
                <w:szCs w:val="28"/>
              </w:rPr>
              <w:t>Экран для проектора – 1шт.</w:t>
            </w:r>
          </w:p>
          <w:p w:rsidR="00455436" w:rsidRPr="00EB5C96" w:rsidRDefault="00455436" w:rsidP="00174AEF">
            <w:pPr>
              <w:spacing w:after="12"/>
              <w:ind w:right="711"/>
              <w:jc w:val="both"/>
              <w:rPr>
                <w:color w:val="000000"/>
                <w:sz w:val="28"/>
                <w:szCs w:val="28"/>
              </w:rPr>
            </w:pPr>
          </w:p>
        </w:tc>
        <w:tc>
          <w:tcPr>
            <w:tcW w:w="3018" w:type="dxa"/>
          </w:tcPr>
          <w:p w:rsidR="00455436" w:rsidRPr="00EB5C96" w:rsidRDefault="00455436" w:rsidP="00174AEF">
            <w:pPr>
              <w:spacing w:after="12"/>
              <w:ind w:right="711"/>
              <w:jc w:val="both"/>
              <w:rPr>
                <w:color w:val="000000"/>
                <w:sz w:val="28"/>
                <w:szCs w:val="28"/>
              </w:rPr>
            </w:pPr>
          </w:p>
        </w:tc>
      </w:tr>
      <w:tr w:rsidR="009553DA" w:rsidRPr="00EB5C96" w:rsidTr="00FA2F54">
        <w:tc>
          <w:tcPr>
            <w:tcW w:w="3365" w:type="dxa"/>
          </w:tcPr>
          <w:p w:rsidR="00455436" w:rsidRPr="00EB5C96" w:rsidRDefault="00455436" w:rsidP="00174AEF">
            <w:pPr>
              <w:spacing w:after="12"/>
              <w:ind w:right="711"/>
              <w:jc w:val="both"/>
              <w:rPr>
                <w:color w:val="000000"/>
                <w:sz w:val="28"/>
                <w:szCs w:val="28"/>
              </w:rPr>
            </w:pPr>
            <w:r w:rsidRPr="00EB5C96">
              <w:rPr>
                <w:color w:val="000000"/>
                <w:sz w:val="28"/>
                <w:szCs w:val="28"/>
              </w:rPr>
              <w:t>Методический кабинет</w:t>
            </w:r>
          </w:p>
        </w:tc>
        <w:tc>
          <w:tcPr>
            <w:tcW w:w="3177" w:type="dxa"/>
          </w:tcPr>
          <w:p w:rsidR="00455436" w:rsidRPr="00EB5C96" w:rsidRDefault="00455436" w:rsidP="00174AEF">
            <w:pPr>
              <w:spacing w:after="12"/>
              <w:ind w:right="711"/>
              <w:jc w:val="both"/>
              <w:rPr>
                <w:color w:val="000000"/>
                <w:sz w:val="28"/>
                <w:szCs w:val="28"/>
              </w:rPr>
            </w:pPr>
            <w:r w:rsidRPr="00EB5C96">
              <w:rPr>
                <w:color w:val="000000"/>
                <w:sz w:val="28"/>
                <w:szCs w:val="28"/>
              </w:rPr>
              <w:t>Компьютер – 2 шт.;</w:t>
            </w:r>
          </w:p>
          <w:p w:rsidR="00455436" w:rsidRPr="00EB5C96" w:rsidRDefault="00455436" w:rsidP="00174AEF">
            <w:pPr>
              <w:spacing w:after="12"/>
              <w:ind w:right="711"/>
              <w:jc w:val="both"/>
              <w:rPr>
                <w:color w:val="000000"/>
                <w:sz w:val="28"/>
                <w:szCs w:val="28"/>
              </w:rPr>
            </w:pPr>
            <w:r w:rsidRPr="00EB5C96">
              <w:rPr>
                <w:color w:val="000000"/>
                <w:sz w:val="28"/>
                <w:szCs w:val="28"/>
              </w:rPr>
              <w:t xml:space="preserve">Ноутбук – 3 </w:t>
            </w:r>
            <w:r w:rsidR="00F70F4D" w:rsidRPr="00EB5C96">
              <w:rPr>
                <w:color w:val="000000"/>
                <w:sz w:val="28"/>
                <w:szCs w:val="28"/>
              </w:rPr>
              <w:t>шт</w:t>
            </w:r>
            <w:r w:rsidRPr="00EB5C96">
              <w:rPr>
                <w:color w:val="000000"/>
                <w:sz w:val="28"/>
                <w:szCs w:val="28"/>
              </w:rPr>
              <w:t>.</w:t>
            </w:r>
            <w:r w:rsidR="00F70F4D" w:rsidRPr="00EB5C96">
              <w:rPr>
                <w:color w:val="000000"/>
                <w:sz w:val="28"/>
                <w:szCs w:val="28"/>
              </w:rPr>
              <w:t>;</w:t>
            </w:r>
          </w:p>
          <w:p w:rsidR="00F70F4D" w:rsidRPr="00EB5C96" w:rsidRDefault="00F70F4D" w:rsidP="00174AEF">
            <w:pPr>
              <w:spacing w:after="12"/>
              <w:ind w:right="711"/>
              <w:jc w:val="both"/>
              <w:rPr>
                <w:color w:val="000000"/>
                <w:sz w:val="28"/>
                <w:szCs w:val="28"/>
              </w:rPr>
            </w:pPr>
            <w:r w:rsidRPr="00EB5C96">
              <w:rPr>
                <w:color w:val="000000"/>
                <w:sz w:val="28"/>
                <w:szCs w:val="28"/>
              </w:rPr>
              <w:lastRenderedPageBreak/>
              <w:t>Принтер – 2 шт.;</w:t>
            </w:r>
          </w:p>
          <w:p w:rsidR="00F70F4D" w:rsidRPr="00EB5C96" w:rsidRDefault="00F70F4D" w:rsidP="00174AEF">
            <w:pPr>
              <w:spacing w:after="12"/>
              <w:ind w:right="711"/>
              <w:jc w:val="both"/>
              <w:rPr>
                <w:color w:val="000000"/>
                <w:sz w:val="28"/>
                <w:szCs w:val="28"/>
              </w:rPr>
            </w:pPr>
            <w:r w:rsidRPr="00EB5C96">
              <w:rPr>
                <w:color w:val="000000"/>
                <w:sz w:val="28"/>
                <w:szCs w:val="28"/>
              </w:rPr>
              <w:t>Сканер – 1 шт.;</w:t>
            </w:r>
          </w:p>
          <w:p w:rsidR="00F70F4D" w:rsidRPr="00EB5C96" w:rsidRDefault="00F70F4D" w:rsidP="00174AEF">
            <w:pPr>
              <w:spacing w:after="12"/>
              <w:ind w:right="711"/>
              <w:jc w:val="both"/>
              <w:rPr>
                <w:color w:val="000000"/>
                <w:sz w:val="28"/>
                <w:szCs w:val="28"/>
              </w:rPr>
            </w:pPr>
            <w:r w:rsidRPr="00EB5C96">
              <w:rPr>
                <w:color w:val="000000"/>
                <w:sz w:val="28"/>
                <w:szCs w:val="28"/>
              </w:rPr>
              <w:t xml:space="preserve">Телефон – 1 шт.; Ламинатор – 1 шт.; Брошюровщик – 1 шт.; проектор – 1 шт.; </w:t>
            </w:r>
          </w:p>
          <w:p w:rsidR="00F70F4D" w:rsidRPr="00EB5C96" w:rsidRDefault="00F70F4D" w:rsidP="00174AEF">
            <w:pPr>
              <w:spacing w:after="12"/>
              <w:ind w:right="711"/>
              <w:jc w:val="both"/>
              <w:rPr>
                <w:color w:val="000000"/>
                <w:sz w:val="28"/>
                <w:szCs w:val="28"/>
              </w:rPr>
            </w:pPr>
          </w:p>
        </w:tc>
        <w:tc>
          <w:tcPr>
            <w:tcW w:w="3018" w:type="dxa"/>
          </w:tcPr>
          <w:p w:rsidR="00455436" w:rsidRPr="00EB5C96" w:rsidRDefault="00455436" w:rsidP="00174AEF">
            <w:pPr>
              <w:spacing w:after="12"/>
              <w:ind w:right="711"/>
              <w:jc w:val="both"/>
              <w:rPr>
                <w:color w:val="000000"/>
                <w:sz w:val="28"/>
                <w:szCs w:val="28"/>
              </w:rPr>
            </w:pPr>
          </w:p>
        </w:tc>
      </w:tr>
      <w:tr w:rsidR="009553DA" w:rsidRPr="00EB5C96" w:rsidTr="00FA2F54">
        <w:tc>
          <w:tcPr>
            <w:tcW w:w="3365" w:type="dxa"/>
          </w:tcPr>
          <w:p w:rsidR="00455436" w:rsidRPr="00EB5C96" w:rsidRDefault="00F70F4D" w:rsidP="00174AEF">
            <w:pPr>
              <w:spacing w:after="12"/>
              <w:ind w:right="711"/>
              <w:jc w:val="both"/>
              <w:rPr>
                <w:color w:val="000000"/>
                <w:sz w:val="28"/>
                <w:szCs w:val="28"/>
              </w:rPr>
            </w:pPr>
            <w:r w:rsidRPr="00EB5C96">
              <w:rPr>
                <w:color w:val="000000"/>
                <w:sz w:val="28"/>
                <w:szCs w:val="28"/>
              </w:rPr>
              <w:lastRenderedPageBreak/>
              <w:t>Кабинет делопроизводства</w:t>
            </w:r>
          </w:p>
        </w:tc>
        <w:tc>
          <w:tcPr>
            <w:tcW w:w="3177" w:type="dxa"/>
          </w:tcPr>
          <w:p w:rsidR="00455436" w:rsidRPr="00EB5C96" w:rsidRDefault="00F70F4D" w:rsidP="00174AEF">
            <w:pPr>
              <w:spacing w:after="12"/>
              <w:ind w:right="711"/>
              <w:jc w:val="both"/>
              <w:rPr>
                <w:color w:val="000000"/>
                <w:sz w:val="28"/>
                <w:szCs w:val="28"/>
              </w:rPr>
            </w:pPr>
            <w:r w:rsidRPr="00EB5C96">
              <w:rPr>
                <w:color w:val="000000"/>
                <w:sz w:val="28"/>
                <w:szCs w:val="28"/>
              </w:rPr>
              <w:t xml:space="preserve">Компьютер – 3 шт.; принтер – 1 шт.; телефон – 1 шт.; </w:t>
            </w:r>
          </w:p>
        </w:tc>
        <w:tc>
          <w:tcPr>
            <w:tcW w:w="3018" w:type="dxa"/>
          </w:tcPr>
          <w:p w:rsidR="00455436" w:rsidRPr="00EB5C96" w:rsidRDefault="00455436" w:rsidP="00174AEF">
            <w:pPr>
              <w:spacing w:after="12"/>
              <w:ind w:right="711"/>
              <w:jc w:val="both"/>
              <w:rPr>
                <w:color w:val="000000"/>
                <w:sz w:val="28"/>
                <w:szCs w:val="28"/>
              </w:rPr>
            </w:pPr>
          </w:p>
        </w:tc>
      </w:tr>
      <w:tr w:rsidR="009553DA" w:rsidRPr="00EB5C96" w:rsidTr="00FA2F54">
        <w:tc>
          <w:tcPr>
            <w:tcW w:w="3365" w:type="dxa"/>
          </w:tcPr>
          <w:p w:rsidR="00F70F4D" w:rsidRPr="00EB5C96" w:rsidRDefault="00F70F4D" w:rsidP="00174AEF">
            <w:pPr>
              <w:spacing w:after="12"/>
              <w:ind w:right="711"/>
              <w:jc w:val="both"/>
              <w:rPr>
                <w:color w:val="000000"/>
                <w:sz w:val="28"/>
                <w:szCs w:val="28"/>
              </w:rPr>
            </w:pPr>
            <w:r w:rsidRPr="00EB5C96">
              <w:rPr>
                <w:color w:val="000000"/>
                <w:sz w:val="28"/>
                <w:szCs w:val="28"/>
              </w:rPr>
              <w:t>Музыкальный зал/физкультурный зал</w:t>
            </w:r>
          </w:p>
        </w:tc>
        <w:tc>
          <w:tcPr>
            <w:tcW w:w="3177" w:type="dxa"/>
          </w:tcPr>
          <w:p w:rsidR="00F70F4D" w:rsidRPr="00EB5C96" w:rsidRDefault="00F70F4D" w:rsidP="00174AEF">
            <w:pPr>
              <w:spacing w:after="12"/>
              <w:ind w:right="711"/>
              <w:jc w:val="both"/>
              <w:rPr>
                <w:color w:val="000000"/>
                <w:sz w:val="28"/>
                <w:szCs w:val="28"/>
              </w:rPr>
            </w:pPr>
            <w:r w:rsidRPr="00EB5C96">
              <w:rPr>
                <w:color w:val="000000"/>
                <w:sz w:val="28"/>
                <w:szCs w:val="28"/>
              </w:rPr>
              <w:t>Музыкальный центр – 2 шт; проектор 1 шт.; экран для проектора – 1 шт.;</w:t>
            </w:r>
          </w:p>
          <w:p w:rsidR="00F70F4D" w:rsidRPr="00EB5C96" w:rsidRDefault="00F70F4D" w:rsidP="00174AEF">
            <w:pPr>
              <w:spacing w:after="12"/>
              <w:ind w:right="711"/>
              <w:jc w:val="both"/>
              <w:rPr>
                <w:color w:val="000000"/>
                <w:sz w:val="28"/>
                <w:szCs w:val="28"/>
              </w:rPr>
            </w:pPr>
            <w:r w:rsidRPr="00EB5C96">
              <w:rPr>
                <w:color w:val="000000"/>
                <w:sz w:val="28"/>
                <w:szCs w:val="28"/>
              </w:rPr>
              <w:t>Телевизор – 1 шт.;</w:t>
            </w:r>
          </w:p>
          <w:p w:rsidR="00F70F4D" w:rsidRPr="00EB5C96" w:rsidRDefault="00F70F4D" w:rsidP="00174AEF">
            <w:pPr>
              <w:spacing w:after="12"/>
              <w:ind w:right="711"/>
              <w:jc w:val="both"/>
              <w:rPr>
                <w:color w:val="000000"/>
                <w:sz w:val="28"/>
                <w:szCs w:val="28"/>
              </w:rPr>
            </w:pPr>
            <w:r w:rsidRPr="00EB5C96">
              <w:rPr>
                <w:color w:val="000000"/>
                <w:sz w:val="28"/>
                <w:szCs w:val="28"/>
              </w:rPr>
              <w:t>Синтезатор – 1 шт.; Аккордеон – 1 шт.;</w:t>
            </w:r>
          </w:p>
          <w:p w:rsidR="00F70F4D" w:rsidRPr="00EB5C96" w:rsidRDefault="00F70F4D" w:rsidP="00174AEF">
            <w:pPr>
              <w:spacing w:after="12"/>
              <w:ind w:right="711"/>
              <w:jc w:val="both"/>
              <w:rPr>
                <w:color w:val="000000"/>
                <w:sz w:val="28"/>
                <w:szCs w:val="28"/>
              </w:rPr>
            </w:pPr>
            <w:r w:rsidRPr="00EB5C96">
              <w:rPr>
                <w:color w:val="000000"/>
                <w:sz w:val="28"/>
                <w:szCs w:val="28"/>
              </w:rPr>
              <w:t>Микшер -1 шт.;</w:t>
            </w:r>
          </w:p>
          <w:p w:rsidR="00F70F4D" w:rsidRPr="00EB5C96" w:rsidRDefault="00F70F4D" w:rsidP="00174AEF">
            <w:pPr>
              <w:spacing w:after="12"/>
              <w:ind w:right="711"/>
              <w:jc w:val="both"/>
              <w:rPr>
                <w:color w:val="000000"/>
                <w:sz w:val="28"/>
                <w:szCs w:val="28"/>
              </w:rPr>
            </w:pPr>
            <w:r w:rsidRPr="00EB5C96">
              <w:rPr>
                <w:color w:val="000000"/>
                <w:sz w:val="28"/>
                <w:szCs w:val="28"/>
              </w:rPr>
              <w:t>Беспроводной микрофон – 2 шт.;</w:t>
            </w:r>
          </w:p>
          <w:p w:rsidR="00F70F4D" w:rsidRPr="00EB5C96" w:rsidRDefault="00F70F4D" w:rsidP="00174AEF">
            <w:pPr>
              <w:spacing w:after="12"/>
              <w:ind w:right="711"/>
              <w:jc w:val="both"/>
              <w:rPr>
                <w:color w:val="000000"/>
                <w:sz w:val="28"/>
                <w:szCs w:val="28"/>
              </w:rPr>
            </w:pPr>
            <w:r w:rsidRPr="00EB5C96">
              <w:rPr>
                <w:color w:val="000000"/>
                <w:sz w:val="28"/>
                <w:szCs w:val="28"/>
              </w:rPr>
              <w:t xml:space="preserve">Спортивный комплекс – 1 шт.; </w:t>
            </w:r>
          </w:p>
          <w:p w:rsidR="00F70F4D" w:rsidRPr="00EB5C96" w:rsidRDefault="00F70F4D" w:rsidP="00174AEF">
            <w:pPr>
              <w:spacing w:after="12"/>
              <w:ind w:right="711"/>
              <w:jc w:val="both"/>
              <w:rPr>
                <w:color w:val="000000"/>
                <w:sz w:val="28"/>
                <w:szCs w:val="28"/>
              </w:rPr>
            </w:pPr>
          </w:p>
        </w:tc>
        <w:tc>
          <w:tcPr>
            <w:tcW w:w="3018" w:type="dxa"/>
          </w:tcPr>
          <w:p w:rsidR="00F70F4D" w:rsidRPr="00EB5C96" w:rsidRDefault="00F70F4D" w:rsidP="00174AEF">
            <w:pPr>
              <w:spacing w:after="12"/>
              <w:ind w:right="711"/>
              <w:jc w:val="both"/>
              <w:rPr>
                <w:color w:val="000000"/>
                <w:sz w:val="28"/>
                <w:szCs w:val="28"/>
              </w:rPr>
            </w:pPr>
          </w:p>
        </w:tc>
      </w:tr>
      <w:tr w:rsidR="009553DA" w:rsidRPr="00EB5C96" w:rsidTr="00FA2F54">
        <w:tc>
          <w:tcPr>
            <w:tcW w:w="3365" w:type="dxa"/>
          </w:tcPr>
          <w:p w:rsidR="00F70F4D" w:rsidRPr="00EB5C96" w:rsidRDefault="00F70F4D" w:rsidP="00174AEF">
            <w:pPr>
              <w:spacing w:after="12"/>
              <w:ind w:right="711"/>
              <w:jc w:val="both"/>
              <w:rPr>
                <w:color w:val="000000"/>
                <w:sz w:val="28"/>
                <w:szCs w:val="28"/>
              </w:rPr>
            </w:pPr>
            <w:r w:rsidRPr="00EB5C96">
              <w:rPr>
                <w:color w:val="000000"/>
                <w:sz w:val="28"/>
                <w:szCs w:val="28"/>
              </w:rPr>
              <w:t xml:space="preserve">Изостудия </w:t>
            </w:r>
          </w:p>
        </w:tc>
        <w:tc>
          <w:tcPr>
            <w:tcW w:w="3177" w:type="dxa"/>
          </w:tcPr>
          <w:p w:rsidR="00F70F4D" w:rsidRPr="00EB5C96" w:rsidRDefault="00DE7ADF" w:rsidP="00174AEF">
            <w:pPr>
              <w:spacing w:after="12"/>
              <w:ind w:right="711"/>
              <w:jc w:val="both"/>
              <w:rPr>
                <w:color w:val="000000"/>
                <w:sz w:val="28"/>
                <w:szCs w:val="28"/>
              </w:rPr>
            </w:pPr>
            <w:r w:rsidRPr="00EB5C96">
              <w:rPr>
                <w:color w:val="000000"/>
                <w:sz w:val="28"/>
                <w:szCs w:val="28"/>
              </w:rPr>
              <w:t>Интерактивная доска – 1 шт.</w:t>
            </w:r>
          </w:p>
        </w:tc>
        <w:tc>
          <w:tcPr>
            <w:tcW w:w="3018" w:type="dxa"/>
          </w:tcPr>
          <w:p w:rsidR="00F70F4D" w:rsidRPr="00EB5C96" w:rsidRDefault="00F70F4D" w:rsidP="00174AEF">
            <w:pPr>
              <w:spacing w:after="12"/>
              <w:ind w:right="711"/>
              <w:jc w:val="both"/>
              <w:rPr>
                <w:color w:val="000000"/>
                <w:sz w:val="28"/>
                <w:szCs w:val="28"/>
              </w:rPr>
            </w:pPr>
          </w:p>
        </w:tc>
      </w:tr>
      <w:tr w:rsidR="009553DA" w:rsidRPr="00EB5C96" w:rsidTr="00FA2F54">
        <w:tc>
          <w:tcPr>
            <w:tcW w:w="3365" w:type="dxa"/>
          </w:tcPr>
          <w:p w:rsidR="00DE7ADF" w:rsidRPr="00EB5C96" w:rsidRDefault="00DE7ADF" w:rsidP="00174AEF">
            <w:pPr>
              <w:spacing w:after="12"/>
              <w:ind w:right="711"/>
              <w:jc w:val="both"/>
              <w:rPr>
                <w:color w:val="000000"/>
                <w:sz w:val="28"/>
                <w:szCs w:val="28"/>
              </w:rPr>
            </w:pPr>
            <w:r w:rsidRPr="00EB5C96">
              <w:rPr>
                <w:color w:val="000000"/>
                <w:sz w:val="28"/>
                <w:szCs w:val="28"/>
              </w:rPr>
              <w:t xml:space="preserve">Логопункт </w:t>
            </w:r>
          </w:p>
        </w:tc>
        <w:tc>
          <w:tcPr>
            <w:tcW w:w="3177" w:type="dxa"/>
          </w:tcPr>
          <w:p w:rsidR="00DE7ADF" w:rsidRPr="00EB5C96" w:rsidRDefault="00DE7ADF" w:rsidP="00174AEF">
            <w:pPr>
              <w:spacing w:after="12"/>
              <w:ind w:right="711"/>
              <w:jc w:val="both"/>
              <w:rPr>
                <w:color w:val="000000"/>
                <w:sz w:val="28"/>
                <w:szCs w:val="28"/>
              </w:rPr>
            </w:pPr>
          </w:p>
        </w:tc>
        <w:tc>
          <w:tcPr>
            <w:tcW w:w="3018" w:type="dxa"/>
          </w:tcPr>
          <w:p w:rsidR="00DE7ADF" w:rsidRPr="00EB5C96" w:rsidRDefault="00DE7ADF" w:rsidP="00174AEF">
            <w:pPr>
              <w:spacing w:after="12"/>
              <w:ind w:right="711"/>
              <w:jc w:val="both"/>
              <w:rPr>
                <w:color w:val="000000"/>
                <w:sz w:val="28"/>
                <w:szCs w:val="28"/>
              </w:rPr>
            </w:pPr>
          </w:p>
        </w:tc>
      </w:tr>
      <w:tr w:rsidR="009553DA" w:rsidRPr="00EB5C96" w:rsidTr="00FA2F54">
        <w:tc>
          <w:tcPr>
            <w:tcW w:w="3365" w:type="dxa"/>
          </w:tcPr>
          <w:p w:rsidR="00DE7ADF" w:rsidRPr="00EB5C96" w:rsidRDefault="00DE7ADF" w:rsidP="00174AEF">
            <w:pPr>
              <w:spacing w:after="12"/>
              <w:ind w:right="711"/>
              <w:jc w:val="both"/>
              <w:rPr>
                <w:color w:val="000000"/>
                <w:sz w:val="28"/>
                <w:szCs w:val="28"/>
              </w:rPr>
            </w:pPr>
            <w:r w:rsidRPr="00EB5C96">
              <w:rPr>
                <w:color w:val="000000"/>
                <w:sz w:val="28"/>
                <w:szCs w:val="28"/>
              </w:rPr>
              <w:t>Групповые комнаты</w:t>
            </w:r>
          </w:p>
        </w:tc>
        <w:tc>
          <w:tcPr>
            <w:tcW w:w="3177" w:type="dxa"/>
          </w:tcPr>
          <w:p w:rsidR="00DE7ADF" w:rsidRPr="00EB5C96" w:rsidRDefault="00DE7ADF" w:rsidP="00174AEF">
            <w:pPr>
              <w:spacing w:after="12"/>
              <w:ind w:right="711"/>
              <w:jc w:val="both"/>
              <w:rPr>
                <w:color w:val="000000"/>
                <w:sz w:val="28"/>
                <w:szCs w:val="28"/>
              </w:rPr>
            </w:pPr>
            <w:r w:rsidRPr="00EB5C96">
              <w:rPr>
                <w:color w:val="000000"/>
                <w:sz w:val="28"/>
                <w:szCs w:val="28"/>
              </w:rPr>
              <w:t xml:space="preserve">Телевизоры – </w:t>
            </w:r>
            <w:r w:rsidR="00FA2F54" w:rsidRPr="00EB5C96">
              <w:rPr>
                <w:color w:val="000000"/>
                <w:sz w:val="28"/>
                <w:szCs w:val="28"/>
              </w:rPr>
              <w:t>3 шт.;</w:t>
            </w:r>
          </w:p>
          <w:p w:rsidR="00DE7ADF" w:rsidRPr="00EB5C96" w:rsidRDefault="00DE7ADF" w:rsidP="00174AEF">
            <w:pPr>
              <w:spacing w:after="12"/>
              <w:ind w:right="711"/>
              <w:jc w:val="both"/>
              <w:rPr>
                <w:color w:val="000000"/>
                <w:sz w:val="28"/>
                <w:szCs w:val="28"/>
              </w:rPr>
            </w:pPr>
            <w:r w:rsidRPr="00EB5C96">
              <w:rPr>
                <w:color w:val="000000"/>
                <w:sz w:val="28"/>
                <w:szCs w:val="28"/>
              </w:rPr>
              <w:t>Проектор – 4 шт.</w:t>
            </w:r>
            <w:r w:rsidR="00FA2F54" w:rsidRPr="00EB5C96">
              <w:rPr>
                <w:color w:val="000000"/>
                <w:sz w:val="28"/>
                <w:szCs w:val="28"/>
              </w:rPr>
              <w:t>; магнитофон – 3 шт.;</w:t>
            </w:r>
          </w:p>
        </w:tc>
        <w:tc>
          <w:tcPr>
            <w:tcW w:w="3018" w:type="dxa"/>
          </w:tcPr>
          <w:p w:rsidR="00DE7ADF" w:rsidRPr="00EB5C96" w:rsidRDefault="00DE7ADF" w:rsidP="00174AEF">
            <w:pPr>
              <w:spacing w:after="12"/>
              <w:ind w:right="711"/>
              <w:jc w:val="both"/>
              <w:rPr>
                <w:color w:val="000000"/>
                <w:sz w:val="28"/>
                <w:szCs w:val="28"/>
              </w:rPr>
            </w:pPr>
          </w:p>
        </w:tc>
      </w:tr>
    </w:tbl>
    <w:p w:rsidR="00FA2F54" w:rsidRPr="00EB5C96" w:rsidRDefault="00FA2F54" w:rsidP="00174AEF">
      <w:pPr>
        <w:ind w:left="980"/>
        <w:jc w:val="both"/>
        <w:rPr>
          <w:rFonts w:eastAsiaTheme="minorEastAsia"/>
          <w:sz w:val="28"/>
          <w:szCs w:val="28"/>
        </w:rPr>
      </w:pPr>
      <w:r w:rsidRPr="00EB5C96">
        <w:rPr>
          <w:sz w:val="28"/>
          <w:szCs w:val="28"/>
        </w:rPr>
        <w:t>Все компьютеры имеют выход в сеть Интернет.</w:t>
      </w:r>
    </w:p>
    <w:p w:rsidR="00FA2F54" w:rsidRPr="00EB5C96" w:rsidRDefault="00FA2F54" w:rsidP="00174AEF">
      <w:pPr>
        <w:jc w:val="both"/>
        <w:rPr>
          <w:rFonts w:eastAsiaTheme="minorEastAsia"/>
          <w:sz w:val="28"/>
          <w:szCs w:val="28"/>
        </w:rPr>
      </w:pPr>
    </w:p>
    <w:p w:rsidR="009343A5" w:rsidRPr="00EB5C96" w:rsidRDefault="00FA2F54" w:rsidP="00174AEF">
      <w:pPr>
        <w:ind w:left="260" w:right="940" w:firstLine="708"/>
        <w:jc w:val="both"/>
        <w:rPr>
          <w:rFonts w:eastAsiaTheme="minorEastAsia"/>
          <w:sz w:val="28"/>
          <w:szCs w:val="28"/>
        </w:rPr>
      </w:pPr>
      <w:r w:rsidRPr="00EB5C96">
        <w:rPr>
          <w:sz w:val="28"/>
          <w:szCs w:val="28"/>
        </w:rPr>
        <w:t xml:space="preserve">Таким образом, материально – техническое обеспечение Программы обеспечивает не только условия для реализации основной образовательной Программы учреждения, но и </w:t>
      </w:r>
      <w:r w:rsidRPr="00EB5C96">
        <w:rPr>
          <w:sz w:val="28"/>
          <w:szCs w:val="28"/>
        </w:rPr>
        <w:lastRenderedPageBreak/>
        <w:t>возможность общения и совместной деятельности детей и взрослых, двигательной активности детей.</w:t>
      </w:r>
    </w:p>
    <w:p w:rsidR="001B4F2A" w:rsidRPr="00EB5C96" w:rsidRDefault="001B4F2A" w:rsidP="00174AEF">
      <w:pPr>
        <w:suppressAutoHyphens/>
        <w:ind w:firstLine="720"/>
        <w:jc w:val="both"/>
        <w:rPr>
          <w:sz w:val="28"/>
          <w:szCs w:val="28"/>
          <w:lang w:eastAsia="ar-SA"/>
        </w:rPr>
      </w:pPr>
      <w:r w:rsidRPr="00EB5C96">
        <w:rPr>
          <w:sz w:val="28"/>
          <w:szCs w:val="28"/>
          <w:lang w:eastAsia="ar-SA"/>
        </w:rPr>
        <w:t>Администрация ДОУ прилагает большие усилия для укрепления материально-технической базы и предметно-развивающей среды. Ежегодно проводится косметический ремонт всего учреждения, ремонтируются малые архитектурные формы на участках, производится их покраска</w:t>
      </w:r>
      <w:r w:rsidR="00B5526E" w:rsidRPr="00EB5C96">
        <w:rPr>
          <w:sz w:val="28"/>
          <w:szCs w:val="28"/>
          <w:lang w:eastAsia="ar-SA"/>
        </w:rPr>
        <w:t>.</w:t>
      </w:r>
    </w:p>
    <w:p w:rsidR="001B4F2A" w:rsidRPr="00EB5C96" w:rsidRDefault="001B4F2A" w:rsidP="00174AEF">
      <w:pPr>
        <w:suppressAutoHyphens/>
        <w:ind w:firstLine="720"/>
        <w:jc w:val="both"/>
        <w:rPr>
          <w:sz w:val="28"/>
          <w:szCs w:val="28"/>
          <w:lang w:eastAsia="ar-SA"/>
        </w:rPr>
      </w:pPr>
      <w:r w:rsidRPr="00EB5C96">
        <w:rPr>
          <w:sz w:val="28"/>
          <w:szCs w:val="28"/>
          <w:lang w:eastAsia="ar-SA"/>
        </w:rPr>
        <w:t xml:space="preserve">Предметно-пространственное окружение ДОУ отвечает современным эстетическим требованиям. В каждой возрастной группе создана своя предметно-развивающая среда в соответствии с реализуемой Программой. В детском саду уютно, комфортно для всех участников педагогического процесса: детей, педагогов и  родителей. </w:t>
      </w:r>
    </w:p>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color w:val="000000"/>
          <w:sz w:val="28"/>
          <w:szCs w:val="28"/>
          <w:shd w:val="clear" w:color="auto" w:fill="FFFFFF"/>
        </w:rPr>
      </w:pPr>
      <w:r w:rsidRPr="00EB5C96">
        <w:rPr>
          <w:color w:val="000000"/>
          <w:sz w:val="28"/>
          <w:szCs w:val="28"/>
          <w:shd w:val="clear" w:color="auto" w:fill="FFFFFF"/>
        </w:rPr>
        <w:t xml:space="preserve">Развивающая среда в детском саду построена на основе принципов активизации детского развития детей в разных видах деятельности и включает в себя необходимые условия для всестороннего развития каждого ребенка. </w:t>
      </w:r>
    </w:p>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color w:val="000000"/>
          <w:sz w:val="28"/>
          <w:szCs w:val="28"/>
        </w:rPr>
      </w:pPr>
      <w:r w:rsidRPr="00EB5C96">
        <w:rPr>
          <w:color w:val="000000"/>
          <w:sz w:val="28"/>
          <w:szCs w:val="28"/>
        </w:rPr>
        <w:t>Организация предметно-развивающей среды в групповых помещениях 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w:t>
      </w:r>
    </w:p>
    <w:p w:rsidR="001B4F2A" w:rsidRPr="00EB5C96" w:rsidRDefault="001B4F2A" w:rsidP="00174AEF">
      <w:pPr>
        <w:ind w:firstLine="720"/>
        <w:jc w:val="both"/>
        <w:rPr>
          <w:color w:val="000000"/>
          <w:sz w:val="28"/>
          <w:szCs w:val="28"/>
          <w:shd w:val="clear" w:color="auto" w:fill="FFFFFF"/>
        </w:rPr>
      </w:pPr>
      <w:r w:rsidRPr="00EB5C96">
        <w:rPr>
          <w:color w:val="000000"/>
          <w:sz w:val="28"/>
          <w:szCs w:val="28"/>
          <w:shd w:val="clear" w:color="auto" w:fill="FFFFFF"/>
        </w:rPr>
        <w:t>В групповых комнатах оформлены различные зоны, в которых материалы располагаются в разных функциональных пространствах и оснащаются разнообразными материалами в соответствии с возрастом детей.</w:t>
      </w:r>
    </w:p>
    <w:p w:rsidR="001B4F2A" w:rsidRPr="00EB5C96" w:rsidRDefault="001B4F2A" w:rsidP="00174AEF">
      <w:pPr>
        <w:suppressAutoHyphens/>
        <w:ind w:firstLine="720"/>
        <w:jc w:val="both"/>
        <w:rPr>
          <w:sz w:val="28"/>
          <w:szCs w:val="28"/>
          <w:lang w:eastAsia="ar-SA"/>
        </w:rPr>
      </w:pPr>
      <w:r w:rsidRPr="00EB5C96">
        <w:rPr>
          <w:sz w:val="28"/>
          <w:szCs w:val="28"/>
          <w:lang w:eastAsia="ar-SA"/>
        </w:rPr>
        <w:t xml:space="preserve">Основными принципами построения и организации развивающей среды ДОУ являются: </w:t>
      </w:r>
    </w:p>
    <w:p w:rsidR="001B4F2A" w:rsidRPr="00EB5C96" w:rsidRDefault="001B4F2A" w:rsidP="00174AEF">
      <w:pPr>
        <w:widowControl w:val="0"/>
        <w:autoSpaceDE w:val="0"/>
        <w:autoSpaceDN w:val="0"/>
        <w:adjustRightInd w:val="0"/>
        <w:ind w:firstLine="720"/>
        <w:jc w:val="both"/>
        <w:rPr>
          <w:sz w:val="28"/>
          <w:szCs w:val="28"/>
          <w:lang w:eastAsia="en-US"/>
        </w:rPr>
      </w:pPr>
      <w:r w:rsidRPr="00EB5C96">
        <w:rPr>
          <w:i/>
          <w:sz w:val="28"/>
          <w:szCs w:val="28"/>
          <w:lang w:eastAsia="ar-SA"/>
        </w:rPr>
        <w:t>- принцип содержательно насыщенности</w:t>
      </w:r>
      <w:r w:rsidRPr="00EB5C96">
        <w:rPr>
          <w:sz w:val="28"/>
          <w:szCs w:val="28"/>
          <w:lang w:eastAsia="ar-SA"/>
        </w:rPr>
        <w:t xml:space="preserve"> - </w:t>
      </w:r>
      <w:r w:rsidRPr="00EB5C96">
        <w:rPr>
          <w:sz w:val="28"/>
          <w:szCs w:val="28"/>
          <w:lang w:eastAsia="en-US"/>
        </w:rPr>
        <w:t>насыщенность среды  соответствует возрастным возможностям детей и содержанию Образовательной программы МБД</w:t>
      </w:r>
      <w:r w:rsidR="003063DA" w:rsidRPr="00EB5C96">
        <w:rPr>
          <w:sz w:val="28"/>
          <w:szCs w:val="28"/>
          <w:lang w:eastAsia="en-US"/>
        </w:rPr>
        <w:t>ОУ «Детский сад № 30 «Ромашка».</w:t>
      </w:r>
    </w:p>
    <w:p w:rsidR="001B4F2A" w:rsidRPr="00EB5C96" w:rsidRDefault="001B4F2A" w:rsidP="00174AEF">
      <w:pPr>
        <w:widowControl w:val="0"/>
        <w:autoSpaceDE w:val="0"/>
        <w:autoSpaceDN w:val="0"/>
        <w:adjustRightInd w:val="0"/>
        <w:ind w:firstLine="720"/>
        <w:jc w:val="both"/>
        <w:rPr>
          <w:sz w:val="28"/>
          <w:szCs w:val="28"/>
          <w:lang w:eastAsia="en-US"/>
        </w:rPr>
      </w:pPr>
      <w:r w:rsidRPr="00EB5C96">
        <w:rPr>
          <w:sz w:val="28"/>
          <w:szCs w:val="28"/>
          <w:lang w:eastAsia="en-US"/>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находится на среднем уровне.</w:t>
      </w:r>
    </w:p>
    <w:p w:rsidR="001B4F2A" w:rsidRPr="00EB5C96" w:rsidRDefault="001B4F2A" w:rsidP="00174AEF">
      <w:pPr>
        <w:widowControl w:val="0"/>
        <w:autoSpaceDE w:val="0"/>
        <w:autoSpaceDN w:val="0"/>
        <w:adjustRightInd w:val="0"/>
        <w:ind w:firstLine="720"/>
        <w:jc w:val="both"/>
        <w:rPr>
          <w:sz w:val="28"/>
          <w:szCs w:val="28"/>
          <w:lang w:eastAsia="en-US"/>
        </w:rPr>
      </w:pPr>
      <w:r w:rsidRPr="00EB5C96">
        <w:rPr>
          <w:sz w:val="28"/>
          <w:szCs w:val="28"/>
          <w:lang w:eastAsia="en-US"/>
        </w:rPr>
        <w:t>Организация образовательного пространства и разнообразие материалов, оборудования и инвентаря (в здании и на участке)  обеспечивает:</w:t>
      </w:r>
    </w:p>
    <w:p w:rsidR="001B4F2A" w:rsidRPr="00EB5C96" w:rsidRDefault="001B4F2A" w:rsidP="00174AEF">
      <w:pPr>
        <w:widowControl w:val="0"/>
        <w:autoSpaceDE w:val="0"/>
        <w:autoSpaceDN w:val="0"/>
        <w:adjustRightInd w:val="0"/>
        <w:ind w:firstLine="720"/>
        <w:jc w:val="both"/>
        <w:rPr>
          <w:sz w:val="28"/>
          <w:szCs w:val="28"/>
          <w:lang w:eastAsia="en-US"/>
        </w:rPr>
      </w:pPr>
      <w:r w:rsidRPr="00EB5C96">
        <w:rPr>
          <w:sz w:val="28"/>
          <w:szCs w:val="28"/>
          <w:lang w:eastAsia="en-US"/>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B4F2A" w:rsidRPr="00EB5C96" w:rsidRDefault="001B4F2A" w:rsidP="00174AEF">
      <w:pPr>
        <w:widowControl w:val="0"/>
        <w:autoSpaceDE w:val="0"/>
        <w:autoSpaceDN w:val="0"/>
        <w:adjustRightInd w:val="0"/>
        <w:ind w:firstLine="720"/>
        <w:jc w:val="both"/>
        <w:rPr>
          <w:sz w:val="28"/>
          <w:szCs w:val="28"/>
          <w:lang w:eastAsia="en-US"/>
        </w:rPr>
      </w:pPr>
      <w:r w:rsidRPr="00EB5C96">
        <w:rPr>
          <w:sz w:val="28"/>
          <w:szCs w:val="28"/>
          <w:lang w:eastAsia="en-US"/>
        </w:rPr>
        <w:t>двигательную активность, в том числе развитие крупной и мелкой моторики, участие в подвижных играх и соревнованиях;</w:t>
      </w:r>
    </w:p>
    <w:p w:rsidR="001B4F2A" w:rsidRPr="00EB5C96" w:rsidRDefault="001B4F2A" w:rsidP="00174AEF">
      <w:pPr>
        <w:widowControl w:val="0"/>
        <w:autoSpaceDE w:val="0"/>
        <w:autoSpaceDN w:val="0"/>
        <w:adjustRightInd w:val="0"/>
        <w:ind w:firstLine="720"/>
        <w:jc w:val="both"/>
        <w:rPr>
          <w:sz w:val="28"/>
          <w:szCs w:val="28"/>
          <w:lang w:eastAsia="en-US"/>
        </w:rPr>
      </w:pPr>
      <w:r w:rsidRPr="00EB5C96">
        <w:rPr>
          <w:sz w:val="28"/>
          <w:szCs w:val="28"/>
          <w:lang w:eastAsia="en-US"/>
        </w:rPr>
        <w:t>эмоциональное благополучие детей во взаимодействии с предметно-пространственным окружением;</w:t>
      </w:r>
    </w:p>
    <w:p w:rsidR="001B4F2A" w:rsidRPr="00EB5C96" w:rsidRDefault="001B4F2A" w:rsidP="00174AEF">
      <w:pPr>
        <w:suppressAutoHyphens/>
        <w:ind w:firstLine="720"/>
        <w:jc w:val="both"/>
        <w:rPr>
          <w:sz w:val="28"/>
          <w:szCs w:val="28"/>
          <w:lang w:eastAsia="ar-SA"/>
        </w:rPr>
      </w:pPr>
      <w:r w:rsidRPr="00EB5C96">
        <w:rPr>
          <w:sz w:val="28"/>
          <w:szCs w:val="28"/>
          <w:lang w:eastAsia="en-US"/>
        </w:rPr>
        <w:t>возможность самовыражения детей;</w:t>
      </w:r>
    </w:p>
    <w:p w:rsidR="001B4F2A" w:rsidRPr="00EB5C96" w:rsidRDefault="001B4F2A" w:rsidP="00174AEF">
      <w:pPr>
        <w:suppressAutoHyphens/>
        <w:ind w:firstLine="720"/>
        <w:jc w:val="both"/>
        <w:rPr>
          <w:sz w:val="28"/>
          <w:szCs w:val="28"/>
          <w:lang w:eastAsia="ar-SA"/>
        </w:rPr>
      </w:pPr>
      <w:r w:rsidRPr="00EB5C96">
        <w:rPr>
          <w:i/>
          <w:sz w:val="28"/>
          <w:szCs w:val="28"/>
          <w:lang w:eastAsia="en-US"/>
        </w:rPr>
        <w:t>- принцип трансформируемости пространства -</w:t>
      </w:r>
      <w:r w:rsidRPr="00EB5C96">
        <w:rPr>
          <w:sz w:val="28"/>
          <w:szCs w:val="28"/>
          <w:lang w:eastAsia="en-US"/>
        </w:rPr>
        <w:t xml:space="preserve"> </w:t>
      </w:r>
      <w:r w:rsidRPr="00EB5C96">
        <w:rPr>
          <w:sz w:val="28"/>
          <w:szCs w:val="28"/>
          <w:lang w:eastAsia="ar-SA"/>
        </w:rPr>
        <w:t>предметно-развивающая среда игровых групп меняется в зависимости от возрастных особенностей детей, периода обучения и образовательной программы</w:t>
      </w:r>
      <w:r w:rsidRPr="00EB5C96">
        <w:rPr>
          <w:sz w:val="28"/>
          <w:szCs w:val="28"/>
          <w:lang w:eastAsia="en-US"/>
        </w:rPr>
        <w:t>, в том числе от меняющихся интересов и возможностей детей;</w:t>
      </w:r>
    </w:p>
    <w:p w:rsidR="001B4F2A" w:rsidRPr="00EB5C96" w:rsidRDefault="001B4F2A" w:rsidP="00174AEF">
      <w:pPr>
        <w:widowControl w:val="0"/>
        <w:autoSpaceDE w:val="0"/>
        <w:autoSpaceDN w:val="0"/>
        <w:adjustRightInd w:val="0"/>
        <w:ind w:firstLine="720"/>
        <w:jc w:val="both"/>
        <w:rPr>
          <w:sz w:val="28"/>
          <w:szCs w:val="28"/>
          <w:lang w:eastAsia="en-US"/>
        </w:rPr>
      </w:pPr>
      <w:r w:rsidRPr="00EB5C96">
        <w:rPr>
          <w:i/>
          <w:sz w:val="28"/>
          <w:szCs w:val="28"/>
          <w:lang w:eastAsia="ar-SA"/>
        </w:rPr>
        <w:lastRenderedPageBreak/>
        <w:t>-  принцип вариативности –</w:t>
      </w:r>
      <w:r w:rsidRPr="00EB5C96">
        <w:rPr>
          <w:sz w:val="28"/>
          <w:szCs w:val="28"/>
          <w:lang w:eastAsia="ar-SA"/>
        </w:rPr>
        <w:t xml:space="preserve"> заключается в организации различных пересекающихся сфер активности, что позволяет детям в соответствии со своими интересами и желаниями  свободно заниматься в одно и то же время различными видами деятельности: физкультурой, музыкой, рисованием, экспериментированием и пр. Оснащение групп позволяет детям самостоятельно определять содержание своей деятельности, намечать план своих действий, распределять свое время и активно участвовать в деятельности;</w:t>
      </w:r>
    </w:p>
    <w:p w:rsidR="001B4F2A" w:rsidRPr="00EB5C96" w:rsidRDefault="001B4F2A" w:rsidP="00174AEF">
      <w:pPr>
        <w:widowControl w:val="0"/>
        <w:autoSpaceDE w:val="0"/>
        <w:autoSpaceDN w:val="0"/>
        <w:adjustRightInd w:val="0"/>
        <w:ind w:firstLine="720"/>
        <w:jc w:val="both"/>
        <w:rPr>
          <w:sz w:val="28"/>
          <w:szCs w:val="28"/>
          <w:lang w:eastAsia="ar-SA"/>
        </w:rPr>
      </w:pPr>
      <w:r w:rsidRPr="00EB5C96">
        <w:rPr>
          <w:i/>
          <w:sz w:val="28"/>
          <w:szCs w:val="28"/>
          <w:lang w:eastAsia="ar-SA"/>
        </w:rPr>
        <w:t>- принцип полифункциональности</w:t>
      </w:r>
      <w:r w:rsidRPr="00EB5C96">
        <w:rPr>
          <w:sz w:val="28"/>
          <w:szCs w:val="28"/>
          <w:lang w:eastAsia="ar-SA"/>
        </w:rPr>
        <w:t xml:space="preserve"> – реализуется с помощью различного модульного оборудования, которым оснащены  не все помещения детского сада. Использование модулей наряду с конструкторами, мозаиками, физкультурным оборудованием, предметами и играми способствуют развитию воображения и знаково-символической функции мышления дошкольников;</w:t>
      </w:r>
    </w:p>
    <w:p w:rsidR="001B4F2A" w:rsidRPr="00EB5C96" w:rsidRDefault="001B4F2A" w:rsidP="00174AEF">
      <w:pPr>
        <w:widowControl w:val="0"/>
        <w:autoSpaceDE w:val="0"/>
        <w:autoSpaceDN w:val="0"/>
        <w:adjustRightInd w:val="0"/>
        <w:ind w:firstLine="720"/>
        <w:jc w:val="both"/>
        <w:rPr>
          <w:sz w:val="28"/>
          <w:szCs w:val="28"/>
          <w:lang w:eastAsia="en-US"/>
        </w:rPr>
      </w:pPr>
      <w:r w:rsidRPr="00EB5C96">
        <w:rPr>
          <w:sz w:val="28"/>
          <w:szCs w:val="28"/>
          <w:lang w:eastAsia="en-US"/>
        </w:rPr>
        <w:t xml:space="preserve">- </w:t>
      </w:r>
      <w:r w:rsidRPr="00EB5C96">
        <w:rPr>
          <w:i/>
          <w:sz w:val="28"/>
          <w:szCs w:val="28"/>
          <w:lang w:eastAsia="en-US"/>
        </w:rPr>
        <w:t>принцип доступности среды</w:t>
      </w:r>
      <w:r w:rsidRPr="00EB5C96">
        <w:rPr>
          <w:sz w:val="28"/>
          <w:szCs w:val="28"/>
          <w:lang w:eastAsia="en-US"/>
        </w:rPr>
        <w:t xml:space="preserve"> – реализуется в свободном доступе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1B4F2A" w:rsidRPr="00EB5C96" w:rsidRDefault="001B4F2A" w:rsidP="00174AEF">
      <w:pPr>
        <w:widowControl w:val="0"/>
        <w:autoSpaceDE w:val="0"/>
        <w:autoSpaceDN w:val="0"/>
        <w:adjustRightInd w:val="0"/>
        <w:ind w:firstLine="720"/>
        <w:jc w:val="both"/>
        <w:rPr>
          <w:sz w:val="28"/>
          <w:szCs w:val="28"/>
          <w:lang w:eastAsia="en-US"/>
        </w:rPr>
      </w:pPr>
      <w:r w:rsidRPr="00EB5C96">
        <w:rPr>
          <w:sz w:val="28"/>
          <w:szCs w:val="28"/>
          <w:lang w:eastAsia="en-US"/>
        </w:rPr>
        <w:t xml:space="preserve">- </w:t>
      </w:r>
      <w:r w:rsidRPr="00EB5C96">
        <w:rPr>
          <w:i/>
          <w:sz w:val="28"/>
          <w:szCs w:val="28"/>
          <w:lang w:eastAsia="en-US"/>
        </w:rPr>
        <w:t>принцип безопасности предметно-пространственной среды</w:t>
      </w:r>
      <w:r w:rsidRPr="00EB5C96">
        <w:rPr>
          <w:sz w:val="28"/>
          <w:szCs w:val="28"/>
          <w:lang w:eastAsia="en-US"/>
        </w:rPr>
        <w:t xml:space="preserve"> - соответствует всем ее элементов требованиям по обеспечению надежности и безопасности их использования.</w:t>
      </w:r>
    </w:p>
    <w:p w:rsidR="001B4F2A" w:rsidRPr="00EB5C96" w:rsidRDefault="001B4F2A" w:rsidP="00174AEF">
      <w:pPr>
        <w:suppressAutoHyphens/>
        <w:ind w:firstLine="720"/>
        <w:jc w:val="both"/>
        <w:rPr>
          <w:sz w:val="28"/>
          <w:szCs w:val="28"/>
          <w:lang w:eastAsia="ar-SA"/>
        </w:rPr>
      </w:pPr>
      <w:r w:rsidRPr="00EB5C96">
        <w:rPr>
          <w:sz w:val="28"/>
          <w:szCs w:val="28"/>
          <w:lang w:eastAsia="ar-SA"/>
        </w:rPr>
        <w:t>Присутствующие элементы культуры – живописи, литературы, музыки и театра – входят в дизайн интерьера  детского сада. В коридорах помещения организованы выставки детского творчества (рисунки, коллажи, поделки, результаты личного творчества детей и др.)</w:t>
      </w:r>
    </w:p>
    <w:p w:rsidR="001B4F2A" w:rsidRPr="00EB5C96" w:rsidRDefault="001B4F2A" w:rsidP="00174AEF">
      <w:pPr>
        <w:ind w:firstLine="720"/>
        <w:jc w:val="both"/>
        <w:rPr>
          <w:sz w:val="28"/>
          <w:szCs w:val="28"/>
          <w:lang w:eastAsia="en-US"/>
        </w:rPr>
      </w:pPr>
      <w:r w:rsidRPr="00EB5C96">
        <w:rPr>
          <w:sz w:val="28"/>
          <w:szCs w:val="28"/>
          <w:lang w:eastAsia="en-US"/>
        </w:rPr>
        <w:t>В группах имеются легкие переносные ширмы, с помощью которых дети отгораживают игровое пространство.</w:t>
      </w:r>
    </w:p>
    <w:p w:rsidR="001B4F2A" w:rsidRPr="00EB5C96" w:rsidRDefault="001B4F2A" w:rsidP="00174AEF">
      <w:pPr>
        <w:ind w:firstLine="720"/>
        <w:jc w:val="both"/>
        <w:rPr>
          <w:sz w:val="28"/>
          <w:szCs w:val="28"/>
          <w:lang w:eastAsia="en-US"/>
        </w:rPr>
      </w:pPr>
      <w:r w:rsidRPr="00EB5C96">
        <w:rPr>
          <w:sz w:val="28"/>
          <w:szCs w:val="28"/>
          <w:lang w:eastAsia="en-US"/>
        </w:rPr>
        <w:t>Предметно-развивающая среда в соответствии с образовательными областями:</w:t>
      </w:r>
    </w:p>
    <w:p w:rsidR="001B4F2A" w:rsidRPr="00EB5C96" w:rsidRDefault="001B4F2A" w:rsidP="00174AEF">
      <w:pPr>
        <w:ind w:firstLine="720"/>
        <w:jc w:val="both"/>
        <w:rPr>
          <w:b/>
          <w:i/>
          <w:sz w:val="28"/>
          <w:szCs w:val="28"/>
          <w:lang w:eastAsia="en-US"/>
        </w:rPr>
      </w:pPr>
      <w:r w:rsidRPr="00EB5C96">
        <w:rPr>
          <w:b/>
          <w:i/>
          <w:sz w:val="28"/>
          <w:szCs w:val="28"/>
          <w:lang w:eastAsia="en-US"/>
        </w:rPr>
        <w:t>Физическое развитие:</w:t>
      </w:r>
    </w:p>
    <w:p w:rsidR="001B4F2A" w:rsidRPr="00EB5C96" w:rsidRDefault="001B4F2A" w:rsidP="00174AEF">
      <w:pPr>
        <w:ind w:firstLine="720"/>
        <w:jc w:val="both"/>
        <w:rPr>
          <w:sz w:val="28"/>
          <w:szCs w:val="28"/>
          <w:lang w:eastAsia="en-US"/>
        </w:rPr>
      </w:pPr>
      <w:r w:rsidRPr="00EB5C96">
        <w:rPr>
          <w:sz w:val="28"/>
          <w:szCs w:val="28"/>
          <w:lang w:eastAsia="en-US"/>
        </w:rPr>
        <w:t>Все группы оборудованы физкультурными зонами, где имеется физкультурно-игровое оборудование.</w:t>
      </w:r>
    </w:p>
    <w:p w:rsidR="001B4F2A" w:rsidRPr="00EB5C96" w:rsidRDefault="001B4F2A" w:rsidP="00174AEF">
      <w:pPr>
        <w:ind w:firstLine="720"/>
        <w:jc w:val="both"/>
        <w:rPr>
          <w:b/>
          <w:i/>
          <w:sz w:val="28"/>
          <w:szCs w:val="28"/>
          <w:lang w:eastAsia="en-US"/>
        </w:rPr>
      </w:pPr>
      <w:r w:rsidRPr="00EB5C96">
        <w:rPr>
          <w:b/>
          <w:i/>
          <w:sz w:val="28"/>
          <w:szCs w:val="28"/>
          <w:lang w:eastAsia="en-US"/>
        </w:rPr>
        <w:t>Познавательное развитие:</w:t>
      </w:r>
    </w:p>
    <w:p w:rsidR="001B4F2A" w:rsidRPr="00EB5C96" w:rsidRDefault="001B4F2A" w:rsidP="00174AEF">
      <w:pPr>
        <w:ind w:firstLine="720"/>
        <w:jc w:val="both"/>
        <w:rPr>
          <w:sz w:val="28"/>
          <w:szCs w:val="28"/>
          <w:lang w:eastAsia="en-US"/>
        </w:rPr>
      </w:pPr>
      <w:r w:rsidRPr="00EB5C96">
        <w:rPr>
          <w:sz w:val="28"/>
          <w:szCs w:val="28"/>
          <w:lang w:eastAsia="en-US"/>
        </w:rPr>
        <w:t>В каждой группе созданы: библиотека, фонотека, видеотека, которые постоянно обновляются и пополняются новинками;   зоны «Мы познаем мир», где собрано оборудование и материалы для детского экспериментирования, собрана картотека «Опыты и эксперименты»; детская лаборатория «Хочу все знать». Своими руками педагоги изготовили стол для пескотерапии.</w:t>
      </w:r>
    </w:p>
    <w:p w:rsidR="001B4F2A" w:rsidRPr="00EB5C96" w:rsidRDefault="001B4F2A" w:rsidP="00174AEF">
      <w:pPr>
        <w:ind w:firstLine="720"/>
        <w:jc w:val="both"/>
        <w:rPr>
          <w:noProof/>
          <w:sz w:val="28"/>
          <w:szCs w:val="28"/>
        </w:rPr>
      </w:pPr>
      <w:r w:rsidRPr="00EB5C96">
        <w:rPr>
          <w:sz w:val="28"/>
          <w:szCs w:val="28"/>
          <w:lang w:eastAsia="en-US"/>
        </w:rPr>
        <w:t>Для развития познавательного интереса создана «Полочка умных книг», где размещаются книги по интересующим детей проблемам.</w:t>
      </w:r>
    </w:p>
    <w:p w:rsidR="001B4F2A" w:rsidRPr="00EB5C96" w:rsidRDefault="001B4F2A" w:rsidP="00174AEF">
      <w:pPr>
        <w:ind w:firstLine="720"/>
        <w:jc w:val="both"/>
        <w:rPr>
          <w:sz w:val="28"/>
          <w:szCs w:val="28"/>
          <w:lang w:eastAsia="en-US"/>
        </w:rPr>
      </w:pPr>
      <w:r w:rsidRPr="00EB5C96">
        <w:rPr>
          <w:sz w:val="28"/>
          <w:szCs w:val="28"/>
          <w:lang w:eastAsia="en-US"/>
        </w:rPr>
        <w:t>Создана зона «Учимся конструировать»  с подбором разных видов конструкторов, картотека схем и образцов для конструирования.</w:t>
      </w:r>
    </w:p>
    <w:p w:rsidR="001B4F2A" w:rsidRPr="00EB5C96" w:rsidRDefault="001B4F2A" w:rsidP="00174AEF">
      <w:pPr>
        <w:ind w:firstLine="720"/>
        <w:jc w:val="both"/>
        <w:rPr>
          <w:sz w:val="28"/>
          <w:szCs w:val="28"/>
          <w:lang w:eastAsia="en-US"/>
        </w:rPr>
      </w:pPr>
      <w:r w:rsidRPr="00EB5C96">
        <w:rPr>
          <w:sz w:val="28"/>
          <w:szCs w:val="28"/>
          <w:lang w:eastAsia="en-US"/>
        </w:rPr>
        <w:t>В пяти группах имеется мягкие строительно-игровые модули.</w:t>
      </w:r>
    </w:p>
    <w:p w:rsidR="001B4F2A" w:rsidRPr="00EB5C96" w:rsidRDefault="001B4F2A" w:rsidP="00174AEF">
      <w:pPr>
        <w:suppressAutoHyphens/>
        <w:ind w:firstLine="720"/>
        <w:jc w:val="both"/>
        <w:rPr>
          <w:sz w:val="28"/>
          <w:szCs w:val="28"/>
        </w:rPr>
      </w:pPr>
      <w:r w:rsidRPr="00EB5C96">
        <w:rPr>
          <w:b/>
          <w:i/>
          <w:sz w:val="28"/>
          <w:szCs w:val="28"/>
          <w:lang w:eastAsia="en-US"/>
        </w:rPr>
        <w:t>Художественно-эстетическое развитие:</w:t>
      </w:r>
    </w:p>
    <w:p w:rsidR="001B4F2A" w:rsidRPr="00EB5C96" w:rsidRDefault="001B4F2A" w:rsidP="00174AEF">
      <w:pPr>
        <w:suppressAutoHyphens/>
        <w:ind w:firstLine="720"/>
        <w:jc w:val="both"/>
        <w:rPr>
          <w:sz w:val="28"/>
          <w:szCs w:val="28"/>
          <w:lang w:eastAsia="en-US"/>
        </w:rPr>
      </w:pPr>
      <w:r w:rsidRPr="00EB5C96">
        <w:rPr>
          <w:sz w:val="28"/>
          <w:szCs w:val="28"/>
          <w:lang w:eastAsia="ar-SA"/>
        </w:rPr>
        <w:t xml:space="preserve">Художественно-эстетический комплекс ДОУ имеет специально созданное пространство и состоит из музыкального зала,  который оснащен музыкальными инструментами: </w:t>
      </w:r>
      <w:r w:rsidRPr="00EB5C96">
        <w:rPr>
          <w:sz w:val="28"/>
          <w:szCs w:val="28"/>
        </w:rPr>
        <w:t>колокол</w:t>
      </w:r>
      <w:r w:rsidR="006C720A" w:rsidRPr="00EB5C96">
        <w:rPr>
          <w:sz w:val="28"/>
          <w:szCs w:val="28"/>
        </w:rPr>
        <w:t xml:space="preserve">ьчик — 15 шт, дудочки – 10шт, румба </w:t>
      </w:r>
      <w:r w:rsidR="006C720A" w:rsidRPr="00EB5C96">
        <w:rPr>
          <w:sz w:val="28"/>
          <w:szCs w:val="28"/>
        </w:rPr>
        <w:lastRenderedPageBreak/>
        <w:t>— 1</w:t>
      </w:r>
      <w:r w:rsidRPr="00EB5C96">
        <w:rPr>
          <w:sz w:val="28"/>
          <w:szCs w:val="28"/>
        </w:rPr>
        <w:t xml:space="preserve"> шт.,</w:t>
      </w:r>
      <w:r w:rsidR="006C720A" w:rsidRPr="00EB5C96">
        <w:rPr>
          <w:sz w:val="28"/>
          <w:szCs w:val="28"/>
        </w:rPr>
        <w:t xml:space="preserve"> </w:t>
      </w:r>
      <w:r w:rsidR="00BB11C7" w:rsidRPr="00EB5C96">
        <w:rPr>
          <w:sz w:val="28"/>
          <w:szCs w:val="28"/>
        </w:rPr>
        <w:t xml:space="preserve"> треугольник — 4 шт., маракас — 10 шт.,</w:t>
      </w:r>
      <w:r w:rsidRPr="00EB5C96">
        <w:rPr>
          <w:sz w:val="28"/>
          <w:szCs w:val="28"/>
        </w:rPr>
        <w:t xml:space="preserve"> п</w:t>
      </w:r>
      <w:r w:rsidR="00BB11C7" w:rsidRPr="00EB5C96">
        <w:rPr>
          <w:sz w:val="28"/>
          <w:szCs w:val="28"/>
        </w:rPr>
        <w:t>огремушка — 30 шт., барабан — 5 шт., ксилофон — 1 шт., металлофон — 22 шт., трещотка — 3 шт., ложки — 40 шт., бубен — 8 шт.,  аккордеон — 1 шт.,  балалайка — 1 шт, гусли – 1 шт</w:t>
      </w:r>
      <w:r w:rsidRPr="00EB5C96">
        <w:rPr>
          <w:sz w:val="28"/>
          <w:szCs w:val="28"/>
        </w:rPr>
        <w:t xml:space="preserve">. </w:t>
      </w:r>
    </w:p>
    <w:p w:rsidR="001B4F2A" w:rsidRPr="00EB5C96" w:rsidRDefault="001B4F2A" w:rsidP="00174AEF">
      <w:pPr>
        <w:ind w:firstLine="720"/>
        <w:jc w:val="both"/>
        <w:rPr>
          <w:b/>
          <w:i/>
          <w:sz w:val="28"/>
          <w:szCs w:val="28"/>
          <w:lang w:eastAsia="en-US"/>
        </w:rPr>
      </w:pPr>
      <w:r w:rsidRPr="00EB5C96">
        <w:rPr>
          <w:b/>
          <w:i/>
          <w:sz w:val="28"/>
          <w:szCs w:val="28"/>
          <w:lang w:eastAsia="en-US"/>
        </w:rPr>
        <w:t>Речевое развитие:</w:t>
      </w:r>
    </w:p>
    <w:p w:rsidR="001B4F2A" w:rsidRPr="00EB5C96" w:rsidRDefault="001B4F2A" w:rsidP="00174AEF">
      <w:pPr>
        <w:ind w:firstLine="720"/>
        <w:jc w:val="both"/>
        <w:rPr>
          <w:sz w:val="28"/>
          <w:szCs w:val="28"/>
          <w:lang w:eastAsia="en-US"/>
        </w:rPr>
      </w:pPr>
      <w:r w:rsidRPr="00EB5C96">
        <w:rPr>
          <w:sz w:val="28"/>
          <w:szCs w:val="28"/>
          <w:lang w:eastAsia="en-US"/>
        </w:rPr>
        <w:t>В каждой группе имеется зона «Здравствуй, книжка», которая представлена разнообразием различных видов театров. Художественная литература, серии демонстрационных сюжетных картин, предметные картинки, пособия для развития дыхания, настольно-печатные, дидактические игры, картотека коммуникативных игр подобраны в соответствии с возрастом детей.</w:t>
      </w:r>
    </w:p>
    <w:p w:rsidR="001B4F2A" w:rsidRPr="00EB5C96" w:rsidRDefault="001B4F2A" w:rsidP="00174AEF">
      <w:pPr>
        <w:ind w:firstLine="720"/>
        <w:jc w:val="both"/>
        <w:rPr>
          <w:sz w:val="28"/>
          <w:szCs w:val="28"/>
          <w:lang w:eastAsia="en-US"/>
        </w:rPr>
      </w:pPr>
      <w:r w:rsidRPr="00EB5C96">
        <w:rPr>
          <w:b/>
          <w:i/>
          <w:sz w:val="28"/>
          <w:szCs w:val="28"/>
          <w:lang w:eastAsia="en-US"/>
        </w:rPr>
        <w:t>Социально-коммуникативное:</w:t>
      </w:r>
      <w:r w:rsidRPr="00EB5C96">
        <w:rPr>
          <w:sz w:val="28"/>
          <w:szCs w:val="28"/>
          <w:lang w:eastAsia="en-US"/>
        </w:rPr>
        <w:tab/>
      </w:r>
    </w:p>
    <w:p w:rsidR="001B4F2A" w:rsidRPr="00EB5C96" w:rsidRDefault="001B4F2A" w:rsidP="00174AEF">
      <w:pPr>
        <w:ind w:firstLine="720"/>
        <w:jc w:val="both"/>
        <w:rPr>
          <w:sz w:val="28"/>
          <w:szCs w:val="28"/>
          <w:lang w:eastAsia="en-US"/>
        </w:rPr>
      </w:pPr>
      <w:r w:rsidRPr="00EB5C96">
        <w:rPr>
          <w:sz w:val="28"/>
          <w:szCs w:val="28"/>
          <w:lang w:eastAsia="en-US"/>
        </w:rPr>
        <w:t>В группах созданы зоны сюжетно-ролевых игр, необходимая игровая мебель по росту ребенка, игрушки сюжетные, «мастерские», автопарковки, настольные игры, символы государства.</w:t>
      </w:r>
    </w:p>
    <w:p w:rsidR="001B4F2A" w:rsidRPr="00EB5C96" w:rsidRDefault="001B4F2A" w:rsidP="00174AEF">
      <w:pPr>
        <w:tabs>
          <w:tab w:val="left" w:pos="0"/>
        </w:tabs>
        <w:ind w:firstLine="720"/>
        <w:jc w:val="both"/>
        <w:rPr>
          <w:sz w:val="28"/>
          <w:szCs w:val="28"/>
          <w:lang w:eastAsia="en-US"/>
        </w:rPr>
      </w:pPr>
      <w:r w:rsidRPr="00EB5C96">
        <w:rPr>
          <w:sz w:val="28"/>
          <w:szCs w:val="28"/>
          <w:lang w:eastAsia="en-US"/>
        </w:rPr>
        <w:t>На стенах в группах всегда висит несколько коллективных работ выполненные самими детьми, с которыми продолжается речевая и познавательная работа: математическое панно «В стране цифр и знаков», «Полянка звуков», коллажи на различные темы в соответствии с календарно-тематическим планом. В свободной игровой деятельности дети активно используют свои поделки, изготовленные на занятиях.</w:t>
      </w:r>
    </w:p>
    <w:p w:rsidR="001B4F2A" w:rsidRPr="00EB5C96" w:rsidRDefault="001B4F2A" w:rsidP="001E6A2E">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outlineLvl w:val="1"/>
        <w:rPr>
          <w:b/>
          <w:bCs/>
          <w:sz w:val="28"/>
          <w:szCs w:val="28"/>
          <w:lang w:eastAsia="ar-SA"/>
        </w:rPr>
      </w:pPr>
      <w:bookmarkStart w:id="45" w:name="_Toc54022308"/>
      <w:r w:rsidRPr="00EB5C96">
        <w:rPr>
          <w:b/>
          <w:bCs/>
          <w:sz w:val="28"/>
          <w:szCs w:val="28"/>
          <w:lang w:eastAsia="ar-SA"/>
        </w:rPr>
        <w:t xml:space="preserve">3.1.2 </w:t>
      </w:r>
      <w:r w:rsidRPr="00EB5C96">
        <w:rPr>
          <w:b/>
          <w:sz w:val="28"/>
          <w:szCs w:val="28"/>
        </w:rPr>
        <w:t>Обеспечение программы методическими материалами и средствами обучения и воспитания</w:t>
      </w:r>
      <w:bookmarkEnd w:id="45"/>
    </w:p>
    <w:p w:rsidR="00BB11C7" w:rsidRPr="00EB5C96" w:rsidRDefault="00BB11C7" w:rsidP="00174AEF">
      <w:pPr>
        <w:ind w:left="260" w:right="660" w:firstLine="708"/>
        <w:jc w:val="both"/>
        <w:rPr>
          <w:sz w:val="28"/>
          <w:szCs w:val="28"/>
        </w:rPr>
      </w:pPr>
      <w:r w:rsidRPr="00EB5C96">
        <w:rPr>
          <w:sz w:val="28"/>
          <w:szCs w:val="28"/>
        </w:rPr>
        <w:t>Научно-методическое обеспечение Программы определяется в соответствии с направлениями развития детей.</w:t>
      </w:r>
    </w:p>
    <w:p w:rsidR="00D254EC" w:rsidRPr="00EB5C96" w:rsidRDefault="00D254EC" w:rsidP="00174AEF">
      <w:pPr>
        <w:jc w:val="both"/>
        <w:rPr>
          <w:rFonts w:eastAsiaTheme="minorEastAsia"/>
          <w:b/>
          <w:sz w:val="28"/>
          <w:szCs w:val="28"/>
        </w:rPr>
      </w:pPr>
      <w:r w:rsidRPr="00EB5C96">
        <w:rPr>
          <w:rFonts w:eastAsiaTheme="minorEastAsia"/>
          <w:b/>
          <w:sz w:val="28"/>
          <w:szCs w:val="28"/>
        </w:rPr>
        <w:t>Обеспеченность парциальных Программ методическими материалами и средствами обучения и воспитания</w:t>
      </w:r>
    </w:p>
    <w:p w:rsidR="006164C0" w:rsidRPr="00EB5C96" w:rsidRDefault="006164C0" w:rsidP="00174AEF">
      <w:pPr>
        <w:jc w:val="both"/>
        <w:rPr>
          <w:rFonts w:eastAsiaTheme="minorEastAsia"/>
          <w:sz w:val="28"/>
          <w:szCs w:val="28"/>
        </w:rPr>
      </w:pPr>
      <w:r w:rsidRPr="00EB5C96">
        <w:rPr>
          <w:rFonts w:eastAsiaTheme="minorEastAsia"/>
          <w:sz w:val="28"/>
          <w:szCs w:val="28"/>
        </w:rPr>
        <w:t>Парциальные программы:</w:t>
      </w:r>
    </w:p>
    <w:p w:rsidR="006164C0" w:rsidRPr="00EB5C96" w:rsidRDefault="006164C0" w:rsidP="00174AEF">
      <w:pPr>
        <w:jc w:val="both"/>
        <w:rPr>
          <w:rFonts w:eastAsiaTheme="minorEastAsia"/>
          <w:sz w:val="28"/>
          <w:szCs w:val="28"/>
        </w:rPr>
      </w:pPr>
      <w:r w:rsidRPr="00EB5C96">
        <w:rPr>
          <w:rFonts w:eastAsiaTheme="minorEastAsia"/>
          <w:sz w:val="28"/>
          <w:szCs w:val="28"/>
        </w:rPr>
        <w:t>«От рождения до школы». Инновационная программа дошкольного образования/</w:t>
      </w:r>
    </w:p>
    <w:p w:rsidR="006164C0" w:rsidRDefault="006164C0" w:rsidP="00174AEF">
      <w:pPr>
        <w:jc w:val="both"/>
        <w:rPr>
          <w:rFonts w:eastAsiaTheme="minorEastAsia"/>
          <w:sz w:val="28"/>
          <w:szCs w:val="28"/>
        </w:rPr>
      </w:pPr>
      <w:r w:rsidRPr="00EB5C96">
        <w:rPr>
          <w:rFonts w:eastAsiaTheme="minorEastAsia"/>
          <w:sz w:val="28"/>
          <w:szCs w:val="28"/>
        </w:rPr>
        <w:t>Под ред.Н.Е.Вераксы, Т.С.Косаровой, Э.М. Дорофеевой – Издание пятое (инновационное), испр. и доп. - М.:Мозаика-Синтез, 2019</w:t>
      </w:r>
    </w:p>
    <w:p w:rsidR="00EF24CC" w:rsidRPr="00EB5C96" w:rsidRDefault="00EF24CC" w:rsidP="00174AEF">
      <w:pPr>
        <w:jc w:val="both"/>
        <w:rPr>
          <w:rFonts w:eastAsiaTheme="minorEastAsia"/>
          <w:sz w:val="28"/>
          <w:szCs w:val="28"/>
        </w:rPr>
      </w:pPr>
    </w:p>
    <w:p w:rsidR="006164C0" w:rsidRDefault="006164C0" w:rsidP="00174AEF">
      <w:pPr>
        <w:jc w:val="both"/>
        <w:rPr>
          <w:rFonts w:eastAsiaTheme="minorEastAsia"/>
          <w:sz w:val="28"/>
          <w:szCs w:val="28"/>
        </w:rPr>
      </w:pPr>
      <w:r w:rsidRPr="00EB5C96">
        <w:rPr>
          <w:rFonts w:eastAsiaTheme="minorEastAsia"/>
          <w:sz w:val="28"/>
          <w:szCs w:val="28"/>
        </w:rPr>
        <w:t>Ладушки. И. Каплунова, И. Новоскольцева. Праздник каждый день. Программа музыкального воспитания детей. – СПб.: Композитор, 1999.</w:t>
      </w:r>
    </w:p>
    <w:p w:rsidR="00EF24CC" w:rsidRPr="00EB5C96" w:rsidRDefault="00EF24CC" w:rsidP="00174AEF">
      <w:pPr>
        <w:jc w:val="both"/>
        <w:rPr>
          <w:rFonts w:eastAsiaTheme="minorEastAsia"/>
          <w:sz w:val="28"/>
          <w:szCs w:val="28"/>
        </w:rPr>
      </w:pPr>
    </w:p>
    <w:p w:rsidR="00D254EC" w:rsidRDefault="006164C0" w:rsidP="00174AEF">
      <w:pPr>
        <w:jc w:val="both"/>
        <w:rPr>
          <w:rFonts w:eastAsiaTheme="minorEastAsia"/>
          <w:sz w:val="28"/>
          <w:szCs w:val="28"/>
        </w:rPr>
      </w:pPr>
      <w:r w:rsidRPr="00EB5C96">
        <w:rPr>
          <w:rFonts w:eastAsiaTheme="minorEastAsia"/>
          <w:sz w:val="28"/>
          <w:szCs w:val="28"/>
        </w:rPr>
        <w:t xml:space="preserve">Лыкова И.А. «Цветные ладошки». </w:t>
      </w:r>
      <w:r w:rsidR="00D720BB" w:rsidRPr="00EB5C96">
        <w:rPr>
          <w:rFonts w:eastAsiaTheme="minorEastAsia"/>
          <w:sz w:val="28"/>
          <w:szCs w:val="28"/>
        </w:rPr>
        <w:t>Парциальная программа художественно-эстетического развития детей 2-7 лет в изобразительной деятельности(формирование эстетического отношения к миру).-М.: ИД «Цветной мир», 2019</w:t>
      </w:r>
    </w:p>
    <w:p w:rsidR="00EF24CC" w:rsidRPr="00EB5C96" w:rsidRDefault="00EF24CC" w:rsidP="00174AEF">
      <w:pPr>
        <w:jc w:val="both"/>
        <w:rPr>
          <w:rFonts w:eastAsiaTheme="minorEastAsia"/>
          <w:sz w:val="28"/>
          <w:szCs w:val="28"/>
        </w:rPr>
      </w:pPr>
    </w:p>
    <w:p w:rsidR="00150729" w:rsidRDefault="00D720BB" w:rsidP="00174AEF">
      <w:pPr>
        <w:jc w:val="both"/>
        <w:rPr>
          <w:rFonts w:eastAsiaTheme="minorEastAsia"/>
          <w:sz w:val="28"/>
          <w:szCs w:val="28"/>
        </w:rPr>
      </w:pPr>
      <w:r w:rsidRPr="00EB5C96">
        <w:rPr>
          <w:rFonts w:eastAsiaTheme="minorEastAsia"/>
          <w:sz w:val="28"/>
          <w:szCs w:val="28"/>
        </w:rPr>
        <w:t xml:space="preserve">Волосовец Т.В., Маркова В.А.,  Аверин С.А. </w:t>
      </w:r>
      <w:r w:rsidRPr="00EB5C96">
        <w:rPr>
          <w:rFonts w:eastAsiaTheme="minorEastAsia"/>
          <w:sz w:val="28"/>
          <w:szCs w:val="28"/>
          <w:lang w:val="en-US"/>
        </w:rPr>
        <w:t>STEM</w:t>
      </w:r>
      <w:r w:rsidRPr="00EB5C96">
        <w:rPr>
          <w:rFonts w:eastAsiaTheme="minorEastAsia"/>
          <w:sz w:val="28"/>
          <w:szCs w:val="28"/>
        </w:rPr>
        <w:t>-образование детей дошкольного и младшего школьного возраста. Парциальная модульная программа развития интеллектуальных способностей в процессе познавательной деятельности и вовлечения в научно-техническое творчество:</w:t>
      </w:r>
      <w:r w:rsidR="00EF24CC">
        <w:rPr>
          <w:rFonts w:eastAsiaTheme="minorEastAsia"/>
          <w:sz w:val="28"/>
          <w:szCs w:val="28"/>
        </w:rPr>
        <w:t xml:space="preserve"> </w:t>
      </w:r>
      <w:r w:rsidRPr="00EB5C96">
        <w:rPr>
          <w:rFonts w:eastAsiaTheme="minorEastAsia"/>
          <w:sz w:val="28"/>
          <w:szCs w:val="28"/>
        </w:rPr>
        <w:t>учебная программа/ Т.В. Волосовец , В.</w:t>
      </w:r>
      <w:r w:rsidR="007F3979">
        <w:rPr>
          <w:rFonts w:eastAsiaTheme="minorEastAsia"/>
          <w:sz w:val="28"/>
          <w:szCs w:val="28"/>
        </w:rPr>
        <w:t>А. Марков, С.А</w:t>
      </w:r>
      <w:r w:rsidRPr="00EB5C96">
        <w:rPr>
          <w:rFonts w:eastAsiaTheme="minorEastAsia"/>
          <w:sz w:val="28"/>
          <w:szCs w:val="28"/>
        </w:rPr>
        <w:t>. Аверин., стериотип. –М.: БИНОМ. Лаборатория знаний, 2019</w:t>
      </w:r>
    </w:p>
    <w:p w:rsidR="00D254EC" w:rsidRPr="00EB5C96" w:rsidRDefault="00D254EC" w:rsidP="00174AEF">
      <w:pPr>
        <w:jc w:val="both"/>
        <w:rPr>
          <w:rFonts w:eastAsiaTheme="minorEastAsia"/>
          <w:sz w:val="28"/>
          <w:szCs w:val="28"/>
        </w:rPr>
        <w:sectPr w:rsidR="00D254EC" w:rsidRPr="00EB5C96" w:rsidSect="0082092F">
          <w:pgSz w:w="11906" w:h="16838" w:code="9"/>
          <w:pgMar w:top="1134" w:right="851" w:bottom="709" w:left="1701" w:header="0" w:footer="0" w:gutter="0"/>
          <w:cols w:space="720" w:equalWidth="0">
            <w:col w:w="9615"/>
          </w:cols>
          <w:docGrid w:linePitch="326"/>
        </w:sectPr>
      </w:pPr>
    </w:p>
    <w:p w:rsidR="00D254EC" w:rsidRPr="00EB5C96" w:rsidRDefault="00D254EC" w:rsidP="00174AEF">
      <w:pPr>
        <w:jc w:val="both"/>
        <w:rPr>
          <w:rFonts w:eastAsiaTheme="minorEastAsia"/>
          <w:sz w:val="28"/>
          <w:szCs w:val="28"/>
        </w:rPr>
      </w:pPr>
    </w:p>
    <w:p w:rsidR="00D254EC" w:rsidRPr="00EB5C96" w:rsidRDefault="00D254EC" w:rsidP="00174AEF">
      <w:pPr>
        <w:jc w:val="both"/>
        <w:rPr>
          <w:rFonts w:eastAsiaTheme="minorEastAsia"/>
          <w:sz w:val="28"/>
          <w:szCs w:val="28"/>
        </w:rPr>
      </w:pPr>
    </w:p>
    <w:p w:rsidR="000011D3" w:rsidRPr="00EB5C96" w:rsidRDefault="000011D3" w:rsidP="00174AEF">
      <w:pPr>
        <w:ind w:left="260" w:right="660" w:firstLine="708"/>
        <w:jc w:val="both"/>
        <w:rPr>
          <w:rFonts w:eastAsiaTheme="minorEastAsia"/>
          <w:b/>
          <w:sz w:val="28"/>
          <w:szCs w:val="28"/>
        </w:rPr>
      </w:pPr>
      <w:r w:rsidRPr="00EB5C96">
        <w:rPr>
          <w:rFonts w:eastAsiaTheme="minorEastAsia"/>
          <w:b/>
          <w:sz w:val="28"/>
          <w:szCs w:val="28"/>
        </w:rPr>
        <w:t>Перечень учебных изданий используемых при реализации образовательной программы дошкольного образования</w:t>
      </w:r>
    </w:p>
    <w:p w:rsidR="000011D3" w:rsidRPr="00EB5C96" w:rsidRDefault="000011D3" w:rsidP="00174AEF">
      <w:pPr>
        <w:jc w:val="both"/>
        <w:rPr>
          <w:rFonts w:eastAsia="Symbol"/>
          <w:sz w:val="28"/>
          <w:szCs w:val="28"/>
        </w:rPr>
      </w:pPr>
    </w:p>
    <w:p w:rsidR="000011D3" w:rsidRPr="00EB5C96" w:rsidRDefault="000011D3" w:rsidP="00174AEF">
      <w:pPr>
        <w:jc w:val="both"/>
        <w:rPr>
          <w:rFonts w:eastAsia="Symbol"/>
          <w:sz w:val="28"/>
          <w:szCs w:val="28"/>
        </w:rPr>
      </w:pPr>
      <w:r w:rsidRPr="00EB5C96">
        <w:rPr>
          <w:sz w:val="28"/>
          <w:szCs w:val="28"/>
        </w:rPr>
        <w:t>Примерное комплексно-тематическое планирование от рождения до школы. Младшая группа. В.В. Гербова М: «Мозаика-Синтез», 2015</w:t>
      </w:r>
    </w:p>
    <w:p w:rsidR="000011D3" w:rsidRPr="00EB5C96" w:rsidRDefault="000011D3" w:rsidP="00174AEF">
      <w:pPr>
        <w:jc w:val="both"/>
        <w:rPr>
          <w:rFonts w:eastAsia="Symbol"/>
          <w:sz w:val="28"/>
          <w:szCs w:val="28"/>
        </w:rPr>
      </w:pPr>
    </w:p>
    <w:p w:rsidR="000011D3" w:rsidRPr="00EB5C96" w:rsidRDefault="000011D3" w:rsidP="00174AEF">
      <w:pPr>
        <w:jc w:val="both"/>
        <w:rPr>
          <w:rFonts w:eastAsia="Symbol"/>
          <w:sz w:val="28"/>
          <w:szCs w:val="28"/>
        </w:rPr>
      </w:pPr>
      <w:r w:rsidRPr="00EB5C96">
        <w:rPr>
          <w:sz w:val="28"/>
          <w:szCs w:val="28"/>
        </w:rPr>
        <w:t>Примерное комплексно-тематическое планирование от рождения до школы. Средняя группа. В.В. Гербова М: «Мозаика-Синтез», 2015</w:t>
      </w:r>
    </w:p>
    <w:p w:rsidR="000011D3" w:rsidRPr="00EB5C96" w:rsidRDefault="000011D3" w:rsidP="00174AEF">
      <w:pPr>
        <w:jc w:val="both"/>
        <w:rPr>
          <w:rFonts w:eastAsiaTheme="minorEastAsia"/>
          <w:sz w:val="28"/>
          <w:szCs w:val="28"/>
        </w:rPr>
        <w:sectPr w:rsidR="000011D3" w:rsidRPr="00EB5C96" w:rsidSect="0082092F">
          <w:pgSz w:w="11906" w:h="16838" w:code="9"/>
          <w:pgMar w:top="1134" w:right="851" w:bottom="709" w:left="1701" w:header="0" w:footer="0" w:gutter="0"/>
          <w:cols w:space="720" w:equalWidth="0">
            <w:col w:w="9615"/>
          </w:cols>
        </w:sectPr>
      </w:pPr>
    </w:p>
    <w:p w:rsidR="000011D3" w:rsidRPr="00EB5C96" w:rsidRDefault="000011D3" w:rsidP="00174AEF">
      <w:pPr>
        <w:jc w:val="both"/>
        <w:rPr>
          <w:rFonts w:eastAsiaTheme="minorEastAsia"/>
          <w:sz w:val="28"/>
          <w:szCs w:val="28"/>
        </w:rPr>
        <w:sectPr w:rsidR="000011D3" w:rsidRPr="00EB5C96" w:rsidSect="00047C13">
          <w:type w:val="continuous"/>
          <w:pgSz w:w="11906" w:h="16838" w:code="9"/>
          <w:pgMar w:top="1134" w:right="851" w:bottom="709" w:left="1701" w:header="0" w:footer="0" w:gutter="0"/>
          <w:cols w:space="720" w:equalWidth="0">
            <w:col w:w="9615"/>
          </w:cols>
        </w:sectPr>
      </w:pPr>
    </w:p>
    <w:p w:rsidR="000011D3" w:rsidRPr="00EB5C96" w:rsidRDefault="000011D3" w:rsidP="00174AEF">
      <w:pPr>
        <w:jc w:val="both"/>
        <w:rPr>
          <w:rFonts w:eastAsia="Symbol"/>
          <w:sz w:val="28"/>
          <w:szCs w:val="28"/>
        </w:rPr>
      </w:pPr>
      <w:r w:rsidRPr="00EB5C96">
        <w:rPr>
          <w:sz w:val="28"/>
          <w:szCs w:val="28"/>
        </w:rPr>
        <w:lastRenderedPageBreak/>
        <w:t>Примерное комплексно-тематическое планирование от рождения до школы. Старшая группа. В.В. Гербова М: «Мозаика-Синтез», 2015</w:t>
      </w:r>
    </w:p>
    <w:p w:rsidR="000011D3" w:rsidRPr="00EB5C96" w:rsidRDefault="000011D3" w:rsidP="00174AEF">
      <w:pPr>
        <w:jc w:val="both"/>
        <w:rPr>
          <w:rFonts w:eastAsia="Symbol"/>
          <w:sz w:val="28"/>
          <w:szCs w:val="28"/>
        </w:rPr>
      </w:pPr>
    </w:p>
    <w:p w:rsidR="000011D3" w:rsidRPr="00EB5C96" w:rsidRDefault="000011D3" w:rsidP="00174AEF">
      <w:pPr>
        <w:jc w:val="both"/>
        <w:rPr>
          <w:rFonts w:eastAsia="Symbol"/>
          <w:sz w:val="28"/>
          <w:szCs w:val="28"/>
        </w:rPr>
      </w:pPr>
      <w:r w:rsidRPr="00EB5C96">
        <w:rPr>
          <w:sz w:val="28"/>
          <w:szCs w:val="28"/>
        </w:rPr>
        <w:t>Примерное комплексно-тематическое планирование от рождения до школы. Подготовительная к школе группа. В.В. Гербова М: «Мозаика-Синтез», 2015</w:t>
      </w:r>
    </w:p>
    <w:p w:rsidR="000011D3" w:rsidRPr="00EB5C96" w:rsidRDefault="000011D3" w:rsidP="00174AEF">
      <w:pPr>
        <w:jc w:val="both"/>
        <w:rPr>
          <w:rFonts w:eastAsia="Symbol"/>
          <w:sz w:val="28"/>
          <w:szCs w:val="28"/>
        </w:rPr>
      </w:pPr>
    </w:p>
    <w:p w:rsidR="000011D3" w:rsidRPr="00EB5C96" w:rsidRDefault="000011D3" w:rsidP="00174AEF">
      <w:pPr>
        <w:jc w:val="both"/>
        <w:rPr>
          <w:rFonts w:eastAsia="Symbol"/>
          <w:sz w:val="28"/>
          <w:szCs w:val="28"/>
        </w:rPr>
      </w:pPr>
      <w:r w:rsidRPr="00EB5C96">
        <w:rPr>
          <w:sz w:val="28"/>
          <w:szCs w:val="28"/>
        </w:rPr>
        <w:t>Комплексные занятия по программе «От рождения до школы» под ред. Н.Е. Вераксы. Первая младшая группа. О.П. Власенко. – Волгоград: Учитель, 2015</w:t>
      </w:r>
    </w:p>
    <w:p w:rsidR="000011D3" w:rsidRPr="00EB5C96" w:rsidRDefault="000011D3" w:rsidP="00174AEF">
      <w:pPr>
        <w:jc w:val="both"/>
        <w:rPr>
          <w:rFonts w:eastAsia="Symbol"/>
          <w:sz w:val="28"/>
          <w:szCs w:val="28"/>
        </w:rPr>
      </w:pPr>
    </w:p>
    <w:p w:rsidR="000011D3" w:rsidRPr="00EB5C96" w:rsidRDefault="000011D3" w:rsidP="00174AEF">
      <w:pPr>
        <w:jc w:val="both"/>
        <w:rPr>
          <w:rFonts w:eastAsia="Symbol"/>
          <w:sz w:val="28"/>
          <w:szCs w:val="28"/>
        </w:rPr>
      </w:pPr>
      <w:r w:rsidRPr="00EB5C96">
        <w:rPr>
          <w:sz w:val="28"/>
          <w:szCs w:val="28"/>
        </w:rPr>
        <w:t>Комплексные занятия по программе «От рождения до школы» под ред. Н.Е. Вераксы. Вторая младшая группа. Т.В. Ковригина. – Волгоград: Учитель, 2015</w:t>
      </w:r>
    </w:p>
    <w:p w:rsidR="000011D3" w:rsidRPr="00EB5C96" w:rsidRDefault="000011D3" w:rsidP="00174AEF">
      <w:pPr>
        <w:jc w:val="both"/>
        <w:rPr>
          <w:rFonts w:eastAsia="Symbol"/>
          <w:sz w:val="28"/>
          <w:szCs w:val="28"/>
        </w:rPr>
      </w:pPr>
    </w:p>
    <w:p w:rsidR="000011D3" w:rsidRPr="00EB5C96" w:rsidRDefault="000011D3" w:rsidP="00174AEF">
      <w:pPr>
        <w:jc w:val="both"/>
        <w:rPr>
          <w:rFonts w:eastAsia="Symbol"/>
          <w:sz w:val="28"/>
          <w:szCs w:val="28"/>
        </w:rPr>
      </w:pPr>
      <w:r w:rsidRPr="00EB5C96">
        <w:rPr>
          <w:sz w:val="28"/>
          <w:szCs w:val="28"/>
        </w:rPr>
        <w:t>Комплексные занятия по программе «От рождения до школы» под ред. Н.Е. Вераксы. Средняя группа. З.А. Ефанова. – Волгоград: Учитель, 2015</w:t>
      </w:r>
    </w:p>
    <w:p w:rsidR="000011D3" w:rsidRPr="00EB5C96" w:rsidRDefault="000011D3" w:rsidP="00174AEF">
      <w:pPr>
        <w:jc w:val="both"/>
        <w:rPr>
          <w:rFonts w:eastAsia="Symbol"/>
          <w:sz w:val="28"/>
          <w:szCs w:val="28"/>
        </w:rPr>
      </w:pPr>
    </w:p>
    <w:p w:rsidR="000011D3" w:rsidRPr="00EB5C96" w:rsidRDefault="000011D3" w:rsidP="00174AEF">
      <w:pPr>
        <w:jc w:val="both"/>
        <w:rPr>
          <w:rFonts w:eastAsia="Symbol"/>
          <w:sz w:val="28"/>
          <w:szCs w:val="28"/>
        </w:rPr>
      </w:pPr>
      <w:r w:rsidRPr="00EB5C96">
        <w:rPr>
          <w:sz w:val="28"/>
          <w:szCs w:val="28"/>
        </w:rPr>
        <w:t>Комплексные занятия по программе «От рождения до школы» под ред. Н.Е. Вераксы. Старша группа. Н.В. Лободина. – Волгоград: Учитель, 2015</w:t>
      </w:r>
    </w:p>
    <w:p w:rsidR="000011D3" w:rsidRPr="00EB5C96" w:rsidRDefault="000011D3" w:rsidP="00174AEF">
      <w:pPr>
        <w:jc w:val="both"/>
        <w:rPr>
          <w:rFonts w:eastAsia="Symbol"/>
          <w:sz w:val="28"/>
          <w:szCs w:val="28"/>
        </w:rPr>
      </w:pPr>
    </w:p>
    <w:p w:rsidR="000011D3" w:rsidRPr="00EB5C96" w:rsidRDefault="000011D3" w:rsidP="00174AEF">
      <w:pPr>
        <w:jc w:val="both"/>
        <w:rPr>
          <w:rFonts w:eastAsia="Symbol"/>
          <w:sz w:val="28"/>
          <w:szCs w:val="28"/>
        </w:rPr>
      </w:pPr>
      <w:r w:rsidRPr="00EB5C96">
        <w:rPr>
          <w:sz w:val="28"/>
          <w:szCs w:val="28"/>
        </w:rPr>
        <w:t>Комплексные занятия по программе «От рождения до школы» под ред. Н.Е. Вераксы. Подготовительная к школе группа. Н.В. Лободина. – Волгоград: Учитель, 2015</w:t>
      </w:r>
    </w:p>
    <w:p w:rsidR="000011D3" w:rsidRPr="00EB5C96" w:rsidRDefault="000011D3" w:rsidP="00174AEF">
      <w:pPr>
        <w:jc w:val="both"/>
        <w:rPr>
          <w:rFonts w:eastAsia="Symbol"/>
          <w:sz w:val="28"/>
          <w:szCs w:val="28"/>
        </w:rPr>
      </w:pPr>
    </w:p>
    <w:p w:rsidR="000011D3" w:rsidRPr="00EB5C96" w:rsidRDefault="000011D3" w:rsidP="00174AEF">
      <w:pPr>
        <w:jc w:val="both"/>
        <w:rPr>
          <w:rFonts w:eastAsia="Symbol"/>
          <w:sz w:val="28"/>
          <w:szCs w:val="28"/>
        </w:rPr>
      </w:pPr>
      <w:r w:rsidRPr="00EB5C96">
        <w:rPr>
          <w:sz w:val="28"/>
          <w:szCs w:val="28"/>
        </w:rPr>
        <w:t>Моделирование развивающей предметно- пространственной среды в детском саду. Дыбина О.В. - М.: ТЦ Сфера, 2015</w:t>
      </w:r>
    </w:p>
    <w:p w:rsidR="000011D3" w:rsidRPr="00EB5C96" w:rsidRDefault="000011D3" w:rsidP="00174AEF">
      <w:pPr>
        <w:jc w:val="both"/>
        <w:rPr>
          <w:rFonts w:eastAsia="Symbol"/>
          <w:sz w:val="28"/>
          <w:szCs w:val="28"/>
        </w:rPr>
      </w:pPr>
    </w:p>
    <w:p w:rsidR="000011D3" w:rsidRPr="00EB5C96" w:rsidRDefault="000011D3" w:rsidP="00174AEF">
      <w:pPr>
        <w:jc w:val="both"/>
        <w:rPr>
          <w:rFonts w:eastAsia="Symbol"/>
          <w:sz w:val="28"/>
          <w:szCs w:val="28"/>
        </w:rPr>
      </w:pPr>
      <w:r w:rsidRPr="00EB5C96">
        <w:rPr>
          <w:sz w:val="28"/>
          <w:szCs w:val="28"/>
        </w:rPr>
        <w:t>Ежикова Н.С. Руководство самостоятельной деятельностью старших дошкольников. - СПб.: ООО «Издательство Детство-Пресс», 2015</w:t>
      </w:r>
    </w:p>
    <w:p w:rsidR="00D254EC" w:rsidRPr="000011D3" w:rsidRDefault="00D254EC" w:rsidP="00174AEF">
      <w:pPr>
        <w:jc w:val="both"/>
        <w:rPr>
          <w:rFonts w:eastAsiaTheme="minorEastAsia"/>
          <w:sz w:val="28"/>
          <w:szCs w:val="28"/>
        </w:rPr>
        <w:sectPr w:rsidR="00D254EC" w:rsidRPr="000011D3" w:rsidSect="00047C13">
          <w:type w:val="continuous"/>
          <w:pgSz w:w="11906" w:h="16838" w:code="9"/>
          <w:pgMar w:top="1134" w:right="851" w:bottom="709" w:left="1701" w:header="0" w:footer="0" w:gutter="0"/>
          <w:cols w:space="720" w:equalWidth="0">
            <w:col w:w="9615"/>
          </w:cols>
        </w:sectPr>
      </w:pPr>
    </w:p>
    <w:p w:rsidR="00BB11C7" w:rsidRPr="00EB5C96" w:rsidRDefault="00BB11C7" w:rsidP="00174AEF">
      <w:pPr>
        <w:jc w:val="both"/>
        <w:rPr>
          <w:rFonts w:eastAsiaTheme="minorEastAsia"/>
          <w:sz w:val="28"/>
          <w:szCs w:val="28"/>
        </w:rPr>
      </w:pPr>
    </w:p>
    <w:p w:rsidR="00BB11C7" w:rsidRPr="000011D3" w:rsidRDefault="00BB11C7" w:rsidP="00174AEF">
      <w:pPr>
        <w:jc w:val="both"/>
        <w:rPr>
          <w:rFonts w:eastAsiaTheme="minorEastAsia"/>
          <w:b/>
          <w:sz w:val="28"/>
          <w:szCs w:val="28"/>
        </w:rPr>
      </w:pPr>
      <w:r w:rsidRPr="000011D3">
        <w:rPr>
          <w:b/>
          <w:sz w:val="28"/>
          <w:szCs w:val="28"/>
        </w:rPr>
        <w:t>Перечень программ, технологий и пособий по социально-коммуникативному развитию</w:t>
      </w:r>
    </w:p>
    <w:p w:rsidR="00BB11C7" w:rsidRPr="000011D3" w:rsidRDefault="00BB11C7" w:rsidP="00174AEF">
      <w:pPr>
        <w:jc w:val="both"/>
        <w:rPr>
          <w:rFonts w:eastAsiaTheme="minorEastAsia"/>
          <w:b/>
          <w:sz w:val="28"/>
          <w:szCs w:val="28"/>
        </w:rPr>
      </w:pPr>
    </w:p>
    <w:p w:rsidR="00BB11C7" w:rsidRPr="00EB5C96" w:rsidRDefault="00BB11C7" w:rsidP="00174AEF">
      <w:pPr>
        <w:jc w:val="both"/>
        <w:rPr>
          <w:rFonts w:eastAsia="Symbol"/>
          <w:sz w:val="28"/>
          <w:szCs w:val="28"/>
        </w:rPr>
      </w:pPr>
      <w:r w:rsidRPr="00EB5C96">
        <w:rPr>
          <w:sz w:val="28"/>
          <w:szCs w:val="28"/>
        </w:rPr>
        <w:t>1. Развитие социальных представлений о мире людей, нормах взаимоотношений с взрослыми и сверстниками, эмоций и самосознания:</w:t>
      </w:r>
    </w:p>
    <w:p w:rsidR="00BB11C7" w:rsidRPr="00EB5C96" w:rsidRDefault="00BB11C7" w:rsidP="00174AEF">
      <w:pPr>
        <w:jc w:val="both"/>
        <w:rPr>
          <w:rFonts w:eastAsia="Symbol"/>
          <w:sz w:val="28"/>
          <w:szCs w:val="28"/>
        </w:rPr>
      </w:pPr>
      <w:r w:rsidRPr="00EB5C96">
        <w:rPr>
          <w:sz w:val="28"/>
          <w:szCs w:val="28"/>
        </w:rPr>
        <w:t>Бабинова  Н.В.   Тематические  фольклорные  вечера  для  дошкольников.  -</w:t>
      </w:r>
    </w:p>
    <w:p w:rsidR="00BB11C7" w:rsidRPr="00EB5C96" w:rsidRDefault="00BB11C7" w:rsidP="00174AEF">
      <w:pPr>
        <w:jc w:val="both"/>
        <w:rPr>
          <w:rFonts w:eastAsia="Symbol"/>
          <w:sz w:val="28"/>
          <w:szCs w:val="28"/>
        </w:rPr>
      </w:pPr>
      <w:r w:rsidRPr="00EB5C96">
        <w:rPr>
          <w:sz w:val="28"/>
          <w:szCs w:val="28"/>
        </w:rPr>
        <w:t>СПб.: ООО «Издательство Детство-Пресс», 2014</w:t>
      </w:r>
    </w:p>
    <w:p w:rsidR="00BB11C7" w:rsidRPr="00EB5C96" w:rsidRDefault="00BB11C7" w:rsidP="00174AEF">
      <w:pPr>
        <w:jc w:val="both"/>
        <w:rPr>
          <w:rFonts w:eastAsia="Symbol"/>
          <w:sz w:val="28"/>
          <w:szCs w:val="28"/>
        </w:rPr>
      </w:pPr>
      <w:r w:rsidRPr="00EB5C96">
        <w:rPr>
          <w:sz w:val="28"/>
          <w:szCs w:val="28"/>
        </w:rPr>
        <w:lastRenderedPageBreak/>
        <w:t>Белая К.Ю. Формирование основ безопасности у дошкольников. Для занятий с детьми 2-7 лет.- М: «Мозаика-Синтез», 2015</w:t>
      </w:r>
    </w:p>
    <w:p w:rsidR="00BB11C7" w:rsidRPr="00EB5C96" w:rsidRDefault="00BB11C7" w:rsidP="00174AEF">
      <w:pPr>
        <w:jc w:val="both"/>
        <w:rPr>
          <w:rFonts w:eastAsia="Symbol"/>
          <w:sz w:val="28"/>
          <w:szCs w:val="28"/>
        </w:rPr>
      </w:pPr>
    </w:p>
    <w:p w:rsidR="00BB11C7" w:rsidRPr="00EB5C96" w:rsidRDefault="00BB11C7" w:rsidP="00174AEF">
      <w:pPr>
        <w:jc w:val="both"/>
        <w:rPr>
          <w:rFonts w:eastAsia="Symbol"/>
          <w:sz w:val="28"/>
          <w:szCs w:val="28"/>
        </w:rPr>
      </w:pPr>
      <w:r w:rsidRPr="00EB5C96">
        <w:rPr>
          <w:sz w:val="28"/>
          <w:szCs w:val="28"/>
        </w:rPr>
        <w:t>Ветохина А.Я. Нравственно- патриотическое воспитание детей дошкольного возраста. Планирование и конспекты занятий. Методическое пособие для педагогов. - СПб.: ООО «Издательство Детство-Пресс», 2014</w:t>
      </w:r>
    </w:p>
    <w:p w:rsidR="00BB11C7" w:rsidRPr="00EB5C96" w:rsidRDefault="00BB11C7" w:rsidP="00174AEF">
      <w:pPr>
        <w:jc w:val="both"/>
        <w:rPr>
          <w:rFonts w:eastAsia="Symbol"/>
          <w:sz w:val="28"/>
          <w:szCs w:val="28"/>
        </w:rPr>
      </w:pPr>
    </w:p>
    <w:p w:rsidR="000011D3" w:rsidRPr="00EB5C96" w:rsidRDefault="000011D3" w:rsidP="00174AEF">
      <w:pPr>
        <w:jc w:val="both"/>
        <w:rPr>
          <w:rFonts w:eastAsia="Symbol"/>
          <w:sz w:val="28"/>
          <w:szCs w:val="28"/>
        </w:rPr>
      </w:pPr>
      <w:r w:rsidRPr="00EB5C96">
        <w:rPr>
          <w:sz w:val="28"/>
          <w:szCs w:val="28"/>
        </w:rPr>
        <w:t>Иванова Т.В. Система работы по воспитанию чувства патриотизма. Подготовительная к школе группа. - Волгоград: ИТД «Корифей». 2015</w:t>
      </w:r>
    </w:p>
    <w:p w:rsidR="000011D3" w:rsidRPr="00EB5C96" w:rsidRDefault="000011D3" w:rsidP="00174AEF">
      <w:pPr>
        <w:jc w:val="both"/>
        <w:rPr>
          <w:rFonts w:eastAsia="Symbol"/>
          <w:sz w:val="28"/>
          <w:szCs w:val="28"/>
        </w:rPr>
      </w:pPr>
    </w:p>
    <w:p w:rsidR="000011D3" w:rsidRPr="00EB5C96" w:rsidRDefault="000011D3" w:rsidP="00174AEF">
      <w:pPr>
        <w:jc w:val="both"/>
        <w:rPr>
          <w:rFonts w:eastAsia="Symbol"/>
          <w:sz w:val="28"/>
          <w:szCs w:val="28"/>
        </w:rPr>
      </w:pPr>
    </w:p>
    <w:p w:rsidR="000011D3" w:rsidRPr="00EB5C96" w:rsidRDefault="000011D3" w:rsidP="00174AEF">
      <w:pPr>
        <w:jc w:val="both"/>
        <w:rPr>
          <w:rFonts w:eastAsia="Symbol"/>
          <w:sz w:val="28"/>
          <w:szCs w:val="28"/>
        </w:rPr>
      </w:pPr>
      <w:r w:rsidRPr="00EB5C96">
        <w:rPr>
          <w:sz w:val="28"/>
          <w:szCs w:val="28"/>
        </w:rPr>
        <w:t>Коломийченкова Л.В. Дорогою добра: Занятия для детей 3-5 лет по социально-коммуникативному развития и социальному воспитанию дошкольника. -М.: ТЦ Сфера, 2015</w:t>
      </w:r>
    </w:p>
    <w:p w:rsidR="000011D3" w:rsidRPr="00EB5C96" w:rsidRDefault="000011D3" w:rsidP="00174AEF">
      <w:pPr>
        <w:jc w:val="both"/>
        <w:rPr>
          <w:rFonts w:eastAsia="Symbol"/>
          <w:sz w:val="28"/>
          <w:szCs w:val="28"/>
        </w:rPr>
      </w:pPr>
    </w:p>
    <w:p w:rsidR="000011D3" w:rsidRPr="00EB5C96" w:rsidRDefault="000011D3" w:rsidP="00174AEF">
      <w:pPr>
        <w:jc w:val="both"/>
        <w:rPr>
          <w:rFonts w:eastAsia="Symbol"/>
          <w:sz w:val="28"/>
          <w:szCs w:val="28"/>
        </w:rPr>
      </w:pPr>
      <w:r w:rsidRPr="00EB5C96">
        <w:rPr>
          <w:sz w:val="28"/>
          <w:szCs w:val="28"/>
        </w:rPr>
        <w:t>Коломийченкова Л.В. Дорогою добра: Занятия для детей 5-6 лет по социально-коммуникативному развития и социальному воспитанию дошкольника. -М.: ТЦ Сфера, 2015</w:t>
      </w:r>
    </w:p>
    <w:p w:rsidR="000011D3" w:rsidRPr="00EB5C96" w:rsidRDefault="000011D3" w:rsidP="00174AEF">
      <w:pPr>
        <w:jc w:val="both"/>
        <w:rPr>
          <w:rFonts w:eastAsia="Symbol"/>
          <w:sz w:val="28"/>
          <w:szCs w:val="28"/>
        </w:rPr>
      </w:pPr>
    </w:p>
    <w:p w:rsidR="000011D3" w:rsidRPr="00EB5C96" w:rsidRDefault="000011D3" w:rsidP="00174AEF">
      <w:pPr>
        <w:jc w:val="both"/>
        <w:rPr>
          <w:rFonts w:eastAsia="Symbol"/>
          <w:sz w:val="28"/>
          <w:szCs w:val="28"/>
        </w:rPr>
      </w:pPr>
      <w:r w:rsidRPr="00EB5C96">
        <w:rPr>
          <w:sz w:val="28"/>
          <w:szCs w:val="28"/>
        </w:rPr>
        <w:t>Коломийченкова Л.В. Дорогою добра: Занятия для детей 6-7 лет по социально-коммуникативному развития и социальному воспитанию дошкольника. -М.: ТЦ Сфера, 2015</w:t>
      </w:r>
    </w:p>
    <w:p w:rsidR="000011D3" w:rsidRPr="00EB5C96" w:rsidRDefault="000011D3" w:rsidP="00174AEF">
      <w:pPr>
        <w:jc w:val="both"/>
        <w:rPr>
          <w:rFonts w:eastAsia="Symbol"/>
          <w:sz w:val="28"/>
          <w:szCs w:val="28"/>
        </w:rPr>
      </w:pPr>
    </w:p>
    <w:p w:rsidR="000011D3" w:rsidRPr="00EB5C96" w:rsidRDefault="000011D3" w:rsidP="00174AEF">
      <w:pPr>
        <w:jc w:val="both"/>
        <w:rPr>
          <w:rFonts w:eastAsia="Symbol"/>
          <w:sz w:val="28"/>
          <w:szCs w:val="28"/>
        </w:rPr>
      </w:pPr>
      <w:r w:rsidRPr="00EB5C96">
        <w:rPr>
          <w:sz w:val="28"/>
          <w:szCs w:val="28"/>
        </w:rPr>
        <w:t>Коломийченкова Л.В. Дорогою добра: Концепция и программа социально-коммуникативного развития и социального воспитания дошкольника.- М.: ТЦ Сфера, 2015</w:t>
      </w:r>
    </w:p>
    <w:p w:rsidR="000011D3" w:rsidRPr="00EB5C96" w:rsidRDefault="000011D3" w:rsidP="00174AEF">
      <w:pPr>
        <w:jc w:val="both"/>
        <w:rPr>
          <w:rFonts w:eastAsia="Symbol"/>
          <w:sz w:val="28"/>
          <w:szCs w:val="28"/>
        </w:rPr>
      </w:pPr>
    </w:p>
    <w:p w:rsidR="000011D3" w:rsidRPr="00EB5C96" w:rsidRDefault="000011D3" w:rsidP="00174AEF">
      <w:pPr>
        <w:jc w:val="both"/>
        <w:rPr>
          <w:rFonts w:eastAsia="Symbol"/>
          <w:sz w:val="28"/>
          <w:szCs w:val="28"/>
        </w:rPr>
      </w:pPr>
      <w:r w:rsidRPr="00EB5C96">
        <w:rPr>
          <w:sz w:val="28"/>
          <w:szCs w:val="28"/>
        </w:rPr>
        <w:t>Кочанская И.Б. Полезные сказки. Беседы с детьми о хороших привычках. -</w:t>
      </w:r>
    </w:p>
    <w:p w:rsidR="000011D3" w:rsidRPr="00EB5C96" w:rsidRDefault="000011D3" w:rsidP="00174AEF">
      <w:pPr>
        <w:jc w:val="both"/>
        <w:rPr>
          <w:rFonts w:eastAsia="Symbol"/>
          <w:sz w:val="28"/>
          <w:szCs w:val="28"/>
        </w:rPr>
      </w:pPr>
      <w:r w:rsidRPr="00EB5C96">
        <w:rPr>
          <w:sz w:val="28"/>
          <w:szCs w:val="28"/>
        </w:rPr>
        <w:t>М.: Т.Ц. Сфера, 2015.</w:t>
      </w:r>
    </w:p>
    <w:p w:rsidR="000011D3" w:rsidRPr="00EB5C96" w:rsidRDefault="000011D3" w:rsidP="00174AEF">
      <w:pPr>
        <w:jc w:val="both"/>
        <w:rPr>
          <w:rFonts w:eastAsia="Symbol"/>
          <w:sz w:val="28"/>
          <w:szCs w:val="28"/>
        </w:rPr>
      </w:pPr>
    </w:p>
    <w:p w:rsidR="000011D3" w:rsidRPr="00EB5C96" w:rsidRDefault="000011D3" w:rsidP="00174AEF">
      <w:pPr>
        <w:jc w:val="both"/>
        <w:rPr>
          <w:rFonts w:eastAsia="Symbol"/>
          <w:sz w:val="28"/>
          <w:szCs w:val="28"/>
        </w:rPr>
      </w:pPr>
      <w:r w:rsidRPr="00EB5C96">
        <w:rPr>
          <w:sz w:val="28"/>
          <w:szCs w:val="28"/>
        </w:rPr>
        <w:t>Куцакова Л.В. Трудовое воспитание в детском саду. Для занятий с детьми 3-7 лет. - М: «Мозаика-Синтез», 2015</w:t>
      </w:r>
    </w:p>
    <w:p w:rsidR="000011D3" w:rsidRPr="00EB5C96" w:rsidRDefault="000011D3" w:rsidP="00174AEF">
      <w:pPr>
        <w:jc w:val="both"/>
        <w:rPr>
          <w:rFonts w:eastAsia="Symbol"/>
          <w:sz w:val="28"/>
          <w:szCs w:val="28"/>
        </w:rPr>
      </w:pPr>
    </w:p>
    <w:p w:rsidR="000011D3" w:rsidRPr="00EB5C96" w:rsidRDefault="000011D3" w:rsidP="00174AEF">
      <w:pPr>
        <w:jc w:val="both"/>
        <w:rPr>
          <w:rFonts w:eastAsia="Symbol"/>
          <w:sz w:val="28"/>
          <w:szCs w:val="28"/>
        </w:rPr>
      </w:pPr>
      <w:r w:rsidRPr="00EB5C96">
        <w:rPr>
          <w:sz w:val="28"/>
          <w:szCs w:val="28"/>
        </w:rPr>
        <w:t>Матова В.Н. Краеведение в детском саду.- СПб.: ООО «Издательство Детство-Пресс», 2014</w:t>
      </w:r>
    </w:p>
    <w:p w:rsidR="000011D3" w:rsidRPr="00EB5C96" w:rsidRDefault="000011D3" w:rsidP="00174AEF">
      <w:pPr>
        <w:jc w:val="both"/>
        <w:rPr>
          <w:rFonts w:eastAsia="Symbol"/>
          <w:sz w:val="28"/>
          <w:szCs w:val="28"/>
        </w:rPr>
      </w:pPr>
    </w:p>
    <w:p w:rsidR="000011D3" w:rsidRPr="00EB5C96" w:rsidRDefault="000011D3" w:rsidP="00174AEF">
      <w:pPr>
        <w:jc w:val="both"/>
        <w:rPr>
          <w:rFonts w:eastAsia="Symbol"/>
          <w:sz w:val="28"/>
          <w:szCs w:val="28"/>
        </w:rPr>
      </w:pPr>
      <w:r w:rsidRPr="00EB5C96">
        <w:rPr>
          <w:sz w:val="28"/>
          <w:szCs w:val="28"/>
        </w:rPr>
        <w:t>Петрова В.И. Стульник Т.Д. Этические беседы с дошкольниками: Для занятий с детьми 4-7 лет..- М: «Мозаика-Синтез», 2015</w:t>
      </w:r>
    </w:p>
    <w:p w:rsidR="000011D3" w:rsidRPr="00EB5C96" w:rsidRDefault="000011D3" w:rsidP="00174AEF">
      <w:pPr>
        <w:jc w:val="both"/>
        <w:rPr>
          <w:rFonts w:eastAsia="Symbol"/>
          <w:sz w:val="28"/>
          <w:szCs w:val="28"/>
        </w:rPr>
      </w:pPr>
    </w:p>
    <w:p w:rsidR="000011D3" w:rsidRPr="00EB5C96" w:rsidRDefault="000011D3" w:rsidP="00174AEF">
      <w:pPr>
        <w:jc w:val="both"/>
        <w:rPr>
          <w:rFonts w:eastAsia="Symbol"/>
          <w:sz w:val="28"/>
          <w:szCs w:val="28"/>
        </w:rPr>
      </w:pPr>
      <w:r w:rsidRPr="00EB5C96">
        <w:rPr>
          <w:sz w:val="28"/>
          <w:szCs w:val="28"/>
        </w:rPr>
        <w:t>Саулина Т.Ф. Знакомим дошкольников с правилами дорожного движения: Для занятий с детьми 3-7 лет. - М: «Мозаика-Синтез», 2014</w:t>
      </w:r>
    </w:p>
    <w:p w:rsidR="000011D3" w:rsidRPr="00EB5C96" w:rsidRDefault="000011D3" w:rsidP="00174AEF">
      <w:pPr>
        <w:jc w:val="both"/>
        <w:rPr>
          <w:rFonts w:eastAsiaTheme="minorEastAsia"/>
          <w:sz w:val="28"/>
          <w:szCs w:val="28"/>
        </w:rPr>
        <w:sectPr w:rsidR="000011D3" w:rsidRPr="00EB5C96" w:rsidSect="00047C13">
          <w:type w:val="continuous"/>
          <w:pgSz w:w="11906" w:h="16838" w:code="9"/>
          <w:pgMar w:top="1134" w:right="851" w:bottom="709" w:left="1701" w:header="0" w:footer="0" w:gutter="0"/>
          <w:cols w:space="720" w:equalWidth="0">
            <w:col w:w="9615"/>
          </w:cols>
        </w:sectPr>
      </w:pPr>
    </w:p>
    <w:p w:rsidR="000011D3" w:rsidRPr="00EB5C96" w:rsidRDefault="000011D3" w:rsidP="00174AEF">
      <w:pPr>
        <w:jc w:val="both"/>
        <w:rPr>
          <w:rFonts w:eastAsiaTheme="minorEastAsia"/>
          <w:sz w:val="28"/>
          <w:szCs w:val="28"/>
        </w:rPr>
      </w:pPr>
    </w:p>
    <w:p w:rsidR="00BB11C7" w:rsidRPr="00EB5C96" w:rsidRDefault="00BB11C7" w:rsidP="00174AEF">
      <w:pPr>
        <w:jc w:val="both"/>
        <w:rPr>
          <w:rFonts w:eastAsiaTheme="minorEastAsia"/>
          <w:sz w:val="28"/>
          <w:szCs w:val="28"/>
        </w:rPr>
        <w:sectPr w:rsidR="00BB11C7" w:rsidRPr="00EB5C96" w:rsidSect="00047C13">
          <w:type w:val="continuous"/>
          <w:pgSz w:w="11906" w:h="16838" w:code="9"/>
          <w:pgMar w:top="1134" w:right="851" w:bottom="709" w:left="1701" w:header="0" w:footer="0" w:gutter="0"/>
          <w:cols w:space="720" w:equalWidth="0">
            <w:col w:w="9615"/>
          </w:cols>
        </w:sectPr>
      </w:pPr>
    </w:p>
    <w:p w:rsidR="000011D3" w:rsidRPr="00EB5C96" w:rsidRDefault="000011D3" w:rsidP="00174AEF">
      <w:pPr>
        <w:jc w:val="both"/>
        <w:rPr>
          <w:rFonts w:eastAsia="Symbol"/>
          <w:sz w:val="28"/>
          <w:szCs w:val="28"/>
        </w:rPr>
      </w:pPr>
      <w:r w:rsidRPr="00EB5C96">
        <w:rPr>
          <w:sz w:val="28"/>
          <w:szCs w:val="28"/>
        </w:rPr>
        <w:lastRenderedPageBreak/>
        <w:t>Шорыгина Т.А. Безопасные сказки. Беседы с детьми о безопасном поведении дома и на улице. - М.: Т.Ц. Сфера, 2014.</w:t>
      </w:r>
    </w:p>
    <w:p w:rsidR="000011D3" w:rsidRPr="00EB5C96" w:rsidRDefault="000011D3" w:rsidP="00174AEF">
      <w:pPr>
        <w:jc w:val="both"/>
        <w:rPr>
          <w:rFonts w:eastAsia="Symbol"/>
          <w:sz w:val="28"/>
          <w:szCs w:val="28"/>
        </w:rPr>
      </w:pPr>
    </w:p>
    <w:p w:rsidR="000011D3" w:rsidRPr="00EB5C96" w:rsidRDefault="000011D3" w:rsidP="00174AEF">
      <w:pPr>
        <w:jc w:val="both"/>
        <w:rPr>
          <w:rFonts w:eastAsia="Symbol"/>
          <w:sz w:val="28"/>
          <w:szCs w:val="28"/>
        </w:rPr>
      </w:pPr>
      <w:r w:rsidRPr="00EB5C96">
        <w:rPr>
          <w:sz w:val="28"/>
          <w:szCs w:val="28"/>
        </w:rPr>
        <w:lastRenderedPageBreak/>
        <w:t>Шорыгина Т.А. Познавательные сказки. Беседы с детьми о земле и ее обитателях. - М.: Т.Ц. Сфера, 2015.</w:t>
      </w:r>
    </w:p>
    <w:p w:rsidR="000011D3" w:rsidRPr="00EB5C96" w:rsidRDefault="000011D3" w:rsidP="00174AEF">
      <w:pPr>
        <w:jc w:val="both"/>
        <w:rPr>
          <w:rFonts w:eastAsia="Symbol"/>
          <w:sz w:val="28"/>
          <w:szCs w:val="28"/>
        </w:rPr>
      </w:pPr>
    </w:p>
    <w:p w:rsidR="000011D3" w:rsidRPr="00EB5C96" w:rsidRDefault="000011D3" w:rsidP="00174AEF">
      <w:pPr>
        <w:jc w:val="both"/>
        <w:rPr>
          <w:rFonts w:eastAsia="Symbol"/>
          <w:sz w:val="28"/>
          <w:szCs w:val="28"/>
        </w:rPr>
      </w:pPr>
      <w:r w:rsidRPr="00EB5C96">
        <w:rPr>
          <w:sz w:val="28"/>
          <w:szCs w:val="28"/>
        </w:rPr>
        <w:t>Шорыгина Т.А. Трудовые  сказки. Беседы с детьми о труде и профессиях. -</w:t>
      </w:r>
    </w:p>
    <w:p w:rsidR="000011D3" w:rsidRPr="00EB5C96" w:rsidRDefault="000011D3" w:rsidP="00174AEF">
      <w:pPr>
        <w:jc w:val="both"/>
        <w:rPr>
          <w:rFonts w:eastAsia="Symbol"/>
          <w:sz w:val="28"/>
          <w:szCs w:val="28"/>
        </w:rPr>
      </w:pPr>
      <w:r w:rsidRPr="00EB5C96">
        <w:rPr>
          <w:sz w:val="28"/>
          <w:szCs w:val="28"/>
        </w:rPr>
        <w:t>М.: Т.Ц. Сфера, 2015.</w:t>
      </w:r>
    </w:p>
    <w:p w:rsidR="000011D3" w:rsidRPr="00EB5C96" w:rsidRDefault="000011D3" w:rsidP="00174AEF">
      <w:pPr>
        <w:jc w:val="both"/>
        <w:rPr>
          <w:rFonts w:eastAsia="Symbol"/>
          <w:sz w:val="28"/>
          <w:szCs w:val="28"/>
        </w:rPr>
      </w:pPr>
    </w:p>
    <w:p w:rsidR="000011D3" w:rsidRDefault="000011D3" w:rsidP="00174AEF">
      <w:pPr>
        <w:jc w:val="both"/>
        <w:rPr>
          <w:rFonts w:eastAsia="Symbol"/>
          <w:sz w:val="28"/>
          <w:szCs w:val="28"/>
        </w:rPr>
      </w:pPr>
      <w:r>
        <w:rPr>
          <w:rFonts w:eastAsia="Symbol"/>
          <w:sz w:val="28"/>
          <w:szCs w:val="28"/>
        </w:rPr>
        <w:t>Белоусова Р.Ю., Егорова А.Н., Калинкина Ю.С. Парциальная программа духовно-нравственного воспитания детей 5-7 лет «С чистым сердцем».- М.: ООО «Русское слово-учебник», 2019</w:t>
      </w:r>
    </w:p>
    <w:p w:rsidR="000011D3" w:rsidRDefault="000011D3" w:rsidP="00174AEF">
      <w:pPr>
        <w:jc w:val="both"/>
        <w:rPr>
          <w:rFonts w:eastAsia="Symbol"/>
          <w:sz w:val="28"/>
          <w:szCs w:val="28"/>
        </w:rPr>
      </w:pPr>
    </w:p>
    <w:p w:rsidR="000011D3" w:rsidRPr="000011D3" w:rsidRDefault="000011D3" w:rsidP="00174AEF">
      <w:pPr>
        <w:jc w:val="both"/>
        <w:rPr>
          <w:rFonts w:eastAsia="Symbol"/>
          <w:sz w:val="28"/>
          <w:szCs w:val="28"/>
        </w:rPr>
      </w:pPr>
      <w:r w:rsidRPr="000011D3">
        <w:rPr>
          <w:rFonts w:eastAsia="Symbol"/>
          <w:sz w:val="28"/>
          <w:szCs w:val="28"/>
        </w:rPr>
        <w:t>2. Развитие игровой деятельности</w:t>
      </w:r>
    </w:p>
    <w:p w:rsidR="000011D3" w:rsidRPr="000011D3" w:rsidRDefault="000011D3" w:rsidP="00174AEF">
      <w:pPr>
        <w:jc w:val="both"/>
        <w:rPr>
          <w:rFonts w:eastAsia="Symbol"/>
          <w:sz w:val="28"/>
          <w:szCs w:val="28"/>
        </w:rPr>
      </w:pPr>
    </w:p>
    <w:p w:rsidR="000011D3" w:rsidRPr="000011D3" w:rsidRDefault="000011D3" w:rsidP="00174AEF">
      <w:pPr>
        <w:jc w:val="both"/>
        <w:rPr>
          <w:rFonts w:eastAsia="Symbol"/>
          <w:sz w:val="28"/>
          <w:szCs w:val="28"/>
        </w:rPr>
      </w:pPr>
      <w:r w:rsidRPr="000011D3">
        <w:rPr>
          <w:rFonts w:eastAsia="Symbol"/>
          <w:sz w:val="28"/>
          <w:szCs w:val="28"/>
        </w:rPr>
        <w:t>Бабинкова Е.А., Параничева Т.М. Подвижные игры на прогулке. - М.: Т.Ц.</w:t>
      </w:r>
    </w:p>
    <w:p w:rsidR="000011D3" w:rsidRPr="000011D3" w:rsidRDefault="000011D3" w:rsidP="00174AEF">
      <w:pPr>
        <w:jc w:val="both"/>
        <w:rPr>
          <w:rFonts w:eastAsia="Symbol"/>
          <w:sz w:val="28"/>
          <w:szCs w:val="28"/>
        </w:rPr>
      </w:pPr>
      <w:r w:rsidRPr="000011D3">
        <w:rPr>
          <w:rFonts w:eastAsia="Symbol"/>
          <w:sz w:val="28"/>
          <w:szCs w:val="28"/>
        </w:rPr>
        <w:t>Сфера, 2015</w:t>
      </w:r>
    </w:p>
    <w:p w:rsidR="000011D3" w:rsidRPr="000011D3" w:rsidRDefault="000011D3" w:rsidP="00174AEF">
      <w:pPr>
        <w:jc w:val="both"/>
        <w:rPr>
          <w:rFonts w:eastAsia="Symbol"/>
          <w:sz w:val="28"/>
          <w:szCs w:val="28"/>
        </w:rPr>
      </w:pPr>
    </w:p>
    <w:p w:rsidR="000011D3" w:rsidRPr="000011D3" w:rsidRDefault="000011D3" w:rsidP="00174AEF">
      <w:pPr>
        <w:jc w:val="both"/>
        <w:rPr>
          <w:rFonts w:eastAsia="Symbol"/>
          <w:sz w:val="28"/>
          <w:szCs w:val="28"/>
        </w:rPr>
      </w:pPr>
      <w:r w:rsidRPr="000011D3">
        <w:rPr>
          <w:rFonts w:eastAsia="Symbol"/>
          <w:sz w:val="28"/>
          <w:szCs w:val="28"/>
        </w:rPr>
        <w:t>Борисова М.М. Малоподвижные игры и игровые упражнения: Для занятий с детьми 3-7 лет. - М: «Мозаика-Синтез», 2014</w:t>
      </w:r>
    </w:p>
    <w:p w:rsidR="000011D3" w:rsidRPr="000011D3" w:rsidRDefault="000011D3" w:rsidP="00174AEF">
      <w:pPr>
        <w:jc w:val="both"/>
        <w:rPr>
          <w:rFonts w:eastAsia="Symbol"/>
          <w:sz w:val="28"/>
          <w:szCs w:val="28"/>
        </w:rPr>
      </w:pPr>
    </w:p>
    <w:p w:rsidR="000011D3" w:rsidRPr="000011D3" w:rsidRDefault="000011D3" w:rsidP="00174AEF">
      <w:pPr>
        <w:jc w:val="both"/>
        <w:rPr>
          <w:rFonts w:eastAsia="Symbol"/>
          <w:sz w:val="28"/>
          <w:szCs w:val="28"/>
        </w:rPr>
      </w:pPr>
      <w:r w:rsidRPr="000011D3">
        <w:rPr>
          <w:rFonts w:eastAsia="Symbol"/>
          <w:sz w:val="28"/>
          <w:szCs w:val="28"/>
        </w:rPr>
        <w:t>Губанова Н.Ф. Развитие игровой деятельности. Вторая группа раннего возраста (2-3 года). - М: «Мозаика-Синтез», 2014</w:t>
      </w:r>
    </w:p>
    <w:p w:rsidR="000011D3" w:rsidRPr="000011D3" w:rsidRDefault="000011D3" w:rsidP="00174AEF">
      <w:pPr>
        <w:jc w:val="both"/>
        <w:rPr>
          <w:rFonts w:eastAsia="Symbol"/>
          <w:sz w:val="28"/>
          <w:szCs w:val="28"/>
        </w:rPr>
      </w:pPr>
    </w:p>
    <w:p w:rsidR="000011D3" w:rsidRPr="000011D3" w:rsidRDefault="000011D3" w:rsidP="00174AEF">
      <w:pPr>
        <w:jc w:val="both"/>
        <w:rPr>
          <w:rFonts w:eastAsia="Symbol"/>
          <w:sz w:val="28"/>
          <w:szCs w:val="28"/>
        </w:rPr>
      </w:pPr>
      <w:r w:rsidRPr="000011D3">
        <w:rPr>
          <w:rFonts w:eastAsia="Symbol"/>
          <w:sz w:val="28"/>
          <w:szCs w:val="28"/>
        </w:rPr>
        <w:t>Губанова Н.Ф. Развитие игровой деятельности. Младшая группа (3-4 года). -</w:t>
      </w:r>
    </w:p>
    <w:p w:rsidR="000011D3" w:rsidRPr="000011D3" w:rsidRDefault="000011D3" w:rsidP="00174AEF">
      <w:pPr>
        <w:jc w:val="both"/>
        <w:rPr>
          <w:rFonts w:eastAsia="Symbol"/>
          <w:sz w:val="28"/>
          <w:szCs w:val="28"/>
        </w:rPr>
      </w:pPr>
      <w:r w:rsidRPr="000011D3">
        <w:rPr>
          <w:rFonts w:eastAsia="Symbol"/>
          <w:sz w:val="28"/>
          <w:szCs w:val="28"/>
        </w:rPr>
        <w:t>М: «Мозаика-Синтез», 2014</w:t>
      </w:r>
    </w:p>
    <w:p w:rsidR="000011D3" w:rsidRPr="000011D3" w:rsidRDefault="000011D3" w:rsidP="00174AEF">
      <w:pPr>
        <w:jc w:val="both"/>
        <w:rPr>
          <w:rFonts w:eastAsia="Symbol"/>
          <w:sz w:val="28"/>
          <w:szCs w:val="28"/>
        </w:rPr>
      </w:pPr>
    </w:p>
    <w:p w:rsidR="000011D3" w:rsidRPr="000011D3" w:rsidRDefault="000011D3" w:rsidP="00174AEF">
      <w:pPr>
        <w:jc w:val="both"/>
        <w:rPr>
          <w:rFonts w:eastAsia="Symbol"/>
          <w:sz w:val="28"/>
          <w:szCs w:val="28"/>
        </w:rPr>
      </w:pPr>
      <w:r w:rsidRPr="000011D3">
        <w:rPr>
          <w:rFonts w:eastAsia="Symbol"/>
          <w:sz w:val="28"/>
          <w:szCs w:val="28"/>
        </w:rPr>
        <w:t>Губанова Н.Ф. Развитие игровой деятельности. Средняя группа</w:t>
      </w:r>
      <w:r w:rsidRPr="000011D3">
        <w:rPr>
          <w:rFonts w:eastAsia="Symbol"/>
          <w:sz w:val="28"/>
          <w:szCs w:val="28"/>
        </w:rPr>
        <w:tab/>
        <w:t>(4-5лет). -</w:t>
      </w:r>
    </w:p>
    <w:p w:rsidR="000011D3" w:rsidRPr="000011D3" w:rsidRDefault="000011D3" w:rsidP="00174AEF">
      <w:pPr>
        <w:jc w:val="both"/>
        <w:rPr>
          <w:rFonts w:eastAsia="Symbol"/>
          <w:sz w:val="28"/>
          <w:szCs w:val="28"/>
        </w:rPr>
      </w:pPr>
      <w:r w:rsidRPr="000011D3">
        <w:rPr>
          <w:rFonts w:eastAsia="Symbol"/>
          <w:sz w:val="28"/>
          <w:szCs w:val="28"/>
        </w:rPr>
        <w:t>М: «Мозаика-Синтез», 2014</w:t>
      </w:r>
    </w:p>
    <w:p w:rsidR="000011D3" w:rsidRPr="000011D3" w:rsidRDefault="000011D3" w:rsidP="00174AEF">
      <w:pPr>
        <w:jc w:val="both"/>
        <w:rPr>
          <w:rFonts w:eastAsia="Symbol"/>
          <w:sz w:val="28"/>
          <w:szCs w:val="28"/>
        </w:rPr>
      </w:pPr>
    </w:p>
    <w:p w:rsidR="000011D3" w:rsidRPr="000011D3" w:rsidRDefault="000011D3" w:rsidP="00174AEF">
      <w:pPr>
        <w:jc w:val="both"/>
        <w:rPr>
          <w:rFonts w:eastAsia="Symbol"/>
          <w:sz w:val="28"/>
          <w:szCs w:val="28"/>
        </w:rPr>
      </w:pPr>
    </w:p>
    <w:p w:rsidR="000011D3" w:rsidRPr="000011D3" w:rsidRDefault="000011D3" w:rsidP="00174AEF">
      <w:pPr>
        <w:jc w:val="both"/>
        <w:rPr>
          <w:rFonts w:eastAsia="Symbol"/>
          <w:sz w:val="28"/>
          <w:szCs w:val="28"/>
        </w:rPr>
      </w:pPr>
      <w:r w:rsidRPr="000011D3">
        <w:rPr>
          <w:rFonts w:eastAsia="Symbol"/>
          <w:sz w:val="28"/>
          <w:szCs w:val="28"/>
        </w:rPr>
        <w:t>Сборник подвижных игр. Для занятий с детьми 2-7 лет. Э.Я. Степанина. - М: «Мозаика-Синтез», 2015</w:t>
      </w:r>
    </w:p>
    <w:p w:rsidR="000011D3" w:rsidRPr="000011D3" w:rsidRDefault="000011D3" w:rsidP="00174AEF">
      <w:pPr>
        <w:jc w:val="both"/>
        <w:rPr>
          <w:rFonts w:eastAsia="Symbol"/>
          <w:sz w:val="28"/>
          <w:szCs w:val="28"/>
        </w:rPr>
      </w:pPr>
    </w:p>
    <w:p w:rsidR="000011D3" w:rsidRPr="000011D3" w:rsidRDefault="000011D3" w:rsidP="00174AEF">
      <w:pPr>
        <w:jc w:val="both"/>
        <w:rPr>
          <w:rFonts w:eastAsia="Symbol"/>
          <w:sz w:val="28"/>
          <w:szCs w:val="28"/>
        </w:rPr>
      </w:pPr>
      <w:r w:rsidRPr="000011D3">
        <w:rPr>
          <w:rFonts w:eastAsia="Symbol"/>
          <w:sz w:val="28"/>
          <w:szCs w:val="28"/>
        </w:rPr>
        <w:t>Методическое пособие с дидактическим материалом:</w:t>
      </w:r>
    </w:p>
    <w:p w:rsidR="000011D3" w:rsidRPr="000011D3" w:rsidRDefault="000011D3" w:rsidP="00174AEF">
      <w:pPr>
        <w:jc w:val="both"/>
        <w:rPr>
          <w:rFonts w:eastAsia="Symbol"/>
          <w:sz w:val="28"/>
          <w:szCs w:val="28"/>
        </w:rPr>
      </w:pPr>
    </w:p>
    <w:p w:rsidR="000011D3" w:rsidRPr="000011D3" w:rsidRDefault="000011D3" w:rsidP="00174AEF">
      <w:pPr>
        <w:jc w:val="both"/>
        <w:rPr>
          <w:rFonts w:eastAsia="Symbol"/>
          <w:sz w:val="28"/>
          <w:szCs w:val="28"/>
        </w:rPr>
      </w:pPr>
      <w:r w:rsidRPr="000011D3">
        <w:rPr>
          <w:rFonts w:eastAsia="Symbol"/>
          <w:sz w:val="28"/>
          <w:szCs w:val="28"/>
        </w:rPr>
        <w:t>«Дорожная азбука», «Мебель», «Что такое хорошо, что такое плохо», «Кем быть?», «Комплект дорожных знаков», «Соблюдай правила дорожного движения», «Детям о пожарной безопасности», «Умей действовать при пожаре», «Правила маленького пешехода», «Символы стран», «Наш дом», «Великая Победа», «Дети – герои», «Награды войны», «Москва», «Армия России», « Как наши предки шили одежду», «Как наши предки выращивали хлеб», « Если малыш поранился», «Права ребенка», «Одежда», «Обувь», «Головные уборы», «Посуда», «Техника бытовая», «Электроприборы», «Инструменты», «Моя семья», «Славянская семья», «Семья», «Части тела», «Органы чувств человека», «Профессии в картинках», « Часы», «Авиация», «Транспорт», «Машины специального назначения», «Этот День Победы»., «Космос».</w:t>
      </w:r>
    </w:p>
    <w:p w:rsidR="000011D3" w:rsidRPr="000011D3" w:rsidRDefault="000011D3" w:rsidP="00174AEF">
      <w:pPr>
        <w:jc w:val="both"/>
        <w:rPr>
          <w:rFonts w:eastAsia="Symbol"/>
          <w:sz w:val="28"/>
          <w:szCs w:val="28"/>
        </w:rPr>
      </w:pPr>
    </w:p>
    <w:p w:rsidR="000011D3" w:rsidRDefault="000011D3" w:rsidP="00174AEF">
      <w:pPr>
        <w:jc w:val="both"/>
        <w:rPr>
          <w:rFonts w:eastAsia="Symbol"/>
          <w:sz w:val="28"/>
          <w:szCs w:val="28"/>
        </w:rPr>
      </w:pPr>
      <w:r w:rsidRPr="000011D3">
        <w:rPr>
          <w:rFonts w:eastAsia="Symbol"/>
          <w:sz w:val="28"/>
          <w:szCs w:val="28"/>
        </w:rPr>
        <w:t>Электронные образовательные ресурсы:</w:t>
      </w:r>
    </w:p>
    <w:p w:rsidR="000011D3" w:rsidRDefault="000011D3" w:rsidP="00174AEF">
      <w:pPr>
        <w:jc w:val="both"/>
        <w:rPr>
          <w:rFonts w:eastAsia="Symbol"/>
          <w:sz w:val="28"/>
          <w:szCs w:val="28"/>
        </w:rPr>
      </w:pPr>
    </w:p>
    <w:p w:rsidR="000011D3" w:rsidRDefault="000011D3" w:rsidP="00174AEF">
      <w:pPr>
        <w:jc w:val="both"/>
        <w:rPr>
          <w:rFonts w:eastAsia="Symbol"/>
          <w:sz w:val="28"/>
          <w:szCs w:val="28"/>
        </w:rPr>
      </w:pPr>
      <w:r w:rsidRPr="000011D3">
        <w:rPr>
          <w:rFonts w:eastAsia="Symbol"/>
          <w:sz w:val="28"/>
          <w:szCs w:val="28"/>
        </w:rPr>
        <w:t>«Мудрые сказки тетушки совы «Медвежонок ых о вредном и полезном», «Безопасности на дороге».</w:t>
      </w:r>
    </w:p>
    <w:p w:rsidR="000011D3" w:rsidRPr="000011D3" w:rsidRDefault="000011D3" w:rsidP="00174AEF">
      <w:pPr>
        <w:jc w:val="both"/>
        <w:rPr>
          <w:rFonts w:eastAsia="Symbol"/>
          <w:sz w:val="28"/>
          <w:szCs w:val="28"/>
        </w:rPr>
      </w:pPr>
      <w:r w:rsidRPr="000011D3">
        <w:rPr>
          <w:rFonts w:eastAsia="Symbol"/>
          <w:sz w:val="28"/>
          <w:szCs w:val="28"/>
        </w:rPr>
        <w:t>Перечень программ, технологий и пособий по познавательному развитию:</w:t>
      </w:r>
    </w:p>
    <w:p w:rsidR="000011D3" w:rsidRPr="000011D3" w:rsidRDefault="000011D3" w:rsidP="00174AEF">
      <w:pPr>
        <w:jc w:val="both"/>
        <w:rPr>
          <w:rFonts w:eastAsia="Symbol"/>
          <w:sz w:val="28"/>
          <w:szCs w:val="28"/>
        </w:rPr>
      </w:pPr>
    </w:p>
    <w:p w:rsidR="000011D3" w:rsidRPr="000011D3" w:rsidRDefault="000011D3" w:rsidP="00174AEF">
      <w:pPr>
        <w:jc w:val="both"/>
        <w:rPr>
          <w:rFonts w:eastAsia="Symbol"/>
          <w:sz w:val="28"/>
          <w:szCs w:val="28"/>
        </w:rPr>
      </w:pPr>
      <w:r w:rsidRPr="000011D3">
        <w:rPr>
          <w:rFonts w:eastAsia="Symbol"/>
          <w:sz w:val="28"/>
          <w:szCs w:val="28"/>
        </w:rPr>
        <w:t>Крашенников Е.Е., Холодова О.Л. Развитие познавательных способностей дошкольников. Для занятий с детьми 4-7 лет. - М: «Мозаика-Синтез», 2014</w:t>
      </w:r>
    </w:p>
    <w:p w:rsidR="000011D3" w:rsidRPr="000011D3" w:rsidRDefault="000011D3" w:rsidP="00174AEF">
      <w:pPr>
        <w:jc w:val="both"/>
        <w:rPr>
          <w:rFonts w:eastAsia="Symbol"/>
          <w:sz w:val="28"/>
          <w:szCs w:val="28"/>
        </w:rPr>
      </w:pPr>
    </w:p>
    <w:p w:rsidR="000011D3" w:rsidRPr="000011D3" w:rsidRDefault="000011D3" w:rsidP="00174AEF">
      <w:pPr>
        <w:jc w:val="both"/>
        <w:rPr>
          <w:rFonts w:eastAsia="Symbol"/>
          <w:sz w:val="28"/>
          <w:szCs w:val="28"/>
        </w:rPr>
      </w:pPr>
      <w:r w:rsidRPr="000011D3">
        <w:rPr>
          <w:rFonts w:eastAsia="Symbol"/>
          <w:sz w:val="28"/>
          <w:szCs w:val="28"/>
        </w:rPr>
        <w:t>Голицина  Н.С.  Конспекты  комплексно-  тематических  занятий.  Первая</w:t>
      </w:r>
    </w:p>
    <w:p w:rsidR="000011D3" w:rsidRPr="000011D3" w:rsidRDefault="000011D3" w:rsidP="00174AEF">
      <w:pPr>
        <w:jc w:val="both"/>
        <w:rPr>
          <w:rFonts w:eastAsia="Symbol"/>
          <w:sz w:val="28"/>
          <w:szCs w:val="28"/>
        </w:rPr>
      </w:pPr>
      <w:r w:rsidRPr="000011D3">
        <w:rPr>
          <w:rFonts w:eastAsia="Symbol"/>
          <w:sz w:val="28"/>
          <w:szCs w:val="28"/>
        </w:rPr>
        <w:t>младшая группа. Интегрированный подход.- М.: «Издательство Скрипторий 2003»,</w:t>
      </w:r>
    </w:p>
    <w:p w:rsidR="000011D3" w:rsidRPr="000011D3" w:rsidRDefault="000011D3" w:rsidP="00174AEF">
      <w:pPr>
        <w:jc w:val="both"/>
        <w:rPr>
          <w:rFonts w:eastAsia="Symbol"/>
          <w:sz w:val="28"/>
          <w:szCs w:val="28"/>
        </w:rPr>
      </w:pPr>
      <w:r w:rsidRPr="000011D3">
        <w:rPr>
          <w:rFonts w:eastAsia="Symbol"/>
          <w:sz w:val="28"/>
          <w:szCs w:val="28"/>
        </w:rPr>
        <w:t>2014</w:t>
      </w:r>
    </w:p>
    <w:p w:rsidR="000011D3" w:rsidRPr="000011D3" w:rsidRDefault="000011D3" w:rsidP="00174AEF">
      <w:pPr>
        <w:jc w:val="both"/>
        <w:rPr>
          <w:rFonts w:eastAsia="Symbol"/>
          <w:sz w:val="28"/>
          <w:szCs w:val="28"/>
        </w:rPr>
      </w:pPr>
    </w:p>
    <w:p w:rsidR="000011D3" w:rsidRPr="000011D3" w:rsidRDefault="000011D3" w:rsidP="00174AEF">
      <w:pPr>
        <w:jc w:val="both"/>
        <w:rPr>
          <w:rFonts w:eastAsia="Symbol"/>
          <w:sz w:val="28"/>
          <w:szCs w:val="28"/>
        </w:rPr>
      </w:pPr>
      <w:r w:rsidRPr="000011D3">
        <w:rPr>
          <w:rFonts w:eastAsia="Symbol"/>
          <w:sz w:val="28"/>
          <w:szCs w:val="28"/>
        </w:rPr>
        <w:t>Голицина  Н.С.  Конспекты  комплексно-  тематических  занятий.  Вторая</w:t>
      </w:r>
    </w:p>
    <w:p w:rsidR="000011D3" w:rsidRPr="000011D3" w:rsidRDefault="000011D3" w:rsidP="00174AEF">
      <w:pPr>
        <w:jc w:val="both"/>
        <w:rPr>
          <w:rFonts w:eastAsia="Symbol"/>
          <w:sz w:val="28"/>
          <w:szCs w:val="28"/>
        </w:rPr>
      </w:pPr>
      <w:r w:rsidRPr="000011D3">
        <w:rPr>
          <w:rFonts w:eastAsia="Symbol"/>
          <w:sz w:val="28"/>
          <w:szCs w:val="28"/>
        </w:rPr>
        <w:t>младшая группа. Интегрированный подход.- М.: «Издательство Скрипторий 2003»,</w:t>
      </w:r>
    </w:p>
    <w:p w:rsidR="000011D3" w:rsidRPr="000011D3" w:rsidRDefault="000011D3" w:rsidP="00174AEF">
      <w:pPr>
        <w:jc w:val="both"/>
        <w:rPr>
          <w:rFonts w:eastAsia="Symbol"/>
          <w:sz w:val="28"/>
          <w:szCs w:val="28"/>
        </w:rPr>
      </w:pPr>
      <w:r w:rsidRPr="000011D3">
        <w:rPr>
          <w:rFonts w:eastAsia="Symbol"/>
          <w:sz w:val="28"/>
          <w:szCs w:val="28"/>
        </w:rPr>
        <w:t>2014</w:t>
      </w:r>
    </w:p>
    <w:p w:rsidR="000011D3" w:rsidRPr="000011D3" w:rsidRDefault="000011D3" w:rsidP="00174AEF">
      <w:pPr>
        <w:jc w:val="both"/>
        <w:rPr>
          <w:rFonts w:eastAsia="Symbol"/>
          <w:sz w:val="28"/>
          <w:szCs w:val="28"/>
        </w:rPr>
      </w:pPr>
    </w:p>
    <w:p w:rsidR="000011D3" w:rsidRPr="000011D3" w:rsidRDefault="000011D3" w:rsidP="00174AEF">
      <w:pPr>
        <w:jc w:val="both"/>
        <w:rPr>
          <w:rFonts w:eastAsia="Symbol"/>
          <w:sz w:val="28"/>
          <w:szCs w:val="28"/>
        </w:rPr>
      </w:pPr>
      <w:r w:rsidRPr="000011D3">
        <w:rPr>
          <w:rFonts w:eastAsia="Symbol"/>
          <w:sz w:val="28"/>
          <w:szCs w:val="28"/>
        </w:rPr>
        <w:t>Голицина Н.С. Конспекты комплексно- тематических занятий. Средняя группа. Интегрированный подход. - М.: «Издательство Скрипторий 2003», 2014</w:t>
      </w:r>
    </w:p>
    <w:p w:rsidR="000011D3" w:rsidRPr="000011D3" w:rsidRDefault="000011D3" w:rsidP="00174AEF">
      <w:pPr>
        <w:jc w:val="both"/>
        <w:rPr>
          <w:rFonts w:eastAsia="Symbol"/>
          <w:sz w:val="28"/>
          <w:szCs w:val="28"/>
        </w:rPr>
      </w:pPr>
    </w:p>
    <w:p w:rsidR="000011D3" w:rsidRPr="000011D3" w:rsidRDefault="000011D3" w:rsidP="00174AEF">
      <w:pPr>
        <w:jc w:val="both"/>
        <w:rPr>
          <w:rFonts w:eastAsia="Symbol"/>
          <w:sz w:val="28"/>
          <w:szCs w:val="28"/>
        </w:rPr>
      </w:pPr>
      <w:r w:rsidRPr="000011D3">
        <w:rPr>
          <w:rFonts w:eastAsia="Symbol"/>
          <w:sz w:val="28"/>
          <w:szCs w:val="28"/>
        </w:rPr>
        <w:t>Голицина Н.С. Конспекты комплексно- тематических занятий. Старшая группа. Интегрированный подход. - М.: «Издательство Скрипторий 2003», 2014</w:t>
      </w:r>
    </w:p>
    <w:p w:rsidR="000011D3" w:rsidRPr="000011D3" w:rsidRDefault="000011D3" w:rsidP="00174AEF">
      <w:pPr>
        <w:jc w:val="both"/>
        <w:rPr>
          <w:rFonts w:eastAsia="Symbol"/>
          <w:sz w:val="28"/>
          <w:szCs w:val="28"/>
        </w:rPr>
      </w:pPr>
    </w:p>
    <w:p w:rsidR="000011D3" w:rsidRPr="000011D3" w:rsidRDefault="000011D3" w:rsidP="00174AEF">
      <w:pPr>
        <w:jc w:val="both"/>
        <w:rPr>
          <w:rFonts w:eastAsia="Symbol"/>
          <w:sz w:val="28"/>
          <w:szCs w:val="28"/>
        </w:rPr>
      </w:pPr>
      <w:r w:rsidRPr="000011D3">
        <w:rPr>
          <w:rFonts w:eastAsia="Symbol"/>
          <w:sz w:val="28"/>
          <w:szCs w:val="28"/>
        </w:rPr>
        <w:t>ГолицинаН.С.Конспектыкомплексно-тематическихзанятий.</w:t>
      </w:r>
    </w:p>
    <w:p w:rsidR="000011D3" w:rsidRPr="000011D3" w:rsidRDefault="000011D3" w:rsidP="00174AEF">
      <w:pPr>
        <w:jc w:val="both"/>
        <w:rPr>
          <w:rFonts w:eastAsia="Symbol"/>
          <w:sz w:val="28"/>
          <w:szCs w:val="28"/>
        </w:rPr>
      </w:pPr>
      <w:r w:rsidRPr="000011D3">
        <w:rPr>
          <w:rFonts w:eastAsia="Symbol"/>
          <w:sz w:val="28"/>
          <w:szCs w:val="28"/>
        </w:rPr>
        <w:t>Подготовительная к школе группа. Интегрированный подход. - М.: «Издательство Скрипторий 2003», 2014</w:t>
      </w:r>
    </w:p>
    <w:p w:rsidR="000011D3" w:rsidRPr="000011D3" w:rsidRDefault="000011D3" w:rsidP="00174AEF">
      <w:pPr>
        <w:jc w:val="both"/>
        <w:rPr>
          <w:rFonts w:eastAsia="Symbol"/>
          <w:sz w:val="28"/>
          <w:szCs w:val="28"/>
        </w:rPr>
      </w:pPr>
    </w:p>
    <w:p w:rsidR="000011D3" w:rsidRPr="000011D3" w:rsidRDefault="000011D3" w:rsidP="00174AEF">
      <w:pPr>
        <w:jc w:val="both"/>
        <w:rPr>
          <w:rFonts w:eastAsia="Symbol"/>
          <w:sz w:val="28"/>
          <w:szCs w:val="28"/>
        </w:rPr>
      </w:pPr>
      <w:r w:rsidRPr="000011D3">
        <w:rPr>
          <w:rFonts w:eastAsia="Symbol"/>
          <w:sz w:val="28"/>
          <w:szCs w:val="28"/>
        </w:rPr>
        <w:t>Литвинова О.Э. Познавательное развитие ребенка раннего дошкольного возраста. Планирование образовательной деятельности. - СПб.: ООО «Издательство Детство-Пресс», 2015</w:t>
      </w:r>
    </w:p>
    <w:p w:rsidR="000011D3" w:rsidRPr="000011D3" w:rsidRDefault="000011D3" w:rsidP="00174AEF">
      <w:pPr>
        <w:jc w:val="both"/>
        <w:rPr>
          <w:rFonts w:eastAsia="Symbol"/>
          <w:sz w:val="28"/>
          <w:szCs w:val="28"/>
        </w:rPr>
      </w:pPr>
    </w:p>
    <w:p w:rsidR="000011D3" w:rsidRPr="000011D3" w:rsidRDefault="000011D3" w:rsidP="00174AEF">
      <w:pPr>
        <w:jc w:val="both"/>
        <w:rPr>
          <w:rFonts w:eastAsia="Symbol"/>
          <w:sz w:val="28"/>
          <w:szCs w:val="28"/>
        </w:rPr>
      </w:pPr>
    </w:p>
    <w:p w:rsidR="000011D3" w:rsidRPr="000011D3" w:rsidRDefault="000011D3" w:rsidP="00174AEF">
      <w:pPr>
        <w:jc w:val="both"/>
        <w:rPr>
          <w:rFonts w:eastAsia="Symbol"/>
          <w:sz w:val="28"/>
          <w:szCs w:val="28"/>
        </w:rPr>
      </w:pPr>
      <w:r w:rsidRPr="000011D3">
        <w:rPr>
          <w:rFonts w:eastAsia="Symbol"/>
          <w:sz w:val="28"/>
          <w:szCs w:val="28"/>
        </w:rPr>
        <w:t>Помораева И.А., Позина В.А. Формирование элементарных математических представлений. Вторая группа раннего возраста. - М: «Мозаика-Синтез», 2016</w:t>
      </w:r>
    </w:p>
    <w:p w:rsidR="000011D3" w:rsidRPr="000011D3" w:rsidRDefault="000011D3" w:rsidP="00174AEF">
      <w:pPr>
        <w:jc w:val="both"/>
        <w:rPr>
          <w:rFonts w:eastAsia="Symbol"/>
          <w:sz w:val="28"/>
          <w:szCs w:val="28"/>
        </w:rPr>
      </w:pPr>
    </w:p>
    <w:p w:rsidR="000011D3" w:rsidRPr="000011D3" w:rsidRDefault="000011D3" w:rsidP="00174AEF">
      <w:pPr>
        <w:jc w:val="both"/>
        <w:rPr>
          <w:rFonts w:eastAsia="Symbol"/>
          <w:sz w:val="28"/>
          <w:szCs w:val="28"/>
        </w:rPr>
      </w:pPr>
      <w:r w:rsidRPr="000011D3">
        <w:rPr>
          <w:rFonts w:eastAsia="Symbol"/>
          <w:sz w:val="28"/>
          <w:szCs w:val="28"/>
        </w:rPr>
        <w:t>Помораева И.А., Позина В.А. Формирование элементарных математических представлений. Младшая группа. - М: «Мозаика-Синтез», 2015</w:t>
      </w:r>
    </w:p>
    <w:p w:rsidR="000011D3" w:rsidRPr="000011D3" w:rsidRDefault="000011D3" w:rsidP="00174AEF">
      <w:pPr>
        <w:jc w:val="both"/>
        <w:rPr>
          <w:rFonts w:eastAsia="Symbol"/>
          <w:sz w:val="28"/>
          <w:szCs w:val="28"/>
        </w:rPr>
      </w:pPr>
    </w:p>
    <w:p w:rsidR="000011D3" w:rsidRPr="000011D3" w:rsidRDefault="000011D3" w:rsidP="00174AEF">
      <w:pPr>
        <w:jc w:val="both"/>
        <w:rPr>
          <w:rFonts w:eastAsia="Symbol"/>
          <w:sz w:val="28"/>
          <w:szCs w:val="28"/>
        </w:rPr>
      </w:pPr>
      <w:r w:rsidRPr="000011D3">
        <w:rPr>
          <w:rFonts w:eastAsia="Symbol"/>
          <w:sz w:val="28"/>
          <w:szCs w:val="28"/>
        </w:rPr>
        <w:lastRenderedPageBreak/>
        <w:t>Помораева И.А., Позина В.А. Формирование элементарных математических представлений. Средняя группа. - М: «Мозаика-Синтез», 2014</w:t>
      </w:r>
    </w:p>
    <w:p w:rsidR="000011D3" w:rsidRPr="000011D3" w:rsidRDefault="000011D3" w:rsidP="00174AEF">
      <w:pPr>
        <w:jc w:val="both"/>
        <w:rPr>
          <w:rFonts w:eastAsia="Symbol"/>
          <w:sz w:val="28"/>
          <w:szCs w:val="28"/>
        </w:rPr>
      </w:pPr>
    </w:p>
    <w:p w:rsidR="000011D3" w:rsidRPr="000011D3" w:rsidRDefault="000011D3" w:rsidP="00174AEF">
      <w:pPr>
        <w:jc w:val="both"/>
        <w:rPr>
          <w:rFonts w:eastAsia="Symbol"/>
          <w:sz w:val="28"/>
          <w:szCs w:val="28"/>
        </w:rPr>
      </w:pPr>
      <w:r w:rsidRPr="000011D3">
        <w:rPr>
          <w:rFonts w:eastAsia="Symbol"/>
          <w:sz w:val="28"/>
          <w:szCs w:val="28"/>
        </w:rPr>
        <w:t>Помораева И.А., Позина В.А. Формирование элементарных математических представлений. Старшая группа. - М: «Мозаика-Синтез», 2014</w:t>
      </w:r>
    </w:p>
    <w:p w:rsidR="000011D3" w:rsidRPr="000011D3" w:rsidRDefault="000011D3" w:rsidP="00174AEF">
      <w:pPr>
        <w:jc w:val="both"/>
        <w:rPr>
          <w:rFonts w:eastAsia="Symbol"/>
          <w:sz w:val="28"/>
          <w:szCs w:val="28"/>
        </w:rPr>
      </w:pPr>
    </w:p>
    <w:p w:rsidR="000011D3" w:rsidRPr="000011D3" w:rsidRDefault="000011D3" w:rsidP="00174AEF">
      <w:pPr>
        <w:jc w:val="both"/>
        <w:rPr>
          <w:rFonts w:eastAsia="Symbol"/>
          <w:sz w:val="28"/>
          <w:szCs w:val="28"/>
        </w:rPr>
      </w:pPr>
      <w:r w:rsidRPr="000011D3">
        <w:rPr>
          <w:rFonts w:eastAsia="Symbol"/>
          <w:sz w:val="28"/>
          <w:szCs w:val="28"/>
        </w:rPr>
        <w:t>Помораева И.А., Позина В.А. Формирование элементарных математических представлений. Подготовительная к школе группа. - М: «Мозаика-Синтез», 2014</w:t>
      </w:r>
    </w:p>
    <w:p w:rsidR="000011D3" w:rsidRPr="000011D3" w:rsidRDefault="000011D3" w:rsidP="00174AEF">
      <w:pPr>
        <w:jc w:val="both"/>
        <w:rPr>
          <w:rFonts w:eastAsia="Symbol"/>
          <w:sz w:val="28"/>
          <w:szCs w:val="28"/>
        </w:rPr>
      </w:pPr>
    </w:p>
    <w:p w:rsidR="000011D3" w:rsidRPr="000011D3" w:rsidRDefault="000011D3" w:rsidP="00174AEF">
      <w:pPr>
        <w:jc w:val="both"/>
        <w:rPr>
          <w:rFonts w:eastAsia="Symbol"/>
          <w:sz w:val="28"/>
          <w:szCs w:val="28"/>
        </w:rPr>
      </w:pPr>
    </w:p>
    <w:p w:rsidR="000011D3" w:rsidRDefault="000011D3" w:rsidP="00174AEF">
      <w:pPr>
        <w:jc w:val="both"/>
        <w:rPr>
          <w:rFonts w:eastAsia="Symbol"/>
          <w:sz w:val="28"/>
          <w:szCs w:val="28"/>
        </w:rPr>
      </w:pPr>
      <w:r w:rsidRPr="000011D3">
        <w:rPr>
          <w:rFonts w:eastAsia="Symbol"/>
          <w:sz w:val="28"/>
          <w:szCs w:val="28"/>
        </w:rPr>
        <w:t>Веракса Н.Е., Галимов О.Р. Познавательно- исследовательская деятельность дошкольников. Для занятий с детьми 4-7 лет. - М: «Мозаика-Синтез», 2015</w:t>
      </w:r>
    </w:p>
    <w:p w:rsidR="000011D3" w:rsidRDefault="000011D3" w:rsidP="00174AEF">
      <w:pPr>
        <w:jc w:val="both"/>
        <w:rPr>
          <w:rFonts w:eastAsia="Symbol"/>
          <w:sz w:val="28"/>
          <w:szCs w:val="28"/>
        </w:rPr>
      </w:pPr>
    </w:p>
    <w:p w:rsidR="000011D3" w:rsidRDefault="000011D3" w:rsidP="00174AEF">
      <w:pPr>
        <w:jc w:val="both"/>
        <w:rPr>
          <w:rFonts w:eastAsia="Symbol"/>
          <w:sz w:val="28"/>
          <w:szCs w:val="28"/>
        </w:rPr>
      </w:pPr>
      <w:r w:rsidRPr="000011D3">
        <w:rPr>
          <w:rFonts w:eastAsia="Symbol"/>
          <w:sz w:val="28"/>
          <w:szCs w:val="28"/>
        </w:rPr>
        <w:t>Дыбина О.В. Ознакомление с предметным и социальным окружением. Вторая младшая группа.- М: «Мозаика-Синтез», 2014</w:t>
      </w:r>
    </w:p>
    <w:p w:rsidR="000011D3" w:rsidRDefault="000011D3"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Дыбина О.В. Ознакомление с предметным и социальным окружением. Подготовительная к школе группа. - М: «Мозаика-Синтез», 2014</w:t>
      </w:r>
    </w:p>
    <w:p w:rsidR="008F3E5C" w:rsidRPr="008F3E5C" w:rsidRDefault="008F3E5C" w:rsidP="00174AEF">
      <w:pPr>
        <w:jc w:val="both"/>
        <w:rPr>
          <w:rFonts w:eastAsia="Symbol"/>
          <w:sz w:val="28"/>
          <w:szCs w:val="28"/>
        </w:rPr>
      </w:pPr>
      <w:r w:rsidRPr="008F3E5C">
        <w:rPr>
          <w:rFonts w:eastAsia="Symbol"/>
          <w:sz w:val="28"/>
          <w:szCs w:val="28"/>
        </w:rPr>
        <w:t>Дыбина О.В. Ознакомление с предметным и социальным окружением. Средняя группа. - М: «Мозаика-Синтез», 2014</w:t>
      </w:r>
    </w:p>
    <w:p w:rsidR="008F3E5C" w:rsidRPr="008F3E5C" w:rsidRDefault="008F3E5C" w:rsidP="00174AEF">
      <w:pPr>
        <w:jc w:val="both"/>
        <w:rPr>
          <w:rFonts w:eastAsia="Symbol"/>
          <w:sz w:val="28"/>
          <w:szCs w:val="28"/>
        </w:rPr>
      </w:pPr>
      <w:r w:rsidRPr="008F3E5C">
        <w:rPr>
          <w:rFonts w:eastAsia="Symbol"/>
          <w:sz w:val="28"/>
          <w:szCs w:val="28"/>
        </w:rPr>
        <w:t>Дыбина О.В. Ознакомление с предметным и социальным окружением. Старшая группа.- М: «Мозаика-Синтез», 2014</w:t>
      </w:r>
    </w:p>
    <w:p w:rsidR="008F3E5C" w:rsidRPr="008F3E5C" w:rsidRDefault="008F3E5C" w:rsidP="00174AEF">
      <w:pPr>
        <w:jc w:val="both"/>
        <w:rPr>
          <w:rFonts w:eastAsia="Symbol"/>
          <w:sz w:val="28"/>
          <w:szCs w:val="28"/>
        </w:rPr>
      </w:pPr>
      <w:r w:rsidRPr="008F3E5C">
        <w:rPr>
          <w:rFonts w:eastAsia="Symbol"/>
          <w:sz w:val="28"/>
          <w:szCs w:val="28"/>
        </w:rPr>
        <w:t>Зыкова О.А. Образовательный модуль «Экспериментирование с живой и неживой природой». Учебно-методическое пособие/ М:В «Лаборатория знаний, 2018</w:t>
      </w:r>
    </w:p>
    <w:p w:rsidR="008F3E5C" w:rsidRPr="008F3E5C" w:rsidRDefault="008F3E5C" w:rsidP="00174AEF">
      <w:pPr>
        <w:jc w:val="both"/>
        <w:rPr>
          <w:rFonts w:eastAsia="Symbol"/>
          <w:sz w:val="28"/>
          <w:szCs w:val="28"/>
        </w:rPr>
      </w:pPr>
      <w:r w:rsidRPr="008F3E5C">
        <w:rPr>
          <w:rFonts w:eastAsia="Symbol"/>
          <w:sz w:val="28"/>
          <w:szCs w:val="28"/>
        </w:rPr>
        <w:t>Королева Л.А. Познавательно – исследовательская деятельность в ДОУ. Тематические дни. - СПб.: «ИЗДАТЕЛЬСТВО «ДЕТСТВО – ПРЕСС», 2014</w:t>
      </w:r>
    </w:p>
    <w:p w:rsidR="008F3E5C" w:rsidRPr="008F3E5C" w:rsidRDefault="008F3E5C" w:rsidP="00174AEF">
      <w:pPr>
        <w:jc w:val="both"/>
        <w:rPr>
          <w:rFonts w:eastAsia="Symbol"/>
          <w:sz w:val="28"/>
          <w:szCs w:val="28"/>
        </w:rPr>
      </w:pPr>
      <w:r w:rsidRPr="008F3E5C">
        <w:rPr>
          <w:rFonts w:eastAsia="Symbol"/>
          <w:sz w:val="28"/>
          <w:szCs w:val="28"/>
        </w:rPr>
        <w:t>Одинцова Л.И. Экспериментальная деятельность в детском саду. - М.: Т.Ц</w:t>
      </w:r>
    </w:p>
    <w:p w:rsidR="008F3E5C" w:rsidRPr="008F3E5C" w:rsidRDefault="008F3E5C" w:rsidP="00174AEF">
      <w:pPr>
        <w:jc w:val="both"/>
        <w:rPr>
          <w:rFonts w:eastAsia="Symbol"/>
          <w:sz w:val="28"/>
          <w:szCs w:val="28"/>
        </w:rPr>
      </w:pPr>
      <w:r w:rsidRPr="008F3E5C">
        <w:rPr>
          <w:rFonts w:eastAsia="Symbol"/>
          <w:sz w:val="28"/>
          <w:szCs w:val="28"/>
        </w:rPr>
        <w:t>Сфера, 2015</w:t>
      </w:r>
    </w:p>
    <w:p w:rsidR="008F3E5C" w:rsidRPr="008F3E5C" w:rsidRDefault="008F3E5C" w:rsidP="00174AEF">
      <w:pPr>
        <w:jc w:val="both"/>
        <w:rPr>
          <w:rFonts w:eastAsia="Symbol"/>
          <w:sz w:val="28"/>
          <w:szCs w:val="28"/>
        </w:rPr>
      </w:pPr>
      <w:r w:rsidRPr="008F3E5C">
        <w:rPr>
          <w:rFonts w:eastAsia="Symbol"/>
          <w:sz w:val="28"/>
          <w:szCs w:val="28"/>
        </w:rPr>
        <w:t>Павлова Л.Ю. Сборник дидактических игр по ознакомлению с окружающим</w:t>
      </w:r>
    </w:p>
    <w:p w:rsidR="008F3E5C" w:rsidRPr="008F3E5C" w:rsidRDefault="008F3E5C" w:rsidP="00174AEF">
      <w:pPr>
        <w:jc w:val="both"/>
        <w:rPr>
          <w:rFonts w:eastAsia="Symbol"/>
          <w:sz w:val="28"/>
          <w:szCs w:val="28"/>
        </w:rPr>
      </w:pPr>
      <w:r w:rsidRPr="008F3E5C">
        <w:rPr>
          <w:rFonts w:eastAsia="Symbol"/>
          <w:sz w:val="28"/>
          <w:szCs w:val="28"/>
        </w:rPr>
        <w:t>миром: Для занятий с детьми 4-7 лет.- М.: «Мозаика-Синтез», 2014</w:t>
      </w:r>
    </w:p>
    <w:p w:rsidR="008F3E5C" w:rsidRPr="008F3E5C" w:rsidRDefault="008F3E5C" w:rsidP="00174AEF">
      <w:pPr>
        <w:jc w:val="both"/>
        <w:rPr>
          <w:rFonts w:eastAsia="Symbol"/>
          <w:sz w:val="28"/>
          <w:szCs w:val="28"/>
        </w:rPr>
      </w:pPr>
      <w:r w:rsidRPr="008F3E5C">
        <w:rPr>
          <w:rFonts w:eastAsia="Symbol"/>
          <w:sz w:val="28"/>
          <w:szCs w:val="28"/>
        </w:rPr>
        <w:t>Павлова Л.Ю. Сборник дидактических игр по ознакомлению с окружающим</w:t>
      </w:r>
    </w:p>
    <w:p w:rsidR="008F3E5C" w:rsidRPr="008F3E5C" w:rsidRDefault="008F3E5C" w:rsidP="00174AEF">
      <w:pPr>
        <w:jc w:val="both"/>
        <w:rPr>
          <w:rFonts w:eastAsia="Symbol"/>
          <w:sz w:val="28"/>
          <w:szCs w:val="28"/>
        </w:rPr>
      </w:pPr>
      <w:r w:rsidRPr="008F3E5C">
        <w:rPr>
          <w:rFonts w:eastAsia="Symbol"/>
          <w:sz w:val="28"/>
          <w:szCs w:val="28"/>
        </w:rPr>
        <w:t>миром: Для занятий с детьми 4-7 лет. - М.: «Мозаика-Синтез», 2014</w:t>
      </w:r>
    </w:p>
    <w:p w:rsidR="008F3E5C" w:rsidRPr="008F3E5C" w:rsidRDefault="008F3E5C" w:rsidP="00174AEF">
      <w:pPr>
        <w:jc w:val="both"/>
        <w:rPr>
          <w:rFonts w:eastAsia="Symbol"/>
          <w:sz w:val="28"/>
          <w:szCs w:val="28"/>
        </w:rPr>
      </w:pPr>
      <w:r w:rsidRPr="008F3E5C">
        <w:rPr>
          <w:rFonts w:eastAsia="Symbol"/>
          <w:sz w:val="28"/>
          <w:szCs w:val="28"/>
        </w:rPr>
        <w:t>Рыжова Л.В. Методика детского экспериментирования. - СПб.: «ИЗДАТЕЛЬСТВО «ДЕТСТВО – ПРЕСС», 2014</w:t>
      </w:r>
    </w:p>
    <w:p w:rsidR="008F3E5C" w:rsidRPr="008F3E5C" w:rsidRDefault="008F3E5C" w:rsidP="00174AEF">
      <w:pPr>
        <w:jc w:val="both"/>
        <w:rPr>
          <w:rFonts w:eastAsia="Symbol"/>
          <w:sz w:val="28"/>
          <w:szCs w:val="28"/>
        </w:rPr>
      </w:pPr>
      <w:r w:rsidRPr="008F3E5C">
        <w:rPr>
          <w:rFonts w:eastAsia="Symbol"/>
          <w:sz w:val="28"/>
          <w:szCs w:val="28"/>
        </w:rPr>
        <w:t>Соломенникова О.А. Ознакомление с природой в детском саду. Вторая группа раннего возраста. - М: «Мозаика-Синтез», 2014</w:t>
      </w:r>
    </w:p>
    <w:p w:rsidR="008F3E5C" w:rsidRPr="008F3E5C" w:rsidRDefault="008F3E5C" w:rsidP="00174AEF">
      <w:pPr>
        <w:jc w:val="both"/>
        <w:rPr>
          <w:rFonts w:eastAsia="Symbol"/>
          <w:sz w:val="28"/>
          <w:szCs w:val="28"/>
        </w:rPr>
      </w:pPr>
      <w:r w:rsidRPr="008F3E5C">
        <w:rPr>
          <w:rFonts w:eastAsia="Symbol"/>
          <w:sz w:val="28"/>
          <w:szCs w:val="28"/>
        </w:rPr>
        <w:t>Соломенникова О.А. Ознакомление с природой в детском саду. Вторая младшая группа. М: «Мозаика-Синтез», 2015</w:t>
      </w:r>
    </w:p>
    <w:p w:rsidR="008F3E5C" w:rsidRPr="008F3E5C" w:rsidRDefault="008F3E5C" w:rsidP="00174AEF">
      <w:pPr>
        <w:jc w:val="both"/>
        <w:rPr>
          <w:rFonts w:eastAsia="Symbol"/>
          <w:sz w:val="28"/>
          <w:szCs w:val="28"/>
        </w:rPr>
      </w:pPr>
      <w:r w:rsidRPr="008F3E5C">
        <w:rPr>
          <w:rFonts w:eastAsia="Symbol"/>
          <w:sz w:val="28"/>
          <w:szCs w:val="28"/>
        </w:rPr>
        <w:t>Соломенникова О.А. Ознакомление с природой в детском саду. Средняя группа. М: «Мозаика-Синтез», 2014</w:t>
      </w:r>
    </w:p>
    <w:p w:rsidR="008F3E5C" w:rsidRPr="008F3E5C" w:rsidRDefault="008F3E5C" w:rsidP="00174AEF">
      <w:pPr>
        <w:jc w:val="both"/>
        <w:rPr>
          <w:rFonts w:eastAsia="Symbol"/>
          <w:sz w:val="28"/>
          <w:szCs w:val="28"/>
        </w:rPr>
      </w:pPr>
      <w:r w:rsidRPr="008F3E5C">
        <w:rPr>
          <w:rFonts w:eastAsia="Symbol"/>
          <w:sz w:val="28"/>
          <w:szCs w:val="28"/>
        </w:rPr>
        <w:t>Соломенникова О.А. Ознакомление с природой в детском саду. Старшая группа. М: «Мозаика-Синтез», 2014</w:t>
      </w:r>
    </w:p>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lastRenderedPageBreak/>
        <w:t>Методическое пособие с дидактическим материалом:</w:t>
      </w:r>
    </w:p>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 xml:space="preserve">«Времена года. Природные явления. Время суток», «Обитатели морей и океанов», «Животные России», «Животные Африки», «Времена года», «Подводный Мир», « Наш дом, живой уголок», «Деревья», «Домашние животные», «природные зоны», «Злаки в картинках», «Травы в картинках», «грибы в картинках», «Хлеб в картинках», «Комнатные растения», «Плодовые деревья», «Цветы садовые», «Цветы луговые, лесные, полевые», «Первоцветы», «Кустарники декоративные и плодовые», «Фрукты», «Овощи», «Деревья наших лесов», «Уроки экологии», «Игрушки», «Байкальские промыслы, русские ремесла», «Наш поселок», «Природные явления и объекты», «Байкал. Иркутская область, Россия», «Стихийные явления природы», «Насекомые в картинках», «Птицы обитаемые на территории нашей страны», «Перелетные птицы», «Домашние птицы и их детеныши», «Животные Севера», «Звери средней полосы», «Животные жарких стран» </w:t>
      </w:r>
    </w:p>
    <w:p w:rsid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«Дикие животные и их детеныши», «деревенский домик», «Рептилии», «высоко в горах». «Морские обитатели», «Народы Севера. Животные северного и южного полюса».</w:t>
      </w:r>
    </w:p>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Электронные образовательные ресурсы:</w:t>
      </w:r>
    </w:p>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«Где и как встречают Новый год»</w:t>
      </w:r>
    </w:p>
    <w:p w:rsidR="008F3E5C" w:rsidRPr="008F3E5C" w:rsidRDefault="008F3E5C" w:rsidP="00174AEF">
      <w:pPr>
        <w:jc w:val="both"/>
        <w:rPr>
          <w:rFonts w:eastAsia="Symbol"/>
          <w:sz w:val="28"/>
          <w:szCs w:val="28"/>
        </w:rPr>
      </w:pPr>
      <w:r w:rsidRPr="008F3E5C">
        <w:rPr>
          <w:rFonts w:eastAsia="Symbol"/>
          <w:sz w:val="28"/>
          <w:szCs w:val="28"/>
        </w:rPr>
        <w:t xml:space="preserve">Перечень программ, технологий и пособий по речевому развитию </w:t>
      </w:r>
    </w:p>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Баранова В.В. Игровые познавательно- речевые занятия на основе сказок с детьми 5-7 лет. В.В. Баранова. – Волгоград: Учитель, 2015</w:t>
      </w:r>
    </w:p>
    <w:p w:rsidR="008F3E5C" w:rsidRPr="008F3E5C" w:rsidRDefault="008F3E5C" w:rsidP="00174AEF">
      <w:pPr>
        <w:jc w:val="both"/>
        <w:rPr>
          <w:rFonts w:eastAsia="Symbol"/>
          <w:sz w:val="28"/>
          <w:szCs w:val="28"/>
        </w:rPr>
      </w:pPr>
      <w:r w:rsidRPr="008F3E5C">
        <w:rPr>
          <w:rFonts w:eastAsia="Symbol"/>
          <w:sz w:val="28"/>
          <w:szCs w:val="28"/>
        </w:rPr>
        <w:t>Гербова В.В. Развитие речи в детском саду. Вторая группа раннего возраста.</w:t>
      </w:r>
    </w:p>
    <w:p w:rsidR="008F3E5C" w:rsidRPr="008F3E5C" w:rsidRDefault="008F3E5C" w:rsidP="00174AEF">
      <w:pPr>
        <w:jc w:val="both"/>
        <w:rPr>
          <w:rFonts w:eastAsia="Symbol"/>
          <w:sz w:val="28"/>
          <w:szCs w:val="28"/>
        </w:rPr>
      </w:pPr>
      <w:r w:rsidRPr="008F3E5C">
        <w:rPr>
          <w:rFonts w:eastAsia="Symbol"/>
          <w:sz w:val="28"/>
          <w:szCs w:val="28"/>
        </w:rPr>
        <w:t>М: «Мозаика-Синтез», 2014</w:t>
      </w:r>
    </w:p>
    <w:p w:rsidR="008F3E5C" w:rsidRPr="008F3E5C" w:rsidRDefault="008F3E5C" w:rsidP="00174AEF">
      <w:pPr>
        <w:jc w:val="both"/>
        <w:rPr>
          <w:rFonts w:eastAsia="Symbol"/>
          <w:sz w:val="28"/>
          <w:szCs w:val="28"/>
        </w:rPr>
      </w:pPr>
      <w:r w:rsidRPr="008F3E5C">
        <w:rPr>
          <w:rFonts w:eastAsia="Symbol"/>
          <w:sz w:val="28"/>
          <w:szCs w:val="28"/>
        </w:rPr>
        <w:t>Гербова В.В. Развитие речи в детском саду. Младшая группа. - М: «Мозаика-Синтез», 2014</w:t>
      </w:r>
    </w:p>
    <w:p w:rsidR="008F3E5C" w:rsidRPr="008F3E5C" w:rsidRDefault="008F3E5C" w:rsidP="00174AEF">
      <w:pPr>
        <w:jc w:val="both"/>
        <w:rPr>
          <w:rFonts w:eastAsia="Symbol"/>
          <w:sz w:val="28"/>
          <w:szCs w:val="28"/>
        </w:rPr>
      </w:pPr>
      <w:r w:rsidRPr="008F3E5C">
        <w:rPr>
          <w:rFonts w:eastAsia="Symbol"/>
          <w:sz w:val="28"/>
          <w:szCs w:val="28"/>
        </w:rPr>
        <w:t>Гербова В.В. Развитие речи в детском саду. Подготовительная к школе группа. - М: «Мозаика-Синтез», 2014</w:t>
      </w:r>
    </w:p>
    <w:p w:rsidR="008F3E5C" w:rsidRPr="008F3E5C" w:rsidRDefault="008F3E5C" w:rsidP="00174AEF">
      <w:pPr>
        <w:jc w:val="both"/>
        <w:rPr>
          <w:rFonts w:eastAsia="Symbol"/>
          <w:sz w:val="28"/>
          <w:szCs w:val="28"/>
        </w:rPr>
      </w:pPr>
      <w:r w:rsidRPr="008F3E5C">
        <w:rPr>
          <w:rFonts w:eastAsia="Symbol"/>
          <w:sz w:val="28"/>
          <w:szCs w:val="28"/>
        </w:rPr>
        <w:t>Гербова В.В. Развитие речи в детском саду. Средняя группа. - М: «Мозаика-Синтез», 2014</w:t>
      </w:r>
    </w:p>
    <w:p w:rsidR="008F3E5C" w:rsidRPr="008F3E5C" w:rsidRDefault="008F3E5C" w:rsidP="00174AEF">
      <w:pPr>
        <w:jc w:val="both"/>
        <w:rPr>
          <w:rFonts w:eastAsia="Symbol"/>
          <w:sz w:val="28"/>
          <w:szCs w:val="28"/>
        </w:rPr>
      </w:pPr>
      <w:r w:rsidRPr="008F3E5C">
        <w:rPr>
          <w:rFonts w:eastAsia="Symbol"/>
          <w:sz w:val="28"/>
          <w:szCs w:val="28"/>
        </w:rPr>
        <w:t xml:space="preserve">Гербова В.В. Развитие речи в детском саду. Старшая группа. - М: «Мозаика-Синтез», 2014 </w:t>
      </w:r>
    </w:p>
    <w:p w:rsidR="008F3E5C" w:rsidRPr="008F3E5C" w:rsidRDefault="008F3E5C" w:rsidP="00174AEF">
      <w:pPr>
        <w:jc w:val="both"/>
        <w:rPr>
          <w:rFonts w:eastAsia="Symbol"/>
          <w:sz w:val="28"/>
          <w:szCs w:val="28"/>
        </w:rPr>
      </w:pPr>
      <w:r w:rsidRPr="008F3E5C">
        <w:rPr>
          <w:rFonts w:eastAsia="Symbol"/>
          <w:sz w:val="28"/>
          <w:szCs w:val="28"/>
        </w:rPr>
        <w:t>Гербова. В.В. Книга для чтения в детском саду и дома: 5-7 лет: Пособие для воспитателей детского сада. В.В.. _М.: Изд. ОНИКС – ЛИТ, 2015</w:t>
      </w:r>
    </w:p>
    <w:p w:rsidR="008F3E5C" w:rsidRPr="008F3E5C" w:rsidRDefault="008F3E5C" w:rsidP="00174AEF">
      <w:pPr>
        <w:jc w:val="both"/>
        <w:rPr>
          <w:rFonts w:eastAsia="Symbol"/>
          <w:sz w:val="28"/>
          <w:szCs w:val="28"/>
        </w:rPr>
      </w:pPr>
      <w:r w:rsidRPr="008F3E5C">
        <w:rPr>
          <w:rFonts w:eastAsia="Symbol"/>
          <w:sz w:val="28"/>
          <w:szCs w:val="28"/>
        </w:rPr>
        <w:t>Затулина Г.Я. Подготовка старших дошкольников и обучение грамоте. М.: Центр педагогического образования, 2014</w:t>
      </w:r>
    </w:p>
    <w:p w:rsidR="008F3E5C" w:rsidRPr="008F3E5C" w:rsidRDefault="008F3E5C" w:rsidP="00174AEF">
      <w:pPr>
        <w:jc w:val="both"/>
        <w:rPr>
          <w:rFonts w:eastAsia="Symbol"/>
          <w:sz w:val="28"/>
          <w:szCs w:val="28"/>
        </w:rPr>
      </w:pPr>
      <w:r w:rsidRPr="008F3E5C">
        <w:rPr>
          <w:rFonts w:eastAsia="Symbol"/>
          <w:sz w:val="28"/>
          <w:szCs w:val="28"/>
        </w:rPr>
        <w:t xml:space="preserve">Колесникова Е.В. Парциальная общеобразовательная программа дошкольного образования «от звука к букве». Формирование звуковой </w:t>
      </w:r>
      <w:r w:rsidRPr="008F3E5C">
        <w:rPr>
          <w:rFonts w:eastAsia="Symbol"/>
          <w:sz w:val="28"/>
          <w:szCs w:val="28"/>
        </w:rPr>
        <w:lastRenderedPageBreak/>
        <w:t>аналитико-синтетической активности дошкольников как предпосылки обучения грамоте». – М.: Бином. Лаборатория занятий, 2019</w:t>
      </w:r>
    </w:p>
    <w:p w:rsidR="008F3E5C" w:rsidRPr="008F3E5C" w:rsidRDefault="008F3E5C" w:rsidP="00174AEF">
      <w:pPr>
        <w:jc w:val="both"/>
        <w:rPr>
          <w:rFonts w:eastAsia="Symbol"/>
          <w:sz w:val="28"/>
          <w:szCs w:val="28"/>
        </w:rPr>
      </w:pPr>
      <w:r w:rsidRPr="008F3E5C">
        <w:rPr>
          <w:rFonts w:eastAsia="Symbol"/>
          <w:sz w:val="28"/>
          <w:szCs w:val="28"/>
        </w:rPr>
        <w:t>Лебедева Л.В., Козина И.В. Обучение дошкольников пересказу. Подготовительная к школе группа. – М.: Центр педагогического образования, 2015</w:t>
      </w:r>
    </w:p>
    <w:p w:rsidR="008F3E5C" w:rsidRPr="008F3E5C" w:rsidRDefault="008F3E5C" w:rsidP="00174AEF">
      <w:pPr>
        <w:jc w:val="both"/>
        <w:rPr>
          <w:rFonts w:eastAsia="Symbol"/>
          <w:sz w:val="28"/>
          <w:szCs w:val="28"/>
        </w:rPr>
      </w:pPr>
      <w:r w:rsidRPr="008F3E5C">
        <w:rPr>
          <w:rFonts w:eastAsia="Symbol"/>
          <w:sz w:val="28"/>
          <w:szCs w:val="28"/>
        </w:rPr>
        <w:t>Лебедева Л.В., Козина И.В. Обучение дошкольников пересказу. Средняя группа. – М.: Центр педагогического образования, 2015</w:t>
      </w:r>
    </w:p>
    <w:p w:rsidR="008F3E5C" w:rsidRPr="008F3E5C" w:rsidRDefault="008F3E5C" w:rsidP="00174AEF">
      <w:pPr>
        <w:jc w:val="both"/>
        <w:rPr>
          <w:rFonts w:eastAsia="Symbol"/>
          <w:sz w:val="28"/>
          <w:szCs w:val="28"/>
        </w:rPr>
      </w:pPr>
      <w:r w:rsidRPr="008F3E5C">
        <w:rPr>
          <w:rFonts w:eastAsia="Symbol"/>
          <w:sz w:val="28"/>
          <w:szCs w:val="28"/>
        </w:rPr>
        <w:t xml:space="preserve">Лебедева Л.В., Козина И.В. Обучение дошкольников пересказу. Старшаягруппа. – М.: Центр педагогического образования, 2015 </w:t>
      </w:r>
    </w:p>
    <w:p w:rsidR="008F3E5C" w:rsidRPr="008F3E5C" w:rsidRDefault="008F3E5C" w:rsidP="00174AEF">
      <w:pPr>
        <w:jc w:val="both"/>
        <w:rPr>
          <w:rFonts w:eastAsia="Symbol"/>
          <w:sz w:val="28"/>
          <w:szCs w:val="28"/>
        </w:rPr>
      </w:pPr>
      <w:r w:rsidRPr="008F3E5C">
        <w:rPr>
          <w:rFonts w:eastAsia="Symbol"/>
          <w:sz w:val="28"/>
          <w:szCs w:val="28"/>
        </w:rPr>
        <w:t>Ушакова О.С. Ознакомление дошкольников с литературой и развитие речи. Методическое пособие. - М.: Т.Ц. Сфера, 2015</w:t>
      </w:r>
    </w:p>
    <w:p w:rsidR="008F3E5C" w:rsidRPr="008F3E5C" w:rsidRDefault="008F3E5C" w:rsidP="00174AEF">
      <w:pPr>
        <w:jc w:val="both"/>
        <w:rPr>
          <w:rFonts w:eastAsia="Symbol"/>
          <w:sz w:val="28"/>
          <w:szCs w:val="28"/>
        </w:rPr>
      </w:pPr>
      <w:r w:rsidRPr="008F3E5C">
        <w:rPr>
          <w:rFonts w:eastAsia="Symbol"/>
          <w:sz w:val="28"/>
          <w:szCs w:val="28"/>
        </w:rPr>
        <w:t>Томилова С.Н. Полная хрестоматия для дошкольников с методическими подсказками для педагогов и родителей. С.Н. Томилова. _М.: АТС, 2014</w:t>
      </w:r>
    </w:p>
    <w:p w:rsidR="008F3E5C" w:rsidRPr="008F3E5C" w:rsidRDefault="008F3E5C" w:rsidP="00174AEF">
      <w:pPr>
        <w:jc w:val="both"/>
        <w:rPr>
          <w:rFonts w:eastAsia="Symbol"/>
          <w:sz w:val="28"/>
          <w:szCs w:val="28"/>
        </w:rPr>
      </w:pPr>
      <w:r w:rsidRPr="008F3E5C">
        <w:rPr>
          <w:rFonts w:eastAsia="Symbol"/>
          <w:sz w:val="28"/>
          <w:szCs w:val="28"/>
        </w:rPr>
        <w:t>Хрестоматия для чтения детям в детском саду и дома._ - М: «Мозаика-Синтез», 2014</w:t>
      </w:r>
    </w:p>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Методическое пособие с дидактическим материалом:</w:t>
      </w:r>
    </w:p>
    <w:p w:rsidR="008F3E5C" w:rsidRPr="008F3E5C" w:rsidRDefault="008F3E5C" w:rsidP="00174AEF">
      <w:pPr>
        <w:jc w:val="both"/>
        <w:rPr>
          <w:rFonts w:eastAsia="Symbol"/>
          <w:sz w:val="28"/>
          <w:szCs w:val="28"/>
        </w:rPr>
      </w:pPr>
    </w:p>
    <w:p w:rsidR="008F3E5C" w:rsidRDefault="008F3E5C" w:rsidP="00174AEF">
      <w:pPr>
        <w:jc w:val="both"/>
        <w:rPr>
          <w:rFonts w:eastAsia="Symbol"/>
          <w:sz w:val="28"/>
          <w:szCs w:val="28"/>
        </w:rPr>
      </w:pPr>
      <w:r w:rsidRPr="008F3E5C">
        <w:rPr>
          <w:rFonts w:eastAsia="Symbol"/>
          <w:sz w:val="28"/>
          <w:szCs w:val="28"/>
        </w:rPr>
        <w:t>«Словообразование 3-7 лет», «Развитие речи в детском саду 2-4 года», «Развитие речи в детском саду 4-6 лет», «Правильно или неправильно 2-4 года», «Мои первые сказки», «Сказочные герои», «Заинька, войди в сад. Русские народные песенки.</w:t>
      </w:r>
    </w:p>
    <w:p w:rsid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Рисунки Васнецова», «Временам года. Рассказывание по картинам», «Опорные картинки для пересказа текстов. 4 выпуска», «Опорные схемы для составления рассказов», «Портреты детских писателей 19 века», «Портреты детских писателей 20 века».</w:t>
      </w:r>
    </w:p>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 xml:space="preserve">Перечень программ, технологий и пособий по художественно-эстетическому развитию: </w:t>
      </w:r>
    </w:p>
    <w:p w:rsidR="008F3E5C" w:rsidRPr="008F3E5C" w:rsidRDefault="008F3E5C" w:rsidP="00174AEF">
      <w:pPr>
        <w:jc w:val="both"/>
        <w:rPr>
          <w:rFonts w:eastAsia="Symbol"/>
          <w:sz w:val="28"/>
          <w:szCs w:val="28"/>
        </w:rPr>
      </w:pPr>
      <w:r w:rsidRPr="008F3E5C">
        <w:rPr>
          <w:rFonts w:eastAsia="Symbol"/>
          <w:sz w:val="28"/>
          <w:szCs w:val="28"/>
        </w:rPr>
        <w:t>Баландина Е.А. Освоение образовательной области «Труд»: формы работы, практический опыт, конспекты образовательной деятельности. Е.А. Баландина. – Волгоград: Учитель: ИР. Грин Л.Е.,2014</w:t>
      </w:r>
    </w:p>
    <w:p w:rsidR="008F3E5C" w:rsidRPr="008F3E5C" w:rsidRDefault="008F3E5C" w:rsidP="00174AEF">
      <w:pPr>
        <w:jc w:val="both"/>
        <w:rPr>
          <w:rFonts w:eastAsia="Symbol"/>
          <w:sz w:val="28"/>
          <w:szCs w:val="28"/>
        </w:rPr>
      </w:pPr>
      <w:r w:rsidRPr="008F3E5C">
        <w:rPr>
          <w:rFonts w:eastAsia="Symbol"/>
          <w:sz w:val="28"/>
          <w:szCs w:val="28"/>
        </w:rPr>
        <w:t>Ермолаева Н.В. Эстетическое воспитание дошкольников через декоративно</w:t>
      </w:r>
    </w:p>
    <w:p w:rsidR="008F3E5C" w:rsidRPr="008F3E5C" w:rsidRDefault="008F3E5C" w:rsidP="00174AEF">
      <w:pPr>
        <w:jc w:val="both"/>
        <w:rPr>
          <w:rFonts w:eastAsia="Symbol"/>
          <w:sz w:val="28"/>
          <w:szCs w:val="28"/>
        </w:rPr>
      </w:pPr>
      <w:r w:rsidRPr="008F3E5C">
        <w:rPr>
          <w:rFonts w:eastAsia="Symbol"/>
          <w:sz w:val="28"/>
          <w:szCs w:val="28"/>
        </w:rPr>
        <w:t>– прикладное творчество. Парциальная программа.  – СПб.: ООО «Издательство «Детство– Пресс», 2014</w:t>
      </w:r>
    </w:p>
    <w:p w:rsidR="008F3E5C" w:rsidRPr="008F3E5C" w:rsidRDefault="008F3E5C" w:rsidP="00174AEF">
      <w:pPr>
        <w:jc w:val="both"/>
        <w:rPr>
          <w:rFonts w:eastAsia="Symbol"/>
          <w:sz w:val="28"/>
          <w:szCs w:val="28"/>
        </w:rPr>
      </w:pPr>
      <w:r w:rsidRPr="008F3E5C">
        <w:rPr>
          <w:rFonts w:eastAsia="Symbol"/>
          <w:sz w:val="28"/>
          <w:szCs w:val="28"/>
        </w:rPr>
        <w:t>Картушина М.Ю.  Вокально хоровая работа в детском саду. В соответствии</w:t>
      </w:r>
    </w:p>
    <w:p w:rsidR="008F3E5C" w:rsidRPr="008F3E5C" w:rsidRDefault="008F3E5C" w:rsidP="00174AEF">
      <w:pPr>
        <w:jc w:val="both"/>
        <w:rPr>
          <w:rFonts w:eastAsia="Symbol"/>
          <w:sz w:val="28"/>
          <w:szCs w:val="28"/>
        </w:rPr>
      </w:pPr>
      <w:r w:rsidRPr="008F3E5C">
        <w:rPr>
          <w:rFonts w:eastAsia="Symbol"/>
          <w:sz w:val="28"/>
          <w:szCs w:val="28"/>
        </w:rPr>
        <w:t>ФГОС. - М.: «Издательство Скрипторий 2003», 2015</w:t>
      </w:r>
    </w:p>
    <w:p w:rsidR="008F3E5C" w:rsidRPr="008F3E5C" w:rsidRDefault="008F3E5C" w:rsidP="00174AEF">
      <w:pPr>
        <w:jc w:val="both"/>
        <w:rPr>
          <w:rFonts w:eastAsia="Symbol"/>
          <w:sz w:val="28"/>
          <w:szCs w:val="28"/>
        </w:rPr>
      </w:pPr>
      <w:r w:rsidRPr="008F3E5C">
        <w:rPr>
          <w:rFonts w:eastAsia="Symbol"/>
          <w:sz w:val="28"/>
          <w:szCs w:val="28"/>
        </w:rPr>
        <w:t>Куцакова Л.В. Конструирование и художественный труд в детском саду: Программа и конспекты занятий. - М.: Т.Ц. Сфера, 2015</w:t>
      </w:r>
    </w:p>
    <w:p w:rsidR="008F3E5C" w:rsidRPr="008F3E5C" w:rsidRDefault="008F3E5C" w:rsidP="00174AEF">
      <w:pPr>
        <w:jc w:val="both"/>
        <w:rPr>
          <w:rFonts w:eastAsia="Symbol"/>
          <w:sz w:val="28"/>
          <w:szCs w:val="28"/>
        </w:rPr>
      </w:pPr>
      <w:r w:rsidRPr="008F3E5C">
        <w:rPr>
          <w:rFonts w:eastAsia="Symbol"/>
          <w:sz w:val="28"/>
          <w:szCs w:val="28"/>
        </w:rPr>
        <w:t xml:space="preserve"> </w:t>
      </w:r>
    </w:p>
    <w:p w:rsidR="008F3E5C" w:rsidRPr="008F3E5C" w:rsidRDefault="008F3E5C" w:rsidP="00174AEF">
      <w:pPr>
        <w:jc w:val="both"/>
        <w:rPr>
          <w:rFonts w:eastAsia="Symbol"/>
          <w:sz w:val="28"/>
          <w:szCs w:val="28"/>
        </w:rPr>
      </w:pPr>
      <w:r w:rsidRPr="008F3E5C">
        <w:rPr>
          <w:rFonts w:eastAsia="Symbol"/>
          <w:sz w:val="28"/>
          <w:szCs w:val="28"/>
        </w:rPr>
        <w:t xml:space="preserve"> </w:t>
      </w:r>
    </w:p>
    <w:p w:rsidR="008F3E5C" w:rsidRPr="008F3E5C" w:rsidRDefault="008F3E5C" w:rsidP="00174AEF">
      <w:pPr>
        <w:jc w:val="both"/>
        <w:rPr>
          <w:rFonts w:eastAsia="Symbol"/>
          <w:sz w:val="28"/>
          <w:szCs w:val="28"/>
        </w:rPr>
      </w:pPr>
      <w:r w:rsidRPr="008F3E5C">
        <w:rPr>
          <w:rFonts w:eastAsia="Symbol"/>
          <w:sz w:val="28"/>
          <w:szCs w:val="28"/>
        </w:rPr>
        <w:t>Куцакова Л.В. Конструирование из строительного материала: Подготовительная к школе группа. - М: «Мозаика-Синтез», 2014</w:t>
      </w:r>
    </w:p>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lastRenderedPageBreak/>
        <w:t>Куцакова Л.В. Конструирование из строительного материала: Средняя группа. - М: «Мозаика-Синтез», 2014</w:t>
      </w:r>
    </w:p>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Куцакова Л.В. Конструирование из строительного материала: Старшая группа. - М: «Мозаика-Синтез», 2014</w:t>
      </w:r>
    </w:p>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Куцакова Л.В. Трудовое воспитание в детском саду. Для занятий с детьми 3-7 лет. - М: «Мозаика-Синтез», 2015</w:t>
      </w:r>
    </w:p>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Литвинова О.Э. Конструирование с детьми раннего дошкольного возраста. Конспекты совместной деятельности с детьми 2-3 лет. - СПб.: «ИЗДАТЕЛЬСТВО «ДЕТСТВО – ПРЕСС», 2015</w:t>
      </w:r>
    </w:p>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Литвинова О.Э. Конструирование с детьми раннего дошкольного возраста. Конспекты совместной деятельности с детьми 3-4 лет.- СПб.: «ИЗДАТЕЛЬСТВО «ДЕТСТВО – ПРЕСС», 2015</w:t>
      </w:r>
    </w:p>
    <w:p w:rsidR="008F3E5C" w:rsidRPr="008F3E5C" w:rsidRDefault="008F3E5C" w:rsidP="00174AEF">
      <w:pPr>
        <w:jc w:val="both"/>
        <w:rPr>
          <w:rFonts w:eastAsia="Symbol"/>
          <w:sz w:val="28"/>
          <w:szCs w:val="28"/>
        </w:rPr>
      </w:pPr>
      <w:r w:rsidRPr="008F3E5C">
        <w:rPr>
          <w:rFonts w:eastAsia="Symbol"/>
          <w:sz w:val="28"/>
          <w:szCs w:val="28"/>
        </w:rP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миру).-М.: ИД «Цветной мир».2019</w:t>
      </w:r>
    </w:p>
    <w:p w:rsidR="008F3E5C" w:rsidRPr="008F3E5C" w:rsidRDefault="008F3E5C" w:rsidP="00174AEF">
      <w:pPr>
        <w:jc w:val="both"/>
        <w:rPr>
          <w:rFonts w:eastAsia="Symbol"/>
          <w:sz w:val="28"/>
          <w:szCs w:val="28"/>
        </w:rPr>
      </w:pPr>
      <w:r w:rsidRPr="008F3E5C">
        <w:rPr>
          <w:rFonts w:eastAsia="Symbol"/>
          <w:sz w:val="28"/>
          <w:szCs w:val="28"/>
        </w:rPr>
        <w:t>Павлова О.В. Изобразительная и конструктивно-модельная деятельность. Комплексные занятия. О.В. Павлова. – Волгоград: Учитель, 2015</w:t>
      </w:r>
    </w:p>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Методическое пособие с дидактическим материалом:</w:t>
      </w:r>
    </w:p>
    <w:p w:rsidR="00BB11C7" w:rsidRDefault="00BB11C7"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«Портреты русских композиторов», «Портреты зарубежных композиторов», «Дошкольникам об искусстве», «Гжельская традиционная керамика», «Репродукции картин русских художников», Государственная Третьяковская галерея», «Дымковская игрушка», «хохломская роспись по дереву», «Филимоновская народная игрушка», «Хохлома. Изделия народных мастеров», «Натюрморт», «Музыкальные инструменты: ударные», «Музыкальные инструменты: духовые», «Музыкальные инструменты: струнные», «Музыкальные инструменты: клавишные и электронные».</w:t>
      </w:r>
    </w:p>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Перечень программ, технологий и пособий по физическому развитию</w:t>
      </w:r>
    </w:p>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 xml:space="preserve">Алябьева Е.А. Нескучная гимнастика. Тематическая утренняя зарядка для детей 5-7 лет. - М.: Т.Ц. Сфера, 2015 </w:t>
      </w:r>
    </w:p>
    <w:p w:rsidR="008F3E5C" w:rsidRPr="008F3E5C" w:rsidRDefault="008F3E5C" w:rsidP="00174AEF">
      <w:pPr>
        <w:jc w:val="both"/>
        <w:rPr>
          <w:rFonts w:eastAsia="Symbol"/>
          <w:sz w:val="28"/>
          <w:szCs w:val="28"/>
        </w:rPr>
      </w:pPr>
      <w:r w:rsidRPr="008F3E5C">
        <w:rPr>
          <w:rFonts w:eastAsia="Symbol"/>
          <w:sz w:val="28"/>
          <w:szCs w:val="28"/>
        </w:rPr>
        <w:t>Бережнова о.В., Бойко В.В. Парциальная программа физического развития детей 3-7 лет «Малыш крепыш».-М.: «Издательский дом «Цветной мир», 2017</w:t>
      </w:r>
    </w:p>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Кобзева Т.Б. Организация деятельности детей на прогулке. Подготовительная к школе группа. Т.Б. Кобзева. – Волгоград: Учитель, 2015</w:t>
      </w:r>
    </w:p>
    <w:p w:rsidR="008F3E5C" w:rsidRPr="008F3E5C" w:rsidRDefault="008F3E5C" w:rsidP="00174AEF">
      <w:pPr>
        <w:jc w:val="both"/>
        <w:rPr>
          <w:rFonts w:eastAsia="Symbol"/>
          <w:sz w:val="28"/>
          <w:szCs w:val="28"/>
        </w:rPr>
      </w:pPr>
      <w:r w:rsidRPr="008F3E5C">
        <w:rPr>
          <w:rFonts w:eastAsia="Symbol"/>
          <w:sz w:val="28"/>
          <w:szCs w:val="28"/>
        </w:rPr>
        <w:lastRenderedPageBreak/>
        <w:t>Кобзева Т.Б. Организация деятельности детей на прогулке. Средняя группа. Т.Б. Кобзева.– Волгоград: Учитель, 2015</w:t>
      </w:r>
    </w:p>
    <w:p w:rsidR="008F3E5C" w:rsidRPr="008F3E5C" w:rsidRDefault="008F3E5C" w:rsidP="00174AEF">
      <w:pPr>
        <w:jc w:val="both"/>
        <w:rPr>
          <w:rFonts w:eastAsia="Symbol"/>
          <w:sz w:val="28"/>
          <w:szCs w:val="28"/>
        </w:rPr>
      </w:pPr>
      <w:r w:rsidRPr="008F3E5C">
        <w:rPr>
          <w:rFonts w:eastAsia="Symbol"/>
          <w:sz w:val="28"/>
          <w:szCs w:val="28"/>
        </w:rPr>
        <w:t>Кобзева Т.Б. Организация деятельности детей на прогулке. Старшая группа. Т.Б. Кобзева.– Волгоград: Учитель, 2015</w:t>
      </w:r>
    </w:p>
    <w:p w:rsidR="008F3E5C" w:rsidRPr="008F3E5C" w:rsidRDefault="008F3E5C" w:rsidP="00174AEF">
      <w:pPr>
        <w:jc w:val="both"/>
        <w:rPr>
          <w:rFonts w:eastAsia="Symbol"/>
          <w:sz w:val="28"/>
          <w:szCs w:val="28"/>
        </w:rPr>
      </w:pPr>
      <w:r w:rsidRPr="008F3E5C">
        <w:rPr>
          <w:rFonts w:eastAsia="Symbol"/>
          <w:sz w:val="28"/>
          <w:szCs w:val="28"/>
        </w:rPr>
        <w:t>Пензулаева Л.И. Оздоровительная гимнастика. Комплексы упражнений. Для занятий с детьми 3-7 лет. - М: «Мозаика-Синтез», 2014</w:t>
      </w:r>
    </w:p>
    <w:p w:rsidR="008F3E5C" w:rsidRPr="008F3E5C" w:rsidRDefault="008F3E5C" w:rsidP="00174AEF">
      <w:pPr>
        <w:jc w:val="both"/>
        <w:rPr>
          <w:rFonts w:eastAsia="Symbol"/>
          <w:sz w:val="28"/>
          <w:szCs w:val="28"/>
        </w:rPr>
      </w:pPr>
      <w:r w:rsidRPr="008F3E5C">
        <w:rPr>
          <w:rFonts w:eastAsia="Symbol"/>
          <w:sz w:val="28"/>
          <w:szCs w:val="28"/>
        </w:rPr>
        <w:t>Микляева Н.В.Физическое развитие дошкольников. Охрана и укрепление здоровья. Н.В. Микляева. - М.: Т.Ц. Сфера, 2015</w:t>
      </w:r>
    </w:p>
    <w:p w:rsidR="008F3E5C" w:rsidRPr="008F3E5C" w:rsidRDefault="008F3E5C" w:rsidP="00174AEF">
      <w:pPr>
        <w:jc w:val="both"/>
        <w:rPr>
          <w:rFonts w:eastAsia="Symbol"/>
          <w:sz w:val="28"/>
          <w:szCs w:val="28"/>
        </w:rPr>
      </w:pPr>
      <w:r w:rsidRPr="008F3E5C">
        <w:rPr>
          <w:rFonts w:eastAsia="Symbol"/>
          <w:sz w:val="28"/>
          <w:szCs w:val="28"/>
        </w:rPr>
        <w:t>Микляева Н.М. Физическое развитие дошкольников. Формирование двигательного опыта и физических качеств. Н.В. Микляева. - М.: Т.Ц. Сфера, 2015</w:t>
      </w:r>
    </w:p>
    <w:p w:rsidR="008F3E5C" w:rsidRPr="008F3E5C" w:rsidRDefault="008F3E5C" w:rsidP="00174AEF">
      <w:pPr>
        <w:jc w:val="both"/>
        <w:rPr>
          <w:rFonts w:eastAsia="Symbol"/>
          <w:sz w:val="28"/>
          <w:szCs w:val="28"/>
        </w:rPr>
      </w:pPr>
      <w:r w:rsidRPr="008F3E5C">
        <w:rPr>
          <w:rFonts w:eastAsia="Symbol"/>
          <w:sz w:val="28"/>
          <w:szCs w:val="28"/>
        </w:rPr>
        <w:t>Сулим Е.В. Детский фитнес. Физкультурные занятия для детей 5-7 лет. - М.: Т.Ц. Сфера, 2015</w:t>
      </w:r>
    </w:p>
    <w:p w:rsidR="008F3E5C" w:rsidRPr="008F3E5C" w:rsidRDefault="008F3E5C" w:rsidP="00174AEF">
      <w:pPr>
        <w:jc w:val="both"/>
        <w:rPr>
          <w:rFonts w:eastAsia="Symbol"/>
          <w:sz w:val="28"/>
          <w:szCs w:val="28"/>
        </w:rPr>
      </w:pPr>
      <w:r w:rsidRPr="008F3E5C">
        <w:rPr>
          <w:rFonts w:eastAsia="Symbol"/>
          <w:sz w:val="28"/>
          <w:szCs w:val="28"/>
        </w:rPr>
        <w:t>Теплюк С.Н. Игры, занятия на прогулке с малышами: для занятий с детьми 2-4 лет. - М: «Мозаика-Синтез», 2014</w:t>
      </w:r>
    </w:p>
    <w:p w:rsidR="008F3E5C" w:rsidRPr="008F3E5C" w:rsidRDefault="008F3E5C" w:rsidP="00174AEF">
      <w:pPr>
        <w:jc w:val="both"/>
        <w:rPr>
          <w:rFonts w:eastAsia="Symbol"/>
          <w:sz w:val="28"/>
          <w:szCs w:val="28"/>
        </w:rPr>
      </w:pPr>
      <w:r w:rsidRPr="008F3E5C">
        <w:rPr>
          <w:rFonts w:eastAsia="Symbol"/>
          <w:sz w:val="28"/>
          <w:szCs w:val="28"/>
        </w:rPr>
        <w:t>Методическое пособие с дидактическим материалом:</w:t>
      </w:r>
    </w:p>
    <w:p w:rsidR="008F3E5C" w:rsidRPr="008F3E5C" w:rsidRDefault="008F3E5C" w:rsidP="00174AEF">
      <w:pPr>
        <w:jc w:val="both"/>
        <w:rPr>
          <w:rFonts w:eastAsia="Symbol"/>
          <w:sz w:val="28"/>
          <w:szCs w:val="28"/>
        </w:rPr>
      </w:pPr>
      <w:r w:rsidRPr="008F3E5C">
        <w:rPr>
          <w:rFonts w:eastAsia="Symbol"/>
          <w:sz w:val="28"/>
          <w:szCs w:val="28"/>
        </w:rPr>
        <w:t>«Летние виды спорта», «Зимние виды спорта», « Спортивный инвентарь»,</w:t>
      </w:r>
    </w:p>
    <w:p w:rsidR="008F3E5C" w:rsidRDefault="008F3E5C" w:rsidP="00174AEF">
      <w:pPr>
        <w:jc w:val="both"/>
        <w:rPr>
          <w:rFonts w:eastAsia="Symbol"/>
          <w:sz w:val="28"/>
          <w:szCs w:val="28"/>
        </w:rPr>
      </w:pPr>
      <w:r w:rsidRPr="008F3E5C">
        <w:rPr>
          <w:rFonts w:eastAsia="Symbol"/>
          <w:sz w:val="28"/>
          <w:szCs w:val="28"/>
        </w:rPr>
        <w:t xml:space="preserve"> «Режим дня»</w:t>
      </w:r>
    </w:p>
    <w:p w:rsidR="008F3E5C" w:rsidRDefault="008F3E5C" w:rsidP="00174AEF">
      <w:pPr>
        <w:jc w:val="both"/>
        <w:rPr>
          <w:rFonts w:eastAsia="Symbol"/>
          <w:sz w:val="28"/>
          <w:szCs w:val="28"/>
        </w:rPr>
      </w:pPr>
    </w:p>
    <w:p w:rsidR="008F3E5C" w:rsidRPr="008F3E5C" w:rsidRDefault="008F3E5C" w:rsidP="001E6A2E">
      <w:pPr>
        <w:jc w:val="both"/>
        <w:outlineLvl w:val="1"/>
        <w:rPr>
          <w:rFonts w:eastAsia="Symbol"/>
          <w:b/>
          <w:sz w:val="28"/>
          <w:szCs w:val="28"/>
        </w:rPr>
      </w:pPr>
      <w:bookmarkStart w:id="46" w:name="_Toc54022309"/>
      <w:r w:rsidRPr="008F3E5C">
        <w:rPr>
          <w:rFonts w:eastAsia="Symbol"/>
          <w:b/>
          <w:sz w:val="28"/>
          <w:szCs w:val="28"/>
        </w:rPr>
        <w:t>3.1.3. Традиционные события и мероприятия в ДОУ образовательной направленности (комплексно-тематические планы образовательной деятельности для детей раннего и дошкольного возраста)</w:t>
      </w:r>
      <w:bookmarkEnd w:id="46"/>
    </w:p>
    <w:p w:rsidR="008F3E5C" w:rsidRPr="008F3E5C" w:rsidRDefault="008F3E5C" w:rsidP="00174AEF">
      <w:pPr>
        <w:jc w:val="both"/>
        <w:rPr>
          <w:rFonts w:eastAsia="Symbol"/>
          <w:b/>
          <w:sz w:val="28"/>
          <w:szCs w:val="28"/>
        </w:rPr>
      </w:pPr>
    </w:p>
    <w:p w:rsidR="008F3E5C" w:rsidRPr="008F3E5C" w:rsidRDefault="008F3E5C" w:rsidP="00174AEF">
      <w:pPr>
        <w:jc w:val="both"/>
        <w:rPr>
          <w:rFonts w:eastAsia="Symbol"/>
          <w:b/>
          <w:sz w:val="28"/>
          <w:szCs w:val="28"/>
        </w:rPr>
      </w:pPr>
      <w:r w:rsidRPr="008F3E5C">
        <w:rPr>
          <w:rFonts w:eastAsia="Symbol"/>
          <w:b/>
          <w:sz w:val="28"/>
          <w:szCs w:val="28"/>
        </w:rPr>
        <w:t>Комплексно-тематическое планирование образовательной деятельности</w:t>
      </w:r>
    </w:p>
    <w:p w:rsidR="008F3E5C" w:rsidRPr="008F3E5C" w:rsidRDefault="008F3E5C" w:rsidP="00174AEF">
      <w:pPr>
        <w:jc w:val="both"/>
        <w:rPr>
          <w:rFonts w:eastAsia="Symbol"/>
          <w:b/>
          <w:sz w:val="28"/>
          <w:szCs w:val="28"/>
        </w:rPr>
      </w:pPr>
      <w:r w:rsidRPr="008F3E5C">
        <w:rPr>
          <w:rFonts w:eastAsia="Symbol"/>
          <w:b/>
          <w:sz w:val="28"/>
          <w:szCs w:val="28"/>
        </w:rPr>
        <w:t>детей ранний и младшего дошкольного возраста (с 1 до 4 лет)</w:t>
      </w:r>
    </w:p>
    <w:p w:rsidR="008F3E5C" w:rsidRPr="008F3E5C" w:rsidRDefault="008F3E5C" w:rsidP="00174AEF">
      <w:pPr>
        <w:jc w:val="both"/>
        <w:rPr>
          <w:rFonts w:eastAsia="Symbol"/>
          <w:b/>
          <w:sz w:val="28"/>
          <w:szCs w:val="28"/>
        </w:rPr>
      </w:pPr>
    </w:p>
    <w:tbl>
      <w:tblPr>
        <w:tblpPr w:leftFromText="180" w:rightFromText="180" w:vertAnchor="text" w:tblpY="1"/>
        <w:tblOverlap w:val="neve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3"/>
        <w:gridCol w:w="850"/>
        <w:gridCol w:w="2694"/>
        <w:gridCol w:w="5216"/>
      </w:tblGrid>
      <w:tr w:rsidR="008F3E5C" w:rsidRPr="008F3E5C" w:rsidTr="00035E49">
        <w:trPr>
          <w:trHeight w:val="250"/>
        </w:trPr>
        <w:tc>
          <w:tcPr>
            <w:tcW w:w="1413"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b/>
                <w:sz w:val="28"/>
                <w:szCs w:val="28"/>
              </w:rPr>
            </w:pPr>
            <w:r w:rsidRPr="008F3E5C">
              <w:rPr>
                <w:rFonts w:eastAsia="Symbol"/>
                <w:b/>
                <w:sz w:val="28"/>
                <w:szCs w:val="28"/>
              </w:rPr>
              <w:t>Месяц</w:t>
            </w: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b/>
                <w:sz w:val="28"/>
                <w:szCs w:val="28"/>
              </w:rPr>
            </w:pPr>
            <w:r w:rsidRPr="008F3E5C">
              <w:rPr>
                <w:rFonts w:eastAsia="Symbol"/>
                <w:b/>
                <w:sz w:val="28"/>
                <w:szCs w:val="28"/>
              </w:rPr>
              <w:t>Недели</w:t>
            </w:r>
          </w:p>
        </w:tc>
        <w:tc>
          <w:tcPr>
            <w:tcW w:w="2694"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b/>
                <w:sz w:val="28"/>
                <w:szCs w:val="28"/>
              </w:rPr>
            </w:pPr>
            <w:r w:rsidRPr="008F3E5C">
              <w:rPr>
                <w:rFonts w:eastAsia="Symbol"/>
                <w:b/>
                <w:sz w:val="28"/>
                <w:szCs w:val="28"/>
              </w:rPr>
              <w:t>Тема</w:t>
            </w:r>
          </w:p>
        </w:tc>
        <w:tc>
          <w:tcPr>
            <w:tcW w:w="5216"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b/>
                <w:sz w:val="28"/>
                <w:szCs w:val="28"/>
              </w:rPr>
            </w:pPr>
            <w:r w:rsidRPr="008F3E5C">
              <w:rPr>
                <w:rFonts w:eastAsia="Symbol"/>
                <w:b/>
                <w:sz w:val="28"/>
                <w:szCs w:val="28"/>
              </w:rPr>
              <w:t>Тема</w:t>
            </w:r>
          </w:p>
        </w:tc>
      </w:tr>
      <w:tr w:rsidR="008F3E5C" w:rsidRPr="008F3E5C" w:rsidTr="00035E49">
        <w:trPr>
          <w:trHeight w:val="179"/>
        </w:trPr>
        <w:tc>
          <w:tcPr>
            <w:tcW w:w="1413" w:type="dxa"/>
            <w:vMerge w:val="restart"/>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Сентябрь</w:t>
            </w: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1</w:t>
            </w:r>
          </w:p>
        </w:tc>
        <w:tc>
          <w:tcPr>
            <w:tcW w:w="2694" w:type="dxa"/>
            <w:vMerge w:val="restart"/>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 xml:space="preserve">День знаний </w:t>
            </w:r>
          </w:p>
        </w:tc>
        <w:tc>
          <w:tcPr>
            <w:tcW w:w="5216" w:type="dxa"/>
            <w:vMerge w:val="restart"/>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Мой детский сад</w:t>
            </w:r>
          </w:p>
          <w:p w:rsidR="008F3E5C" w:rsidRPr="008F3E5C" w:rsidRDefault="008F3E5C" w:rsidP="00174AEF">
            <w:pPr>
              <w:jc w:val="both"/>
              <w:rPr>
                <w:rFonts w:eastAsia="Symbol"/>
                <w:sz w:val="28"/>
                <w:szCs w:val="28"/>
              </w:rPr>
            </w:pPr>
            <w:r w:rsidRPr="008F3E5C">
              <w:rPr>
                <w:rFonts w:eastAsia="Symbol"/>
                <w:sz w:val="28"/>
                <w:szCs w:val="28"/>
              </w:rPr>
              <w:t>Моя группа</w:t>
            </w:r>
          </w:p>
        </w:tc>
      </w:tr>
      <w:tr w:rsidR="008F3E5C" w:rsidRPr="008F3E5C" w:rsidTr="00035E49">
        <w:trPr>
          <w:trHeight w:val="226"/>
        </w:trPr>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2</w:t>
            </w:r>
          </w:p>
        </w:tc>
        <w:tc>
          <w:tcPr>
            <w:tcW w:w="2694" w:type="dxa"/>
            <w:vMerge/>
            <w:tcBorders>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c>
          <w:tcPr>
            <w:tcW w:w="5216" w:type="dxa"/>
            <w:vMerge/>
            <w:tcBorders>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r>
      <w:tr w:rsidR="008F3E5C" w:rsidRPr="008F3E5C" w:rsidTr="00035E49">
        <w:trPr>
          <w:trHeight w:val="179"/>
        </w:trPr>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Осень</w:t>
            </w:r>
          </w:p>
        </w:tc>
        <w:tc>
          <w:tcPr>
            <w:tcW w:w="5216" w:type="dxa"/>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Овощи</w:t>
            </w:r>
          </w:p>
        </w:tc>
      </w:tr>
      <w:tr w:rsidR="008F3E5C" w:rsidRPr="008F3E5C" w:rsidTr="00035E49">
        <w:trPr>
          <w:trHeight w:val="226"/>
        </w:trPr>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c>
          <w:tcPr>
            <w:tcW w:w="5216" w:type="dxa"/>
            <w:tcBorders>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Фрукты</w:t>
            </w:r>
          </w:p>
        </w:tc>
      </w:tr>
      <w:tr w:rsidR="008F3E5C" w:rsidRPr="008F3E5C" w:rsidTr="00035E49">
        <w:tc>
          <w:tcPr>
            <w:tcW w:w="1413" w:type="dxa"/>
            <w:vMerge w:val="restart"/>
            <w:tcBorders>
              <w:top w:val="single" w:sz="4" w:space="0" w:color="auto"/>
              <w:left w:val="single" w:sz="4" w:space="0" w:color="auto"/>
              <w:right w:val="single" w:sz="4" w:space="0" w:color="auto"/>
            </w:tcBorders>
          </w:tcPr>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Октябрь</w:t>
            </w: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Грибы</w:t>
            </w: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Моя семья</w:t>
            </w:r>
          </w:p>
        </w:tc>
      </w:tr>
      <w:tr w:rsidR="008F3E5C" w:rsidRPr="008F3E5C" w:rsidTr="00035E49">
        <w:trPr>
          <w:trHeight w:val="442"/>
        </w:trPr>
        <w:tc>
          <w:tcPr>
            <w:tcW w:w="1413" w:type="dxa"/>
            <w:vMerge/>
            <w:tcBorders>
              <w:left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2</w:t>
            </w:r>
          </w:p>
        </w:tc>
        <w:tc>
          <w:tcPr>
            <w:tcW w:w="2694" w:type="dxa"/>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Ягоды</w:t>
            </w:r>
          </w:p>
        </w:tc>
        <w:tc>
          <w:tcPr>
            <w:tcW w:w="5216" w:type="dxa"/>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Грибы</w:t>
            </w:r>
          </w:p>
        </w:tc>
      </w:tr>
      <w:tr w:rsidR="008F3E5C" w:rsidRPr="008F3E5C" w:rsidTr="00035E49">
        <w:tc>
          <w:tcPr>
            <w:tcW w:w="1413" w:type="dxa"/>
            <w:vMerge/>
            <w:tcBorders>
              <w:left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3</w:t>
            </w:r>
          </w:p>
        </w:tc>
        <w:tc>
          <w:tcPr>
            <w:tcW w:w="2694" w:type="dxa"/>
            <w:vMerge w:val="restart"/>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Домашние животные</w:t>
            </w: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 xml:space="preserve">Ягоды </w:t>
            </w:r>
          </w:p>
        </w:tc>
      </w:tr>
      <w:tr w:rsidR="008F3E5C" w:rsidRPr="008F3E5C" w:rsidTr="00035E49">
        <w:trPr>
          <w:trHeight w:val="438"/>
        </w:trPr>
        <w:tc>
          <w:tcPr>
            <w:tcW w:w="1413" w:type="dxa"/>
            <w:vMerge/>
            <w:tcBorders>
              <w:left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4</w:t>
            </w:r>
          </w:p>
        </w:tc>
        <w:tc>
          <w:tcPr>
            <w:tcW w:w="2694" w:type="dxa"/>
            <w:vMerge/>
            <w:tcBorders>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c>
          <w:tcPr>
            <w:tcW w:w="5216" w:type="dxa"/>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Домашние животные</w:t>
            </w:r>
          </w:p>
        </w:tc>
      </w:tr>
      <w:tr w:rsidR="008F3E5C" w:rsidRPr="008F3E5C" w:rsidTr="00035E49">
        <w:tc>
          <w:tcPr>
            <w:tcW w:w="1413" w:type="dxa"/>
            <w:vMerge w:val="restart"/>
            <w:tcBorders>
              <w:top w:val="single" w:sz="4" w:space="0" w:color="auto"/>
              <w:left w:val="single" w:sz="4" w:space="0" w:color="auto"/>
              <w:right w:val="single" w:sz="4" w:space="0" w:color="auto"/>
            </w:tcBorders>
          </w:tcPr>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Ноябрь</w:t>
            </w: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1</w:t>
            </w:r>
          </w:p>
        </w:tc>
        <w:tc>
          <w:tcPr>
            <w:tcW w:w="2694" w:type="dxa"/>
            <w:vMerge w:val="restart"/>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Домашние птицы</w:t>
            </w: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Домашние птицы</w:t>
            </w:r>
          </w:p>
        </w:tc>
      </w:tr>
      <w:tr w:rsidR="008F3E5C" w:rsidRPr="008F3E5C" w:rsidTr="00035E49">
        <w:tc>
          <w:tcPr>
            <w:tcW w:w="1413" w:type="dxa"/>
            <w:vMerge/>
            <w:tcBorders>
              <w:left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2</w:t>
            </w:r>
          </w:p>
        </w:tc>
        <w:tc>
          <w:tcPr>
            <w:tcW w:w="2694" w:type="dxa"/>
            <w:vMerge/>
            <w:tcBorders>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Транспорт</w:t>
            </w:r>
          </w:p>
        </w:tc>
      </w:tr>
      <w:tr w:rsidR="008F3E5C" w:rsidRPr="008F3E5C" w:rsidTr="00035E49">
        <w:trPr>
          <w:trHeight w:val="405"/>
        </w:trPr>
        <w:tc>
          <w:tcPr>
            <w:tcW w:w="1413" w:type="dxa"/>
            <w:vMerge/>
            <w:tcBorders>
              <w:left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3</w:t>
            </w:r>
          </w:p>
        </w:tc>
        <w:tc>
          <w:tcPr>
            <w:tcW w:w="2694" w:type="dxa"/>
            <w:vMerge w:val="restart"/>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Транспорт</w:t>
            </w: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Посуда</w:t>
            </w:r>
          </w:p>
        </w:tc>
      </w:tr>
      <w:tr w:rsidR="008F3E5C" w:rsidRPr="008F3E5C" w:rsidTr="00035E49">
        <w:tc>
          <w:tcPr>
            <w:tcW w:w="1413" w:type="dxa"/>
            <w:vMerge/>
            <w:tcBorders>
              <w:left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4</w:t>
            </w:r>
          </w:p>
        </w:tc>
        <w:tc>
          <w:tcPr>
            <w:tcW w:w="2694" w:type="dxa"/>
            <w:vMerge/>
            <w:tcBorders>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Профессии</w:t>
            </w:r>
          </w:p>
        </w:tc>
      </w:tr>
      <w:tr w:rsidR="008F3E5C" w:rsidRPr="008F3E5C" w:rsidTr="00035E49">
        <w:tc>
          <w:tcPr>
            <w:tcW w:w="1413" w:type="dxa"/>
            <w:vMerge/>
            <w:tcBorders>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Посуда</w:t>
            </w: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Мой город</w:t>
            </w:r>
          </w:p>
        </w:tc>
      </w:tr>
      <w:tr w:rsidR="008F3E5C" w:rsidRPr="008F3E5C" w:rsidTr="00035E49">
        <w:tc>
          <w:tcPr>
            <w:tcW w:w="1413" w:type="dxa"/>
            <w:vMerge w:val="restart"/>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lastRenderedPageBreak/>
              <w:t>Декабрь</w:t>
            </w: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lastRenderedPageBreak/>
              <w:t>1</w:t>
            </w:r>
          </w:p>
        </w:tc>
        <w:tc>
          <w:tcPr>
            <w:tcW w:w="2694" w:type="dxa"/>
            <w:vMerge w:val="restart"/>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 xml:space="preserve">Зима. Признаки </w:t>
            </w:r>
            <w:r w:rsidRPr="008F3E5C">
              <w:rPr>
                <w:rFonts w:eastAsia="Symbol"/>
                <w:sz w:val="28"/>
                <w:szCs w:val="28"/>
              </w:rPr>
              <w:lastRenderedPageBreak/>
              <w:t>зимы.</w:t>
            </w: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lastRenderedPageBreak/>
              <w:t xml:space="preserve">Зима. Признаки зимы. </w:t>
            </w:r>
          </w:p>
        </w:tc>
      </w:tr>
      <w:tr w:rsidR="008F3E5C" w:rsidRPr="008F3E5C" w:rsidTr="00035E49">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2</w:t>
            </w:r>
          </w:p>
        </w:tc>
        <w:tc>
          <w:tcPr>
            <w:tcW w:w="2694" w:type="dxa"/>
            <w:vMerge/>
            <w:tcBorders>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 xml:space="preserve">Дикие животные зимой. </w:t>
            </w:r>
          </w:p>
        </w:tc>
      </w:tr>
      <w:tr w:rsidR="008F3E5C" w:rsidRPr="008F3E5C" w:rsidTr="00035E49">
        <w:trPr>
          <w:trHeight w:val="279"/>
        </w:trPr>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3</w:t>
            </w:r>
          </w:p>
        </w:tc>
        <w:tc>
          <w:tcPr>
            <w:tcW w:w="2694" w:type="dxa"/>
            <w:vMerge w:val="restart"/>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Новый год</w:t>
            </w:r>
          </w:p>
        </w:tc>
        <w:tc>
          <w:tcPr>
            <w:tcW w:w="5216" w:type="dxa"/>
            <w:vMerge w:val="restart"/>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Новый год</w:t>
            </w:r>
          </w:p>
        </w:tc>
      </w:tr>
      <w:tr w:rsidR="008F3E5C" w:rsidRPr="008F3E5C" w:rsidTr="00035E49">
        <w:trPr>
          <w:trHeight w:val="270"/>
        </w:trPr>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4</w:t>
            </w:r>
          </w:p>
        </w:tc>
        <w:tc>
          <w:tcPr>
            <w:tcW w:w="2694" w:type="dxa"/>
            <w:vMerge/>
            <w:tcBorders>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c>
          <w:tcPr>
            <w:tcW w:w="5216" w:type="dxa"/>
            <w:vMerge/>
            <w:tcBorders>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r>
      <w:tr w:rsidR="008F3E5C" w:rsidRPr="008F3E5C" w:rsidTr="00035E49">
        <w:trPr>
          <w:gridAfter w:val="1"/>
          <w:wAfter w:w="5216" w:type="dxa"/>
          <w:trHeight w:val="139"/>
        </w:trPr>
        <w:tc>
          <w:tcPr>
            <w:tcW w:w="1413" w:type="dxa"/>
            <w:vMerge w:val="restart"/>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Январь</w:t>
            </w:r>
          </w:p>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1- 2</w:t>
            </w:r>
          </w:p>
        </w:tc>
        <w:tc>
          <w:tcPr>
            <w:tcW w:w="2694" w:type="dxa"/>
            <w:tcBorders>
              <w:top w:val="single" w:sz="4" w:space="0" w:color="auto"/>
              <w:left w:val="single" w:sz="4" w:space="0" w:color="auto"/>
              <w:right w:val="single" w:sz="4" w:space="0" w:color="auto"/>
            </w:tcBorders>
          </w:tcPr>
          <w:p w:rsidR="008F3E5C" w:rsidRPr="008F3E5C" w:rsidRDefault="008F3E5C" w:rsidP="00174AEF">
            <w:pPr>
              <w:jc w:val="both"/>
              <w:rPr>
                <w:rFonts w:eastAsia="Symbol"/>
                <w:sz w:val="28"/>
                <w:szCs w:val="28"/>
              </w:rPr>
            </w:pPr>
          </w:p>
        </w:tc>
      </w:tr>
      <w:tr w:rsidR="008F3E5C" w:rsidRPr="008F3E5C" w:rsidTr="00035E49">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Одежда</w:t>
            </w: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Одежда, обувь</w:t>
            </w:r>
          </w:p>
        </w:tc>
      </w:tr>
      <w:tr w:rsidR="008F3E5C" w:rsidRPr="008F3E5C" w:rsidTr="00035E49">
        <w:trPr>
          <w:trHeight w:val="131"/>
        </w:trPr>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Обувь</w:t>
            </w: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Головные уборы</w:t>
            </w:r>
          </w:p>
        </w:tc>
      </w:tr>
      <w:tr w:rsidR="008F3E5C" w:rsidRPr="008F3E5C" w:rsidTr="00035E49">
        <w:tc>
          <w:tcPr>
            <w:tcW w:w="1413" w:type="dxa"/>
            <w:vMerge w:val="restart"/>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Февраль</w:t>
            </w: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1</w:t>
            </w:r>
          </w:p>
        </w:tc>
        <w:tc>
          <w:tcPr>
            <w:tcW w:w="2694" w:type="dxa"/>
            <w:vMerge w:val="restart"/>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Мир профессий</w:t>
            </w:r>
          </w:p>
        </w:tc>
        <w:tc>
          <w:tcPr>
            <w:tcW w:w="5216" w:type="dxa"/>
            <w:vMerge w:val="restart"/>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Экскурсия по детскому саду</w:t>
            </w:r>
          </w:p>
          <w:p w:rsidR="008F3E5C" w:rsidRPr="008F3E5C" w:rsidRDefault="008F3E5C" w:rsidP="00174AEF">
            <w:pPr>
              <w:jc w:val="both"/>
              <w:rPr>
                <w:rFonts w:eastAsia="Symbol"/>
                <w:sz w:val="28"/>
                <w:szCs w:val="28"/>
              </w:rPr>
            </w:pPr>
            <w:r w:rsidRPr="008F3E5C">
              <w:rPr>
                <w:rFonts w:eastAsia="Symbol"/>
                <w:sz w:val="28"/>
                <w:szCs w:val="28"/>
              </w:rPr>
              <w:t>Кто работает в детском саду?</w:t>
            </w:r>
          </w:p>
        </w:tc>
      </w:tr>
      <w:tr w:rsidR="008F3E5C" w:rsidRPr="008F3E5C" w:rsidTr="00035E49">
        <w:trPr>
          <w:trHeight w:val="70"/>
        </w:trPr>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2</w:t>
            </w:r>
          </w:p>
        </w:tc>
        <w:tc>
          <w:tcPr>
            <w:tcW w:w="2694" w:type="dxa"/>
            <w:vMerge/>
            <w:tcBorders>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c>
          <w:tcPr>
            <w:tcW w:w="5216" w:type="dxa"/>
            <w:vMerge/>
            <w:tcBorders>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r>
      <w:tr w:rsidR="008F3E5C" w:rsidRPr="008F3E5C" w:rsidTr="00035E49">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3</w:t>
            </w:r>
          </w:p>
        </w:tc>
        <w:tc>
          <w:tcPr>
            <w:tcW w:w="2694" w:type="dxa"/>
            <w:vMerge w:val="restart"/>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Мебель</w:t>
            </w: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23 февраля - День защитников Отечества</w:t>
            </w:r>
          </w:p>
        </w:tc>
      </w:tr>
      <w:tr w:rsidR="008F3E5C" w:rsidRPr="008F3E5C" w:rsidTr="00035E49">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4</w:t>
            </w:r>
          </w:p>
        </w:tc>
        <w:tc>
          <w:tcPr>
            <w:tcW w:w="2694" w:type="dxa"/>
            <w:vMerge/>
            <w:tcBorders>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Мебель</w:t>
            </w:r>
          </w:p>
        </w:tc>
      </w:tr>
      <w:tr w:rsidR="008F3E5C" w:rsidRPr="008F3E5C" w:rsidTr="00035E49">
        <w:tc>
          <w:tcPr>
            <w:tcW w:w="1413" w:type="dxa"/>
            <w:vMerge w:val="restart"/>
            <w:tcBorders>
              <w:top w:val="single" w:sz="4" w:space="0" w:color="auto"/>
              <w:left w:val="single" w:sz="4" w:space="0" w:color="auto"/>
              <w:right w:val="single" w:sz="4" w:space="0" w:color="auto"/>
            </w:tcBorders>
          </w:tcPr>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Март</w:t>
            </w: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8 Марта – Международный женский день</w:t>
            </w: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8 Марта – Международный женский день</w:t>
            </w:r>
          </w:p>
        </w:tc>
      </w:tr>
      <w:tr w:rsidR="008F3E5C" w:rsidRPr="008F3E5C" w:rsidTr="00035E49">
        <w:tc>
          <w:tcPr>
            <w:tcW w:w="1413" w:type="dxa"/>
            <w:vMerge/>
            <w:tcBorders>
              <w:left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2</w:t>
            </w:r>
          </w:p>
        </w:tc>
        <w:tc>
          <w:tcPr>
            <w:tcW w:w="2694" w:type="dxa"/>
            <w:vMerge w:val="restart"/>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Весна. Признаки весны.</w:t>
            </w: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 xml:space="preserve">Комнатные растения. </w:t>
            </w:r>
          </w:p>
        </w:tc>
      </w:tr>
      <w:tr w:rsidR="008F3E5C" w:rsidRPr="008F3E5C" w:rsidTr="00035E49">
        <w:tc>
          <w:tcPr>
            <w:tcW w:w="1413" w:type="dxa"/>
            <w:vMerge/>
            <w:tcBorders>
              <w:left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3</w:t>
            </w:r>
          </w:p>
        </w:tc>
        <w:tc>
          <w:tcPr>
            <w:tcW w:w="2694" w:type="dxa"/>
            <w:vMerge/>
            <w:tcBorders>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 xml:space="preserve">Весна. Признаки весны </w:t>
            </w:r>
          </w:p>
        </w:tc>
      </w:tr>
      <w:tr w:rsidR="008F3E5C" w:rsidRPr="008F3E5C" w:rsidTr="00035E49">
        <w:tc>
          <w:tcPr>
            <w:tcW w:w="1413" w:type="dxa"/>
            <w:vMerge/>
            <w:tcBorders>
              <w:left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4</w:t>
            </w:r>
          </w:p>
        </w:tc>
        <w:tc>
          <w:tcPr>
            <w:tcW w:w="2694" w:type="dxa"/>
            <w:vMerge w:val="restart"/>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Мир книги</w:t>
            </w:r>
          </w:p>
        </w:tc>
        <w:tc>
          <w:tcPr>
            <w:tcW w:w="5216" w:type="dxa"/>
            <w:vMerge w:val="restart"/>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 xml:space="preserve">Мир книги </w:t>
            </w:r>
          </w:p>
        </w:tc>
      </w:tr>
      <w:tr w:rsidR="008F3E5C" w:rsidRPr="008F3E5C" w:rsidTr="00035E49">
        <w:tc>
          <w:tcPr>
            <w:tcW w:w="1413" w:type="dxa"/>
            <w:vMerge/>
            <w:tcBorders>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5</w:t>
            </w:r>
          </w:p>
        </w:tc>
        <w:tc>
          <w:tcPr>
            <w:tcW w:w="2694" w:type="dxa"/>
            <w:vMerge/>
            <w:tcBorders>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c>
          <w:tcPr>
            <w:tcW w:w="5216" w:type="dxa"/>
            <w:vMerge/>
            <w:tcBorders>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r>
      <w:tr w:rsidR="008F3E5C" w:rsidRPr="008F3E5C" w:rsidTr="00035E49">
        <w:tc>
          <w:tcPr>
            <w:tcW w:w="1413" w:type="dxa"/>
            <w:vMerge w:val="restart"/>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p>
          <w:p w:rsidR="008F3E5C" w:rsidRPr="008F3E5C" w:rsidRDefault="008F3E5C" w:rsidP="00174AEF">
            <w:pPr>
              <w:jc w:val="both"/>
              <w:rPr>
                <w:rFonts w:eastAsia="Symbol"/>
                <w:sz w:val="28"/>
                <w:szCs w:val="28"/>
              </w:rPr>
            </w:pPr>
            <w:r w:rsidRPr="008F3E5C">
              <w:rPr>
                <w:rFonts w:eastAsia="Symbol"/>
                <w:sz w:val="28"/>
                <w:szCs w:val="28"/>
              </w:rPr>
              <w:t>Апрель</w:t>
            </w: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1</w:t>
            </w:r>
          </w:p>
        </w:tc>
        <w:tc>
          <w:tcPr>
            <w:tcW w:w="2694" w:type="dxa"/>
            <w:vMerge w:val="restart"/>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Весна: животный мир</w:t>
            </w: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 xml:space="preserve">Весна: животный, растительный мир,  </w:t>
            </w:r>
          </w:p>
        </w:tc>
      </w:tr>
      <w:tr w:rsidR="008F3E5C" w:rsidRPr="008F3E5C" w:rsidTr="00035E49">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2</w:t>
            </w:r>
          </w:p>
        </w:tc>
        <w:tc>
          <w:tcPr>
            <w:tcW w:w="2694" w:type="dxa"/>
            <w:vMerge/>
            <w:tcBorders>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Загадочный космос</w:t>
            </w:r>
          </w:p>
        </w:tc>
      </w:tr>
      <w:tr w:rsidR="008F3E5C" w:rsidRPr="008F3E5C" w:rsidTr="00035E49">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3</w:t>
            </w:r>
          </w:p>
        </w:tc>
        <w:tc>
          <w:tcPr>
            <w:tcW w:w="2694" w:type="dxa"/>
            <w:vMerge w:val="restart"/>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Весна: растительный мир.</w:t>
            </w: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Удивительный мир животных и растений жарких стран и севера</w:t>
            </w:r>
          </w:p>
        </w:tc>
      </w:tr>
      <w:tr w:rsidR="008F3E5C" w:rsidRPr="008F3E5C" w:rsidTr="00035E49">
        <w:trPr>
          <w:trHeight w:val="70"/>
        </w:trPr>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4</w:t>
            </w:r>
          </w:p>
        </w:tc>
        <w:tc>
          <w:tcPr>
            <w:tcW w:w="2694" w:type="dxa"/>
            <w:vMerge/>
            <w:tcBorders>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Пожарная безопасность</w:t>
            </w:r>
          </w:p>
        </w:tc>
      </w:tr>
      <w:tr w:rsidR="008F3E5C" w:rsidRPr="008F3E5C" w:rsidTr="00035E49">
        <w:tc>
          <w:tcPr>
            <w:tcW w:w="1413" w:type="dxa"/>
            <w:vMerge w:val="restart"/>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Май</w:t>
            </w: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1</w:t>
            </w:r>
          </w:p>
        </w:tc>
        <w:tc>
          <w:tcPr>
            <w:tcW w:w="2694" w:type="dxa"/>
            <w:vMerge w:val="restart"/>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 xml:space="preserve">Насекомые </w:t>
            </w: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9 мая - День Победы</w:t>
            </w:r>
          </w:p>
        </w:tc>
      </w:tr>
      <w:tr w:rsidR="008F3E5C" w:rsidRPr="008F3E5C" w:rsidTr="00035E49">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2</w:t>
            </w:r>
          </w:p>
        </w:tc>
        <w:tc>
          <w:tcPr>
            <w:tcW w:w="2694" w:type="dxa"/>
            <w:vMerge/>
            <w:tcBorders>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 xml:space="preserve">Труд людей весной </w:t>
            </w:r>
          </w:p>
        </w:tc>
      </w:tr>
      <w:tr w:rsidR="008F3E5C" w:rsidRPr="008F3E5C" w:rsidTr="00035E49">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Игрушки</w:t>
            </w: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Мир насекомых</w:t>
            </w:r>
          </w:p>
        </w:tc>
      </w:tr>
      <w:tr w:rsidR="008F3E5C" w:rsidRPr="008F3E5C" w:rsidTr="00035E49">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 xml:space="preserve">Игрушки </w:t>
            </w:r>
          </w:p>
        </w:tc>
      </w:tr>
      <w:tr w:rsidR="008F3E5C" w:rsidRPr="008F3E5C" w:rsidTr="00035E49">
        <w:tc>
          <w:tcPr>
            <w:tcW w:w="1413" w:type="dxa"/>
            <w:vMerge w:val="restart"/>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Июнь</w:t>
            </w: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1</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Лето. Признаки лета</w:t>
            </w: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Лето. Признаки лета</w:t>
            </w:r>
          </w:p>
        </w:tc>
      </w:tr>
      <w:tr w:rsidR="008F3E5C" w:rsidRPr="008F3E5C" w:rsidTr="00035E49">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2</w:t>
            </w:r>
          </w:p>
        </w:tc>
        <w:tc>
          <w:tcPr>
            <w:tcW w:w="2694" w:type="dxa"/>
            <w:vMerge/>
            <w:tcBorders>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b/>
                <w:sz w:val="28"/>
                <w:szCs w:val="28"/>
              </w:rPr>
            </w:pPr>
            <w:r w:rsidRPr="008F3E5C">
              <w:rPr>
                <w:rFonts w:eastAsia="Symbol"/>
                <w:sz w:val="28"/>
                <w:szCs w:val="28"/>
              </w:rPr>
              <w:t>Безопасность на улицах города</w:t>
            </w:r>
          </w:p>
        </w:tc>
      </w:tr>
      <w:tr w:rsidR="008F3E5C" w:rsidRPr="008F3E5C" w:rsidTr="00035E49">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3</w:t>
            </w:r>
          </w:p>
        </w:tc>
        <w:tc>
          <w:tcPr>
            <w:tcW w:w="2694" w:type="dxa"/>
            <w:vMerge w:val="restart"/>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Мир воды</w:t>
            </w: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b/>
                <w:sz w:val="28"/>
                <w:szCs w:val="28"/>
              </w:rPr>
            </w:pPr>
            <w:r w:rsidRPr="008F3E5C">
              <w:rPr>
                <w:rFonts w:eastAsia="Symbol"/>
                <w:sz w:val="28"/>
                <w:szCs w:val="28"/>
              </w:rPr>
              <w:t>Мир солнца</w:t>
            </w:r>
          </w:p>
        </w:tc>
      </w:tr>
      <w:tr w:rsidR="008F3E5C" w:rsidRPr="008F3E5C" w:rsidTr="00035E49">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4</w:t>
            </w:r>
          </w:p>
        </w:tc>
        <w:tc>
          <w:tcPr>
            <w:tcW w:w="2694" w:type="dxa"/>
            <w:vMerge/>
            <w:tcBorders>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 xml:space="preserve">Мир воды </w:t>
            </w:r>
          </w:p>
        </w:tc>
      </w:tr>
      <w:tr w:rsidR="008F3E5C" w:rsidRPr="008F3E5C" w:rsidTr="00035E49">
        <w:tc>
          <w:tcPr>
            <w:tcW w:w="1413" w:type="dxa"/>
            <w:vMerge w:val="restart"/>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Июль</w:t>
            </w: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1</w:t>
            </w:r>
          </w:p>
        </w:tc>
        <w:tc>
          <w:tcPr>
            <w:tcW w:w="2694" w:type="dxa"/>
            <w:vMerge w:val="restart"/>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Песочные замки</w:t>
            </w: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Мир воздуха</w:t>
            </w:r>
          </w:p>
        </w:tc>
      </w:tr>
      <w:tr w:rsidR="008F3E5C" w:rsidRPr="008F3E5C" w:rsidTr="00035E49">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2</w:t>
            </w:r>
          </w:p>
        </w:tc>
        <w:tc>
          <w:tcPr>
            <w:tcW w:w="2694" w:type="dxa"/>
            <w:vMerge/>
            <w:tcBorders>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b/>
                <w:sz w:val="28"/>
                <w:szCs w:val="28"/>
              </w:rPr>
            </w:pPr>
            <w:r w:rsidRPr="008F3E5C">
              <w:rPr>
                <w:rFonts w:eastAsia="Symbol"/>
                <w:sz w:val="28"/>
                <w:szCs w:val="28"/>
              </w:rPr>
              <w:t>Здоровый ребенок (КГН, закаливание)</w:t>
            </w:r>
          </w:p>
        </w:tc>
      </w:tr>
      <w:tr w:rsidR="008F3E5C" w:rsidRPr="008F3E5C" w:rsidTr="00035E49">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3</w:t>
            </w:r>
          </w:p>
        </w:tc>
        <w:tc>
          <w:tcPr>
            <w:tcW w:w="2694" w:type="dxa"/>
            <w:vMerge w:val="restart"/>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Мир театра</w:t>
            </w: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Песочные замки</w:t>
            </w:r>
          </w:p>
        </w:tc>
      </w:tr>
      <w:tr w:rsidR="008F3E5C" w:rsidRPr="008F3E5C" w:rsidTr="00035E49">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4</w:t>
            </w:r>
          </w:p>
        </w:tc>
        <w:tc>
          <w:tcPr>
            <w:tcW w:w="2694" w:type="dxa"/>
            <w:vMerge/>
            <w:tcBorders>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Мир театра</w:t>
            </w:r>
          </w:p>
        </w:tc>
      </w:tr>
      <w:tr w:rsidR="008F3E5C" w:rsidRPr="008F3E5C" w:rsidTr="00035E49">
        <w:tc>
          <w:tcPr>
            <w:tcW w:w="1413" w:type="dxa"/>
            <w:vMerge w:val="restart"/>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Август</w:t>
            </w: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1</w:t>
            </w:r>
          </w:p>
        </w:tc>
        <w:tc>
          <w:tcPr>
            <w:tcW w:w="2694" w:type="dxa"/>
            <w:vMerge w:val="restart"/>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Мир природы</w:t>
            </w: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 xml:space="preserve">Мир природы </w:t>
            </w:r>
          </w:p>
        </w:tc>
      </w:tr>
      <w:tr w:rsidR="008F3E5C" w:rsidRPr="008F3E5C" w:rsidTr="00035E49">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2</w:t>
            </w:r>
          </w:p>
        </w:tc>
        <w:tc>
          <w:tcPr>
            <w:tcW w:w="2694" w:type="dxa"/>
            <w:vMerge/>
            <w:tcBorders>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bCs/>
                <w:sz w:val="28"/>
                <w:szCs w:val="28"/>
              </w:rPr>
            </w:pPr>
          </w:p>
        </w:tc>
        <w:tc>
          <w:tcPr>
            <w:tcW w:w="5216" w:type="dxa"/>
            <w:tcBorders>
              <w:top w:val="single" w:sz="4" w:space="0" w:color="auto"/>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bCs/>
                <w:sz w:val="28"/>
                <w:szCs w:val="28"/>
              </w:rPr>
              <w:t>Обитатели подводного мира</w:t>
            </w:r>
          </w:p>
        </w:tc>
      </w:tr>
      <w:tr w:rsidR="008F3E5C" w:rsidRPr="008F3E5C" w:rsidTr="00035E49">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3</w:t>
            </w:r>
          </w:p>
        </w:tc>
        <w:tc>
          <w:tcPr>
            <w:tcW w:w="2694" w:type="dxa"/>
            <w:vMerge w:val="restart"/>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Мир сказок</w:t>
            </w:r>
          </w:p>
        </w:tc>
        <w:tc>
          <w:tcPr>
            <w:tcW w:w="5216" w:type="dxa"/>
            <w:vMerge w:val="restart"/>
            <w:tcBorders>
              <w:top w:val="single" w:sz="4" w:space="0" w:color="auto"/>
              <w:left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r w:rsidRPr="008F3E5C">
              <w:rPr>
                <w:rFonts w:eastAsia="Symbol"/>
                <w:sz w:val="28"/>
                <w:szCs w:val="28"/>
              </w:rPr>
              <w:t>Мир сказок</w:t>
            </w:r>
          </w:p>
        </w:tc>
      </w:tr>
      <w:tr w:rsidR="008F3E5C" w:rsidRPr="008F3E5C" w:rsidTr="00035E49">
        <w:tc>
          <w:tcPr>
            <w:tcW w:w="1413" w:type="dxa"/>
            <w:vMerge/>
            <w:tcBorders>
              <w:top w:val="single" w:sz="4" w:space="0" w:color="auto"/>
              <w:left w:val="single" w:sz="4" w:space="0" w:color="auto"/>
              <w:bottom w:val="single" w:sz="4" w:space="0" w:color="auto"/>
              <w:right w:val="single" w:sz="4" w:space="0" w:color="auto"/>
            </w:tcBorders>
            <w:vAlign w:val="center"/>
          </w:tcPr>
          <w:p w:rsidR="008F3E5C" w:rsidRPr="008F3E5C" w:rsidRDefault="008F3E5C" w:rsidP="00174AEF">
            <w:pPr>
              <w:jc w:val="both"/>
              <w:rPr>
                <w:rFonts w:eastAsia="Symbol"/>
                <w:sz w:val="28"/>
                <w:szCs w:val="28"/>
              </w:rPr>
            </w:pPr>
          </w:p>
        </w:tc>
        <w:tc>
          <w:tcPr>
            <w:tcW w:w="850" w:type="dxa"/>
            <w:tcBorders>
              <w:top w:val="single" w:sz="4" w:space="0" w:color="auto"/>
              <w:left w:val="single" w:sz="4" w:space="0" w:color="auto"/>
              <w:bottom w:val="single" w:sz="4" w:space="0" w:color="auto"/>
              <w:right w:val="single" w:sz="4" w:space="0" w:color="auto"/>
            </w:tcBorders>
          </w:tcPr>
          <w:p w:rsidR="008F3E5C" w:rsidRPr="008F3E5C" w:rsidRDefault="008F3E5C" w:rsidP="00174AEF">
            <w:pPr>
              <w:jc w:val="both"/>
              <w:rPr>
                <w:rFonts w:eastAsia="Symbol"/>
                <w:sz w:val="28"/>
                <w:szCs w:val="28"/>
              </w:rPr>
            </w:pPr>
            <w:r w:rsidRPr="008F3E5C">
              <w:rPr>
                <w:rFonts w:eastAsia="Symbol"/>
                <w:sz w:val="28"/>
                <w:szCs w:val="28"/>
              </w:rPr>
              <w:t>4</w:t>
            </w:r>
          </w:p>
        </w:tc>
        <w:tc>
          <w:tcPr>
            <w:tcW w:w="2694" w:type="dxa"/>
            <w:vMerge/>
            <w:tcBorders>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c>
          <w:tcPr>
            <w:tcW w:w="5216" w:type="dxa"/>
            <w:vMerge/>
            <w:tcBorders>
              <w:left w:val="single" w:sz="4" w:space="0" w:color="auto"/>
              <w:bottom w:val="single" w:sz="4" w:space="0" w:color="auto"/>
              <w:right w:val="single" w:sz="4" w:space="0" w:color="auto"/>
            </w:tcBorders>
            <w:shd w:val="clear" w:color="auto" w:fill="FFFFFF"/>
          </w:tcPr>
          <w:p w:rsidR="008F3E5C" w:rsidRPr="008F3E5C" w:rsidRDefault="008F3E5C" w:rsidP="00174AEF">
            <w:pPr>
              <w:jc w:val="both"/>
              <w:rPr>
                <w:rFonts w:eastAsia="Symbol"/>
                <w:sz w:val="28"/>
                <w:szCs w:val="28"/>
              </w:rPr>
            </w:pPr>
          </w:p>
        </w:tc>
      </w:tr>
    </w:tbl>
    <w:p w:rsidR="0082092F" w:rsidRPr="00EB5C96" w:rsidRDefault="0082092F" w:rsidP="0082092F">
      <w:pPr>
        <w:widowControl w:val="0"/>
        <w:numPr>
          <w:ilvl w:val="1"/>
          <w:numId w:val="14"/>
        </w:numPr>
        <w:tabs>
          <w:tab w:val="left" w:pos="778"/>
        </w:tabs>
        <w:autoSpaceDE w:val="0"/>
        <w:autoSpaceDN w:val="0"/>
        <w:ind w:right="360"/>
        <w:jc w:val="both"/>
        <w:rPr>
          <w:sz w:val="28"/>
          <w:szCs w:val="28"/>
          <w:lang w:bidi="ru-RU"/>
        </w:rPr>
      </w:pPr>
    </w:p>
    <w:p w:rsidR="0082092F" w:rsidRPr="00EB5C96" w:rsidRDefault="0082092F" w:rsidP="0082092F">
      <w:pPr>
        <w:widowControl w:val="0"/>
        <w:autoSpaceDE w:val="0"/>
        <w:autoSpaceDN w:val="0"/>
        <w:jc w:val="both"/>
        <w:rPr>
          <w:sz w:val="28"/>
          <w:szCs w:val="28"/>
          <w:lang w:bidi="ru-RU"/>
        </w:rPr>
        <w:sectPr w:rsidR="0082092F" w:rsidRPr="00EB5C96" w:rsidSect="0082092F">
          <w:type w:val="continuous"/>
          <w:pgSz w:w="11906" w:h="16838" w:code="9"/>
          <w:pgMar w:top="1134" w:right="851" w:bottom="709" w:left="1701" w:header="720" w:footer="720" w:gutter="0"/>
          <w:cols w:space="720"/>
        </w:sectPr>
      </w:pPr>
    </w:p>
    <w:p w:rsidR="008F3E5C" w:rsidRPr="008F3E5C" w:rsidRDefault="008F3E5C" w:rsidP="00174AEF">
      <w:pPr>
        <w:jc w:val="both"/>
        <w:rPr>
          <w:rFonts w:eastAsia="Symbol"/>
          <w:sz w:val="28"/>
          <w:szCs w:val="28"/>
        </w:rPr>
        <w:sectPr w:rsidR="008F3E5C" w:rsidRPr="008F3E5C" w:rsidSect="00047C13">
          <w:type w:val="continuous"/>
          <w:pgSz w:w="11906" w:h="16838" w:code="9"/>
          <w:pgMar w:top="1134" w:right="851" w:bottom="709" w:left="1701" w:header="0" w:footer="0" w:gutter="0"/>
          <w:cols w:space="720" w:equalWidth="0">
            <w:col w:w="9615"/>
          </w:cols>
        </w:sectPr>
      </w:pPr>
      <w:r w:rsidRPr="008F3E5C">
        <w:rPr>
          <w:rFonts w:eastAsia="Symbol"/>
          <w:i/>
          <w:sz w:val="28"/>
          <w:szCs w:val="28"/>
        </w:rPr>
        <w:lastRenderedPageBreak/>
        <w:br/>
      </w:r>
    </w:p>
    <w:p w:rsidR="0082092F" w:rsidRDefault="0082092F" w:rsidP="001E6A2E">
      <w:pPr>
        <w:jc w:val="right"/>
        <w:rPr>
          <w:b/>
          <w:sz w:val="28"/>
          <w:szCs w:val="28"/>
        </w:rPr>
      </w:pPr>
    </w:p>
    <w:p w:rsidR="009553DA" w:rsidRPr="009553DA" w:rsidRDefault="009553DA" w:rsidP="009553DA">
      <w:pPr>
        <w:tabs>
          <w:tab w:val="left" w:pos="4455"/>
          <w:tab w:val="center" w:pos="7285"/>
        </w:tabs>
        <w:spacing w:after="200" w:line="276" w:lineRule="auto"/>
        <w:jc w:val="center"/>
        <w:rPr>
          <w:rFonts w:eastAsiaTheme="minorHAnsi"/>
          <w:b/>
          <w:sz w:val="36"/>
          <w:szCs w:val="36"/>
          <w:lang w:eastAsia="en-US"/>
        </w:rPr>
      </w:pPr>
    </w:p>
    <w:p w:rsidR="009553DA" w:rsidRPr="009553DA" w:rsidRDefault="009553DA" w:rsidP="009553DA">
      <w:pPr>
        <w:tabs>
          <w:tab w:val="left" w:pos="4455"/>
          <w:tab w:val="center" w:pos="7285"/>
        </w:tabs>
        <w:spacing w:line="276" w:lineRule="auto"/>
        <w:jc w:val="center"/>
        <w:rPr>
          <w:rFonts w:eastAsiaTheme="minorHAnsi"/>
          <w:b/>
          <w:sz w:val="36"/>
          <w:szCs w:val="36"/>
          <w:lang w:eastAsia="en-US"/>
        </w:rPr>
      </w:pPr>
      <w:r w:rsidRPr="009553DA">
        <w:rPr>
          <w:rFonts w:eastAsiaTheme="minorHAnsi"/>
          <w:b/>
          <w:sz w:val="36"/>
          <w:szCs w:val="36"/>
          <w:lang w:eastAsia="en-US"/>
        </w:rPr>
        <w:t>Календарно тематический план</w:t>
      </w:r>
    </w:p>
    <w:p w:rsidR="009553DA" w:rsidRPr="009553DA" w:rsidRDefault="009553DA" w:rsidP="009553DA">
      <w:pPr>
        <w:spacing w:line="276" w:lineRule="auto"/>
        <w:jc w:val="center"/>
        <w:rPr>
          <w:rFonts w:eastAsiaTheme="minorHAnsi"/>
          <w:b/>
          <w:sz w:val="36"/>
          <w:szCs w:val="36"/>
          <w:lang w:eastAsia="en-US"/>
        </w:rPr>
      </w:pPr>
      <w:r w:rsidRPr="009553DA">
        <w:rPr>
          <w:rFonts w:eastAsiaTheme="minorHAnsi"/>
          <w:b/>
          <w:sz w:val="36"/>
          <w:szCs w:val="36"/>
          <w:lang w:eastAsia="en-US"/>
        </w:rPr>
        <w:t>2020 – 2021 учебный год</w:t>
      </w:r>
    </w:p>
    <w:p w:rsidR="009553DA" w:rsidRPr="009553DA" w:rsidRDefault="009553DA" w:rsidP="009553DA">
      <w:pPr>
        <w:spacing w:after="200" w:line="276" w:lineRule="auto"/>
        <w:rPr>
          <w:rFonts w:eastAsiaTheme="minorHAnsi"/>
          <w:b/>
          <w:sz w:val="36"/>
          <w:szCs w:val="36"/>
          <w:lang w:eastAsia="en-US"/>
        </w:rPr>
      </w:pPr>
      <w:r w:rsidRPr="009553DA">
        <w:rPr>
          <w:rFonts w:eastAsiaTheme="minorHAnsi"/>
          <w:b/>
          <w:sz w:val="36"/>
          <w:szCs w:val="36"/>
          <w:lang w:eastAsia="en-US"/>
        </w:rPr>
        <w:t xml:space="preserve">Блок «Осень» </w:t>
      </w:r>
    </w:p>
    <w:tbl>
      <w:tblPr>
        <w:tblStyle w:val="38"/>
        <w:tblpPr w:leftFromText="180" w:rightFromText="180" w:vertAnchor="text" w:tblpX="-34" w:tblpY="1"/>
        <w:tblOverlap w:val="never"/>
        <w:tblW w:w="15276" w:type="dxa"/>
        <w:tblLook w:val="04A0" w:firstRow="1" w:lastRow="0" w:firstColumn="1" w:lastColumn="0" w:noHBand="0" w:noVBand="1"/>
      </w:tblPr>
      <w:tblGrid>
        <w:gridCol w:w="5639"/>
        <w:gridCol w:w="1918"/>
        <w:gridCol w:w="64"/>
        <w:gridCol w:w="7655"/>
      </w:tblGrid>
      <w:tr w:rsidR="009553DA" w:rsidRPr="009553DA" w:rsidTr="009553DA">
        <w:tc>
          <w:tcPr>
            <w:tcW w:w="15276" w:type="dxa"/>
            <w:gridSpan w:val="4"/>
          </w:tcPr>
          <w:p w:rsidR="009553DA" w:rsidRPr="009553DA" w:rsidRDefault="009553DA" w:rsidP="009553DA">
            <w:pPr>
              <w:jc w:val="center"/>
              <w:rPr>
                <w:rFonts w:eastAsiaTheme="minorHAnsi"/>
                <w:b/>
                <w:sz w:val="32"/>
                <w:szCs w:val="32"/>
                <w:lang w:eastAsia="en-US"/>
              </w:rPr>
            </w:pPr>
            <w:r w:rsidRPr="009553DA">
              <w:rPr>
                <w:rFonts w:eastAsiaTheme="minorHAnsi"/>
                <w:b/>
                <w:sz w:val="32"/>
                <w:szCs w:val="32"/>
                <w:lang w:eastAsia="en-US"/>
              </w:rPr>
              <w:t xml:space="preserve">Сентябрь </w:t>
            </w:r>
          </w:p>
          <w:p w:rsidR="009553DA" w:rsidRPr="009553DA" w:rsidRDefault="009553DA" w:rsidP="009553DA">
            <w:pPr>
              <w:rPr>
                <w:rFonts w:eastAsiaTheme="minorHAnsi"/>
                <w:b/>
                <w:sz w:val="36"/>
                <w:szCs w:val="36"/>
                <w:lang w:eastAsia="en-US"/>
              </w:rPr>
            </w:pPr>
          </w:p>
          <w:p w:rsidR="009553DA" w:rsidRPr="009553DA" w:rsidRDefault="009553DA" w:rsidP="009553DA">
            <w:pPr>
              <w:rPr>
                <w:rFonts w:eastAsiaTheme="minorHAnsi"/>
                <w:sz w:val="28"/>
                <w:szCs w:val="28"/>
                <w:lang w:eastAsia="en-US"/>
              </w:rPr>
            </w:pPr>
            <w:r w:rsidRPr="009553DA">
              <w:rPr>
                <w:rFonts w:eastAsiaTheme="minorHAnsi"/>
                <w:b/>
                <w:sz w:val="28"/>
                <w:szCs w:val="28"/>
                <w:lang w:eastAsia="en-US"/>
              </w:rPr>
              <w:t xml:space="preserve">Задачи: </w:t>
            </w:r>
            <w:r w:rsidRPr="009553DA">
              <w:rPr>
                <w:rFonts w:eastAsiaTheme="minorHAnsi"/>
                <w:sz w:val="28"/>
                <w:szCs w:val="28"/>
                <w:lang w:eastAsia="en-US"/>
              </w:rPr>
              <w:t xml:space="preserve">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ребёнка, расширять представления </w:t>
            </w:r>
          </w:p>
          <w:p w:rsidR="009553DA" w:rsidRPr="009553DA" w:rsidRDefault="009553DA" w:rsidP="009553DA">
            <w:pPr>
              <w:rPr>
                <w:rFonts w:eastAsiaTheme="minorEastAsia"/>
                <w:sz w:val="28"/>
                <w:szCs w:val="28"/>
              </w:rPr>
            </w:pPr>
            <w:r w:rsidRPr="009553DA">
              <w:rPr>
                <w:rFonts w:eastAsiaTheme="minorEastAsia"/>
                <w:sz w:val="28"/>
                <w:szCs w:val="28"/>
              </w:rPr>
              <w:t>о профессиях сотрудников детского сада. Закреплять знание правил поведения в детском саду. Вызывать у детей радость от пребывания в детском саду.</w:t>
            </w:r>
          </w:p>
          <w:p w:rsidR="009553DA" w:rsidRPr="009553DA" w:rsidRDefault="009553DA" w:rsidP="009553DA">
            <w:pPr>
              <w:rPr>
                <w:rFonts w:eastAsiaTheme="minorHAnsi"/>
                <w:lang w:eastAsia="en-US"/>
              </w:rPr>
            </w:pPr>
          </w:p>
          <w:p w:rsidR="009553DA" w:rsidRPr="009553DA" w:rsidRDefault="009553DA" w:rsidP="009553DA">
            <w:pPr>
              <w:jc w:val="center"/>
              <w:rPr>
                <w:rFonts w:eastAsiaTheme="minorHAnsi"/>
                <w:b/>
                <w:sz w:val="32"/>
                <w:szCs w:val="32"/>
                <w:lang w:eastAsia="en-US"/>
              </w:rPr>
            </w:pPr>
          </w:p>
        </w:tc>
      </w:tr>
      <w:tr w:rsidR="009553DA" w:rsidRPr="009553DA" w:rsidTr="009553DA">
        <w:tc>
          <w:tcPr>
            <w:tcW w:w="5639" w:type="dxa"/>
          </w:tcPr>
          <w:p w:rsidR="009553DA" w:rsidRPr="009553DA" w:rsidRDefault="009553DA" w:rsidP="009553DA">
            <w:pPr>
              <w:jc w:val="center"/>
              <w:rPr>
                <w:rFonts w:eastAsiaTheme="minorHAnsi"/>
                <w:b/>
                <w:sz w:val="28"/>
                <w:szCs w:val="28"/>
                <w:lang w:eastAsia="en-US"/>
              </w:rPr>
            </w:pPr>
            <w:r w:rsidRPr="009553DA">
              <w:rPr>
                <w:rFonts w:eastAsiaTheme="minorHAnsi"/>
                <w:b/>
                <w:sz w:val="28"/>
                <w:szCs w:val="28"/>
                <w:lang w:eastAsia="en-US"/>
              </w:rPr>
              <w:t>Тема: «День знаний» « До свидание лето!»</w:t>
            </w:r>
          </w:p>
        </w:tc>
        <w:tc>
          <w:tcPr>
            <w:tcW w:w="1918" w:type="dxa"/>
          </w:tcPr>
          <w:p w:rsidR="009553DA" w:rsidRPr="009553DA" w:rsidRDefault="009553DA" w:rsidP="009553DA">
            <w:pPr>
              <w:jc w:val="center"/>
              <w:rPr>
                <w:rFonts w:eastAsiaTheme="minorHAnsi"/>
                <w:b/>
                <w:sz w:val="28"/>
                <w:szCs w:val="28"/>
                <w:lang w:eastAsia="en-US"/>
              </w:rPr>
            </w:pPr>
          </w:p>
        </w:tc>
        <w:tc>
          <w:tcPr>
            <w:tcW w:w="7719" w:type="dxa"/>
            <w:gridSpan w:val="2"/>
          </w:tcPr>
          <w:p w:rsidR="009553DA" w:rsidRPr="009553DA" w:rsidRDefault="009553DA" w:rsidP="009553DA">
            <w:pPr>
              <w:jc w:val="center"/>
              <w:rPr>
                <w:rFonts w:eastAsiaTheme="minorHAnsi"/>
                <w:b/>
                <w:sz w:val="28"/>
                <w:szCs w:val="28"/>
                <w:lang w:eastAsia="en-US"/>
              </w:rPr>
            </w:pPr>
          </w:p>
        </w:tc>
      </w:tr>
      <w:tr w:rsidR="009553DA" w:rsidRPr="009553DA" w:rsidTr="009553DA">
        <w:tc>
          <w:tcPr>
            <w:tcW w:w="5639" w:type="dxa"/>
          </w:tcPr>
          <w:p w:rsidR="009553DA" w:rsidRPr="009553DA" w:rsidRDefault="009553DA" w:rsidP="009553DA">
            <w:pPr>
              <w:tabs>
                <w:tab w:val="left" w:pos="360"/>
              </w:tabs>
              <w:rPr>
                <w:rFonts w:eastAsiaTheme="minorHAnsi"/>
                <w:b/>
                <w:sz w:val="28"/>
                <w:szCs w:val="28"/>
                <w:lang w:eastAsia="en-US"/>
              </w:rPr>
            </w:pPr>
            <w:r w:rsidRPr="009553DA">
              <w:rPr>
                <w:rFonts w:eastAsiaTheme="minorHAnsi"/>
                <w:b/>
                <w:sz w:val="28"/>
                <w:szCs w:val="28"/>
                <w:lang w:eastAsia="en-US"/>
              </w:rPr>
              <w:tab/>
              <w:t>Гр. Раннего развития -  адаптация</w:t>
            </w:r>
          </w:p>
        </w:tc>
        <w:tc>
          <w:tcPr>
            <w:tcW w:w="1982" w:type="dxa"/>
            <w:gridSpan w:val="2"/>
          </w:tcPr>
          <w:p w:rsidR="009553DA" w:rsidRPr="009553DA" w:rsidRDefault="009553DA" w:rsidP="009553DA">
            <w:pPr>
              <w:jc w:val="center"/>
              <w:rPr>
                <w:rFonts w:eastAsiaTheme="minorHAnsi"/>
                <w:b/>
                <w:sz w:val="28"/>
                <w:szCs w:val="28"/>
                <w:lang w:eastAsia="en-US"/>
              </w:rPr>
            </w:pPr>
            <w:r w:rsidRPr="009553DA">
              <w:rPr>
                <w:rFonts w:eastAsiaTheme="minorHAnsi"/>
                <w:b/>
                <w:sz w:val="28"/>
                <w:szCs w:val="28"/>
                <w:lang w:eastAsia="en-US"/>
              </w:rPr>
              <w:t>сроки</w:t>
            </w:r>
          </w:p>
        </w:tc>
        <w:tc>
          <w:tcPr>
            <w:tcW w:w="7655" w:type="dxa"/>
          </w:tcPr>
          <w:p w:rsidR="009553DA" w:rsidRPr="009553DA" w:rsidRDefault="009553DA" w:rsidP="009553DA">
            <w:pPr>
              <w:jc w:val="center"/>
              <w:rPr>
                <w:rFonts w:eastAsiaTheme="minorHAnsi"/>
                <w:b/>
                <w:sz w:val="28"/>
                <w:szCs w:val="28"/>
                <w:lang w:eastAsia="en-US"/>
              </w:rPr>
            </w:pPr>
            <w:r w:rsidRPr="009553DA">
              <w:rPr>
                <w:rFonts w:eastAsiaTheme="minorHAnsi"/>
                <w:b/>
                <w:sz w:val="28"/>
                <w:szCs w:val="28"/>
                <w:lang w:eastAsia="en-US"/>
              </w:rPr>
              <w:t>Итоговое мероприятие</w:t>
            </w:r>
          </w:p>
        </w:tc>
      </w:tr>
      <w:tr w:rsidR="009553DA" w:rsidRPr="009553DA" w:rsidTr="009553DA">
        <w:tc>
          <w:tcPr>
            <w:tcW w:w="5639" w:type="dxa"/>
          </w:tcPr>
          <w:p w:rsidR="009553DA" w:rsidRPr="009553DA" w:rsidRDefault="009553DA" w:rsidP="009553DA">
            <w:pPr>
              <w:rPr>
                <w:rFonts w:eastAsiaTheme="minorEastAsia"/>
                <w:sz w:val="28"/>
                <w:szCs w:val="28"/>
              </w:rPr>
            </w:pPr>
            <w:r w:rsidRPr="009553DA">
              <w:rPr>
                <w:rFonts w:eastAsiaTheme="minorEastAsia"/>
                <w:sz w:val="28"/>
                <w:szCs w:val="28"/>
              </w:rPr>
              <w:t>1. «День знаний»,</w:t>
            </w:r>
          </w:p>
        </w:tc>
        <w:tc>
          <w:tcPr>
            <w:tcW w:w="1918" w:type="dxa"/>
          </w:tcPr>
          <w:p w:rsidR="009553DA" w:rsidRPr="009553DA" w:rsidRDefault="009553DA" w:rsidP="009553DA">
            <w:pPr>
              <w:jc w:val="center"/>
              <w:rPr>
                <w:rFonts w:eastAsiaTheme="minorHAnsi"/>
                <w:sz w:val="28"/>
                <w:szCs w:val="28"/>
                <w:lang w:eastAsia="en-US"/>
              </w:rPr>
            </w:pPr>
            <w:r w:rsidRPr="009553DA">
              <w:rPr>
                <w:rFonts w:eastAsiaTheme="minorHAnsi"/>
                <w:sz w:val="28"/>
                <w:szCs w:val="28"/>
                <w:lang w:eastAsia="en-US"/>
              </w:rPr>
              <w:t>31.08 – 4.09</w:t>
            </w:r>
          </w:p>
        </w:tc>
        <w:tc>
          <w:tcPr>
            <w:tcW w:w="7719" w:type="dxa"/>
            <w:gridSpan w:val="2"/>
            <w:vMerge w:val="restar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 xml:space="preserve">Развлечение «Любимый детский сад». </w:t>
            </w:r>
          </w:p>
          <w:p w:rsidR="009553DA" w:rsidRPr="009553DA" w:rsidRDefault="009553DA" w:rsidP="009553DA">
            <w:pPr>
              <w:rPr>
                <w:rFonts w:eastAsiaTheme="minorHAnsi"/>
                <w:sz w:val="28"/>
                <w:szCs w:val="28"/>
                <w:lang w:eastAsia="en-US"/>
              </w:rPr>
            </w:pPr>
            <w:r w:rsidRPr="009553DA">
              <w:rPr>
                <w:rFonts w:eastAsiaTheme="minorHAnsi"/>
                <w:sz w:val="28"/>
                <w:szCs w:val="28"/>
                <w:lang w:eastAsia="en-US"/>
              </w:rPr>
              <w:t>Фотоальбом «Как я провел лето».</w:t>
            </w:r>
          </w:p>
          <w:p w:rsidR="009553DA" w:rsidRPr="009553DA" w:rsidRDefault="009553DA" w:rsidP="009553DA">
            <w:pPr>
              <w:rPr>
                <w:rFonts w:eastAsiaTheme="minorHAnsi"/>
                <w:sz w:val="28"/>
                <w:szCs w:val="28"/>
                <w:lang w:eastAsia="en-US"/>
              </w:rPr>
            </w:pPr>
            <w:r w:rsidRPr="009553DA">
              <w:rPr>
                <w:rFonts w:eastAsiaTheme="minorHAnsi"/>
                <w:sz w:val="28"/>
                <w:szCs w:val="28"/>
                <w:lang w:eastAsia="en-US"/>
              </w:rPr>
              <w:t xml:space="preserve">Выставка работ детского творчества. </w:t>
            </w:r>
          </w:p>
          <w:p w:rsidR="009553DA" w:rsidRPr="009553DA" w:rsidRDefault="009553DA" w:rsidP="009553DA">
            <w:pPr>
              <w:rPr>
                <w:rFonts w:eastAsiaTheme="minorHAnsi"/>
                <w:sz w:val="28"/>
                <w:szCs w:val="28"/>
                <w:lang w:eastAsia="en-US"/>
              </w:rPr>
            </w:pPr>
            <w:r w:rsidRPr="009553DA">
              <w:rPr>
                <w:rFonts w:eastAsiaTheme="minorHAnsi"/>
                <w:sz w:val="28"/>
                <w:szCs w:val="28"/>
                <w:lang w:eastAsia="en-US"/>
              </w:rPr>
              <w:t>Выставка поделок и з овощей «Весёлый урожай!»</w:t>
            </w:r>
          </w:p>
        </w:tc>
      </w:tr>
      <w:tr w:rsidR="009553DA" w:rsidRPr="009553DA" w:rsidTr="009553DA">
        <w:tc>
          <w:tcPr>
            <w:tcW w:w="5639" w:type="dxa"/>
          </w:tcPr>
          <w:p w:rsidR="009553DA" w:rsidRPr="009553DA" w:rsidRDefault="009553DA" w:rsidP="009553DA">
            <w:pPr>
              <w:rPr>
                <w:rFonts w:eastAsiaTheme="minorEastAsia"/>
                <w:sz w:val="28"/>
                <w:szCs w:val="28"/>
              </w:rPr>
            </w:pPr>
            <w:r w:rsidRPr="009553DA">
              <w:rPr>
                <w:rFonts w:eastAsiaTheme="minorEastAsia"/>
                <w:sz w:val="28"/>
                <w:szCs w:val="28"/>
              </w:rPr>
              <w:t>2. «До свидание лето!»</w:t>
            </w:r>
          </w:p>
        </w:tc>
        <w:tc>
          <w:tcPr>
            <w:tcW w:w="1918" w:type="dxa"/>
          </w:tcPr>
          <w:p w:rsidR="009553DA" w:rsidRPr="009553DA" w:rsidRDefault="009553DA" w:rsidP="009553DA">
            <w:pPr>
              <w:jc w:val="center"/>
              <w:rPr>
                <w:rFonts w:eastAsiaTheme="minorHAnsi"/>
                <w:sz w:val="28"/>
                <w:szCs w:val="28"/>
                <w:lang w:eastAsia="en-US"/>
              </w:rPr>
            </w:pPr>
            <w:r w:rsidRPr="009553DA">
              <w:rPr>
                <w:rFonts w:eastAsiaTheme="minorHAnsi"/>
                <w:sz w:val="28"/>
                <w:szCs w:val="28"/>
                <w:lang w:eastAsia="en-US"/>
              </w:rPr>
              <w:t>07.09 – 11.09</w:t>
            </w:r>
          </w:p>
        </w:tc>
        <w:tc>
          <w:tcPr>
            <w:tcW w:w="7719" w:type="dxa"/>
            <w:gridSpan w:val="2"/>
            <w:vMerge/>
          </w:tcPr>
          <w:p w:rsidR="009553DA" w:rsidRPr="009553DA" w:rsidRDefault="009553DA" w:rsidP="009553DA">
            <w:pPr>
              <w:jc w:val="center"/>
              <w:rPr>
                <w:rFonts w:eastAsiaTheme="minorHAnsi"/>
                <w:b/>
                <w:sz w:val="36"/>
                <w:szCs w:val="36"/>
                <w:lang w:eastAsia="en-US"/>
              </w:rPr>
            </w:pPr>
          </w:p>
        </w:tc>
      </w:tr>
      <w:tr w:rsidR="009553DA" w:rsidRPr="009553DA" w:rsidTr="009553DA">
        <w:tc>
          <w:tcPr>
            <w:tcW w:w="5639" w:type="dxa"/>
          </w:tcPr>
          <w:p w:rsidR="009553DA" w:rsidRPr="009553DA" w:rsidRDefault="009553DA" w:rsidP="009553DA">
            <w:pPr>
              <w:rPr>
                <w:rFonts w:eastAsiaTheme="minorEastAsia"/>
                <w:sz w:val="28"/>
                <w:szCs w:val="28"/>
              </w:rPr>
            </w:pPr>
            <w:r w:rsidRPr="009553DA">
              <w:rPr>
                <w:rFonts w:eastAsiaTheme="minorEastAsia"/>
                <w:sz w:val="28"/>
                <w:szCs w:val="28"/>
              </w:rPr>
              <w:t>3. «Что нам лето подарило»</w:t>
            </w:r>
          </w:p>
        </w:tc>
        <w:tc>
          <w:tcPr>
            <w:tcW w:w="1918" w:type="dxa"/>
          </w:tcPr>
          <w:p w:rsidR="009553DA" w:rsidRPr="009553DA" w:rsidRDefault="009553DA" w:rsidP="009553DA">
            <w:pPr>
              <w:jc w:val="center"/>
              <w:rPr>
                <w:rFonts w:eastAsiaTheme="minorHAnsi"/>
                <w:sz w:val="28"/>
                <w:szCs w:val="28"/>
                <w:lang w:eastAsia="en-US"/>
              </w:rPr>
            </w:pPr>
            <w:r w:rsidRPr="009553DA">
              <w:rPr>
                <w:rFonts w:eastAsiaTheme="minorHAnsi"/>
                <w:sz w:val="28"/>
                <w:szCs w:val="28"/>
                <w:lang w:eastAsia="en-US"/>
              </w:rPr>
              <w:t>14.09  - 18.09</w:t>
            </w:r>
          </w:p>
        </w:tc>
        <w:tc>
          <w:tcPr>
            <w:tcW w:w="7719" w:type="dxa"/>
            <w:gridSpan w:val="2"/>
            <w:vMerge/>
          </w:tcPr>
          <w:p w:rsidR="009553DA" w:rsidRPr="009553DA" w:rsidRDefault="009553DA" w:rsidP="009553DA">
            <w:pPr>
              <w:jc w:val="center"/>
              <w:rPr>
                <w:rFonts w:eastAsiaTheme="minorHAnsi"/>
                <w:b/>
                <w:sz w:val="36"/>
                <w:szCs w:val="36"/>
                <w:lang w:eastAsia="en-US"/>
              </w:rPr>
            </w:pPr>
          </w:p>
        </w:tc>
      </w:tr>
      <w:tr w:rsidR="009553DA" w:rsidRPr="009553DA" w:rsidTr="009553DA">
        <w:tc>
          <w:tcPr>
            <w:tcW w:w="5639" w:type="dxa"/>
          </w:tcPr>
          <w:p w:rsidR="009553DA" w:rsidRPr="009553DA" w:rsidRDefault="009553DA" w:rsidP="009553DA">
            <w:pPr>
              <w:rPr>
                <w:rFonts w:eastAsiaTheme="minorEastAsia"/>
                <w:sz w:val="28"/>
                <w:szCs w:val="28"/>
              </w:rPr>
            </w:pPr>
            <w:r w:rsidRPr="009553DA">
              <w:rPr>
                <w:rFonts w:eastAsiaTheme="minorEastAsia"/>
                <w:sz w:val="28"/>
                <w:szCs w:val="28"/>
              </w:rPr>
              <w:t>4. «Кладовая природы»</w:t>
            </w:r>
          </w:p>
        </w:tc>
        <w:tc>
          <w:tcPr>
            <w:tcW w:w="1918" w:type="dxa"/>
          </w:tcPr>
          <w:p w:rsidR="009553DA" w:rsidRPr="009553DA" w:rsidRDefault="009553DA" w:rsidP="009553DA">
            <w:pPr>
              <w:jc w:val="center"/>
              <w:rPr>
                <w:rFonts w:eastAsiaTheme="minorHAnsi"/>
                <w:sz w:val="28"/>
                <w:szCs w:val="28"/>
                <w:lang w:eastAsia="en-US"/>
              </w:rPr>
            </w:pPr>
            <w:r w:rsidRPr="009553DA">
              <w:rPr>
                <w:rFonts w:eastAsiaTheme="minorHAnsi"/>
                <w:sz w:val="28"/>
                <w:szCs w:val="28"/>
                <w:lang w:eastAsia="en-US"/>
              </w:rPr>
              <w:t>21.09 - 25.09</w:t>
            </w:r>
          </w:p>
        </w:tc>
        <w:tc>
          <w:tcPr>
            <w:tcW w:w="7719" w:type="dxa"/>
            <w:gridSpan w:val="2"/>
            <w:vMerge/>
          </w:tcPr>
          <w:p w:rsidR="009553DA" w:rsidRPr="009553DA" w:rsidRDefault="009553DA" w:rsidP="009553DA">
            <w:pPr>
              <w:jc w:val="center"/>
              <w:rPr>
                <w:rFonts w:eastAsiaTheme="minorHAnsi"/>
                <w:b/>
                <w:sz w:val="36"/>
                <w:szCs w:val="36"/>
                <w:lang w:eastAsia="en-US"/>
              </w:rPr>
            </w:pPr>
          </w:p>
        </w:tc>
      </w:tr>
      <w:tr w:rsidR="009553DA" w:rsidRPr="009553DA" w:rsidTr="009553DA">
        <w:tc>
          <w:tcPr>
            <w:tcW w:w="5639" w:type="dxa"/>
          </w:tcPr>
          <w:p w:rsidR="009553DA" w:rsidRPr="009553DA" w:rsidRDefault="009553DA" w:rsidP="009553DA">
            <w:pPr>
              <w:rPr>
                <w:rFonts w:eastAsiaTheme="minorEastAsia"/>
                <w:sz w:val="28"/>
                <w:szCs w:val="28"/>
              </w:rPr>
            </w:pPr>
            <w:r w:rsidRPr="009553DA">
              <w:rPr>
                <w:rFonts w:eastAsiaTheme="minorEastAsia"/>
                <w:sz w:val="28"/>
                <w:szCs w:val="28"/>
              </w:rPr>
              <w:t>5. «Неделя безопасности «правила дорожного движения»</w:t>
            </w:r>
          </w:p>
        </w:tc>
        <w:tc>
          <w:tcPr>
            <w:tcW w:w="1918" w:type="dxa"/>
          </w:tcPr>
          <w:p w:rsidR="009553DA" w:rsidRPr="009553DA" w:rsidRDefault="009553DA" w:rsidP="009553DA">
            <w:pPr>
              <w:jc w:val="center"/>
              <w:rPr>
                <w:rFonts w:eastAsiaTheme="minorHAnsi"/>
                <w:sz w:val="28"/>
                <w:szCs w:val="28"/>
                <w:lang w:eastAsia="en-US"/>
              </w:rPr>
            </w:pPr>
            <w:r w:rsidRPr="009553DA">
              <w:rPr>
                <w:rFonts w:eastAsiaTheme="minorHAnsi"/>
                <w:sz w:val="28"/>
                <w:szCs w:val="28"/>
                <w:lang w:eastAsia="en-US"/>
              </w:rPr>
              <w:t>28.09-02.10</w:t>
            </w:r>
          </w:p>
        </w:tc>
        <w:tc>
          <w:tcPr>
            <w:tcW w:w="7719" w:type="dxa"/>
            <w:gridSpan w:val="2"/>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Развлечение (квест-игра) «Азбука пешехода»</w:t>
            </w:r>
          </w:p>
        </w:tc>
      </w:tr>
    </w:tbl>
    <w:p w:rsidR="001E6A2E" w:rsidRDefault="001E6A2E"/>
    <w:tbl>
      <w:tblPr>
        <w:tblStyle w:val="38"/>
        <w:tblW w:w="5000" w:type="pct"/>
        <w:tblLook w:val="04A0" w:firstRow="1" w:lastRow="0" w:firstColumn="1" w:lastColumn="0" w:noHBand="0" w:noVBand="1"/>
      </w:tblPr>
      <w:tblGrid>
        <w:gridCol w:w="3637"/>
        <w:gridCol w:w="1182"/>
        <w:gridCol w:w="5012"/>
      </w:tblGrid>
      <w:tr w:rsidR="009553DA" w:rsidRPr="009553DA" w:rsidTr="001E6A2E">
        <w:tc>
          <w:tcPr>
            <w:tcW w:w="5000" w:type="pct"/>
            <w:gridSpan w:val="3"/>
          </w:tcPr>
          <w:p w:rsidR="009553DA" w:rsidRPr="009553DA" w:rsidRDefault="009553DA" w:rsidP="009553DA">
            <w:pPr>
              <w:jc w:val="center"/>
              <w:rPr>
                <w:rFonts w:eastAsiaTheme="minorHAnsi"/>
                <w:b/>
                <w:sz w:val="36"/>
                <w:szCs w:val="36"/>
                <w:lang w:eastAsia="en-US"/>
              </w:rPr>
            </w:pPr>
            <w:r w:rsidRPr="009553DA">
              <w:rPr>
                <w:rFonts w:eastAsiaTheme="minorHAnsi"/>
                <w:b/>
                <w:sz w:val="36"/>
                <w:szCs w:val="36"/>
                <w:lang w:eastAsia="en-US"/>
              </w:rPr>
              <w:t>Октябрь</w:t>
            </w:r>
          </w:p>
          <w:p w:rsidR="009553DA" w:rsidRPr="009553DA" w:rsidRDefault="009553DA" w:rsidP="009553DA">
            <w:pPr>
              <w:jc w:val="center"/>
              <w:rPr>
                <w:rFonts w:eastAsiaTheme="minorHAnsi"/>
                <w:b/>
                <w:sz w:val="36"/>
                <w:szCs w:val="36"/>
                <w:lang w:eastAsia="en-US"/>
              </w:rPr>
            </w:pPr>
            <w:r w:rsidRPr="009553DA">
              <w:rPr>
                <w:rFonts w:eastAsiaTheme="minorHAnsi"/>
                <w:b/>
                <w:lang w:eastAsia="en-US"/>
              </w:rPr>
              <w:lastRenderedPageBreak/>
              <w:t>Задачи:</w:t>
            </w:r>
            <w:r w:rsidRPr="009553DA">
              <w:rPr>
                <w:rFonts w:eastAsiaTheme="minorHAnsi"/>
                <w:b/>
                <w:sz w:val="28"/>
                <w:szCs w:val="28"/>
                <w:lang w:eastAsia="en-US"/>
              </w:rPr>
              <w:t xml:space="preserve"> </w:t>
            </w:r>
            <w:r w:rsidRPr="009553DA">
              <w:rPr>
                <w:rFonts w:eastAsiaTheme="minorHAnsi"/>
                <w:sz w:val="28"/>
                <w:szCs w:val="28"/>
                <w:lang w:eastAsia="en-US"/>
              </w:rPr>
              <w:t xml:space="preserve">Расширять представления детей о времени года осени, осенних явлениях, овощах, фруктах, грибах и ягодах, деревьях  и кустарниках  осенью. Обобщить и систематизировать знания о домашних и диких животных, их приспособленности к среде обитания в осенний период. Развивать умение устанавливать простейшие связи между явлениями живой и неживой природы. Знакомить с  правилами безопасного поведения в природе. Воспитывать бережное отношение к природе. </w:t>
            </w:r>
          </w:p>
          <w:p w:rsidR="009553DA" w:rsidRPr="009553DA" w:rsidRDefault="009553DA" w:rsidP="009553DA">
            <w:pPr>
              <w:rPr>
                <w:rFonts w:eastAsiaTheme="minorHAnsi"/>
                <w:sz w:val="28"/>
                <w:szCs w:val="28"/>
                <w:lang w:eastAsia="en-US"/>
              </w:rPr>
            </w:pPr>
            <w:r w:rsidRPr="009553DA">
              <w:rPr>
                <w:rFonts w:eastAsiaTheme="minorHAnsi"/>
                <w:sz w:val="28"/>
                <w:szCs w:val="28"/>
                <w:lang w:eastAsia="en-US"/>
              </w:rPr>
              <w:t>Развивать умения  замечать красоту осенней природы, вести наблюдения. Формировать представление о хлебе как одном из величайших богатств на земле. Продолжать ознакомление детей с русской народной культурой.</w:t>
            </w:r>
          </w:p>
          <w:p w:rsidR="009553DA" w:rsidRPr="009553DA" w:rsidRDefault="009553DA" w:rsidP="009553DA">
            <w:pPr>
              <w:rPr>
                <w:rFonts w:eastAsiaTheme="minorHAnsi"/>
                <w:sz w:val="28"/>
                <w:szCs w:val="28"/>
                <w:lang w:eastAsia="en-US"/>
              </w:rPr>
            </w:pPr>
          </w:p>
          <w:p w:rsidR="009553DA" w:rsidRPr="009553DA" w:rsidRDefault="009553DA" w:rsidP="009553DA">
            <w:pPr>
              <w:rPr>
                <w:rFonts w:eastAsiaTheme="minorHAnsi"/>
                <w:lang w:eastAsia="en-US"/>
              </w:rPr>
            </w:pPr>
          </w:p>
        </w:tc>
      </w:tr>
      <w:tr w:rsidR="009553DA" w:rsidRPr="009553DA" w:rsidTr="001E6A2E">
        <w:tc>
          <w:tcPr>
            <w:tcW w:w="1850" w:type="pct"/>
          </w:tcPr>
          <w:p w:rsidR="009553DA" w:rsidRPr="009553DA" w:rsidRDefault="009553DA" w:rsidP="009553DA">
            <w:pPr>
              <w:jc w:val="center"/>
              <w:rPr>
                <w:rFonts w:eastAsiaTheme="minorHAnsi"/>
                <w:b/>
                <w:sz w:val="28"/>
                <w:szCs w:val="28"/>
                <w:lang w:eastAsia="en-US"/>
              </w:rPr>
            </w:pPr>
            <w:r w:rsidRPr="009553DA">
              <w:rPr>
                <w:rFonts w:eastAsiaTheme="minorHAnsi"/>
                <w:b/>
                <w:sz w:val="28"/>
                <w:szCs w:val="28"/>
                <w:lang w:eastAsia="en-US"/>
              </w:rPr>
              <w:lastRenderedPageBreak/>
              <w:t>Тема: «Осень»</w:t>
            </w:r>
          </w:p>
        </w:tc>
        <w:tc>
          <w:tcPr>
            <w:tcW w:w="601" w:type="pct"/>
          </w:tcPr>
          <w:p w:rsidR="009553DA" w:rsidRPr="009553DA" w:rsidRDefault="009553DA" w:rsidP="009553DA">
            <w:pPr>
              <w:jc w:val="center"/>
              <w:rPr>
                <w:rFonts w:eastAsiaTheme="minorHAnsi"/>
                <w:b/>
                <w:sz w:val="28"/>
                <w:szCs w:val="28"/>
                <w:lang w:eastAsia="en-US"/>
              </w:rPr>
            </w:pPr>
          </w:p>
        </w:tc>
        <w:tc>
          <w:tcPr>
            <w:tcW w:w="2549" w:type="pct"/>
          </w:tcPr>
          <w:p w:rsidR="009553DA" w:rsidRPr="009553DA" w:rsidRDefault="009553DA" w:rsidP="009553DA">
            <w:pPr>
              <w:jc w:val="center"/>
              <w:rPr>
                <w:rFonts w:eastAsiaTheme="minorHAnsi"/>
                <w:b/>
                <w:sz w:val="28"/>
                <w:szCs w:val="28"/>
                <w:lang w:eastAsia="en-US"/>
              </w:rPr>
            </w:pPr>
          </w:p>
        </w:tc>
      </w:tr>
      <w:tr w:rsidR="009553DA" w:rsidRPr="009553DA" w:rsidTr="001E6A2E">
        <w:tc>
          <w:tcPr>
            <w:tcW w:w="1850" w:type="pct"/>
          </w:tcPr>
          <w:p w:rsidR="009553DA" w:rsidRPr="009553DA" w:rsidRDefault="009553DA" w:rsidP="009553DA">
            <w:pPr>
              <w:numPr>
                <w:ilvl w:val="0"/>
                <w:numId w:val="38"/>
              </w:numPr>
              <w:contextualSpacing/>
              <w:rPr>
                <w:rFonts w:eastAsiaTheme="minorHAnsi"/>
                <w:sz w:val="28"/>
                <w:szCs w:val="28"/>
                <w:lang w:eastAsia="en-US"/>
              </w:rPr>
            </w:pPr>
            <w:r w:rsidRPr="009553DA">
              <w:rPr>
                <w:rFonts w:eastAsiaTheme="minorHAnsi"/>
                <w:sz w:val="28"/>
                <w:szCs w:val="28"/>
                <w:lang w:eastAsia="en-US"/>
              </w:rPr>
              <w:t>«Деревья»</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05.10-06.10</w:t>
            </w:r>
          </w:p>
        </w:tc>
        <w:tc>
          <w:tcPr>
            <w:tcW w:w="2549" w:type="pct"/>
            <w:vMerge w:val="restart"/>
          </w:tcPr>
          <w:p w:rsidR="009553DA" w:rsidRPr="009553DA" w:rsidRDefault="009553DA" w:rsidP="009553DA">
            <w:pPr>
              <w:rPr>
                <w:rFonts w:eastAsiaTheme="minorHAnsi"/>
                <w:sz w:val="28"/>
                <w:szCs w:val="28"/>
                <w:lang w:eastAsia="en-US"/>
              </w:rPr>
            </w:pPr>
          </w:p>
          <w:p w:rsidR="009553DA" w:rsidRPr="009553DA" w:rsidRDefault="009553DA" w:rsidP="009553DA">
            <w:pPr>
              <w:rPr>
                <w:rFonts w:eastAsiaTheme="minorHAnsi"/>
                <w:sz w:val="28"/>
                <w:szCs w:val="28"/>
                <w:lang w:eastAsia="en-US"/>
              </w:rPr>
            </w:pPr>
            <w:r w:rsidRPr="009553DA">
              <w:rPr>
                <w:rFonts w:eastAsiaTheme="minorHAnsi"/>
                <w:sz w:val="28"/>
                <w:szCs w:val="28"/>
                <w:lang w:eastAsia="en-US"/>
              </w:rPr>
              <w:t>«Фольклорный праздник «Осень в гости к нам пришла».</w:t>
            </w:r>
          </w:p>
          <w:p w:rsidR="009553DA" w:rsidRPr="009553DA" w:rsidRDefault="009553DA" w:rsidP="009553DA">
            <w:pPr>
              <w:rPr>
                <w:rFonts w:eastAsiaTheme="minorHAnsi"/>
                <w:sz w:val="28"/>
                <w:szCs w:val="28"/>
                <w:lang w:eastAsia="en-US"/>
              </w:rPr>
            </w:pPr>
            <w:r w:rsidRPr="009553DA">
              <w:rPr>
                <w:rFonts w:eastAsiaTheme="minorHAnsi"/>
                <w:sz w:val="28"/>
                <w:szCs w:val="28"/>
                <w:lang w:eastAsia="en-US"/>
              </w:rPr>
              <w:t>Выставка работ детского творчества.</w:t>
            </w:r>
          </w:p>
          <w:p w:rsidR="009553DA" w:rsidRPr="009553DA" w:rsidRDefault="009553DA" w:rsidP="009553DA">
            <w:pPr>
              <w:rPr>
                <w:rFonts w:eastAsiaTheme="minorHAnsi"/>
                <w:sz w:val="28"/>
                <w:szCs w:val="28"/>
                <w:lang w:eastAsia="en-US"/>
              </w:rPr>
            </w:pPr>
            <w:r w:rsidRPr="009553DA">
              <w:rPr>
                <w:rFonts w:eastAsiaTheme="minorHAnsi"/>
                <w:sz w:val="28"/>
                <w:szCs w:val="28"/>
                <w:lang w:eastAsia="en-US"/>
              </w:rPr>
              <w:t>Тематическое развлечение.</w:t>
            </w:r>
          </w:p>
        </w:tc>
      </w:tr>
      <w:tr w:rsidR="009553DA" w:rsidRPr="009553DA" w:rsidTr="001E6A2E">
        <w:tc>
          <w:tcPr>
            <w:tcW w:w="1850" w:type="pct"/>
          </w:tcPr>
          <w:p w:rsidR="009553DA" w:rsidRPr="009553DA" w:rsidRDefault="009553DA" w:rsidP="009553DA">
            <w:pPr>
              <w:numPr>
                <w:ilvl w:val="0"/>
                <w:numId w:val="38"/>
              </w:numPr>
              <w:contextualSpacing/>
              <w:rPr>
                <w:rFonts w:eastAsiaTheme="minorHAnsi"/>
                <w:sz w:val="28"/>
                <w:szCs w:val="28"/>
                <w:lang w:eastAsia="en-US"/>
              </w:rPr>
            </w:pP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7.10 – 11.10</w:t>
            </w:r>
          </w:p>
        </w:tc>
        <w:tc>
          <w:tcPr>
            <w:tcW w:w="2549" w:type="pct"/>
            <w:vMerge/>
          </w:tcPr>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numPr>
                <w:ilvl w:val="0"/>
                <w:numId w:val="38"/>
              </w:numPr>
              <w:contextualSpacing/>
              <w:rPr>
                <w:rFonts w:eastAsiaTheme="minorHAnsi"/>
                <w:sz w:val="28"/>
                <w:szCs w:val="28"/>
                <w:lang w:eastAsia="en-US"/>
              </w:rPr>
            </w:pPr>
            <w:r w:rsidRPr="009553DA">
              <w:rPr>
                <w:rFonts w:eastAsiaTheme="minorHAnsi"/>
                <w:sz w:val="28"/>
                <w:szCs w:val="28"/>
                <w:lang w:eastAsia="en-US"/>
              </w:rPr>
              <w:t>«Домашние  животные»</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14.10 – 18.10</w:t>
            </w:r>
          </w:p>
        </w:tc>
        <w:tc>
          <w:tcPr>
            <w:tcW w:w="2549" w:type="pct"/>
            <w:vMerge/>
          </w:tcPr>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numPr>
                <w:ilvl w:val="0"/>
                <w:numId w:val="38"/>
              </w:numPr>
              <w:contextualSpacing/>
              <w:rPr>
                <w:rFonts w:eastAsiaTheme="minorHAnsi"/>
                <w:sz w:val="28"/>
                <w:szCs w:val="28"/>
                <w:lang w:eastAsia="en-US"/>
              </w:rPr>
            </w:pPr>
            <w:r w:rsidRPr="009553DA">
              <w:rPr>
                <w:rFonts w:eastAsiaTheme="minorHAnsi"/>
                <w:sz w:val="28"/>
                <w:szCs w:val="28"/>
                <w:lang w:eastAsia="en-US"/>
              </w:rPr>
              <w:t>Педагогическая диагностика</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21.10 – 25.10</w:t>
            </w:r>
          </w:p>
        </w:tc>
        <w:tc>
          <w:tcPr>
            <w:tcW w:w="2549" w:type="pct"/>
            <w:vMerge/>
          </w:tcPr>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numPr>
                <w:ilvl w:val="0"/>
                <w:numId w:val="38"/>
              </w:numPr>
              <w:contextualSpacing/>
              <w:rPr>
                <w:rFonts w:eastAsiaTheme="minorHAnsi"/>
                <w:sz w:val="28"/>
                <w:szCs w:val="28"/>
                <w:lang w:eastAsia="en-US"/>
              </w:rPr>
            </w:pPr>
            <w:r w:rsidRPr="009553DA">
              <w:rPr>
                <w:rFonts w:eastAsiaTheme="minorHAnsi"/>
                <w:sz w:val="28"/>
                <w:szCs w:val="28"/>
                <w:lang w:eastAsia="en-US"/>
              </w:rPr>
              <w:t>«Дикие животные»</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28.10 – 1.11</w:t>
            </w:r>
          </w:p>
        </w:tc>
        <w:tc>
          <w:tcPr>
            <w:tcW w:w="2549" w:type="pct"/>
            <w:vMerge/>
          </w:tcPr>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rPr>
                <w:rFonts w:eastAsiaTheme="minorHAnsi"/>
                <w:sz w:val="28"/>
                <w:szCs w:val="28"/>
                <w:lang w:eastAsia="en-US"/>
              </w:rPr>
            </w:pPr>
          </w:p>
        </w:tc>
        <w:tc>
          <w:tcPr>
            <w:tcW w:w="601" w:type="pct"/>
          </w:tcPr>
          <w:p w:rsidR="009553DA" w:rsidRPr="009553DA" w:rsidRDefault="009553DA" w:rsidP="009553DA">
            <w:pPr>
              <w:rPr>
                <w:rFonts w:eastAsiaTheme="minorHAnsi"/>
                <w:sz w:val="28"/>
                <w:szCs w:val="28"/>
                <w:lang w:eastAsia="en-US"/>
              </w:rPr>
            </w:pPr>
          </w:p>
        </w:tc>
        <w:tc>
          <w:tcPr>
            <w:tcW w:w="2549" w:type="pct"/>
          </w:tcPr>
          <w:p w:rsidR="009553DA" w:rsidRPr="009553DA" w:rsidRDefault="009553DA" w:rsidP="009553DA">
            <w:pPr>
              <w:rPr>
                <w:rFonts w:eastAsiaTheme="minorHAnsi"/>
                <w:sz w:val="28"/>
                <w:szCs w:val="28"/>
                <w:lang w:eastAsia="en-US"/>
              </w:rPr>
            </w:pPr>
          </w:p>
        </w:tc>
      </w:tr>
      <w:tr w:rsidR="009553DA" w:rsidRPr="009553DA" w:rsidTr="001E6A2E">
        <w:tc>
          <w:tcPr>
            <w:tcW w:w="5000" w:type="pct"/>
            <w:gridSpan w:val="3"/>
          </w:tcPr>
          <w:p w:rsidR="009553DA" w:rsidRPr="009553DA" w:rsidRDefault="009553DA" w:rsidP="009553DA">
            <w:pPr>
              <w:jc w:val="center"/>
              <w:rPr>
                <w:rFonts w:eastAsiaTheme="minorHAnsi"/>
                <w:b/>
                <w:sz w:val="32"/>
                <w:szCs w:val="32"/>
                <w:lang w:eastAsia="en-US"/>
              </w:rPr>
            </w:pPr>
            <w:r w:rsidRPr="009553DA">
              <w:rPr>
                <w:rFonts w:eastAsiaTheme="minorHAnsi"/>
                <w:b/>
                <w:sz w:val="32"/>
                <w:szCs w:val="32"/>
                <w:lang w:eastAsia="en-US"/>
              </w:rPr>
              <w:t xml:space="preserve">Ноябрь </w:t>
            </w:r>
          </w:p>
          <w:p w:rsidR="009553DA" w:rsidRPr="009553DA" w:rsidRDefault="009553DA" w:rsidP="009553DA">
            <w:pPr>
              <w:rPr>
                <w:rFonts w:eastAsiaTheme="minorHAnsi"/>
                <w:sz w:val="28"/>
                <w:szCs w:val="28"/>
                <w:lang w:eastAsia="en-US"/>
              </w:rPr>
            </w:pPr>
            <w:r w:rsidRPr="009553DA">
              <w:rPr>
                <w:rFonts w:eastAsiaTheme="minorHAnsi"/>
                <w:b/>
                <w:sz w:val="28"/>
                <w:szCs w:val="28"/>
                <w:lang w:eastAsia="en-US"/>
              </w:rPr>
              <w:t xml:space="preserve">Развёрнутое содержание работы:  </w:t>
            </w:r>
            <w:r w:rsidRPr="009553DA">
              <w:rPr>
                <w:rFonts w:eastAsiaTheme="minorHAnsi"/>
                <w:sz w:val="28"/>
                <w:szCs w:val="28"/>
                <w:lang w:eastAsia="en-US"/>
              </w:rPr>
              <w:t xml:space="preserve">Воспитывать привязанность ребёнка к семье, любовь и заботливое отношение к членам своей семьи; закрепить умение определять  наименование родственных отношений между близкими </w:t>
            </w:r>
            <w:r w:rsidRPr="009553DA">
              <w:rPr>
                <w:rFonts w:eastAsiaTheme="minorHAnsi"/>
                <w:sz w:val="28"/>
                <w:szCs w:val="28"/>
                <w:lang w:eastAsia="en-US"/>
              </w:rPr>
              <w:lastRenderedPageBreak/>
              <w:t>членами  семьи. Воспитывать чувство глубокой любви  и привязанности к самому близкому и родному человеку – маме.</w:t>
            </w:r>
          </w:p>
          <w:p w:rsidR="009553DA" w:rsidRPr="009553DA" w:rsidRDefault="009553DA" w:rsidP="009553DA">
            <w:pPr>
              <w:rPr>
                <w:rFonts w:eastAsiaTheme="minorHAnsi"/>
                <w:sz w:val="28"/>
                <w:szCs w:val="28"/>
                <w:lang w:eastAsia="en-US"/>
              </w:rPr>
            </w:pPr>
            <w:r w:rsidRPr="009553DA">
              <w:rPr>
                <w:rFonts w:eastAsiaTheme="minorHAnsi"/>
                <w:sz w:val="28"/>
                <w:szCs w:val="28"/>
                <w:lang w:eastAsia="en-US"/>
              </w:rPr>
              <w:t xml:space="preserve"> Расширять представления детей о родном крае. Продолжать знакомить с достопримечательностями родного края, родного посёлка, где живут дети. Знать  и уважать культуру, обычаи и традиции своего народа. Воспитывать любовь к «малой Родине», гордость за свой край  -  Иркутскую область. Расширять представления о видах транспорта  и его </w:t>
            </w:r>
          </w:p>
          <w:p w:rsidR="009553DA" w:rsidRPr="009553DA" w:rsidRDefault="009553DA" w:rsidP="009553DA">
            <w:pPr>
              <w:rPr>
                <w:rFonts w:eastAsiaTheme="minorHAnsi"/>
                <w:sz w:val="28"/>
                <w:szCs w:val="28"/>
                <w:lang w:eastAsia="en-US"/>
              </w:rPr>
            </w:pPr>
            <w:r w:rsidRPr="009553DA">
              <w:rPr>
                <w:rFonts w:eastAsiaTheme="minorHAnsi"/>
                <w:sz w:val="28"/>
                <w:szCs w:val="28"/>
                <w:lang w:eastAsia="en-US"/>
              </w:rPr>
              <w:t>назначении. Расширять представления о правилах поведения на дороге в посёлке, городе, элементарных правилах безопасного дорожного движения.</w:t>
            </w:r>
          </w:p>
          <w:p w:rsidR="009553DA" w:rsidRPr="009553DA" w:rsidRDefault="009553DA" w:rsidP="009553DA">
            <w:pPr>
              <w:rPr>
                <w:rFonts w:eastAsiaTheme="minorHAnsi"/>
                <w:lang w:eastAsia="en-US"/>
              </w:rPr>
            </w:pPr>
          </w:p>
        </w:tc>
      </w:tr>
      <w:tr w:rsidR="009553DA" w:rsidRPr="009553DA" w:rsidTr="001E6A2E">
        <w:tc>
          <w:tcPr>
            <w:tcW w:w="1850" w:type="pct"/>
          </w:tcPr>
          <w:p w:rsidR="009553DA" w:rsidRPr="009553DA" w:rsidRDefault="009553DA" w:rsidP="009553DA">
            <w:pPr>
              <w:tabs>
                <w:tab w:val="left" w:pos="1455"/>
              </w:tabs>
              <w:rPr>
                <w:rFonts w:eastAsiaTheme="minorHAnsi"/>
                <w:b/>
                <w:sz w:val="28"/>
                <w:szCs w:val="28"/>
                <w:lang w:eastAsia="en-US"/>
              </w:rPr>
            </w:pPr>
            <w:r w:rsidRPr="009553DA">
              <w:rPr>
                <w:rFonts w:eastAsiaTheme="minorHAnsi"/>
                <w:sz w:val="28"/>
                <w:szCs w:val="28"/>
                <w:lang w:eastAsia="en-US"/>
              </w:rPr>
              <w:lastRenderedPageBreak/>
              <w:tab/>
            </w:r>
            <w:r w:rsidRPr="009553DA">
              <w:rPr>
                <w:rFonts w:eastAsiaTheme="minorHAnsi"/>
                <w:b/>
                <w:sz w:val="28"/>
                <w:szCs w:val="28"/>
                <w:lang w:eastAsia="en-US"/>
              </w:rPr>
              <w:t>Тема: «Моя родина»</w:t>
            </w:r>
          </w:p>
        </w:tc>
        <w:tc>
          <w:tcPr>
            <w:tcW w:w="601" w:type="pct"/>
          </w:tcPr>
          <w:p w:rsidR="009553DA" w:rsidRPr="009553DA" w:rsidRDefault="009553DA" w:rsidP="009553DA">
            <w:pPr>
              <w:rPr>
                <w:rFonts w:eastAsiaTheme="minorHAnsi"/>
                <w:sz w:val="28"/>
                <w:szCs w:val="28"/>
                <w:lang w:eastAsia="en-US"/>
              </w:rPr>
            </w:pPr>
          </w:p>
        </w:tc>
        <w:tc>
          <w:tcPr>
            <w:tcW w:w="2549" w:type="pct"/>
          </w:tcPr>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numPr>
                <w:ilvl w:val="0"/>
                <w:numId w:val="39"/>
              </w:numPr>
              <w:contextualSpacing/>
              <w:rPr>
                <w:rFonts w:eastAsiaTheme="minorHAnsi"/>
                <w:sz w:val="28"/>
                <w:szCs w:val="28"/>
                <w:lang w:eastAsia="en-US"/>
              </w:rPr>
            </w:pPr>
            <w:r w:rsidRPr="009553DA">
              <w:rPr>
                <w:rFonts w:eastAsiaTheme="minorHAnsi"/>
                <w:sz w:val="28"/>
                <w:szCs w:val="28"/>
                <w:lang w:eastAsia="en-US"/>
              </w:rPr>
              <w:t>«Моя семья»</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4.11 – 8.11</w:t>
            </w:r>
          </w:p>
        </w:tc>
        <w:tc>
          <w:tcPr>
            <w:tcW w:w="2549"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Досуг «Моя дружная семья»</w:t>
            </w:r>
          </w:p>
        </w:tc>
      </w:tr>
      <w:tr w:rsidR="009553DA" w:rsidRPr="009553DA" w:rsidTr="001E6A2E">
        <w:tc>
          <w:tcPr>
            <w:tcW w:w="1850" w:type="pct"/>
          </w:tcPr>
          <w:p w:rsidR="009553DA" w:rsidRPr="009553DA" w:rsidRDefault="009553DA" w:rsidP="009553DA">
            <w:pPr>
              <w:numPr>
                <w:ilvl w:val="0"/>
                <w:numId w:val="39"/>
              </w:numPr>
              <w:contextualSpacing/>
              <w:rPr>
                <w:rFonts w:eastAsiaTheme="minorHAnsi"/>
                <w:sz w:val="28"/>
                <w:szCs w:val="28"/>
                <w:lang w:eastAsia="en-US"/>
              </w:rPr>
            </w:pPr>
            <w:r w:rsidRPr="009553DA">
              <w:rPr>
                <w:rFonts w:eastAsiaTheme="minorHAnsi"/>
                <w:sz w:val="28"/>
                <w:szCs w:val="28"/>
                <w:lang w:eastAsia="en-US"/>
              </w:rPr>
              <w:t>«Мой дом, моя малая родина»</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11. 11– 15.11</w:t>
            </w:r>
          </w:p>
        </w:tc>
        <w:tc>
          <w:tcPr>
            <w:tcW w:w="2549"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Выставка детских творческих работ</w:t>
            </w:r>
          </w:p>
        </w:tc>
      </w:tr>
      <w:tr w:rsidR="009553DA" w:rsidRPr="009553DA" w:rsidTr="001E6A2E">
        <w:tc>
          <w:tcPr>
            <w:tcW w:w="1850" w:type="pct"/>
          </w:tcPr>
          <w:p w:rsidR="009553DA" w:rsidRPr="009553DA" w:rsidRDefault="009553DA" w:rsidP="009553DA">
            <w:pPr>
              <w:numPr>
                <w:ilvl w:val="0"/>
                <w:numId w:val="39"/>
              </w:numPr>
              <w:contextualSpacing/>
              <w:rPr>
                <w:rFonts w:eastAsiaTheme="minorHAnsi"/>
                <w:sz w:val="28"/>
                <w:szCs w:val="28"/>
                <w:lang w:eastAsia="en-US"/>
              </w:rPr>
            </w:pPr>
            <w:r w:rsidRPr="009553DA">
              <w:rPr>
                <w:rFonts w:eastAsiaTheme="minorHAnsi"/>
                <w:sz w:val="28"/>
                <w:szCs w:val="28"/>
                <w:lang w:eastAsia="en-US"/>
              </w:rPr>
              <w:t>«День матери»</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18.11 – 22.11</w:t>
            </w:r>
          </w:p>
        </w:tc>
        <w:tc>
          <w:tcPr>
            <w:tcW w:w="2549"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Праздник «Моя мама!»</w:t>
            </w:r>
          </w:p>
        </w:tc>
      </w:tr>
      <w:tr w:rsidR="009553DA" w:rsidRPr="009553DA" w:rsidTr="001E6A2E">
        <w:tc>
          <w:tcPr>
            <w:tcW w:w="1850" w:type="pct"/>
          </w:tcPr>
          <w:p w:rsidR="009553DA" w:rsidRPr="009553DA" w:rsidRDefault="009553DA" w:rsidP="009553DA">
            <w:pPr>
              <w:numPr>
                <w:ilvl w:val="0"/>
                <w:numId w:val="39"/>
              </w:numPr>
              <w:contextualSpacing/>
              <w:rPr>
                <w:rFonts w:eastAsiaTheme="minorHAnsi"/>
                <w:sz w:val="28"/>
                <w:szCs w:val="28"/>
                <w:lang w:eastAsia="en-US"/>
              </w:rPr>
            </w:pPr>
            <w:r w:rsidRPr="009553DA">
              <w:rPr>
                <w:rFonts w:eastAsiaTheme="minorHAnsi"/>
                <w:sz w:val="28"/>
                <w:szCs w:val="28"/>
                <w:lang w:eastAsia="en-US"/>
              </w:rPr>
              <w:t>Неделя безопасности «Правила дорожного движения»</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25.11- 29.11</w:t>
            </w:r>
          </w:p>
        </w:tc>
        <w:tc>
          <w:tcPr>
            <w:tcW w:w="2549"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Квест-игра «Азбука пешехода»</w:t>
            </w:r>
          </w:p>
        </w:tc>
      </w:tr>
      <w:tr w:rsidR="009553DA" w:rsidRPr="009553DA" w:rsidTr="001E6A2E">
        <w:tc>
          <w:tcPr>
            <w:tcW w:w="5000" w:type="pct"/>
            <w:gridSpan w:val="3"/>
          </w:tcPr>
          <w:p w:rsidR="009553DA" w:rsidRPr="009553DA" w:rsidRDefault="009553DA" w:rsidP="009553DA">
            <w:pPr>
              <w:rPr>
                <w:rFonts w:eastAsiaTheme="minorHAnsi"/>
                <w:b/>
                <w:sz w:val="32"/>
                <w:szCs w:val="32"/>
                <w:lang w:eastAsia="en-US"/>
              </w:rPr>
            </w:pPr>
            <w:r w:rsidRPr="009553DA">
              <w:rPr>
                <w:rFonts w:eastAsiaTheme="minorHAnsi"/>
                <w:b/>
                <w:sz w:val="32"/>
                <w:szCs w:val="32"/>
                <w:lang w:eastAsia="en-US"/>
              </w:rPr>
              <w:t xml:space="preserve">Блок   «Зима»  </w:t>
            </w:r>
          </w:p>
        </w:tc>
      </w:tr>
      <w:tr w:rsidR="009553DA" w:rsidRPr="009553DA" w:rsidTr="001E6A2E">
        <w:tc>
          <w:tcPr>
            <w:tcW w:w="5000" w:type="pct"/>
            <w:gridSpan w:val="3"/>
          </w:tcPr>
          <w:p w:rsidR="009553DA" w:rsidRPr="009553DA" w:rsidRDefault="009553DA" w:rsidP="009553DA">
            <w:pPr>
              <w:jc w:val="center"/>
              <w:rPr>
                <w:rFonts w:eastAsiaTheme="minorHAnsi"/>
                <w:b/>
                <w:sz w:val="32"/>
                <w:szCs w:val="32"/>
                <w:lang w:eastAsia="en-US"/>
              </w:rPr>
            </w:pPr>
            <w:r w:rsidRPr="009553DA">
              <w:rPr>
                <w:rFonts w:eastAsiaTheme="minorHAnsi"/>
                <w:b/>
                <w:sz w:val="32"/>
                <w:szCs w:val="32"/>
                <w:lang w:eastAsia="en-US"/>
              </w:rPr>
              <w:t xml:space="preserve">Декабрь </w:t>
            </w:r>
          </w:p>
          <w:p w:rsidR="009553DA" w:rsidRPr="009553DA" w:rsidRDefault="009553DA" w:rsidP="009553DA">
            <w:pPr>
              <w:rPr>
                <w:rFonts w:eastAsiaTheme="minorHAnsi"/>
                <w:sz w:val="28"/>
                <w:szCs w:val="28"/>
                <w:lang w:eastAsia="en-US"/>
              </w:rPr>
            </w:pPr>
            <w:r w:rsidRPr="009553DA">
              <w:rPr>
                <w:rFonts w:eastAsiaTheme="minorHAnsi"/>
                <w:b/>
                <w:sz w:val="28"/>
                <w:szCs w:val="28"/>
                <w:lang w:eastAsia="en-US"/>
              </w:rPr>
              <w:t xml:space="preserve">Задачи : </w:t>
            </w:r>
            <w:r w:rsidRPr="009553DA">
              <w:rPr>
                <w:rFonts w:eastAsiaTheme="minorHAnsi"/>
                <w:sz w:val="28"/>
                <w:szCs w:val="28"/>
                <w:lang w:eastAsia="en-US"/>
              </w:rPr>
              <w:t xml:space="preserve">Продолжать знакомить детей с зимой как временем года, с зимними видами спорта. Расширять и обогащать знания детей  об особенностях зимней  природы (холода, заморозки, снегопады, сильные ветры), о безопасном поведении зимой. Развивать  умение вести сезонные наблюдения, замечать красоту зимней природы. Формировать </w:t>
            </w:r>
          </w:p>
          <w:p w:rsidR="009553DA" w:rsidRPr="009553DA" w:rsidRDefault="009553DA" w:rsidP="009553DA">
            <w:pPr>
              <w:rPr>
                <w:rFonts w:eastAsiaTheme="minorHAnsi"/>
                <w:sz w:val="28"/>
                <w:szCs w:val="28"/>
                <w:lang w:eastAsia="en-US"/>
              </w:rPr>
            </w:pPr>
            <w:r w:rsidRPr="009553DA">
              <w:rPr>
                <w:rFonts w:eastAsiaTheme="minorHAnsi"/>
                <w:sz w:val="28"/>
                <w:szCs w:val="28"/>
                <w:lang w:eastAsia="en-US"/>
              </w:rPr>
              <w:lastRenderedPageBreak/>
              <w:t>исследовательский и познавательный интерес в ходе экспериментирования с водой и льдом, закреплять свойства.</w:t>
            </w:r>
          </w:p>
          <w:p w:rsidR="009553DA" w:rsidRPr="009553DA" w:rsidRDefault="009553DA" w:rsidP="009553DA">
            <w:pPr>
              <w:rPr>
                <w:rFonts w:eastAsiaTheme="minorHAnsi"/>
                <w:sz w:val="28"/>
                <w:szCs w:val="28"/>
                <w:lang w:eastAsia="en-US"/>
              </w:rPr>
            </w:pPr>
            <w:r w:rsidRPr="009553DA">
              <w:rPr>
                <w:rFonts w:eastAsiaTheme="minorHAnsi"/>
                <w:sz w:val="28"/>
                <w:szCs w:val="28"/>
                <w:lang w:eastAsia="en-US"/>
              </w:rPr>
              <w:t>Продолжать знакомить с многообразием птиц. Расширять представления о зимующих птицах (внешний вид, повадки, чем питаются). Формировать желание наблюдать за птицами, подкармливать их.  Воспитывать заботливое и добро-</w:t>
            </w:r>
          </w:p>
          <w:p w:rsidR="009553DA" w:rsidRPr="009553DA" w:rsidRDefault="009553DA" w:rsidP="009553DA">
            <w:pPr>
              <w:rPr>
                <w:rFonts w:eastAsiaTheme="minorHAnsi"/>
                <w:sz w:val="28"/>
                <w:szCs w:val="28"/>
                <w:lang w:eastAsia="en-US"/>
              </w:rPr>
            </w:pPr>
            <w:r w:rsidRPr="009553DA">
              <w:rPr>
                <w:rFonts w:eastAsiaTheme="minorHAnsi"/>
                <w:sz w:val="28"/>
                <w:szCs w:val="28"/>
                <w:lang w:eastAsia="en-US"/>
              </w:rPr>
              <w:t xml:space="preserve">желательное отношение к пернатым.  Продолжать приобщать детей к основам народной культуры через русские </w:t>
            </w:r>
          </w:p>
          <w:p w:rsidR="009553DA" w:rsidRPr="009553DA" w:rsidRDefault="009553DA" w:rsidP="009553DA">
            <w:pPr>
              <w:rPr>
                <w:rFonts w:eastAsiaTheme="minorHAnsi"/>
                <w:sz w:val="28"/>
                <w:szCs w:val="28"/>
                <w:lang w:eastAsia="en-US"/>
              </w:rPr>
            </w:pPr>
            <w:r w:rsidRPr="009553DA">
              <w:rPr>
                <w:rFonts w:eastAsiaTheme="minorHAnsi"/>
                <w:sz w:val="28"/>
                <w:szCs w:val="28"/>
                <w:lang w:eastAsia="en-US"/>
              </w:rPr>
              <w:t>народные игры : "Зимние забавы".</w:t>
            </w:r>
          </w:p>
          <w:p w:rsidR="009553DA" w:rsidRPr="009553DA" w:rsidRDefault="009553DA" w:rsidP="009553DA">
            <w:pPr>
              <w:rPr>
                <w:rFonts w:eastAsiaTheme="minorHAnsi"/>
                <w:sz w:val="28"/>
                <w:szCs w:val="28"/>
                <w:lang w:eastAsia="en-US"/>
              </w:rPr>
            </w:pPr>
            <w:r w:rsidRPr="009553DA">
              <w:rPr>
                <w:rFonts w:eastAsiaTheme="minorHAnsi"/>
                <w:sz w:val="28"/>
                <w:szCs w:val="28"/>
                <w:lang w:eastAsia="en-US"/>
              </w:rPr>
              <w:t>Организовывать все виды детской деятельности вокруг темы Нового года. Знакомить с традициями празднования</w:t>
            </w:r>
          </w:p>
          <w:p w:rsidR="009553DA" w:rsidRPr="009553DA" w:rsidRDefault="009553DA" w:rsidP="009553DA">
            <w:pPr>
              <w:rPr>
                <w:rFonts w:eastAsiaTheme="minorHAnsi"/>
                <w:sz w:val="28"/>
                <w:szCs w:val="28"/>
                <w:lang w:eastAsia="en-US"/>
              </w:rPr>
            </w:pPr>
            <w:r w:rsidRPr="009553DA">
              <w:rPr>
                <w:rFonts w:eastAsiaTheme="minorHAnsi"/>
                <w:sz w:val="28"/>
                <w:szCs w:val="28"/>
                <w:lang w:eastAsia="en-US"/>
              </w:rPr>
              <w:t>Нового года и Рождества.</w:t>
            </w:r>
          </w:p>
          <w:p w:rsidR="009553DA" w:rsidRPr="009553DA" w:rsidRDefault="009553DA" w:rsidP="009553DA">
            <w:pPr>
              <w:rPr>
                <w:rFonts w:eastAsiaTheme="minorHAnsi"/>
                <w:lang w:eastAsia="en-US"/>
              </w:rPr>
            </w:pPr>
          </w:p>
        </w:tc>
      </w:tr>
      <w:tr w:rsidR="009553DA" w:rsidRPr="009553DA" w:rsidTr="001E6A2E">
        <w:tc>
          <w:tcPr>
            <w:tcW w:w="1850" w:type="pct"/>
          </w:tcPr>
          <w:p w:rsidR="009553DA" w:rsidRPr="009553DA" w:rsidRDefault="009553DA" w:rsidP="009553DA">
            <w:pPr>
              <w:ind w:left="720"/>
              <w:contextualSpacing/>
              <w:rPr>
                <w:rFonts w:eastAsiaTheme="minorHAnsi"/>
                <w:b/>
                <w:sz w:val="28"/>
                <w:szCs w:val="28"/>
                <w:lang w:eastAsia="en-US"/>
              </w:rPr>
            </w:pPr>
            <w:r w:rsidRPr="009553DA">
              <w:rPr>
                <w:rFonts w:eastAsiaTheme="minorHAnsi"/>
                <w:b/>
                <w:sz w:val="28"/>
                <w:szCs w:val="28"/>
                <w:lang w:eastAsia="en-US"/>
              </w:rPr>
              <w:lastRenderedPageBreak/>
              <w:t>Тема  «Здравствуй Зима!»</w:t>
            </w:r>
          </w:p>
        </w:tc>
        <w:tc>
          <w:tcPr>
            <w:tcW w:w="601" w:type="pct"/>
          </w:tcPr>
          <w:p w:rsidR="009553DA" w:rsidRPr="009553DA" w:rsidRDefault="009553DA" w:rsidP="009553DA">
            <w:pPr>
              <w:rPr>
                <w:rFonts w:eastAsiaTheme="minorHAnsi"/>
                <w:sz w:val="28"/>
                <w:szCs w:val="28"/>
                <w:lang w:eastAsia="en-US"/>
              </w:rPr>
            </w:pPr>
          </w:p>
        </w:tc>
        <w:tc>
          <w:tcPr>
            <w:tcW w:w="2549" w:type="pct"/>
            <w:vMerge w:val="restart"/>
          </w:tcPr>
          <w:p w:rsidR="009553DA" w:rsidRPr="009553DA" w:rsidRDefault="009553DA" w:rsidP="009553DA">
            <w:pPr>
              <w:rPr>
                <w:rFonts w:eastAsiaTheme="minorHAnsi" w:cstheme="minorBidi"/>
                <w:sz w:val="28"/>
                <w:szCs w:val="28"/>
                <w:lang w:eastAsia="en-US"/>
              </w:rPr>
            </w:pPr>
            <w:r w:rsidRPr="009553DA">
              <w:rPr>
                <w:rFonts w:eastAsiaTheme="minorHAnsi" w:cstheme="minorBidi"/>
                <w:sz w:val="28"/>
                <w:szCs w:val="28"/>
                <w:lang w:eastAsia="en-US"/>
              </w:rPr>
              <w:t xml:space="preserve">Изготовление и развешивание кормушек  для птиц. </w:t>
            </w:r>
          </w:p>
          <w:p w:rsidR="009553DA" w:rsidRPr="009553DA" w:rsidRDefault="009553DA" w:rsidP="009553DA">
            <w:pPr>
              <w:rPr>
                <w:rFonts w:eastAsiaTheme="minorHAnsi" w:cstheme="minorBidi"/>
                <w:sz w:val="28"/>
                <w:szCs w:val="28"/>
                <w:lang w:eastAsia="en-US"/>
              </w:rPr>
            </w:pPr>
            <w:r w:rsidRPr="009553DA">
              <w:rPr>
                <w:rFonts w:eastAsiaTheme="minorHAnsi" w:cstheme="minorBidi"/>
                <w:sz w:val="28"/>
                <w:szCs w:val="28"/>
                <w:lang w:eastAsia="en-US"/>
              </w:rPr>
              <w:t>Акция «покормите птиц зимой!»</w:t>
            </w:r>
          </w:p>
          <w:p w:rsidR="009553DA" w:rsidRPr="009553DA" w:rsidRDefault="009553DA" w:rsidP="009553DA">
            <w:pPr>
              <w:rPr>
                <w:rFonts w:eastAsiaTheme="minorHAnsi" w:cstheme="minorBidi"/>
                <w:sz w:val="28"/>
                <w:szCs w:val="28"/>
                <w:lang w:eastAsia="en-US"/>
              </w:rPr>
            </w:pPr>
            <w:r w:rsidRPr="009553DA">
              <w:rPr>
                <w:rFonts w:eastAsiaTheme="minorHAnsi" w:cstheme="minorBidi"/>
                <w:sz w:val="28"/>
                <w:szCs w:val="28"/>
                <w:lang w:eastAsia="en-US"/>
              </w:rPr>
              <w:t>Конкурс (совместно с родителями) «Снежные постройки2</w:t>
            </w:r>
          </w:p>
          <w:p w:rsidR="009553DA" w:rsidRPr="009553DA" w:rsidRDefault="009553DA" w:rsidP="009553DA">
            <w:pPr>
              <w:rPr>
                <w:rFonts w:eastAsiaTheme="minorHAnsi" w:cstheme="minorBidi"/>
                <w:sz w:val="28"/>
                <w:szCs w:val="28"/>
                <w:lang w:eastAsia="en-US"/>
              </w:rPr>
            </w:pPr>
            <w:r w:rsidRPr="009553DA">
              <w:rPr>
                <w:rFonts w:eastAsiaTheme="minorHAnsi" w:cstheme="minorBidi"/>
                <w:sz w:val="28"/>
                <w:szCs w:val="28"/>
                <w:lang w:eastAsia="en-US"/>
              </w:rPr>
              <w:t>Новогодний праздник.</w:t>
            </w:r>
          </w:p>
          <w:p w:rsidR="009553DA" w:rsidRPr="009553DA" w:rsidRDefault="009553DA" w:rsidP="009553DA">
            <w:pPr>
              <w:rPr>
                <w:rFonts w:eastAsiaTheme="minorHAnsi" w:cstheme="minorBidi"/>
                <w:sz w:val="28"/>
                <w:szCs w:val="28"/>
                <w:lang w:eastAsia="en-US"/>
              </w:rPr>
            </w:pPr>
          </w:p>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numPr>
                <w:ilvl w:val="0"/>
                <w:numId w:val="40"/>
              </w:numPr>
              <w:contextualSpacing/>
              <w:rPr>
                <w:rFonts w:eastAsiaTheme="minorHAnsi"/>
                <w:sz w:val="28"/>
                <w:szCs w:val="28"/>
                <w:lang w:eastAsia="en-US"/>
              </w:rPr>
            </w:pPr>
            <w:r w:rsidRPr="009553DA">
              <w:rPr>
                <w:rFonts w:eastAsiaTheme="minorHAnsi"/>
                <w:sz w:val="28"/>
                <w:szCs w:val="28"/>
                <w:lang w:eastAsia="en-US"/>
              </w:rPr>
              <w:t>«Пришла зима»</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2.12-6.12</w:t>
            </w:r>
          </w:p>
        </w:tc>
        <w:tc>
          <w:tcPr>
            <w:tcW w:w="2549" w:type="pct"/>
            <w:vMerge/>
          </w:tcPr>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numPr>
                <w:ilvl w:val="0"/>
                <w:numId w:val="40"/>
              </w:numPr>
              <w:contextualSpacing/>
              <w:rPr>
                <w:rFonts w:eastAsiaTheme="minorHAnsi"/>
                <w:sz w:val="28"/>
                <w:szCs w:val="28"/>
                <w:lang w:eastAsia="en-US"/>
              </w:rPr>
            </w:pPr>
            <w:r w:rsidRPr="009553DA">
              <w:rPr>
                <w:rFonts w:eastAsiaTheme="minorHAnsi"/>
                <w:sz w:val="28"/>
                <w:szCs w:val="28"/>
                <w:lang w:eastAsia="en-US"/>
              </w:rPr>
              <w:t>«Зимующие птицы»</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9.12 – 13.12</w:t>
            </w:r>
          </w:p>
        </w:tc>
        <w:tc>
          <w:tcPr>
            <w:tcW w:w="2549" w:type="pct"/>
            <w:vMerge/>
          </w:tcPr>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numPr>
                <w:ilvl w:val="0"/>
                <w:numId w:val="40"/>
              </w:numPr>
              <w:contextualSpacing/>
              <w:rPr>
                <w:rFonts w:eastAsiaTheme="minorHAnsi"/>
                <w:sz w:val="28"/>
                <w:szCs w:val="28"/>
                <w:lang w:eastAsia="en-US"/>
              </w:rPr>
            </w:pPr>
            <w:r w:rsidRPr="009553DA">
              <w:rPr>
                <w:rFonts w:eastAsiaTheme="minorHAnsi"/>
                <w:sz w:val="28"/>
                <w:szCs w:val="28"/>
                <w:lang w:eastAsia="en-US"/>
              </w:rPr>
              <w:t>«Зимние развлечения»</w:t>
            </w:r>
          </w:p>
          <w:p w:rsidR="009553DA" w:rsidRPr="009553DA" w:rsidRDefault="009553DA" w:rsidP="009553DA">
            <w:pPr>
              <w:ind w:left="1080"/>
              <w:contextualSpacing/>
              <w:rPr>
                <w:rFonts w:eastAsiaTheme="minorHAnsi"/>
                <w:sz w:val="28"/>
                <w:szCs w:val="28"/>
                <w:lang w:eastAsia="en-US"/>
              </w:rPr>
            </w:pP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16.12 – 20.12</w:t>
            </w:r>
          </w:p>
        </w:tc>
        <w:tc>
          <w:tcPr>
            <w:tcW w:w="2549" w:type="pct"/>
            <w:vMerge/>
          </w:tcPr>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numPr>
                <w:ilvl w:val="0"/>
                <w:numId w:val="40"/>
              </w:numPr>
              <w:contextualSpacing/>
              <w:rPr>
                <w:rFonts w:eastAsiaTheme="minorHAnsi"/>
                <w:sz w:val="28"/>
                <w:szCs w:val="28"/>
                <w:lang w:eastAsia="en-US"/>
              </w:rPr>
            </w:pPr>
            <w:r w:rsidRPr="009553DA">
              <w:rPr>
                <w:rFonts w:eastAsiaTheme="minorHAnsi"/>
                <w:sz w:val="28"/>
                <w:szCs w:val="28"/>
                <w:lang w:eastAsia="en-US"/>
              </w:rPr>
              <w:t>«Новый год»</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23.12 – 31.12</w:t>
            </w:r>
          </w:p>
        </w:tc>
        <w:tc>
          <w:tcPr>
            <w:tcW w:w="2549" w:type="pct"/>
            <w:vMerge/>
          </w:tcPr>
          <w:p w:rsidR="009553DA" w:rsidRPr="009553DA" w:rsidRDefault="009553DA" w:rsidP="009553DA">
            <w:pPr>
              <w:rPr>
                <w:rFonts w:eastAsiaTheme="minorHAnsi"/>
                <w:sz w:val="28"/>
                <w:szCs w:val="28"/>
                <w:lang w:eastAsia="en-US"/>
              </w:rPr>
            </w:pPr>
          </w:p>
        </w:tc>
      </w:tr>
      <w:tr w:rsidR="009553DA" w:rsidRPr="009553DA" w:rsidTr="001E6A2E">
        <w:tc>
          <w:tcPr>
            <w:tcW w:w="5000" w:type="pct"/>
            <w:gridSpan w:val="3"/>
          </w:tcPr>
          <w:p w:rsidR="009553DA" w:rsidRPr="009553DA" w:rsidRDefault="009553DA" w:rsidP="009553DA">
            <w:pPr>
              <w:jc w:val="center"/>
              <w:rPr>
                <w:rFonts w:eastAsiaTheme="minorHAnsi"/>
                <w:b/>
                <w:sz w:val="32"/>
                <w:szCs w:val="32"/>
                <w:lang w:eastAsia="en-US"/>
              </w:rPr>
            </w:pPr>
            <w:r w:rsidRPr="009553DA">
              <w:rPr>
                <w:rFonts w:eastAsiaTheme="minorHAnsi"/>
                <w:b/>
                <w:sz w:val="32"/>
                <w:szCs w:val="32"/>
                <w:lang w:eastAsia="en-US"/>
              </w:rPr>
              <w:t>Январь</w:t>
            </w:r>
          </w:p>
          <w:p w:rsidR="009553DA" w:rsidRPr="009553DA" w:rsidRDefault="009553DA" w:rsidP="009553DA">
            <w:pPr>
              <w:spacing w:before="100" w:beforeAutospacing="1" w:after="100" w:afterAutospacing="1"/>
              <w:jc w:val="both"/>
              <w:rPr>
                <w:sz w:val="28"/>
                <w:szCs w:val="28"/>
              </w:rPr>
            </w:pPr>
            <w:r w:rsidRPr="009553DA">
              <w:rPr>
                <w:b/>
                <w:sz w:val="28"/>
                <w:szCs w:val="28"/>
              </w:rPr>
              <w:t xml:space="preserve">Задачи: </w:t>
            </w:r>
            <w:r w:rsidRPr="009553DA">
              <w:rPr>
                <w:sz w:val="28"/>
                <w:szCs w:val="28"/>
              </w:rPr>
              <w:t xml:space="preserve">Расширять представления детей об игрушках,  посуде,  мебели, одежде, обуви, головных уборах, их назначении, истории происхождения, </w:t>
            </w:r>
            <w:r w:rsidRPr="009553DA">
              <w:rPr>
                <w:sz w:val="28"/>
                <w:szCs w:val="28"/>
              </w:rPr>
              <w:lastRenderedPageBreak/>
              <w:t xml:space="preserve">прошлом, материале изготовления.  Знакомить детей с традиционными святочными обрядами, атрибутами и героями колядования. Вызвать  праздничное настроение. Воспитывать гостеприимство, благодарность. Уточнить и обогатить представления детей о разных видах транспорта и его назначении. Закрепить знания детей </w:t>
            </w:r>
            <w:r w:rsidRPr="009553DA">
              <w:rPr>
                <w:color w:val="333333"/>
                <w:sz w:val="28"/>
                <w:szCs w:val="28"/>
              </w:rPr>
              <w:t>о правилах поведения на улице,</w:t>
            </w:r>
            <w:r w:rsidRPr="009553DA">
              <w:rPr>
                <w:sz w:val="28"/>
                <w:szCs w:val="28"/>
              </w:rPr>
              <w:t xml:space="preserve"> о правилах дорожного движения. Систематизировать знания детей о дорожных знаках, их назначении.</w:t>
            </w:r>
          </w:p>
          <w:p w:rsidR="009553DA" w:rsidRPr="009553DA" w:rsidRDefault="009553DA" w:rsidP="009553DA">
            <w:pPr>
              <w:rPr>
                <w:rFonts w:eastAsiaTheme="minorHAnsi"/>
                <w:lang w:eastAsia="en-US"/>
              </w:rPr>
            </w:pPr>
          </w:p>
        </w:tc>
      </w:tr>
      <w:tr w:rsidR="009553DA" w:rsidRPr="009553DA" w:rsidTr="001E6A2E">
        <w:tc>
          <w:tcPr>
            <w:tcW w:w="1850" w:type="pct"/>
          </w:tcPr>
          <w:p w:rsidR="009553DA" w:rsidRPr="009553DA" w:rsidRDefault="009553DA" w:rsidP="009553DA">
            <w:pPr>
              <w:ind w:left="720"/>
              <w:contextualSpacing/>
              <w:rPr>
                <w:rFonts w:eastAsiaTheme="minorHAnsi"/>
                <w:b/>
                <w:sz w:val="28"/>
                <w:szCs w:val="28"/>
                <w:lang w:eastAsia="en-US"/>
              </w:rPr>
            </w:pPr>
            <w:r w:rsidRPr="009553DA">
              <w:rPr>
                <w:rFonts w:eastAsiaTheme="minorHAnsi"/>
                <w:b/>
                <w:sz w:val="28"/>
                <w:szCs w:val="28"/>
                <w:lang w:eastAsia="en-US"/>
              </w:rPr>
              <w:lastRenderedPageBreak/>
              <w:t>Тема: «Что нас окружает?»</w:t>
            </w:r>
          </w:p>
          <w:p w:rsidR="009553DA" w:rsidRPr="009553DA" w:rsidRDefault="009553DA" w:rsidP="009553DA">
            <w:pPr>
              <w:ind w:left="720"/>
              <w:contextualSpacing/>
              <w:rPr>
                <w:rFonts w:eastAsiaTheme="minorHAnsi"/>
                <w:sz w:val="28"/>
                <w:szCs w:val="28"/>
                <w:lang w:eastAsia="en-US"/>
              </w:rPr>
            </w:pPr>
            <w:r w:rsidRPr="009553DA">
              <w:rPr>
                <w:rFonts w:eastAsiaTheme="minorHAnsi"/>
                <w:sz w:val="28"/>
                <w:szCs w:val="28"/>
                <w:lang w:eastAsia="en-US"/>
              </w:rPr>
              <w:t>1. «Игрушки»,</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9.01-17.01</w:t>
            </w:r>
          </w:p>
        </w:tc>
        <w:tc>
          <w:tcPr>
            <w:tcW w:w="2549" w:type="pct"/>
            <w:vMerge w:val="restart"/>
          </w:tcPr>
          <w:p w:rsidR="009553DA" w:rsidRPr="009553DA" w:rsidRDefault="009553DA" w:rsidP="009553DA">
            <w:pPr>
              <w:rPr>
                <w:rFonts w:eastAsiaTheme="minorHAnsi" w:cstheme="minorBidi"/>
                <w:sz w:val="28"/>
                <w:szCs w:val="28"/>
                <w:lang w:eastAsia="en-US"/>
              </w:rPr>
            </w:pPr>
            <w:r w:rsidRPr="009553DA">
              <w:rPr>
                <w:rFonts w:eastAsiaTheme="minorHAnsi" w:cstheme="minorBidi"/>
                <w:sz w:val="28"/>
                <w:szCs w:val="28"/>
                <w:lang w:eastAsia="en-US"/>
              </w:rPr>
              <w:t>Фольклорный праздник «Зимние святки».</w:t>
            </w:r>
          </w:p>
          <w:p w:rsidR="009553DA" w:rsidRPr="009553DA" w:rsidRDefault="009553DA" w:rsidP="009553DA">
            <w:pPr>
              <w:rPr>
                <w:rFonts w:eastAsiaTheme="minorHAnsi" w:cstheme="minorBidi"/>
                <w:sz w:val="28"/>
                <w:szCs w:val="28"/>
                <w:lang w:eastAsia="en-US"/>
              </w:rPr>
            </w:pPr>
            <w:r w:rsidRPr="009553DA">
              <w:rPr>
                <w:rFonts w:eastAsiaTheme="minorHAnsi" w:cstheme="minorBidi"/>
                <w:sz w:val="28"/>
                <w:szCs w:val="28"/>
                <w:lang w:eastAsia="en-US"/>
              </w:rPr>
              <w:t xml:space="preserve"> Выставка детских работ.</w:t>
            </w:r>
          </w:p>
          <w:p w:rsidR="009553DA" w:rsidRPr="009553DA" w:rsidRDefault="009553DA" w:rsidP="009553DA">
            <w:pPr>
              <w:rPr>
                <w:rFonts w:eastAsiaTheme="minorHAnsi" w:cstheme="minorBidi"/>
                <w:sz w:val="28"/>
                <w:szCs w:val="28"/>
                <w:lang w:eastAsia="en-US"/>
              </w:rPr>
            </w:pPr>
            <w:r w:rsidRPr="009553DA">
              <w:rPr>
                <w:rFonts w:eastAsiaTheme="minorHAnsi" w:cstheme="minorBidi"/>
                <w:sz w:val="28"/>
                <w:szCs w:val="28"/>
                <w:lang w:eastAsia="en-US"/>
              </w:rPr>
              <w:t xml:space="preserve"> Вечер загадок (предметы быта).</w:t>
            </w:r>
          </w:p>
          <w:p w:rsidR="009553DA" w:rsidRPr="009553DA" w:rsidRDefault="009553DA" w:rsidP="009553DA">
            <w:pPr>
              <w:rPr>
                <w:rFonts w:eastAsiaTheme="minorHAnsi" w:cstheme="minorBidi"/>
                <w:sz w:val="28"/>
                <w:szCs w:val="28"/>
                <w:lang w:eastAsia="en-US"/>
              </w:rPr>
            </w:pPr>
          </w:p>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ind w:left="720"/>
              <w:contextualSpacing/>
              <w:rPr>
                <w:rFonts w:eastAsiaTheme="minorHAnsi"/>
                <w:sz w:val="28"/>
                <w:szCs w:val="28"/>
                <w:lang w:eastAsia="en-US"/>
              </w:rPr>
            </w:pPr>
            <w:r w:rsidRPr="009553DA">
              <w:rPr>
                <w:rFonts w:eastAsiaTheme="minorHAnsi"/>
                <w:sz w:val="28"/>
                <w:szCs w:val="28"/>
                <w:lang w:eastAsia="en-US"/>
              </w:rPr>
              <w:t>2. «Транспорт»,</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20.01-24.01</w:t>
            </w:r>
          </w:p>
        </w:tc>
        <w:tc>
          <w:tcPr>
            <w:tcW w:w="2549" w:type="pct"/>
            <w:vMerge/>
          </w:tcPr>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ind w:left="720"/>
              <w:contextualSpacing/>
              <w:rPr>
                <w:rFonts w:eastAsiaTheme="minorHAnsi"/>
                <w:sz w:val="28"/>
                <w:szCs w:val="28"/>
                <w:lang w:eastAsia="en-US"/>
              </w:rPr>
            </w:pPr>
            <w:r w:rsidRPr="009553DA">
              <w:rPr>
                <w:rFonts w:eastAsiaTheme="minorHAnsi"/>
                <w:sz w:val="28"/>
                <w:szCs w:val="28"/>
                <w:lang w:eastAsia="en-US"/>
              </w:rPr>
              <w:t>3.  «Дом, в котором мы живём (мебель, посуда)»,</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27.01-31.01</w:t>
            </w:r>
          </w:p>
        </w:tc>
        <w:tc>
          <w:tcPr>
            <w:tcW w:w="2549" w:type="pct"/>
            <w:vMerge/>
          </w:tcPr>
          <w:p w:rsidR="009553DA" w:rsidRPr="009553DA" w:rsidRDefault="009553DA" w:rsidP="009553DA">
            <w:pPr>
              <w:rPr>
                <w:rFonts w:eastAsiaTheme="minorHAnsi"/>
                <w:sz w:val="28"/>
                <w:szCs w:val="28"/>
                <w:lang w:eastAsia="en-US"/>
              </w:rPr>
            </w:pPr>
          </w:p>
        </w:tc>
      </w:tr>
      <w:tr w:rsidR="009553DA" w:rsidRPr="009553DA" w:rsidTr="001E6A2E">
        <w:tc>
          <w:tcPr>
            <w:tcW w:w="5000" w:type="pct"/>
            <w:gridSpan w:val="3"/>
          </w:tcPr>
          <w:p w:rsidR="009553DA" w:rsidRPr="009553DA" w:rsidRDefault="009553DA" w:rsidP="009553DA">
            <w:pPr>
              <w:jc w:val="center"/>
              <w:rPr>
                <w:rFonts w:eastAsiaTheme="minorHAnsi"/>
                <w:b/>
                <w:sz w:val="32"/>
                <w:szCs w:val="32"/>
                <w:lang w:eastAsia="en-US"/>
              </w:rPr>
            </w:pPr>
            <w:r w:rsidRPr="009553DA">
              <w:rPr>
                <w:rFonts w:eastAsiaTheme="minorHAnsi"/>
                <w:b/>
                <w:sz w:val="32"/>
                <w:szCs w:val="32"/>
                <w:lang w:eastAsia="en-US"/>
              </w:rPr>
              <w:t>Февраль</w:t>
            </w:r>
          </w:p>
          <w:p w:rsidR="009553DA" w:rsidRPr="009553DA" w:rsidRDefault="009553DA" w:rsidP="009553DA">
            <w:pPr>
              <w:jc w:val="both"/>
              <w:rPr>
                <w:rFonts w:eastAsiaTheme="minorHAnsi"/>
                <w:sz w:val="28"/>
                <w:szCs w:val="28"/>
                <w:lang w:eastAsia="en-US"/>
              </w:rPr>
            </w:pPr>
            <w:r w:rsidRPr="009553DA">
              <w:rPr>
                <w:rFonts w:eastAsiaTheme="minorHAnsi"/>
                <w:b/>
                <w:sz w:val="28"/>
                <w:szCs w:val="28"/>
                <w:lang w:eastAsia="en-US"/>
              </w:rPr>
              <w:t xml:space="preserve">Задачи: </w:t>
            </w:r>
            <w:r w:rsidRPr="009553DA">
              <w:rPr>
                <w:rFonts w:eastAsiaTheme="minorHAnsi"/>
                <w:sz w:val="28"/>
                <w:szCs w:val="28"/>
                <w:lang w:eastAsia="en-US"/>
              </w:rPr>
              <w:t>Расширять знания дошкольников о видах труда, о различных профессиях,</w:t>
            </w:r>
            <w:r w:rsidRPr="009553DA">
              <w:rPr>
                <w:lang w:eastAsia="en-US"/>
              </w:rPr>
              <w:t xml:space="preserve"> </w:t>
            </w:r>
            <w:r w:rsidRPr="009553DA">
              <w:rPr>
                <w:sz w:val="28"/>
                <w:szCs w:val="28"/>
                <w:lang w:eastAsia="en-US"/>
              </w:rPr>
              <w:t>активизировать в речи детей названия предметов соответствующих различным профессиям. Воспитывать трудолюбие и уважение к труду взрослых,  на примерах труда взрослых воспитывать дружелюбие, взаимопомощь, вежливость, честность, гуманные чувства. Воспитывать у детей интерес и уважение к людям, работающим в детском саду.</w:t>
            </w:r>
            <w:r w:rsidRPr="009553DA">
              <w:rPr>
                <w:rFonts w:eastAsiaTheme="minorHAnsi"/>
                <w:sz w:val="28"/>
                <w:szCs w:val="28"/>
                <w:lang w:eastAsia="en-US"/>
              </w:rPr>
              <w:t xml:space="preserve"> Познакомить детей с возникновением различных видов транспорта. Закрепить знания о профессии водителя, о необходимости соблюдения правил дорожного движения.</w:t>
            </w:r>
            <w:r w:rsidRPr="009553DA">
              <w:rPr>
                <w:rFonts w:eastAsiaTheme="minorHAnsi"/>
                <w:sz w:val="28"/>
                <w:szCs w:val="28"/>
                <w:lang w:eastAsia="en-US"/>
              </w:rPr>
              <w:br/>
            </w:r>
            <w:r w:rsidRPr="009553DA">
              <w:rPr>
                <w:sz w:val="28"/>
                <w:szCs w:val="28"/>
                <w:lang w:eastAsia="en-US"/>
              </w:rPr>
              <w:t xml:space="preserve"> </w:t>
            </w:r>
            <w:r w:rsidRPr="009553DA">
              <w:rPr>
                <w:rFonts w:eastAsiaTheme="minorHAnsi"/>
                <w:sz w:val="28"/>
                <w:szCs w:val="28"/>
                <w:lang w:eastAsia="en-US"/>
              </w:rPr>
              <w:t xml:space="preserve">Расширить представленя о профессии строителя, показать значимость. </w:t>
            </w:r>
            <w:r w:rsidRPr="009553DA">
              <w:rPr>
                <w:rFonts w:eastAsiaTheme="minorHAnsi"/>
                <w:sz w:val="28"/>
                <w:szCs w:val="28"/>
                <w:lang w:eastAsia="en-US"/>
              </w:rPr>
              <w:lastRenderedPageBreak/>
              <w:t>Углубить представления детей о Российской армии, продолжать знакомить детей с профессиями военнослужащих, знакомить с разными родами войск (сухопутными, морскими, воздушными),</w:t>
            </w:r>
            <w:r w:rsidRPr="009553DA">
              <w:rPr>
                <w:rFonts w:asciiTheme="minorHAnsi" w:eastAsiaTheme="minorHAnsi" w:hAnsiTheme="minorHAnsi" w:cstheme="minorBidi"/>
                <w:sz w:val="22"/>
                <w:szCs w:val="22"/>
                <w:lang w:eastAsia="en-US"/>
              </w:rPr>
              <w:t xml:space="preserve"> </w:t>
            </w:r>
            <w:r w:rsidRPr="009553DA">
              <w:rPr>
                <w:rFonts w:eastAsiaTheme="minorHAnsi"/>
                <w:sz w:val="28"/>
                <w:szCs w:val="28"/>
                <w:lang w:eastAsia="en-US"/>
              </w:rPr>
              <w:t>воспитывать дошкольников в духе патриотизма, любви к Родине, формировать стремление быть сильными, смелыми защитниками своей страны.</w:t>
            </w:r>
          </w:p>
          <w:p w:rsidR="009553DA" w:rsidRPr="009553DA" w:rsidRDefault="009553DA" w:rsidP="009553DA">
            <w:pPr>
              <w:rPr>
                <w:rFonts w:eastAsiaTheme="minorHAnsi"/>
                <w:lang w:eastAsia="en-US"/>
              </w:rPr>
            </w:pPr>
          </w:p>
        </w:tc>
      </w:tr>
      <w:tr w:rsidR="009553DA" w:rsidRPr="009553DA" w:rsidTr="001E6A2E">
        <w:tc>
          <w:tcPr>
            <w:tcW w:w="1850" w:type="pct"/>
          </w:tcPr>
          <w:p w:rsidR="009553DA" w:rsidRPr="009553DA" w:rsidRDefault="009553DA" w:rsidP="009553DA">
            <w:pPr>
              <w:ind w:left="720"/>
              <w:contextualSpacing/>
              <w:rPr>
                <w:rFonts w:eastAsiaTheme="minorHAnsi"/>
                <w:b/>
                <w:sz w:val="28"/>
                <w:szCs w:val="28"/>
                <w:lang w:eastAsia="en-US"/>
              </w:rPr>
            </w:pPr>
            <w:r w:rsidRPr="009553DA">
              <w:rPr>
                <w:rFonts w:eastAsiaTheme="minorHAnsi"/>
                <w:b/>
                <w:sz w:val="28"/>
                <w:szCs w:val="28"/>
                <w:lang w:eastAsia="en-US"/>
              </w:rPr>
              <w:lastRenderedPageBreak/>
              <w:t>Тема</w:t>
            </w:r>
            <w:r w:rsidRPr="009553DA">
              <w:rPr>
                <w:rFonts w:eastAsiaTheme="minorHAnsi"/>
                <w:b/>
                <w:sz w:val="32"/>
                <w:szCs w:val="28"/>
                <w:lang w:eastAsia="en-US"/>
              </w:rPr>
              <w:t xml:space="preserve">: </w:t>
            </w:r>
            <w:r w:rsidRPr="009553DA">
              <w:rPr>
                <w:rFonts w:eastAsiaTheme="minorHAnsi"/>
                <w:b/>
                <w:sz w:val="40"/>
                <w:szCs w:val="36"/>
                <w:lang w:eastAsia="en-US"/>
              </w:rPr>
              <w:t xml:space="preserve"> </w:t>
            </w:r>
            <w:r w:rsidRPr="009553DA">
              <w:rPr>
                <w:rFonts w:eastAsiaTheme="minorHAnsi"/>
                <w:b/>
                <w:sz w:val="28"/>
                <w:szCs w:val="28"/>
                <w:lang w:eastAsia="en-US"/>
              </w:rPr>
              <w:t xml:space="preserve">«Мир профессий»  </w:t>
            </w:r>
          </w:p>
        </w:tc>
        <w:tc>
          <w:tcPr>
            <w:tcW w:w="601" w:type="pct"/>
          </w:tcPr>
          <w:p w:rsidR="009553DA" w:rsidRPr="009553DA" w:rsidRDefault="009553DA" w:rsidP="009553DA">
            <w:pPr>
              <w:rPr>
                <w:rFonts w:eastAsiaTheme="minorHAnsi"/>
                <w:sz w:val="28"/>
                <w:szCs w:val="28"/>
                <w:lang w:eastAsia="en-US"/>
              </w:rPr>
            </w:pPr>
          </w:p>
        </w:tc>
        <w:tc>
          <w:tcPr>
            <w:tcW w:w="2549" w:type="pct"/>
            <w:vMerge w:val="restar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Утренник «День  защитника Отечества».</w:t>
            </w:r>
          </w:p>
          <w:p w:rsidR="009553DA" w:rsidRPr="009553DA" w:rsidRDefault="009553DA" w:rsidP="009553DA">
            <w:pPr>
              <w:rPr>
                <w:rFonts w:eastAsiaTheme="minorHAnsi"/>
                <w:sz w:val="28"/>
                <w:szCs w:val="28"/>
                <w:lang w:eastAsia="en-US"/>
              </w:rPr>
            </w:pPr>
            <w:r w:rsidRPr="009553DA">
              <w:rPr>
                <w:rFonts w:eastAsiaTheme="minorHAnsi"/>
                <w:sz w:val="28"/>
                <w:szCs w:val="28"/>
                <w:lang w:eastAsia="en-US"/>
              </w:rPr>
              <w:t>Выставка детского ьворчества.</w:t>
            </w:r>
          </w:p>
          <w:p w:rsidR="009553DA" w:rsidRPr="009553DA" w:rsidRDefault="009553DA" w:rsidP="009553DA">
            <w:pPr>
              <w:rPr>
                <w:rFonts w:eastAsiaTheme="minorHAnsi"/>
                <w:sz w:val="28"/>
                <w:szCs w:val="28"/>
                <w:lang w:eastAsia="en-US"/>
              </w:rPr>
            </w:pPr>
            <w:r w:rsidRPr="009553DA">
              <w:rPr>
                <w:rFonts w:eastAsiaTheme="minorHAnsi"/>
                <w:sz w:val="28"/>
                <w:szCs w:val="28"/>
                <w:lang w:eastAsia="en-US"/>
              </w:rPr>
              <w:t xml:space="preserve"> Викторина  «Путешествие в мир профессий».</w:t>
            </w:r>
          </w:p>
        </w:tc>
      </w:tr>
      <w:tr w:rsidR="009553DA" w:rsidRPr="009553DA" w:rsidTr="001E6A2E">
        <w:tc>
          <w:tcPr>
            <w:tcW w:w="1850"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1.  «Труд работников детского сада»</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3.02-7.02</w:t>
            </w:r>
          </w:p>
        </w:tc>
        <w:tc>
          <w:tcPr>
            <w:tcW w:w="2549" w:type="pct"/>
            <w:vMerge/>
          </w:tcPr>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2. «Труд людей на транспорте»,</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10.02-14.02</w:t>
            </w:r>
          </w:p>
        </w:tc>
        <w:tc>
          <w:tcPr>
            <w:tcW w:w="2549" w:type="pct"/>
            <w:vMerge/>
          </w:tcPr>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3. «Есть такая профессия – Родину защищать»,</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17.02-12.02</w:t>
            </w:r>
          </w:p>
        </w:tc>
        <w:tc>
          <w:tcPr>
            <w:tcW w:w="2549" w:type="pct"/>
            <w:vMerge/>
          </w:tcPr>
          <w:p w:rsidR="009553DA" w:rsidRPr="009553DA" w:rsidRDefault="009553DA" w:rsidP="009553DA">
            <w:pPr>
              <w:rPr>
                <w:rFonts w:eastAsiaTheme="minorHAnsi"/>
                <w:sz w:val="28"/>
                <w:szCs w:val="28"/>
                <w:lang w:eastAsia="en-US"/>
              </w:rPr>
            </w:pPr>
          </w:p>
        </w:tc>
      </w:tr>
      <w:tr w:rsidR="009553DA" w:rsidRPr="009553DA" w:rsidTr="001E6A2E">
        <w:trPr>
          <w:trHeight w:val="843"/>
        </w:trPr>
        <w:tc>
          <w:tcPr>
            <w:tcW w:w="1850"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4. Строительные профессии».</w:t>
            </w:r>
          </w:p>
          <w:p w:rsidR="009553DA" w:rsidRPr="009553DA" w:rsidRDefault="009553DA" w:rsidP="009553DA">
            <w:pPr>
              <w:rPr>
                <w:rFonts w:eastAsiaTheme="minorHAnsi"/>
                <w:sz w:val="28"/>
                <w:szCs w:val="28"/>
                <w:lang w:eastAsia="en-US"/>
              </w:rPr>
            </w:pP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24.02-28.02</w:t>
            </w:r>
          </w:p>
        </w:tc>
        <w:tc>
          <w:tcPr>
            <w:tcW w:w="2549" w:type="pct"/>
            <w:vMerge/>
          </w:tcPr>
          <w:p w:rsidR="009553DA" w:rsidRPr="009553DA" w:rsidRDefault="009553DA" w:rsidP="009553DA">
            <w:pPr>
              <w:rPr>
                <w:rFonts w:eastAsiaTheme="minorHAnsi"/>
                <w:sz w:val="28"/>
                <w:szCs w:val="28"/>
                <w:lang w:eastAsia="en-US"/>
              </w:rPr>
            </w:pPr>
          </w:p>
        </w:tc>
      </w:tr>
      <w:tr w:rsidR="009553DA" w:rsidRPr="009553DA" w:rsidTr="001E6A2E">
        <w:tc>
          <w:tcPr>
            <w:tcW w:w="5000" w:type="pct"/>
            <w:gridSpan w:val="3"/>
          </w:tcPr>
          <w:p w:rsidR="009553DA" w:rsidRPr="009553DA" w:rsidRDefault="009553DA" w:rsidP="009553DA">
            <w:pPr>
              <w:tabs>
                <w:tab w:val="left" w:pos="2790"/>
              </w:tabs>
              <w:jc w:val="both"/>
              <w:rPr>
                <w:rFonts w:eastAsiaTheme="minorHAnsi"/>
                <w:b/>
                <w:sz w:val="32"/>
                <w:szCs w:val="32"/>
                <w:lang w:eastAsia="en-US"/>
              </w:rPr>
            </w:pPr>
            <w:r w:rsidRPr="009553DA">
              <w:rPr>
                <w:rFonts w:eastAsiaTheme="minorHAnsi"/>
                <w:b/>
                <w:sz w:val="28"/>
                <w:szCs w:val="28"/>
                <w:lang w:eastAsia="en-US"/>
              </w:rPr>
              <w:tab/>
            </w:r>
            <w:r w:rsidRPr="009553DA">
              <w:rPr>
                <w:rFonts w:eastAsiaTheme="minorHAnsi"/>
                <w:b/>
                <w:sz w:val="32"/>
                <w:szCs w:val="32"/>
                <w:lang w:eastAsia="en-US"/>
              </w:rPr>
              <w:t>Блок «Весна»</w:t>
            </w:r>
          </w:p>
        </w:tc>
      </w:tr>
      <w:tr w:rsidR="009553DA" w:rsidRPr="009553DA" w:rsidTr="001E6A2E">
        <w:tc>
          <w:tcPr>
            <w:tcW w:w="5000" w:type="pct"/>
            <w:gridSpan w:val="3"/>
          </w:tcPr>
          <w:p w:rsidR="009553DA" w:rsidRPr="009553DA" w:rsidRDefault="009553DA" w:rsidP="009553DA">
            <w:pPr>
              <w:jc w:val="center"/>
              <w:rPr>
                <w:rFonts w:eastAsiaTheme="minorHAnsi"/>
                <w:b/>
                <w:sz w:val="32"/>
                <w:szCs w:val="32"/>
                <w:lang w:eastAsia="en-US"/>
              </w:rPr>
            </w:pPr>
            <w:r w:rsidRPr="009553DA">
              <w:rPr>
                <w:rFonts w:eastAsiaTheme="minorHAnsi"/>
                <w:b/>
                <w:sz w:val="32"/>
                <w:szCs w:val="32"/>
                <w:lang w:eastAsia="en-US"/>
              </w:rPr>
              <w:t>Март</w:t>
            </w:r>
          </w:p>
          <w:p w:rsidR="009553DA" w:rsidRPr="009553DA" w:rsidRDefault="009553DA" w:rsidP="009553DA">
            <w:pPr>
              <w:jc w:val="both"/>
              <w:rPr>
                <w:rFonts w:eastAsiaTheme="minorHAnsi" w:cstheme="minorBidi"/>
                <w:sz w:val="28"/>
                <w:szCs w:val="28"/>
                <w:lang w:eastAsia="en-US"/>
              </w:rPr>
            </w:pPr>
            <w:r w:rsidRPr="009553DA">
              <w:rPr>
                <w:rFonts w:eastAsiaTheme="minorHAnsi" w:cstheme="minorBidi"/>
                <w:b/>
                <w:sz w:val="28"/>
                <w:szCs w:val="28"/>
                <w:lang w:eastAsia="en-US"/>
              </w:rPr>
              <w:t xml:space="preserve">Цель: </w:t>
            </w:r>
            <w:r w:rsidRPr="009553DA">
              <w:rPr>
                <w:rFonts w:eastAsiaTheme="minorHAnsi" w:cstheme="minorBidi"/>
                <w:sz w:val="28"/>
                <w:szCs w:val="28"/>
                <w:lang w:eastAsia="en-US"/>
              </w:rPr>
              <w:t>Формировать у детей обобщённые представления</w:t>
            </w:r>
            <w:r w:rsidRPr="009553DA">
              <w:rPr>
                <w:rFonts w:eastAsiaTheme="minorHAnsi" w:cstheme="minorBidi"/>
                <w:b/>
                <w:sz w:val="28"/>
                <w:szCs w:val="28"/>
                <w:lang w:eastAsia="en-US"/>
              </w:rPr>
              <w:t xml:space="preserve">  </w:t>
            </w:r>
            <w:r w:rsidRPr="009553DA">
              <w:rPr>
                <w:rFonts w:eastAsiaTheme="minorHAnsi" w:cstheme="minorBidi"/>
                <w:sz w:val="28"/>
                <w:szCs w:val="28"/>
                <w:lang w:eastAsia="en-US"/>
              </w:rPr>
              <w:t xml:space="preserve">о весне как времени года, приспособленности растений и животных к изменениям в природе. Расширять знания о характерных признаках весны;  о связи между явлениями живой и неживой природы и сезонными видами труда; о весенних изменениях в природе. </w:t>
            </w:r>
          </w:p>
          <w:p w:rsidR="009553DA" w:rsidRPr="009553DA" w:rsidRDefault="009553DA" w:rsidP="009553DA">
            <w:pPr>
              <w:jc w:val="both"/>
              <w:rPr>
                <w:rFonts w:eastAsiaTheme="minorHAnsi" w:cstheme="minorBidi"/>
                <w:sz w:val="28"/>
                <w:szCs w:val="28"/>
                <w:lang w:eastAsia="en-US"/>
              </w:rPr>
            </w:pPr>
            <w:r w:rsidRPr="009553DA">
              <w:rPr>
                <w:rFonts w:eastAsiaTheme="minorHAnsi" w:cstheme="minorBidi"/>
                <w:sz w:val="28"/>
                <w:szCs w:val="28"/>
                <w:lang w:eastAsia="en-US"/>
              </w:rPr>
              <w:t>Расширить представления о перелётных птицах, их образе жизни, внешнем виде, повадках, пользе.</w:t>
            </w:r>
          </w:p>
          <w:p w:rsidR="009553DA" w:rsidRPr="009553DA" w:rsidRDefault="009553DA" w:rsidP="009553DA">
            <w:pPr>
              <w:jc w:val="both"/>
              <w:rPr>
                <w:rFonts w:eastAsiaTheme="minorHAnsi" w:cstheme="minorBidi"/>
                <w:sz w:val="28"/>
                <w:szCs w:val="28"/>
                <w:lang w:eastAsia="en-US"/>
              </w:rPr>
            </w:pPr>
            <w:r w:rsidRPr="009553DA">
              <w:rPr>
                <w:rFonts w:eastAsiaTheme="minorHAnsi" w:cstheme="minorBidi"/>
                <w:sz w:val="28"/>
                <w:szCs w:val="28"/>
                <w:lang w:eastAsia="en-US"/>
              </w:rPr>
              <w:t xml:space="preserve">Обобщить знания детей о изменениях в жизни диких животных и растений весной, проявлять заботу и внимание ко всему живому. Уточнить </w:t>
            </w:r>
            <w:r w:rsidRPr="009553DA">
              <w:rPr>
                <w:rFonts w:eastAsiaTheme="minorHAnsi" w:cstheme="minorBidi"/>
                <w:sz w:val="28"/>
                <w:szCs w:val="28"/>
                <w:lang w:eastAsia="en-US"/>
              </w:rPr>
              <w:lastRenderedPageBreak/>
              <w:t>представления о комнатных растениях, строении, способах размножения, приёмах ухода.</w:t>
            </w:r>
          </w:p>
          <w:p w:rsidR="009553DA" w:rsidRPr="009553DA" w:rsidRDefault="009553DA" w:rsidP="009553DA">
            <w:pPr>
              <w:jc w:val="both"/>
              <w:rPr>
                <w:rFonts w:eastAsiaTheme="minorHAnsi" w:cstheme="minorBidi"/>
                <w:sz w:val="28"/>
                <w:szCs w:val="28"/>
                <w:lang w:eastAsia="en-US"/>
              </w:rPr>
            </w:pPr>
            <w:r w:rsidRPr="009553DA">
              <w:rPr>
                <w:rFonts w:eastAsiaTheme="minorHAnsi" w:cstheme="minorBidi"/>
                <w:sz w:val="28"/>
                <w:szCs w:val="28"/>
                <w:lang w:eastAsia="en-US"/>
              </w:rPr>
              <w:t>Организовать все виды детской деятельности вокруг темы семьи, любви к маме, бабушке. Изготовление  подарков.</w:t>
            </w:r>
          </w:p>
          <w:p w:rsidR="009553DA" w:rsidRPr="009553DA" w:rsidRDefault="009553DA" w:rsidP="009553DA">
            <w:pPr>
              <w:jc w:val="both"/>
              <w:rPr>
                <w:rFonts w:eastAsiaTheme="minorHAnsi" w:cstheme="minorBidi"/>
                <w:sz w:val="28"/>
                <w:szCs w:val="28"/>
                <w:lang w:eastAsia="en-US"/>
              </w:rPr>
            </w:pPr>
            <w:r w:rsidRPr="009553DA">
              <w:rPr>
                <w:rFonts w:eastAsiaTheme="minorHAnsi" w:cstheme="minorBidi"/>
                <w:sz w:val="28"/>
                <w:szCs w:val="28"/>
                <w:lang w:eastAsia="en-US"/>
              </w:rPr>
              <w:t>Продолжать знакомить детей с р.н. праздником - Масленицей ( проводы зимы – встреча весны). Масленичные гуляния:</w:t>
            </w:r>
          </w:p>
          <w:p w:rsidR="009553DA" w:rsidRPr="009553DA" w:rsidRDefault="009553DA" w:rsidP="009553DA">
            <w:pPr>
              <w:jc w:val="both"/>
              <w:rPr>
                <w:rFonts w:eastAsiaTheme="minorHAnsi" w:cstheme="minorBidi"/>
                <w:sz w:val="28"/>
                <w:szCs w:val="28"/>
                <w:lang w:eastAsia="en-US"/>
              </w:rPr>
            </w:pPr>
            <w:r w:rsidRPr="009553DA">
              <w:rPr>
                <w:rFonts w:eastAsiaTheme="minorHAnsi" w:cstheme="minorBidi"/>
                <w:sz w:val="28"/>
                <w:szCs w:val="28"/>
                <w:lang w:eastAsia="en-US"/>
              </w:rPr>
              <w:t>(знакомство с чучелом Масленицы, обрядовой едой, обрядовыми песнями, играми, катание с горы).</w:t>
            </w:r>
          </w:p>
          <w:p w:rsidR="009553DA" w:rsidRPr="009553DA" w:rsidRDefault="009553DA" w:rsidP="009553DA">
            <w:pPr>
              <w:rPr>
                <w:rFonts w:eastAsiaTheme="minorHAnsi"/>
                <w:lang w:eastAsia="en-US"/>
              </w:rPr>
            </w:pPr>
          </w:p>
        </w:tc>
      </w:tr>
      <w:tr w:rsidR="009553DA" w:rsidRPr="009553DA" w:rsidTr="001E6A2E">
        <w:tc>
          <w:tcPr>
            <w:tcW w:w="1850" w:type="pct"/>
          </w:tcPr>
          <w:p w:rsidR="009553DA" w:rsidRPr="009553DA" w:rsidRDefault="009553DA" w:rsidP="009553DA">
            <w:pPr>
              <w:ind w:left="720"/>
              <w:contextualSpacing/>
              <w:rPr>
                <w:rFonts w:eastAsiaTheme="minorHAnsi"/>
                <w:b/>
                <w:sz w:val="28"/>
                <w:szCs w:val="28"/>
                <w:lang w:eastAsia="en-US"/>
              </w:rPr>
            </w:pPr>
            <w:r w:rsidRPr="009553DA">
              <w:rPr>
                <w:rFonts w:eastAsiaTheme="minorHAnsi"/>
                <w:b/>
                <w:sz w:val="28"/>
                <w:szCs w:val="28"/>
                <w:lang w:eastAsia="en-US"/>
              </w:rPr>
              <w:lastRenderedPageBreak/>
              <w:t>Тема: «Весна»</w:t>
            </w:r>
          </w:p>
        </w:tc>
        <w:tc>
          <w:tcPr>
            <w:tcW w:w="601" w:type="pct"/>
          </w:tcPr>
          <w:p w:rsidR="009553DA" w:rsidRPr="009553DA" w:rsidRDefault="009553DA" w:rsidP="009553DA">
            <w:pPr>
              <w:rPr>
                <w:rFonts w:eastAsiaTheme="minorHAnsi"/>
                <w:sz w:val="28"/>
                <w:szCs w:val="28"/>
                <w:lang w:eastAsia="en-US"/>
              </w:rPr>
            </w:pPr>
          </w:p>
        </w:tc>
        <w:tc>
          <w:tcPr>
            <w:tcW w:w="2549" w:type="pct"/>
          </w:tcPr>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numPr>
                <w:ilvl w:val="0"/>
                <w:numId w:val="41"/>
              </w:numPr>
              <w:ind w:left="284" w:hanging="142"/>
              <w:contextualSpacing/>
              <w:jc w:val="both"/>
              <w:rPr>
                <w:rFonts w:eastAsiaTheme="minorHAnsi"/>
                <w:sz w:val="28"/>
                <w:szCs w:val="28"/>
                <w:lang w:eastAsia="en-US"/>
              </w:rPr>
            </w:pPr>
            <w:r w:rsidRPr="009553DA">
              <w:rPr>
                <w:rFonts w:eastAsiaTheme="minorHAnsi"/>
                <w:sz w:val="28"/>
                <w:szCs w:val="28"/>
                <w:lang w:eastAsia="en-US"/>
              </w:rPr>
              <w:t>«Весна. Мамин праздник»</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2.03-6.03</w:t>
            </w:r>
          </w:p>
        </w:tc>
        <w:tc>
          <w:tcPr>
            <w:tcW w:w="2549" w:type="pct"/>
          </w:tcPr>
          <w:p w:rsidR="009553DA" w:rsidRPr="009553DA" w:rsidRDefault="009553DA" w:rsidP="009553DA">
            <w:pPr>
              <w:rPr>
                <w:rFonts w:eastAsiaTheme="minorHAnsi" w:cstheme="minorBidi"/>
                <w:sz w:val="28"/>
                <w:szCs w:val="28"/>
                <w:lang w:eastAsia="en-US"/>
              </w:rPr>
            </w:pPr>
            <w:r w:rsidRPr="009553DA">
              <w:rPr>
                <w:rFonts w:eastAsiaTheme="minorHAnsi" w:cstheme="minorBidi"/>
                <w:sz w:val="28"/>
                <w:szCs w:val="28"/>
                <w:lang w:eastAsia="en-US"/>
              </w:rPr>
              <w:t>Праздник 8 Марта. Масленичные гуляния. Фотовыставка  «Растения и животные нашего края».</w:t>
            </w:r>
          </w:p>
          <w:p w:rsidR="009553DA" w:rsidRPr="009553DA" w:rsidRDefault="009553DA" w:rsidP="009553DA">
            <w:pPr>
              <w:rPr>
                <w:rFonts w:ascii="Calibri" w:hAnsi="Calibri"/>
                <w:sz w:val="22"/>
                <w:szCs w:val="22"/>
              </w:rPr>
            </w:pPr>
          </w:p>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2. «Перелётные птицы», «Масленица»</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9.03-13.03</w:t>
            </w:r>
          </w:p>
        </w:tc>
        <w:tc>
          <w:tcPr>
            <w:tcW w:w="2549" w:type="pct"/>
            <w:vMerge w:val="restart"/>
          </w:tcPr>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3. «Растения и животные»</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16.03-20.03</w:t>
            </w:r>
          </w:p>
        </w:tc>
        <w:tc>
          <w:tcPr>
            <w:tcW w:w="2549" w:type="pct"/>
            <w:vMerge/>
          </w:tcPr>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4. «Комнатные растения»</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23.03-27.03</w:t>
            </w:r>
          </w:p>
        </w:tc>
        <w:tc>
          <w:tcPr>
            <w:tcW w:w="2549" w:type="pct"/>
            <w:vMerge/>
          </w:tcPr>
          <w:p w:rsidR="009553DA" w:rsidRPr="009553DA" w:rsidRDefault="009553DA" w:rsidP="009553DA">
            <w:pPr>
              <w:rPr>
                <w:rFonts w:eastAsiaTheme="minorHAnsi"/>
                <w:sz w:val="28"/>
                <w:szCs w:val="28"/>
                <w:lang w:eastAsia="en-US"/>
              </w:rPr>
            </w:pPr>
          </w:p>
        </w:tc>
      </w:tr>
      <w:tr w:rsidR="009553DA" w:rsidRPr="009553DA" w:rsidTr="001E6A2E">
        <w:tc>
          <w:tcPr>
            <w:tcW w:w="5000" w:type="pct"/>
            <w:gridSpan w:val="3"/>
          </w:tcPr>
          <w:p w:rsidR="009553DA" w:rsidRPr="009553DA" w:rsidRDefault="009553DA" w:rsidP="009553DA">
            <w:pPr>
              <w:jc w:val="center"/>
              <w:rPr>
                <w:rFonts w:eastAsiaTheme="minorHAnsi"/>
                <w:b/>
                <w:sz w:val="32"/>
                <w:szCs w:val="32"/>
                <w:lang w:eastAsia="en-US"/>
              </w:rPr>
            </w:pPr>
            <w:r w:rsidRPr="009553DA">
              <w:rPr>
                <w:rFonts w:eastAsiaTheme="minorHAnsi"/>
                <w:b/>
                <w:sz w:val="32"/>
                <w:szCs w:val="32"/>
                <w:lang w:eastAsia="en-US"/>
              </w:rPr>
              <w:t>Апрель</w:t>
            </w:r>
          </w:p>
          <w:p w:rsidR="009553DA" w:rsidRPr="009553DA" w:rsidRDefault="009553DA" w:rsidP="009553DA">
            <w:pPr>
              <w:rPr>
                <w:rFonts w:eastAsiaTheme="minorHAnsi" w:cstheme="minorBidi"/>
                <w:sz w:val="28"/>
                <w:szCs w:val="28"/>
                <w:lang w:eastAsia="en-US"/>
              </w:rPr>
            </w:pPr>
            <w:r w:rsidRPr="009553DA">
              <w:rPr>
                <w:rFonts w:eastAsiaTheme="minorHAnsi" w:cstheme="minorBidi"/>
                <w:b/>
                <w:sz w:val="28"/>
                <w:szCs w:val="28"/>
                <w:lang w:eastAsia="en-US"/>
              </w:rPr>
              <w:t>Цель:</w:t>
            </w:r>
            <w:r w:rsidRPr="009553DA">
              <w:rPr>
                <w:rFonts w:asciiTheme="minorHAnsi" w:eastAsiaTheme="minorHAnsi" w:hAnsiTheme="minorHAnsi" w:cstheme="minorBidi"/>
                <w:b/>
                <w:sz w:val="22"/>
                <w:szCs w:val="22"/>
                <w:lang w:eastAsia="en-US"/>
              </w:rPr>
              <w:t xml:space="preserve"> </w:t>
            </w:r>
            <w:r w:rsidRPr="009553DA">
              <w:rPr>
                <w:rFonts w:eastAsiaTheme="minorHAnsi" w:cstheme="minorBidi"/>
                <w:sz w:val="28"/>
                <w:szCs w:val="28"/>
                <w:lang w:eastAsia="en-US"/>
              </w:rPr>
              <w:t xml:space="preserve">Продолжать знакомить детей с народными традициями и обычаями, с народным  декоративно-прикладным </w:t>
            </w:r>
          </w:p>
          <w:p w:rsidR="009553DA" w:rsidRPr="009553DA" w:rsidRDefault="009553DA" w:rsidP="009553DA">
            <w:pPr>
              <w:rPr>
                <w:rFonts w:eastAsiaTheme="minorHAnsi" w:cstheme="minorBidi"/>
                <w:sz w:val="28"/>
                <w:szCs w:val="28"/>
                <w:lang w:eastAsia="en-US"/>
              </w:rPr>
            </w:pPr>
            <w:r w:rsidRPr="009553DA">
              <w:rPr>
                <w:rFonts w:eastAsiaTheme="minorHAnsi" w:cstheme="minorBidi"/>
                <w:sz w:val="28"/>
                <w:szCs w:val="28"/>
                <w:lang w:eastAsia="en-US"/>
              </w:rPr>
              <w:t xml:space="preserve">искусством (Городец, Дымка, Гжель, Хохлома, русская матрёшка). Воспитывать уважение к труду народных мастеров Нижегородского края. Уточнить и обобщить знания о космосе, познакомить с историей развития космонавтики. Прививать любовь к родной стране и чувство гордости за </w:t>
            </w:r>
            <w:r w:rsidRPr="009553DA">
              <w:rPr>
                <w:rFonts w:eastAsiaTheme="minorHAnsi" w:cstheme="minorBidi"/>
                <w:sz w:val="28"/>
                <w:szCs w:val="28"/>
                <w:lang w:eastAsia="en-US"/>
              </w:rPr>
              <w:lastRenderedPageBreak/>
              <w:t>успехи в области развития  космической науки и техники.</w:t>
            </w:r>
          </w:p>
          <w:p w:rsidR="009553DA" w:rsidRPr="009553DA" w:rsidRDefault="009553DA" w:rsidP="009553DA">
            <w:pPr>
              <w:rPr>
                <w:rFonts w:eastAsiaTheme="minorHAnsi" w:cstheme="minorBidi"/>
                <w:sz w:val="28"/>
                <w:szCs w:val="28"/>
                <w:lang w:eastAsia="en-US"/>
              </w:rPr>
            </w:pPr>
            <w:r w:rsidRPr="009553DA">
              <w:rPr>
                <w:rFonts w:eastAsiaTheme="minorHAnsi" w:cstheme="minorBidi"/>
                <w:sz w:val="28"/>
                <w:szCs w:val="28"/>
                <w:lang w:eastAsia="en-US"/>
              </w:rPr>
              <w:t xml:space="preserve">День Земли: развивать экологическую культуру детей, воспитывать гуманное отношение к природе, чувство ответственности за всё живое на Земле. Познакомить детей с праздником Светлой Пасхи, играми и развлечениями на Пасху. </w:t>
            </w:r>
          </w:p>
          <w:p w:rsidR="009553DA" w:rsidRPr="009553DA" w:rsidRDefault="009553DA" w:rsidP="009553DA">
            <w:pPr>
              <w:rPr>
                <w:rFonts w:eastAsiaTheme="minorHAnsi" w:cstheme="minorBidi"/>
                <w:sz w:val="28"/>
                <w:szCs w:val="28"/>
                <w:lang w:eastAsia="en-US"/>
              </w:rPr>
            </w:pPr>
            <w:r w:rsidRPr="009553DA">
              <w:rPr>
                <w:rFonts w:eastAsiaTheme="minorHAnsi" w:cstheme="minorBidi"/>
                <w:sz w:val="28"/>
                <w:szCs w:val="28"/>
                <w:lang w:eastAsia="en-US"/>
              </w:rPr>
              <w:t>Развивать интерес к традициям, обычаям народа, воспитывать гостеприимство.</w:t>
            </w:r>
          </w:p>
          <w:p w:rsidR="009553DA" w:rsidRPr="009553DA" w:rsidRDefault="009553DA" w:rsidP="009553DA">
            <w:pPr>
              <w:rPr>
                <w:rFonts w:eastAsiaTheme="minorHAnsi"/>
                <w:lang w:eastAsia="en-US"/>
              </w:rPr>
            </w:pPr>
          </w:p>
        </w:tc>
      </w:tr>
      <w:tr w:rsidR="009553DA" w:rsidRPr="009553DA" w:rsidTr="001E6A2E">
        <w:tc>
          <w:tcPr>
            <w:tcW w:w="1850" w:type="pct"/>
          </w:tcPr>
          <w:p w:rsidR="009553DA" w:rsidRPr="009553DA" w:rsidRDefault="009553DA" w:rsidP="009553DA">
            <w:pPr>
              <w:ind w:left="720"/>
              <w:contextualSpacing/>
              <w:rPr>
                <w:rFonts w:eastAsiaTheme="minorHAnsi"/>
                <w:b/>
                <w:sz w:val="28"/>
                <w:szCs w:val="28"/>
                <w:lang w:eastAsia="en-US"/>
              </w:rPr>
            </w:pPr>
            <w:r w:rsidRPr="009553DA">
              <w:rPr>
                <w:rFonts w:eastAsiaTheme="minorHAnsi"/>
                <w:b/>
                <w:sz w:val="28"/>
                <w:szCs w:val="28"/>
                <w:lang w:eastAsia="en-US"/>
              </w:rPr>
              <w:lastRenderedPageBreak/>
              <w:t>Тема: «Народная культура и традиции»</w:t>
            </w:r>
          </w:p>
        </w:tc>
        <w:tc>
          <w:tcPr>
            <w:tcW w:w="601" w:type="pct"/>
          </w:tcPr>
          <w:p w:rsidR="009553DA" w:rsidRPr="009553DA" w:rsidRDefault="009553DA" w:rsidP="009553DA">
            <w:pPr>
              <w:rPr>
                <w:rFonts w:eastAsiaTheme="minorHAnsi"/>
                <w:sz w:val="28"/>
                <w:szCs w:val="28"/>
                <w:lang w:eastAsia="en-US"/>
              </w:rPr>
            </w:pPr>
          </w:p>
        </w:tc>
        <w:tc>
          <w:tcPr>
            <w:tcW w:w="2549" w:type="pct"/>
          </w:tcPr>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numPr>
                <w:ilvl w:val="0"/>
                <w:numId w:val="42"/>
              </w:numPr>
              <w:contextualSpacing/>
              <w:rPr>
                <w:rFonts w:eastAsiaTheme="minorHAnsi"/>
                <w:sz w:val="28"/>
                <w:szCs w:val="28"/>
                <w:lang w:eastAsia="en-US"/>
              </w:rPr>
            </w:pPr>
            <w:r w:rsidRPr="009553DA">
              <w:rPr>
                <w:rFonts w:eastAsiaTheme="minorHAnsi"/>
                <w:sz w:val="28"/>
                <w:szCs w:val="28"/>
                <w:lang w:eastAsia="en-US"/>
              </w:rPr>
              <w:t>«Народные промыслы»</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30.03-3.04</w:t>
            </w:r>
          </w:p>
        </w:tc>
        <w:tc>
          <w:tcPr>
            <w:tcW w:w="2549" w:type="pct"/>
            <w:vMerge w:val="restart"/>
          </w:tcPr>
          <w:p w:rsidR="009553DA" w:rsidRPr="009553DA" w:rsidRDefault="009553DA" w:rsidP="009553DA">
            <w:pPr>
              <w:rPr>
                <w:rFonts w:eastAsiaTheme="minorHAnsi" w:cstheme="minorBidi"/>
                <w:sz w:val="28"/>
                <w:szCs w:val="28"/>
                <w:lang w:eastAsia="en-US"/>
              </w:rPr>
            </w:pPr>
            <w:r w:rsidRPr="009553DA">
              <w:rPr>
                <w:rFonts w:eastAsiaTheme="minorHAnsi" w:cstheme="minorBidi"/>
                <w:sz w:val="28"/>
                <w:szCs w:val="28"/>
                <w:lang w:eastAsia="en-US"/>
              </w:rPr>
              <w:t xml:space="preserve"> Фольклорный праздник «Светлая  Пасха».</w:t>
            </w:r>
          </w:p>
          <w:p w:rsidR="009553DA" w:rsidRPr="009553DA" w:rsidRDefault="009553DA" w:rsidP="009553DA">
            <w:pPr>
              <w:rPr>
                <w:rFonts w:eastAsiaTheme="minorHAnsi" w:cstheme="minorBidi"/>
                <w:sz w:val="28"/>
                <w:szCs w:val="28"/>
                <w:lang w:eastAsia="en-US"/>
              </w:rPr>
            </w:pPr>
            <w:r w:rsidRPr="009553DA">
              <w:rPr>
                <w:rFonts w:eastAsiaTheme="minorHAnsi" w:cstheme="minorBidi"/>
                <w:sz w:val="28"/>
                <w:szCs w:val="28"/>
                <w:lang w:eastAsia="en-US"/>
              </w:rPr>
              <w:t xml:space="preserve"> Выставка работ детского творчества.</w:t>
            </w:r>
          </w:p>
          <w:p w:rsidR="009553DA" w:rsidRPr="009553DA" w:rsidRDefault="009553DA" w:rsidP="009553DA">
            <w:pPr>
              <w:rPr>
                <w:rFonts w:eastAsiaTheme="minorHAnsi" w:cstheme="minorBidi"/>
                <w:sz w:val="28"/>
                <w:szCs w:val="28"/>
                <w:lang w:eastAsia="en-US"/>
              </w:rPr>
            </w:pPr>
          </w:p>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numPr>
                <w:ilvl w:val="0"/>
                <w:numId w:val="42"/>
              </w:numPr>
              <w:contextualSpacing/>
              <w:rPr>
                <w:rFonts w:eastAsiaTheme="minorHAnsi"/>
                <w:sz w:val="28"/>
                <w:szCs w:val="28"/>
                <w:lang w:eastAsia="en-US"/>
              </w:rPr>
            </w:pPr>
            <w:r w:rsidRPr="009553DA">
              <w:rPr>
                <w:rFonts w:eastAsiaTheme="minorHAnsi"/>
                <w:sz w:val="28"/>
                <w:szCs w:val="28"/>
                <w:lang w:eastAsia="en-US"/>
              </w:rPr>
              <w:t>«Космос»</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6.04-10.04</w:t>
            </w:r>
          </w:p>
        </w:tc>
        <w:tc>
          <w:tcPr>
            <w:tcW w:w="2549" w:type="pct"/>
            <w:vMerge/>
          </w:tcPr>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numPr>
                <w:ilvl w:val="0"/>
                <w:numId w:val="42"/>
              </w:numPr>
              <w:contextualSpacing/>
              <w:rPr>
                <w:rFonts w:eastAsiaTheme="minorHAnsi"/>
                <w:sz w:val="28"/>
                <w:szCs w:val="28"/>
                <w:lang w:eastAsia="en-US"/>
              </w:rPr>
            </w:pPr>
            <w:r w:rsidRPr="009553DA">
              <w:rPr>
                <w:rFonts w:eastAsiaTheme="minorHAnsi"/>
                <w:sz w:val="28"/>
                <w:szCs w:val="28"/>
                <w:lang w:eastAsia="en-US"/>
              </w:rPr>
              <w:t>«День Земли»</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13.04-17.04</w:t>
            </w:r>
          </w:p>
        </w:tc>
        <w:tc>
          <w:tcPr>
            <w:tcW w:w="2549" w:type="pct"/>
            <w:vMerge/>
          </w:tcPr>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numPr>
                <w:ilvl w:val="0"/>
                <w:numId w:val="42"/>
              </w:numPr>
              <w:contextualSpacing/>
              <w:rPr>
                <w:rFonts w:eastAsiaTheme="minorHAnsi"/>
                <w:sz w:val="28"/>
                <w:szCs w:val="28"/>
                <w:lang w:eastAsia="en-US"/>
              </w:rPr>
            </w:pPr>
            <w:r w:rsidRPr="009553DA">
              <w:rPr>
                <w:rFonts w:eastAsiaTheme="minorHAnsi"/>
                <w:sz w:val="28"/>
                <w:szCs w:val="28"/>
                <w:lang w:eastAsia="en-US"/>
              </w:rPr>
              <w:t>«Пасха»</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20.04-24.04</w:t>
            </w:r>
          </w:p>
        </w:tc>
        <w:tc>
          <w:tcPr>
            <w:tcW w:w="2549" w:type="pct"/>
            <w:vMerge/>
          </w:tcPr>
          <w:p w:rsidR="009553DA" w:rsidRPr="009553DA" w:rsidRDefault="009553DA" w:rsidP="009553DA">
            <w:pPr>
              <w:rPr>
                <w:rFonts w:eastAsiaTheme="minorHAnsi"/>
                <w:sz w:val="28"/>
                <w:szCs w:val="28"/>
                <w:lang w:eastAsia="en-US"/>
              </w:rPr>
            </w:pPr>
          </w:p>
        </w:tc>
      </w:tr>
      <w:tr w:rsidR="009553DA" w:rsidRPr="009553DA" w:rsidTr="001E6A2E">
        <w:tc>
          <w:tcPr>
            <w:tcW w:w="5000" w:type="pct"/>
            <w:gridSpan w:val="3"/>
          </w:tcPr>
          <w:p w:rsidR="009553DA" w:rsidRPr="009553DA" w:rsidRDefault="009553DA" w:rsidP="009553DA">
            <w:pPr>
              <w:jc w:val="center"/>
              <w:rPr>
                <w:rFonts w:eastAsiaTheme="minorHAnsi"/>
                <w:b/>
                <w:sz w:val="32"/>
                <w:szCs w:val="32"/>
                <w:lang w:eastAsia="en-US"/>
              </w:rPr>
            </w:pPr>
            <w:r w:rsidRPr="009553DA">
              <w:rPr>
                <w:rFonts w:eastAsiaTheme="minorHAnsi"/>
                <w:b/>
                <w:sz w:val="32"/>
                <w:szCs w:val="32"/>
                <w:lang w:eastAsia="en-US"/>
              </w:rPr>
              <w:t>Май</w:t>
            </w:r>
          </w:p>
          <w:p w:rsidR="009553DA" w:rsidRPr="009553DA" w:rsidRDefault="009553DA" w:rsidP="009553DA">
            <w:pPr>
              <w:jc w:val="both"/>
              <w:rPr>
                <w:rFonts w:eastAsiaTheme="minorHAnsi" w:cstheme="minorBidi"/>
                <w:sz w:val="28"/>
                <w:szCs w:val="28"/>
                <w:lang w:eastAsia="en-US"/>
              </w:rPr>
            </w:pPr>
            <w:r w:rsidRPr="009553DA">
              <w:rPr>
                <w:rFonts w:eastAsiaTheme="minorHAnsi" w:cstheme="minorBidi"/>
                <w:b/>
                <w:sz w:val="28"/>
                <w:szCs w:val="28"/>
                <w:lang w:eastAsia="en-US"/>
              </w:rPr>
              <w:t>Цель:</w:t>
            </w:r>
            <w:r w:rsidRPr="009553DA">
              <w:rPr>
                <w:rFonts w:asciiTheme="minorHAnsi" w:eastAsiaTheme="minorHAnsi" w:hAnsiTheme="minorHAnsi" w:cstheme="minorBidi"/>
                <w:b/>
                <w:sz w:val="22"/>
                <w:szCs w:val="22"/>
                <w:lang w:eastAsia="en-US"/>
              </w:rPr>
              <w:t xml:space="preserve"> </w:t>
            </w:r>
            <w:r w:rsidRPr="009553DA">
              <w:rPr>
                <w:rFonts w:eastAsiaTheme="minorHAnsi" w:cstheme="minorBidi"/>
                <w:sz w:val="28"/>
                <w:szCs w:val="28"/>
                <w:lang w:eastAsia="en-US"/>
              </w:rPr>
              <w:t>Обобщить знания детей по правилам пожарной безопасности. Показать роль огня в жизни человека</w:t>
            </w:r>
          </w:p>
          <w:p w:rsidR="009553DA" w:rsidRPr="009553DA" w:rsidRDefault="009553DA" w:rsidP="009553DA">
            <w:pPr>
              <w:jc w:val="both"/>
              <w:rPr>
                <w:rFonts w:eastAsiaTheme="minorHAnsi" w:cstheme="minorBidi"/>
                <w:sz w:val="28"/>
                <w:szCs w:val="28"/>
                <w:lang w:eastAsia="en-US"/>
              </w:rPr>
            </w:pPr>
            <w:r w:rsidRPr="009553DA">
              <w:rPr>
                <w:rFonts w:eastAsiaTheme="minorHAnsi" w:cstheme="minorBidi"/>
                <w:sz w:val="28"/>
                <w:szCs w:val="28"/>
                <w:lang w:eastAsia="en-US"/>
              </w:rPr>
              <w:t>(как положительную, так и отрицательную). Продолжать знакомить с профессией пожарного. Воспитывать</w:t>
            </w:r>
          </w:p>
          <w:p w:rsidR="009553DA" w:rsidRPr="009553DA" w:rsidRDefault="009553DA" w:rsidP="009553DA">
            <w:pPr>
              <w:jc w:val="both"/>
              <w:rPr>
                <w:rFonts w:eastAsiaTheme="minorHAnsi" w:cstheme="minorBidi"/>
                <w:sz w:val="28"/>
                <w:szCs w:val="28"/>
                <w:lang w:eastAsia="en-US"/>
              </w:rPr>
            </w:pPr>
            <w:r w:rsidRPr="009553DA">
              <w:rPr>
                <w:rFonts w:eastAsiaTheme="minorHAnsi" w:cstheme="minorBidi"/>
                <w:sz w:val="28"/>
                <w:szCs w:val="28"/>
                <w:lang w:eastAsia="en-US"/>
              </w:rPr>
              <w:t>детей в духе патриотизма, любви к Родине. Продолжать знакомить с праздником «День Победы».</w:t>
            </w:r>
          </w:p>
          <w:p w:rsidR="009553DA" w:rsidRPr="009553DA" w:rsidRDefault="009553DA" w:rsidP="009553DA">
            <w:pPr>
              <w:jc w:val="both"/>
              <w:rPr>
                <w:rFonts w:eastAsiaTheme="minorHAnsi" w:cstheme="minorBidi"/>
                <w:sz w:val="28"/>
                <w:szCs w:val="28"/>
                <w:lang w:eastAsia="en-US"/>
              </w:rPr>
            </w:pPr>
            <w:r w:rsidRPr="009553DA">
              <w:rPr>
                <w:rFonts w:eastAsiaTheme="minorHAnsi" w:cstheme="minorBidi"/>
                <w:sz w:val="28"/>
                <w:szCs w:val="28"/>
                <w:lang w:eastAsia="en-US"/>
              </w:rPr>
              <w:t>Расширять знания о героях Великой Отечественной войны, о победе нашей страны в войне.</w:t>
            </w:r>
          </w:p>
          <w:p w:rsidR="009553DA" w:rsidRPr="009553DA" w:rsidRDefault="009553DA" w:rsidP="009553DA">
            <w:pPr>
              <w:jc w:val="both"/>
              <w:rPr>
                <w:rFonts w:eastAsiaTheme="minorHAnsi" w:cstheme="minorBidi"/>
                <w:sz w:val="28"/>
                <w:szCs w:val="28"/>
                <w:lang w:eastAsia="en-US"/>
              </w:rPr>
            </w:pPr>
            <w:r w:rsidRPr="009553DA">
              <w:rPr>
                <w:rFonts w:eastAsiaTheme="minorHAnsi" w:cstheme="minorBidi"/>
                <w:sz w:val="28"/>
                <w:szCs w:val="28"/>
                <w:lang w:eastAsia="en-US"/>
              </w:rPr>
              <w:t xml:space="preserve">Знакомить с памятниками героям Великой Отечественной войны. Учить чтить </w:t>
            </w:r>
            <w:r w:rsidRPr="009553DA">
              <w:rPr>
                <w:rFonts w:eastAsiaTheme="minorHAnsi" w:cstheme="minorBidi"/>
                <w:sz w:val="28"/>
                <w:szCs w:val="28"/>
                <w:lang w:eastAsia="en-US"/>
              </w:rPr>
              <w:lastRenderedPageBreak/>
              <w:t xml:space="preserve">память павших бойцов, возлагать </w:t>
            </w:r>
          </w:p>
          <w:p w:rsidR="009553DA" w:rsidRPr="009553DA" w:rsidRDefault="009553DA" w:rsidP="009553DA">
            <w:pPr>
              <w:jc w:val="both"/>
              <w:rPr>
                <w:rFonts w:eastAsiaTheme="minorHAnsi" w:cstheme="minorBidi"/>
                <w:sz w:val="28"/>
                <w:szCs w:val="28"/>
                <w:lang w:eastAsia="en-US"/>
              </w:rPr>
            </w:pPr>
            <w:r w:rsidRPr="009553DA">
              <w:rPr>
                <w:rFonts w:eastAsiaTheme="minorHAnsi" w:cstheme="minorBidi"/>
                <w:sz w:val="28"/>
                <w:szCs w:val="28"/>
                <w:lang w:eastAsia="en-US"/>
              </w:rPr>
              <w:t>цветы к обелискам и памятникам. Воспитывать уважение к ветеранам войны.</w:t>
            </w:r>
          </w:p>
          <w:p w:rsidR="009553DA" w:rsidRPr="009553DA" w:rsidRDefault="009553DA" w:rsidP="009553DA">
            <w:pPr>
              <w:jc w:val="both"/>
              <w:rPr>
                <w:rFonts w:eastAsiaTheme="minorHAnsi" w:cstheme="minorBidi"/>
                <w:sz w:val="28"/>
                <w:szCs w:val="28"/>
                <w:lang w:eastAsia="en-US"/>
              </w:rPr>
            </w:pPr>
            <w:r w:rsidRPr="009553DA">
              <w:rPr>
                <w:rFonts w:eastAsiaTheme="minorHAnsi" w:cstheme="minorBidi"/>
                <w:sz w:val="28"/>
                <w:szCs w:val="28"/>
                <w:lang w:eastAsia="en-US"/>
              </w:rPr>
              <w:t xml:space="preserve"> Формировать у детей элементарные представления о насекомых, их строении,  способах передвижения. </w:t>
            </w:r>
          </w:p>
          <w:p w:rsidR="009553DA" w:rsidRPr="009553DA" w:rsidRDefault="009553DA" w:rsidP="009553DA">
            <w:pPr>
              <w:jc w:val="both"/>
              <w:rPr>
                <w:rFonts w:eastAsiaTheme="minorHAnsi" w:cstheme="minorBidi"/>
                <w:sz w:val="28"/>
                <w:szCs w:val="28"/>
                <w:lang w:eastAsia="en-US"/>
              </w:rPr>
            </w:pPr>
            <w:r w:rsidRPr="009553DA">
              <w:rPr>
                <w:rFonts w:eastAsiaTheme="minorHAnsi" w:cstheme="minorBidi"/>
                <w:sz w:val="28"/>
                <w:szCs w:val="28"/>
                <w:lang w:eastAsia="en-US"/>
              </w:rPr>
              <w:t>Воспитывать бережное отношение ко всему живому.</w:t>
            </w:r>
          </w:p>
          <w:p w:rsidR="009553DA" w:rsidRPr="009553DA" w:rsidRDefault="009553DA" w:rsidP="009553DA">
            <w:pPr>
              <w:jc w:val="both"/>
              <w:rPr>
                <w:rFonts w:eastAsiaTheme="minorHAnsi" w:cstheme="minorBidi"/>
                <w:sz w:val="28"/>
                <w:szCs w:val="28"/>
                <w:lang w:eastAsia="en-US"/>
              </w:rPr>
            </w:pPr>
            <w:r w:rsidRPr="009553DA">
              <w:rPr>
                <w:rFonts w:eastAsiaTheme="minorHAnsi" w:cstheme="minorBidi"/>
                <w:sz w:val="28"/>
                <w:szCs w:val="28"/>
                <w:lang w:eastAsia="en-US"/>
              </w:rPr>
              <w:t xml:space="preserve">Организовать все виды детской деятельности  на тему прощания с детским садом и поступлением в школу. </w:t>
            </w:r>
          </w:p>
          <w:p w:rsidR="009553DA" w:rsidRPr="009553DA" w:rsidRDefault="009553DA" w:rsidP="009553DA">
            <w:pPr>
              <w:jc w:val="both"/>
              <w:rPr>
                <w:rFonts w:eastAsiaTheme="minorHAnsi" w:cstheme="minorBidi"/>
                <w:sz w:val="28"/>
                <w:szCs w:val="28"/>
                <w:lang w:eastAsia="en-US"/>
              </w:rPr>
            </w:pPr>
            <w:r w:rsidRPr="009553DA">
              <w:rPr>
                <w:rFonts w:eastAsiaTheme="minorHAnsi" w:cstheme="minorBidi"/>
                <w:sz w:val="28"/>
                <w:szCs w:val="28"/>
                <w:lang w:eastAsia="en-US"/>
              </w:rPr>
              <w:t>Формировать эмоционально - положительное отношение к школе.</w:t>
            </w:r>
          </w:p>
          <w:p w:rsidR="009553DA" w:rsidRPr="009553DA" w:rsidRDefault="009553DA" w:rsidP="009553DA">
            <w:pPr>
              <w:rPr>
                <w:rFonts w:eastAsiaTheme="minorHAnsi"/>
                <w:lang w:eastAsia="en-US"/>
              </w:rPr>
            </w:pPr>
          </w:p>
        </w:tc>
      </w:tr>
      <w:tr w:rsidR="009553DA" w:rsidRPr="009553DA" w:rsidTr="001E6A2E">
        <w:tc>
          <w:tcPr>
            <w:tcW w:w="1850" w:type="pct"/>
          </w:tcPr>
          <w:p w:rsidR="009553DA" w:rsidRPr="009553DA" w:rsidRDefault="009553DA" w:rsidP="009553DA">
            <w:pPr>
              <w:ind w:left="720"/>
              <w:contextualSpacing/>
              <w:rPr>
                <w:rFonts w:eastAsiaTheme="minorHAnsi"/>
                <w:b/>
                <w:sz w:val="28"/>
                <w:szCs w:val="28"/>
                <w:lang w:eastAsia="en-US"/>
              </w:rPr>
            </w:pPr>
            <w:r w:rsidRPr="009553DA">
              <w:rPr>
                <w:rFonts w:eastAsiaTheme="minorHAnsi"/>
                <w:b/>
                <w:sz w:val="28"/>
                <w:szCs w:val="28"/>
                <w:lang w:eastAsia="en-US"/>
              </w:rPr>
              <w:lastRenderedPageBreak/>
              <w:t>Тема: «познай мир»</w:t>
            </w:r>
          </w:p>
        </w:tc>
        <w:tc>
          <w:tcPr>
            <w:tcW w:w="601" w:type="pct"/>
          </w:tcPr>
          <w:p w:rsidR="009553DA" w:rsidRPr="009553DA" w:rsidRDefault="009553DA" w:rsidP="009553DA">
            <w:pPr>
              <w:rPr>
                <w:rFonts w:eastAsiaTheme="minorHAnsi"/>
                <w:sz w:val="28"/>
                <w:szCs w:val="28"/>
                <w:lang w:eastAsia="en-US"/>
              </w:rPr>
            </w:pPr>
          </w:p>
        </w:tc>
        <w:tc>
          <w:tcPr>
            <w:tcW w:w="2549" w:type="pct"/>
            <w:vMerge w:val="restart"/>
          </w:tcPr>
          <w:p w:rsidR="009553DA" w:rsidRPr="009553DA" w:rsidRDefault="009553DA" w:rsidP="009553DA">
            <w:pPr>
              <w:rPr>
                <w:sz w:val="28"/>
                <w:szCs w:val="28"/>
              </w:rPr>
            </w:pPr>
            <w:r w:rsidRPr="009553DA">
              <w:rPr>
                <w:sz w:val="28"/>
                <w:szCs w:val="28"/>
              </w:rPr>
              <w:t>Утренник, посвященный   Дню Победы  «Мы празднуем Победу».</w:t>
            </w:r>
          </w:p>
          <w:p w:rsidR="009553DA" w:rsidRPr="009553DA" w:rsidRDefault="009553DA" w:rsidP="009553DA">
            <w:pPr>
              <w:rPr>
                <w:sz w:val="28"/>
                <w:szCs w:val="28"/>
              </w:rPr>
            </w:pPr>
            <w:r w:rsidRPr="009553DA">
              <w:rPr>
                <w:sz w:val="28"/>
                <w:szCs w:val="28"/>
              </w:rPr>
              <w:t>Выставка работ детского творчества.</w:t>
            </w:r>
          </w:p>
          <w:p w:rsidR="009553DA" w:rsidRPr="009553DA" w:rsidRDefault="009553DA" w:rsidP="009553DA">
            <w:pPr>
              <w:rPr>
                <w:sz w:val="28"/>
                <w:szCs w:val="28"/>
              </w:rPr>
            </w:pPr>
            <w:r w:rsidRPr="009553DA">
              <w:rPr>
                <w:sz w:val="28"/>
                <w:szCs w:val="28"/>
              </w:rPr>
              <w:t xml:space="preserve"> Возложение цветов к обелиску.</w:t>
            </w:r>
          </w:p>
          <w:p w:rsidR="009553DA" w:rsidRPr="009553DA" w:rsidRDefault="009553DA" w:rsidP="009553DA">
            <w:pPr>
              <w:rPr>
                <w:sz w:val="28"/>
                <w:szCs w:val="28"/>
              </w:rPr>
            </w:pPr>
            <w:r w:rsidRPr="009553DA">
              <w:rPr>
                <w:sz w:val="28"/>
                <w:szCs w:val="28"/>
              </w:rPr>
              <w:t xml:space="preserve"> Праздник «До свиданья, детский сад».</w:t>
            </w:r>
          </w:p>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numPr>
                <w:ilvl w:val="0"/>
                <w:numId w:val="43"/>
              </w:numPr>
              <w:contextualSpacing/>
              <w:rPr>
                <w:rFonts w:eastAsiaTheme="minorHAnsi"/>
                <w:sz w:val="28"/>
                <w:szCs w:val="28"/>
                <w:lang w:eastAsia="en-US"/>
              </w:rPr>
            </w:pPr>
            <w:r w:rsidRPr="009553DA">
              <w:rPr>
                <w:rFonts w:eastAsiaTheme="minorHAnsi"/>
                <w:sz w:val="28"/>
                <w:szCs w:val="28"/>
                <w:lang w:eastAsia="en-US"/>
              </w:rPr>
              <w:t>«Пожарная безопасность»</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27.04-1.05</w:t>
            </w:r>
          </w:p>
        </w:tc>
        <w:tc>
          <w:tcPr>
            <w:tcW w:w="2549" w:type="pct"/>
            <w:vMerge/>
          </w:tcPr>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numPr>
                <w:ilvl w:val="0"/>
                <w:numId w:val="43"/>
              </w:numPr>
              <w:contextualSpacing/>
              <w:rPr>
                <w:rFonts w:eastAsiaTheme="minorHAnsi"/>
                <w:sz w:val="28"/>
                <w:szCs w:val="28"/>
                <w:lang w:eastAsia="en-US"/>
              </w:rPr>
            </w:pPr>
            <w:r w:rsidRPr="009553DA">
              <w:rPr>
                <w:rFonts w:eastAsiaTheme="minorHAnsi"/>
                <w:sz w:val="28"/>
                <w:szCs w:val="28"/>
                <w:lang w:eastAsia="en-US"/>
              </w:rPr>
              <w:t>«День победы»</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4.05-8.05</w:t>
            </w:r>
          </w:p>
        </w:tc>
        <w:tc>
          <w:tcPr>
            <w:tcW w:w="2549" w:type="pct"/>
            <w:vMerge/>
          </w:tcPr>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numPr>
                <w:ilvl w:val="0"/>
                <w:numId w:val="43"/>
              </w:numPr>
              <w:contextualSpacing/>
              <w:rPr>
                <w:rFonts w:eastAsiaTheme="minorHAnsi"/>
                <w:sz w:val="28"/>
                <w:szCs w:val="28"/>
                <w:lang w:eastAsia="en-US"/>
              </w:rPr>
            </w:pPr>
            <w:r w:rsidRPr="009553DA">
              <w:rPr>
                <w:rFonts w:eastAsiaTheme="minorHAnsi"/>
                <w:sz w:val="28"/>
                <w:szCs w:val="28"/>
                <w:lang w:eastAsia="en-US"/>
              </w:rPr>
              <w:t>«Насекомые»</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11.05-15.05</w:t>
            </w:r>
          </w:p>
        </w:tc>
        <w:tc>
          <w:tcPr>
            <w:tcW w:w="2549" w:type="pct"/>
            <w:vMerge/>
          </w:tcPr>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numPr>
                <w:ilvl w:val="0"/>
                <w:numId w:val="43"/>
              </w:numPr>
              <w:contextualSpacing/>
              <w:rPr>
                <w:rFonts w:eastAsiaTheme="minorHAnsi"/>
                <w:sz w:val="28"/>
                <w:szCs w:val="28"/>
                <w:lang w:eastAsia="en-US"/>
              </w:rPr>
            </w:pPr>
            <w:r w:rsidRPr="009553DA">
              <w:rPr>
                <w:rFonts w:eastAsiaTheme="minorHAnsi"/>
                <w:sz w:val="28"/>
                <w:szCs w:val="28"/>
                <w:lang w:eastAsia="en-US"/>
              </w:rPr>
              <w:t xml:space="preserve"> «Скоро лето»</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18.05-22.05</w:t>
            </w:r>
          </w:p>
        </w:tc>
        <w:tc>
          <w:tcPr>
            <w:tcW w:w="2549" w:type="pct"/>
            <w:vMerge/>
          </w:tcPr>
          <w:p w:rsidR="009553DA" w:rsidRPr="009553DA" w:rsidRDefault="009553DA" w:rsidP="009553DA">
            <w:pPr>
              <w:rPr>
                <w:rFonts w:eastAsiaTheme="minorHAnsi"/>
                <w:sz w:val="28"/>
                <w:szCs w:val="28"/>
                <w:lang w:eastAsia="en-US"/>
              </w:rPr>
            </w:pPr>
          </w:p>
        </w:tc>
      </w:tr>
      <w:tr w:rsidR="009553DA" w:rsidRPr="009553DA" w:rsidTr="001E6A2E">
        <w:tc>
          <w:tcPr>
            <w:tcW w:w="1850" w:type="pct"/>
          </w:tcPr>
          <w:p w:rsidR="009553DA" w:rsidRPr="009553DA" w:rsidRDefault="009553DA" w:rsidP="009553DA">
            <w:pPr>
              <w:numPr>
                <w:ilvl w:val="0"/>
                <w:numId w:val="43"/>
              </w:numPr>
              <w:contextualSpacing/>
              <w:rPr>
                <w:rFonts w:eastAsiaTheme="minorHAnsi"/>
                <w:sz w:val="28"/>
                <w:szCs w:val="28"/>
                <w:lang w:eastAsia="en-US"/>
              </w:rPr>
            </w:pPr>
            <w:r w:rsidRPr="009553DA">
              <w:rPr>
                <w:rFonts w:eastAsiaTheme="minorHAnsi"/>
                <w:sz w:val="28"/>
                <w:szCs w:val="28"/>
                <w:lang w:eastAsia="en-US"/>
              </w:rPr>
              <w:t>«Скоро в школу»</w:t>
            </w:r>
          </w:p>
        </w:tc>
        <w:tc>
          <w:tcPr>
            <w:tcW w:w="601" w:type="pct"/>
          </w:tcPr>
          <w:p w:rsidR="009553DA" w:rsidRPr="009553DA" w:rsidRDefault="009553DA" w:rsidP="009553DA">
            <w:pPr>
              <w:rPr>
                <w:rFonts w:eastAsiaTheme="minorHAnsi"/>
                <w:sz w:val="28"/>
                <w:szCs w:val="28"/>
                <w:lang w:eastAsia="en-US"/>
              </w:rPr>
            </w:pPr>
            <w:r w:rsidRPr="009553DA">
              <w:rPr>
                <w:rFonts w:eastAsiaTheme="minorHAnsi"/>
                <w:sz w:val="28"/>
                <w:szCs w:val="28"/>
                <w:lang w:eastAsia="en-US"/>
              </w:rPr>
              <w:t>25.05-29.05</w:t>
            </w:r>
          </w:p>
        </w:tc>
        <w:tc>
          <w:tcPr>
            <w:tcW w:w="2549" w:type="pct"/>
            <w:vMerge/>
          </w:tcPr>
          <w:p w:rsidR="009553DA" w:rsidRPr="009553DA" w:rsidRDefault="009553DA" w:rsidP="009553DA">
            <w:pPr>
              <w:rPr>
                <w:rFonts w:eastAsiaTheme="minorHAnsi"/>
                <w:sz w:val="28"/>
                <w:szCs w:val="28"/>
                <w:lang w:eastAsia="en-US"/>
              </w:rPr>
            </w:pPr>
          </w:p>
        </w:tc>
      </w:tr>
    </w:tbl>
    <w:p w:rsidR="009553DA" w:rsidRPr="009553DA" w:rsidRDefault="009553DA" w:rsidP="009553DA">
      <w:pPr>
        <w:spacing w:after="200" w:line="276" w:lineRule="auto"/>
        <w:rPr>
          <w:rFonts w:eastAsiaTheme="minorHAnsi"/>
          <w:b/>
          <w:sz w:val="36"/>
          <w:szCs w:val="36"/>
          <w:lang w:eastAsia="en-US"/>
        </w:rPr>
      </w:pPr>
    </w:p>
    <w:p w:rsidR="009553DA" w:rsidRPr="009553DA" w:rsidRDefault="009553DA" w:rsidP="009553DA">
      <w:pPr>
        <w:spacing w:after="200" w:line="276" w:lineRule="auto"/>
        <w:jc w:val="center"/>
        <w:rPr>
          <w:rFonts w:eastAsiaTheme="minorHAnsi"/>
          <w:b/>
          <w:sz w:val="36"/>
          <w:szCs w:val="36"/>
          <w:lang w:eastAsia="en-US"/>
        </w:rPr>
      </w:pPr>
      <w:r w:rsidRPr="009553DA">
        <w:rPr>
          <w:rFonts w:eastAsiaTheme="minorHAnsi"/>
          <w:b/>
          <w:sz w:val="36"/>
          <w:szCs w:val="36"/>
          <w:lang w:eastAsia="en-US"/>
        </w:rPr>
        <w:t>Работа с родителями</w:t>
      </w:r>
    </w:p>
    <w:p w:rsidR="009553DA" w:rsidRPr="009553DA" w:rsidRDefault="009553DA" w:rsidP="009553DA">
      <w:pPr>
        <w:spacing w:after="200" w:line="276" w:lineRule="auto"/>
        <w:rPr>
          <w:rFonts w:eastAsiaTheme="minorHAnsi"/>
          <w:b/>
          <w:sz w:val="36"/>
          <w:szCs w:val="36"/>
          <w:lang w:eastAsia="en-US"/>
        </w:rPr>
      </w:pPr>
      <w:r w:rsidRPr="009553DA">
        <w:rPr>
          <w:rFonts w:eastAsiaTheme="minorHAnsi"/>
          <w:b/>
          <w:sz w:val="36"/>
          <w:szCs w:val="36"/>
          <w:lang w:eastAsia="en-US"/>
        </w:rPr>
        <w:t>Сентябрь</w:t>
      </w:r>
    </w:p>
    <w:tbl>
      <w:tblPr>
        <w:tblW w:w="10853" w:type="dxa"/>
        <w:jc w:val="center"/>
        <w:tblLayout w:type="fixed"/>
        <w:tblCellMar>
          <w:top w:w="30" w:type="dxa"/>
          <w:left w:w="30" w:type="dxa"/>
          <w:bottom w:w="30" w:type="dxa"/>
          <w:right w:w="30" w:type="dxa"/>
        </w:tblCellMar>
        <w:tblLook w:val="04A0" w:firstRow="1" w:lastRow="0" w:firstColumn="1" w:lastColumn="0" w:noHBand="0" w:noVBand="1"/>
      </w:tblPr>
      <w:tblGrid>
        <w:gridCol w:w="6930"/>
        <w:gridCol w:w="26"/>
        <w:gridCol w:w="3897"/>
      </w:tblGrid>
      <w:tr w:rsidR="009553DA" w:rsidRPr="009553DA" w:rsidTr="009553DA">
        <w:trPr>
          <w:jc w:val="center"/>
        </w:trPr>
        <w:tc>
          <w:tcPr>
            <w:tcW w:w="6956" w:type="dxa"/>
            <w:gridSpan w:val="2"/>
            <w:tcBorders>
              <w:top w:val="single" w:sz="6" w:space="0" w:color="000000"/>
              <w:left w:val="single" w:sz="6" w:space="0" w:color="000000"/>
              <w:bottom w:val="single" w:sz="6" w:space="0" w:color="000000"/>
              <w:right w:val="single" w:sz="6" w:space="0" w:color="000000"/>
            </w:tcBorders>
            <w:vAlign w:val="center"/>
            <w:hideMark/>
          </w:tcPr>
          <w:p w:rsidR="009553DA" w:rsidRPr="009553DA" w:rsidRDefault="009553DA" w:rsidP="009553DA">
            <w:pPr>
              <w:autoSpaceDE w:val="0"/>
              <w:autoSpaceDN w:val="0"/>
              <w:adjustRightInd w:val="0"/>
              <w:spacing w:line="264" w:lineRule="auto"/>
              <w:jc w:val="center"/>
              <w:rPr>
                <w:rFonts w:eastAsia="Calibri"/>
                <w:b/>
                <w:shd w:val="clear" w:color="auto" w:fill="FFFFFF"/>
                <w:lang w:eastAsia="en-US"/>
              </w:rPr>
            </w:pPr>
            <w:r w:rsidRPr="009553DA">
              <w:rPr>
                <w:rFonts w:eastAsia="Calibri"/>
                <w:b/>
                <w:shd w:val="clear" w:color="auto" w:fill="FFFFFF"/>
                <w:lang w:eastAsia="en-US"/>
              </w:rPr>
              <w:t>Направление, тема, содержание</w:t>
            </w:r>
          </w:p>
        </w:tc>
        <w:tc>
          <w:tcPr>
            <w:tcW w:w="3897" w:type="dxa"/>
            <w:tcBorders>
              <w:top w:val="single" w:sz="6" w:space="0" w:color="000000"/>
              <w:left w:val="single" w:sz="6" w:space="0" w:color="000000"/>
              <w:bottom w:val="single" w:sz="6" w:space="0" w:color="000000"/>
              <w:right w:val="single" w:sz="6" w:space="0" w:color="000000"/>
            </w:tcBorders>
            <w:vAlign w:val="center"/>
            <w:hideMark/>
          </w:tcPr>
          <w:p w:rsidR="009553DA" w:rsidRPr="009553DA" w:rsidRDefault="009553DA" w:rsidP="009553DA">
            <w:pPr>
              <w:autoSpaceDE w:val="0"/>
              <w:autoSpaceDN w:val="0"/>
              <w:adjustRightInd w:val="0"/>
              <w:spacing w:line="264" w:lineRule="auto"/>
              <w:jc w:val="center"/>
              <w:rPr>
                <w:rFonts w:eastAsia="Calibri"/>
                <w:b/>
                <w:shd w:val="clear" w:color="auto" w:fill="FFFFFF"/>
                <w:lang w:eastAsia="en-US"/>
              </w:rPr>
            </w:pPr>
            <w:r w:rsidRPr="009553DA">
              <w:rPr>
                <w:rFonts w:eastAsia="Calibri"/>
                <w:b/>
                <w:shd w:val="clear" w:color="auto" w:fill="FFFFFF"/>
                <w:lang w:eastAsia="en-US"/>
              </w:rPr>
              <w:t>Форма проведения</w:t>
            </w:r>
          </w:p>
        </w:tc>
      </w:tr>
      <w:tr w:rsidR="009553DA" w:rsidRPr="009553DA" w:rsidTr="009553DA">
        <w:trPr>
          <w:jc w:val="center"/>
        </w:trPr>
        <w:tc>
          <w:tcPr>
            <w:tcW w:w="6956"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64" w:lineRule="auto"/>
              <w:rPr>
                <w:rFonts w:eastAsia="Calibri"/>
                <w:lang w:eastAsia="en-US"/>
              </w:rPr>
            </w:pPr>
            <w:r w:rsidRPr="009553DA">
              <w:rPr>
                <w:rFonts w:eastAsia="Calibri"/>
                <w:lang w:eastAsia="en-US"/>
              </w:rPr>
              <w:t>«Подарки первоклассникам от малышей»</w:t>
            </w:r>
          </w:p>
        </w:tc>
        <w:tc>
          <w:tcPr>
            <w:tcW w:w="3897"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64" w:lineRule="auto"/>
              <w:rPr>
                <w:rFonts w:eastAsia="Calibri"/>
                <w:lang w:eastAsia="en-US"/>
              </w:rPr>
            </w:pPr>
            <w:r w:rsidRPr="009553DA">
              <w:rPr>
                <w:rFonts w:eastAsia="Calibri"/>
                <w:lang w:eastAsia="en-US"/>
              </w:rPr>
              <w:t xml:space="preserve">Мастерская детей, родителей, </w:t>
            </w:r>
            <w:r w:rsidRPr="009553DA">
              <w:rPr>
                <w:rFonts w:eastAsia="Calibri"/>
                <w:lang w:eastAsia="en-US"/>
              </w:rPr>
              <w:lastRenderedPageBreak/>
              <w:t>педагогов</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Calibri"/>
                <w:color w:val="000000"/>
                <w:lang w:eastAsia="en-US"/>
              </w:rPr>
            </w:pPr>
            <w:r w:rsidRPr="009553DA">
              <w:rPr>
                <w:rFonts w:eastAsia="Calibri"/>
                <w:color w:val="000000"/>
                <w:lang w:eastAsia="en-US"/>
              </w:rPr>
              <w:lastRenderedPageBreak/>
              <w:t>«Ваш ребенок пришел в детский сад»</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Calibri"/>
                <w:lang w:eastAsia="en-US"/>
              </w:rPr>
            </w:pPr>
            <w:r w:rsidRPr="009553DA">
              <w:rPr>
                <w:rFonts w:eastAsia="Calibri"/>
                <w:lang w:eastAsia="en-US"/>
              </w:rPr>
              <w:t>Консультация</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line="276" w:lineRule="auto"/>
              <w:rPr>
                <w:rFonts w:eastAsiaTheme="minorHAnsi" w:cstheme="minorBidi"/>
                <w:lang w:eastAsia="en-US"/>
              </w:rPr>
            </w:pPr>
            <w:r w:rsidRPr="009553DA">
              <w:rPr>
                <w:rFonts w:eastAsiaTheme="minorHAnsi" w:cstheme="minorBidi"/>
                <w:lang w:eastAsia="en-US"/>
              </w:rPr>
              <w:t>«Ваше мнение о работе ДОУ по ФГОС»</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Calibri"/>
                <w:lang w:eastAsia="en-US"/>
              </w:rPr>
            </w:pPr>
            <w:r w:rsidRPr="009553DA">
              <w:rPr>
                <w:rFonts w:eastAsia="Calibri"/>
                <w:lang w:eastAsia="en-US"/>
              </w:rPr>
              <w:t>Анкетирование</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autoSpaceDE w:val="0"/>
              <w:autoSpaceDN w:val="0"/>
              <w:adjustRightInd w:val="0"/>
              <w:spacing w:line="276" w:lineRule="auto"/>
              <w:rPr>
                <w:rFonts w:eastAsia="Calibri"/>
                <w:color w:val="000000"/>
                <w:lang w:eastAsia="en-US"/>
              </w:rPr>
            </w:pPr>
            <w:r w:rsidRPr="009553DA">
              <w:rPr>
                <w:rFonts w:eastAsia="Calibri"/>
                <w:color w:val="000000"/>
                <w:lang w:eastAsia="en-US"/>
              </w:rPr>
              <w:t>«Дошкольное детство»,</w:t>
            </w:r>
          </w:p>
          <w:p w:rsidR="009553DA" w:rsidRPr="009553DA" w:rsidRDefault="009553DA" w:rsidP="009553DA">
            <w:pPr>
              <w:autoSpaceDE w:val="0"/>
              <w:autoSpaceDN w:val="0"/>
              <w:adjustRightInd w:val="0"/>
              <w:spacing w:line="276" w:lineRule="auto"/>
              <w:rPr>
                <w:rFonts w:eastAsia="Calibri"/>
                <w:color w:val="000000"/>
                <w:lang w:eastAsia="en-US"/>
              </w:rPr>
            </w:pPr>
          </w:p>
          <w:p w:rsidR="009553DA" w:rsidRPr="009553DA" w:rsidRDefault="009553DA" w:rsidP="009553DA">
            <w:pPr>
              <w:autoSpaceDE w:val="0"/>
              <w:autoSpaceDN w:val="0"/>
              <w:adjustRightInd w:val="0"/>
              <w:spacing w:line="276" w:lineRule="auto"/>
              <w:rPr>
                <w:rFonts w:eastAsia="Calibri"/>
                <w:color w:val="000000"/>
                <w:lang w:eastAsia="en-US"/>
              </w:rPr>
            </w:pPr>
            <w:r w:rsidRPr="009553DA">
              <w:rPr>
                <w:rFonts w:eastAsia="Calibri"/>
                <w:color w:val="000000"/>
                <w:lang w:eastAsia="en-US"/>
              </w:rPr>
              <w:t>«Нелегко и интересно быть учеником»</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Calibri"/>
                <w:color w:val="000000"/>
                <w:lang w:eastAsia="en-US"/>
              </w:rPr>
            </w:pPr>
            <w:r w:rsidRPr="009553DA">
              <w:rPr>
                <w:rFonts w:eastAsia="Calibri"/>
                <w:color w:val="000000"/>
                <w:lang w:eastAsia="en-US"/>
              </w:rPr>
              <w:t>Домашнее задание для родителей: рассказать ребенку о своем дошкольном детстве, школе»</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Calibri"/>
                <w:color w:val="000000"/>
                <w:lang w:eastAsia="en-US"/>
              </w:rPr>
            </w:pPr>
            <w:r w:rsidRPr="009553DA">
              <w:rPr>
                <w:rFonts w:eastAsia="Calibri"/>
                <w:color w:val="000000"/>
                <w:lang w:eastAsia="en-US"/>
              </w:rPr>
              <w:t>«Готовим будущего первоклассника»</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Calibri"/>
                <w:lang w:eastAsia="en-US"/>
              </w:rPr>
            </w:pPr>
            <w:r w:rsidRPr="009553DA">
              <w:rPr>
                <w:rFonts w:eastAsia="Calibri"/>
                <w:lang w:eastAsia="en-US"/>
              </w:rPr>
              <w:t>Папка-передвижка</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Calibri"/>
                <w:color w:val="000000"/>
                <w:lang w:eastAsia="en-US"/>
              </w:rPr>
            </w:pPr>
            <w:r w:rsidRPr="009553DA">
              <w:rPr>
                <w:rFonts w:eastAsia="Calibri"/>
                <w:color w:val="000000"/>
                <w:lang w:eastAsia="en-US"/>
              </w:rPr>
              <w:t>«Нужно ли учить ребенка считать и писать?»</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Calibri"/>
                <w:lang w:eastAsia="en-US"/>
              </w:rPr>
            </w:pPr>
            <w:r w:rsidRPr="009553DA">
              <w:rPr>
                <w:rFonts w:eastAsia="Calibri"/>
                <w:lang w:eastAsia="en-US"/>
              </w:rPr>
              <w:t>Консультация</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spacing w:line="276" w:lineRule="auto"/>
              <w:rPr>
                <w:rFonts w:eastAsia="Calibri" w:cstheme="minorBidi"/>
                <w:lang w:eastAsia="en-US"/>
              </w:rPr>
            </w:pPr>
            <w:r w:rsidRPr="009553DA">
              <w:rPr>
                <w:rFonts w:eastAsiaTheme="minorHAnsi" w:cstheme="minorBidi"/>
                <w:lang w:eastAsia="en-US"/>
              </w:rPr>
              <w:t>«О диагностике готовности  к школе».</w:t>
            </w:r>
          </w:p>
          <w:p w:rsidR="009553DA" w:rsidRPr="009553DA" w:rsidRDefault="009553DA" w:rsidP="009553DA">
            <w:pPr>
              <w:autoSpaceDE w:val="0"/>
              <w:autoSpaceDN w:val="0"/>
              <w:adjustRightInd w:val="0"/>
              <w:spacing w:line="276" w:lineRule="auto"/>
              <w:rPr>
                <w:rFonts w:eastAsia="Calibri"/>
                <w:color w:val="000000"/>
                <w:lang w:eastAsia="en-US"/>
              </w:rPr>
            </w:pP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Calibri"/>
                <w:lang w:eastAsia="en-US"/>
              </w:rPr>
            </w:pPr>
            <w:r w:rsidRPr="009553DA">
              <w:rPr>
                <w:rFonts w:eastAsia="Calibri"/>
                <w:lang w:eastAsia="en-US"/>
              </w:rPr>
              <w:t>Индивидуальные беседы  с родителями выпускников</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Calibri"/>
                <w:color w:val="000000"/>
                <w:lang w:eastAsia="en-US"/>
              </w:rPr>
            </w:pPr>
            <w:r w:rsidRPr="009553DA">
              <w:rPr>
                <w:rFonts w:eastAsia="Calibri"/>
                <w:lang w:eastAsia="en-US"/>
              </w:rPr>
              <w:t>«Детский сад наш так хорош…».</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Calibri"/>
                <w:color w:val="000000"/>
                <w:lang w:eastAsia="en-US"/>
              </w:rPr>
            </w:pPr>
            <w:r w:rsidRPr="009553DA">
              <w:rPr>
                <w:rFonts w:eastAsia="Calibri"/>
                <w:lang w:eastAsia="en-US"/>
              </w:rPr>
              <w:t>Оформление фотоальбома</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Calibri"/>
                <w:lang w:eastAsia="en-US"/>
              </w:rPr>
            </w:pPr>
            <w:r w:rsidRPr="009553DA">
              <w:rPr>
                <w:rFonts w:eastAsia="Calibri"/>
                <w:lang w:eastAsia="en-US"/>
              </w:rPr>
              <w:t>«Наши добрые дела»</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Calibri"/>
                <w:lang w:eastAsia="en-US"/>
              </w:rPr>
            </w:pPr>
            <w:r w:rsidRPr="009553DA">
              <w:rPr>
                <w:rFonts w:eastAsia="Calibri"/>
                <w:lang w:eastAsia="en-US"/>
              </w:rPr>
              <w:t>Презентация</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line="276" w:lineRule="auto"/>
              <w:rPr>
                <w:rFonts w:eastAsiaTheme="minorHAnsi" w:cstheme="minorBidi"/>
                <w:lang w:eastAsia="en-US"/>
              </w:rPr>
            </w:pPr>
            <w:r w:rsidRPr="009553DA">
              <w:rPr>
                <w:rFonts w:eastAsiaTheme="minorHAnsi" w:cstheme="minorBidi"/>
                <w:lang w:eastAsia="en-US"/>
              </w:rPr>
              <w:t>«Мы сильные, мы дружные» (в зале).</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Calibri"/>
                <w:lang w:eastAsia="en-US"/>
              </w:rPr>
            </w:pPr>
            <w:r w:rsidRPr="009553DA">
              <w:rPr>
                <w:rFonts w:eastAsia="Calibri"/>
                <w:lang w:eastAsia="en-US"/>
              </w:rPr>
              <w:t>Участие родителей в физкультурном досуге</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spacing w:line="276" w:lineRule="auto"/>
              <w:rPr>
                <w:rFonts w:eastAsia="Calibri" w:cstheme="minorBidi"/>
                <w:lang w:eastAsia="en-US"/>
              </w:rPr>
            </w:pPr>
            <w:r w:rsidRPr="009553DA">
              <w:rPr>
                <w:rFonts w:eastAsiaTheme="minorHAnsi" w:cstheme="minorBidi"/>
                <w:lang w:eastAsia="en-US"/>
              </w:rPr>
              <w:t>«Любимый детский сад».</w:t>
            </w:r>
          </w:p>
          <w:p w:rsidR="009553DA" w:rsidRPr="009553DA" w:rsidRDefault="009553DA" w:rsidP="009553DA">
            <w:pPr>
              <w:spacing w:line="276" w:lineRule="auto"/>
              <w:rPr>
                <w:rFonts w:eastAsiaTheme="minorHAnsi" w:cstheme="minorBidi"/>
                <w:lang w:eastAsia="en-US"/>
              </w:rPr>
            </w:pP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Calibri"/>
                <w:lang w:eastAsia="en-US"/>
              </w:rPr>
            </w:pPr>
            <w:r w:rsidRPr="009553DA">
              <w:rPr>
                <w:rFonts w:eastAsia="Calibri"/>
                <w:lang w:eastAsia="en-US"/>
              </w:rPr>
              <w:t>Развлечение для родителей</w:t>
            </w:r>
          </w:p>
        </w:tc>
      </w:tr>
      <w:tr w:rsidR="009553DA" w:rsidRPr="009553DA" w:rsidTr="009553DA">
        <w:trPr>
          <w:jc w:val="center"/>
        </w:trPr>
        <w:tc>
          <w:tcPr>
            <w:tcW w:w="10853" w:type="dxa"/>
            <w:gridSpan w:val="3"/>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autoSpaceDE w:val="0"/>
              <w:autoSpaceDN w:val="0"/>
              <w:adjustRightInd w:val="0"/>
              <w:spacing w:line="276" w:lineRule="auto"/>
              <w:jc w:val="center"/>
              <w:rPr>
                <w:rFonts w:eastAsia="Calibri"/>
                <w:lang w:eastAsia="en-US"/>
              </w:rPr>
            </w:pPr>
            <w:r w:rsidRPr="009553DA">
              <w:rPr>
                <w:rFonts w:eastAsiaTheme="minorHAnsi" w:cstheme="minorBidi"/>
                <w:b/>
                <w:lang w:eastAsia="en-US"/>
              </w:rPr>
              <w:t>Октябрь</w:t>
            </w:r>
          </w:p>
        </w:tc>
      </w:tr>
      <w:tr w:rsidR="009553DA" w:rsidRPr="009553DA" w:rsidTr="009553DA">
        <w:trPr>
          <w:jc w:val="center"/>
        </w:trPr>
        <w:tc>
          <w:tcPr>
            <w:tcW w:w="6956" w:type="dxa"/>
            <w:gridSpan w:val="2"/>
            <w:tcBorders>
              <w:top w:val="single" w:sz="6" w:space="0" w:color="000000"/>
              <w:left w:val="single" w:sz="6" w:space="0" w:color="000000"/>
              <w:bottom w:val="single" w:sz="6" w:space="0" w:color="000000"/>
              <w:right w:val="single" w:sz="6" w:space="0" w:color="000000"/>
            </w:tcBorders>
            <w:vAlign w:val="center"/>
            <w:hideMark/>
          </w:tcPr>
          <w:p w:rsidR="009553DA" w:rsidRPr="009553DA" w:rsidRDefault="009553DA" w:rsidP="009553DA">
            <w:pPr>
              <w:autoSpaceDE w:val="0"/>
              <w:autoSpaceDN w:val="0"/>
              <w:adjustRightInd w:val="0"/>
              <w:spacing w:line="264" w:lineRule="auto"/>
              <w:rPr>
                <w:rFonts w:eastAsia="Calibri"/>
                <w:shd w:val="clear" w:color="auto" w:fill="FFFFFF"/>
                <w:lang w:eastAsia="en-US"/>
              </w:rPr>
            </w:pPr>
            <w:r w:rsidRPr="009553DA">
              <w:rPr>
                <w:rFonts w:eastAsia="Calibri"/>
                <w:shd w:val="clear" w:color="auto" w:fill="FFFFFF"/>
                <w:lang w:eastAsia="en-US"/>
              </w:rPr>
              <w:t>Направление, тема, содержание</w:t>
            </w:r>
          </w:p>
        </w:tc>
        <w:tc>
          <w:tcPr>
            <w:tcW w:w="3897" w:type="dxa"/>
            <w:tcBorders>
              <w:top w:val="single" w:sz="6" w:space="0" w:color="000000"/>
              <w:left w:val="single" w:sz="6" w:space="0" w:color="000000"/>
              <w:bottom w:val="single" w:sz="6" w:space="0" w:color="000000"/>
              <w:right w:val="single" w:sz="6" w:space="0" w:color="000000"/>
            </w:tcBorders>
            <w:vAlign w:val="center"/>
            <w:hideMark/>
          </w:tcPr>
          <w:p w:rsidR="009553DA" w:rsidRPr="009553DA" w:rsidRDefault="009553DA" w:rsidP="009553DA">
            <w:pPr>
              <w:autoSpaceDE w:val="0"/>
              <w:autoSpaceDN w:val="0"/>
              <w:adjustRightInd w:val="0"/>
              <w:spacing w:line="264" w:lineRule="auto"/>
              <w:jc w:val="center"/>
              <w:rPr>
                <w:rFonts w:eastAsia="Calibri"/>
                <w:shd w:val="clear" w:color="auto" w:fill="FFFFFF"/>
                <w:lang w:eastAsia="en-US"/>
              </w:rPr>
            </w:pPr>
            <w:r w:rsidRPr="009553DA">
              <w:rPr>
                <w:rFonts w:eastAsia="Calibri"/>
                <w:shd w:val="clear" w:color="auto" w:fill="FFFFFF"/>
                <w:lang w:eastAsia="en-US"/>
              </w:rPr>
              <w:t>Форма проведения</w:t>
            </w:r>
          </w:p>
        </w:tc>
      </w:tr>
      <w:tr w:rsidR="009553DA" w:rsidRPr="009553DA" w:rsidTr="009553DA">
        <w:trPr>
          <w:jc w:val="center"/>
        </w:trPr>
        <w:tc>
          <w:tcPr>
            <w:tcW w:w="6956"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64" w:lineRule="auto"/>
              <w:rPr>
                <w:rFonts w:eastAsia="Calibri"/>
                <w:lang w:eastAsia="en-US"/>
              </w:rPr>
            </w:pPr>
            <w:r w:rsidRPr="009553DA">
              <w:rPr>
                <w:rFonts w:eastAsia="Calibri"/>
                <w:lang w:eastAsia="en-US"/>
              </w:rPr>
              <w:t>«Задачи на учебный год. ФГОС в ДОУ»</w:t>
            </w:r>
          </w:p>
        </w:tc>
        <w:tc>
          <w:tcPr>
            <w:tcW w:w="3897"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jc w:val="center"/>
              <w:rPr>
                <w:lang w:eastAsia="en-US"/>
              </w:rPr>
            </w:pPr>
            <w:r w:rsidRPr="009553DA">
              <w:rPr>
                <w:lang w:eastAsia="en-US"/>
              </w:rPr>
              <w:t>Общее родительское собрание</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Calibri"/>
                <w:color w:val="000000"/>
                <w:lang w:eastAsia="en-US"/>
              </w:rPr>
            </w:pPr>
            <w:r w:rsidRPr="009553DA">
              <w:rPr>
                <w:rFonts w:eastAsia="Calibri"/>
                <w:lang w:eastAsia="en-US"/>
              </w:rPr>
              <w:t>«Что должен знать и уметь ребёнок?»</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Calibri"/>
                <w:lang w:eastAsia="en-US"/>
              </w:rPr>
            </w:pPr>
            <w:r w:rsidRPr="009553DA">
              <w:rPr>
                <w:rFonts w:eastAsia="Calibri"/>
                <w:lang w:eastAsia="en-US"/>
              </w:rPr>
              <w:t>Консультация</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line="276" w:lineRule="auto"/>
              <w:rPr>
                <w:rFonts w:eastAsiaTheme="minorHAnsi" w:cstheme="minorBidi"/>
                <w:lang w:eastAsia="en-US"/>
              </w:rPr>
            </w:pPr>
            <w:r w:rsidRPr="009553DA">
              <w:rPr>
                <w:rFonts w:eastAsiaTheme="minorHAnsi" w:cstheme="minorBidi"/>
                <w:lang w:eastAsia="en-US"/>
              </w:rPr>
              <w:t>«Знаете ли вы своего ребёнка?»</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Calibri"/>
                <w:lang w:eastAsia="en-US"/>
              </w:rPr>
            </w:pPr>
            <w:r w:rsidRPr="009553DA">
              <w:rPr>
                <w:rFonts w:eastAsia="Calibri"/>
                <w:lang w:eastAsia="en-US"/>
              </w:rPr>
              <w:t>Анкетирование</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Calibri"/>
                <w:color w:val="000000"/>
                <w:lang w:eastAsia="en-US"/>
              </w:rPr>
            </w:pPr>
            <w:r w:rsidRPr="009553DA">
              <w:rPr>
                <w:rFonts w:eastAsia="Calibri"/>
                <w:color w:val="000000"/>
                <w:lang w:eastAsia="en-US"/>
              </w:rPr>
              <w:t>Изготовление с детьми экибаны, поделок из природного материала на выставку</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Calibri"/>
                <w:color w:val="000000"/>
                <w:lang w:eastAsia="en-US"/>
              </w:rPr>
            </w:pPr>
            <w:r w:rsidRPr="009553DA">
              <w:rPr>
                <w:rFonts w:eastAsia="Calibri"/>
                <w:color w:val="000000"/>
                <w:lang w:eastAsia="en-US"/>
              </w:rPr>
              <w:t>Домашнее задание для родителей, вовлечение в совместную деятельность с детьми</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lang w:eastAsia="en-US"/>
              </w:rPr>
            </w:pPr>
            <w:r w:rsidRPr="009553DA">
              <w:rPr>
                <w:lang w:eastAsia="en-US"/>
              </w:rPr>
              <w:lastRenderedPageBreak/>
              <w:t>«К нам пришла осень»</w:t>
            </w:r>
          </w:p>
          <w:p w:rsidR="009553DA" w:rsidRPr="009553DA" w:rsidRDefault="009553DA" w:rsidP="009553DA">
            <w:pPr>
              <w:autoSpaceDE w:val="0"/>
              <w:autoSpaceDN w:val="0"/>
              <w:adjustRightInd w:val="0"/>
              <w:spacing w:line="276" w:lineRule="auto"/>
              <w:rPr>
                <w:rFonts w:eastAsia="Calibri"/>
                <w:color w:val="000000"/>
                <w:lang w:eastAsia="en-US"/>
              </w:rPr>
            </w:pPr>
            <w:r w:rsidRPr="009553DA">
              <w:rPr>
                <w:rFonts w:eastAsia="Calibri"/>
                <w:lang w:eastAsia="en-US"/>
              </w:rPr>
              <w:t>«Детские заболевания»</w:t>
            </w:r>
          </w:p>
        </w:tc>
        <w:tc>
          <w:tcPr>
            <w:tcW w:w="3923" w:type="dxa"/>
            <w:gridSpan w:val="2"/>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autoSpaceDE w:val="0"/>
              <w:autoSpaceDN w:val="0"/>
              <w:adjustRightInd w:val="0"/>
              <w:spacing w:line="276" w:lineRule="auto"/>
              <w:rPr>
                <w:rFonts w:eastAsia="Calibri"/>
                <w:lang w:eastAsia="en-US"/>
              </w:rPr>
            </w:pPr>
          </w:p>
          <w:p w:rsidR="009553DA" w:rsidRPr="009553DA" w:rsidRDefault="009553DA" w:rsidP="009553DA">
            <w:pPr>
              <w:autoSpaceDE w:val="0"/>
              <w:autoSpaceDN w:val="0"/>
              <w:adjustRightInd w:val="0"/>
              <w:spacing w:line="276" w:lineRule="auto"/>
              <w:rPr>
                <w:rFonts w:eastAsia="Calibri"/>
                <w:lang w:eastAsia="en-US"/>
              </w:rPr>
            </w:pPr>
            <w:r w:rsidRPr="009553DA">
              <w:rPr>
                <w:rFonts w:eastAsia="Calibri"/>
                <w:lang w:eastAsia="en-US"/>
              </w:rPr>
              <w:t>Папки-передвижки</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Calibri"/>
                <w:color w:val="000000"/>
                <w:lang w:eastAsia="en-US"/>
              </w:rPr>
            </w:pPr>
            <w:r w:rsidRPr="009553DA">
              <w:rPr>
                <w:rFonts w:eastAsia="Calibri"/>
                <w:lang w:eastAsia="en-US"/>
              </w:rPr>
              <w:t>«Профилактика простудных заболеваний»</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Calibri"/>
                <w:lang w:eastAsia="en-US"/>
              </w:rPr>
            </w:pPr>
            <w:r w:rsidRPr="009553DA">
              <w:rPr>
                <w:rFonts w:eastAsia="Calibri"/>
                <w:lang w:eastAsia="en-US"/>
              </w:rPr>
              <w:t>Уголок здоровья</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spacing w:line="276" w:lineRule="auto"/>
              <w:rPr>
                <w:rFonts w:eastAsiaTheme="minorHAnsi" w:cstheme="minorBidi"/>
                <w:color w:val="000000"/>
                <w:sz w:val="22"/>
                <w:szCs w:val="22"/>
                <w:lang w:eastAsia="en-US"/>
              </w:rPr>
            </w:pP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Calibri"/>
                <w:lang w:eastAsia="en-US"/>
              </w:rPr>
            </w:pPr>
            <w:r w:rsidRPr="009553DA">
              <w:rPr>
                <w:rFonts w:eastAsia="Calibri"/>
                <w:lang w:eastAsia="en-US"/>
              </w:rPr>
              <w:t>Индивидуальные беседы  с родителями выпускников</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lang w:eastAsia="en-US"/>
              </w:rPr>
            </w:pPr>
            <w:r w:rsidRPr="009553DA">
              <w:rPr>
                <w:lang w:eastAsia="en-US"/>
              </w:rPr>
              <w:t>Выставка «Дары осени»</w:t>
            </w:r>
          </w:p>
          <w:p w:rsidR="009553DA" w:rsidRPr="009553DA" w:rsidRDefault="009553DA" w:rsidP="009553DA">
            <w:pPr>
              <w:autoSpaceDE w:val="0"/>
              <w:autoSpaceDN w:val="0"/>
              <w:adjustRightInd w:val="0"/>
              <w:spacing w:line="276" w:lineRule="auto"/>
              <w:rPr>
                <w:rFonts w:eastAsia="Calibri"/>
                <w:color w:val="000000"/>
                <w:lang w:eastAsia="en-US"/>
              </w:rPr>
            </w:pPr>
            <w:r w:rsidRPr="009553DA">
              <w:rPr>
                <w:rFonts w:eastAsia="Calibri"/>
                <w:lang w:eastAsia="en-US"/>
              </w:rPr>
              <w:t>Выставка работ детского творчества на тему: «Золотая осень»</w:t>
            </w:r>
          </w:p>
        </w:tc>
        <w:tc>
          <w:tcPr>
            <w:tcW w:w="3923" w:type="dxa"/>
            <w:gridSpan w:val="2"/>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autoSpaceDE w:val="0"/>
              <w:autoSpaceDN w:val="0"/>
              <w:adjustRightInd w:val="0"/>
              <w:spacing w:line="276" w:lineRule="auto"/>
              <w:rPr>
                <w:rFonts w:eastAsia="Calibri"/>
                <w:lang w:eastAsia="en-US"/>
              </w:rPr>
            </w:pPr>
          </w:p>
          <w:p w:rsidR="009553DA" w:rsidRPr="009553DA" w:rsidRDefault="009553DA" w:rsidP="009553DA">
            <w:pPr>
              <w:autoSpaceDE w:val="0"/>
              <w:autoSpaceDN w:val="0"/>
              <w:adjustRightInd w:val="0"/>
              <w:spacing w:line="276" w:lineRule="auto"/>
              <w:rPr>
                <w:rFonts w:eastAsia="Calibri"/>
                <w:color w:val="000000"/>
                <w:lang w:eastAsia="en-US"/>
              </w:rPr>
            </w:pPr>
            <w:r w:rsidRPr="009553DA">
              <w:rPr>
                <w:rFonts w:eastAsia="Calibri"/>
                <w:lang w:eastAsia="en-US"/>
              </w:rPr>
              <w:t>Выставки</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line="276" w:lineRule="auto"/>
              <w:rPr>
                <w:rFonts w:eastAsiaTheme="minorHAnsi" w:cstheme="minorBidi"/>
                <w:lang w:eastAsia="en-US"/>
              </w:rPr>
            </w:pPr>
            <w:r w:rsidRPr="009553DA">
              <w:rPr>
                <w:rFonts w:eastAsiaTheme="minorHAnsi" w:cstheme="minorBidi"/>
                <w:lang w:eastAsia="en-US"/>
              </w:rPr>
              <w:t>Развлечение "Покров»</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Calibri"/>
                <w:lang w:eastAsia="en-US"/>
              </w:rPr>
            </w:pPr>
            <w:r w:rsidRPr="009553DA">
              <w:rPr>
                <w:rFonts w:eastAsia="Calibri"/>
                <w:lang w:eastAsia="en-US"/>
              </w:rPr>
              <w:t>Участие родителей в развлечении</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lang w:eastAsia="en-US"/>
              </w:rPr>
            </w:pPr>
            <w:r w:rsidRPr="009553DA">
              <w:rPr>
                <w:lang w:eastAsia="en-US"/>
              </w:rPr>
              <w:t>Фольклорный праздник «Осень. Капустные вечёрки»</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sz w:val="22"/>
                <w:szCs w:val="22"/>
                <w:lang w:eastAsia="en-US"/>
              </w:rPr>
            </w:pPr>
            <w:r w:rsidRPr="009553DA">
              <w:rPr>
                <w:lang w:eastAsia="en-US"/>
              </w:rPr>
              <w:t xml:space="preserve">Фольклорный праздник </w:t>
            </w:r>
          </w:p>
        </w:tc>
      </w:tr>
      <w:tr w:rsidR="009553DA" w:rsidRPr="009553DA" w:rsidTr="009553DA">
        <w:trPr>
          <w:jc w:val="center"/>
        </w:trPr>
        <w:tc>
          <w:tcPr>
            <w:tcW w:w="10853" w:type="dxa"/>
            <w:gridSpan w:val="3"/>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spacing w:after="200" w:line="276" w:lineRule="auto"/>
              <w:jc w:val="center"/>
              <w:rPr>
                <w:b/>
                <w:lang w:eastAsia="en-US"/>
              </w:rPr>
            </w:pPr>
            <w:r w:rsidRPr="009553DA">
              <w:rPr>
                <w:b/>
                <w:lang w:eastAsia="en-US"/>
              </w:rPr>
              <w:t>Ноябрь</w:t>
            </w:r>
          </w:p>
        </w:tc>
      </w:tr>
      <w:tr w:rsidR="009553DA" w:rsidRPr="009553DA" w:rsidTr="009553DA">
        <w:trPr>
          <w:jc w:val="center"/>
        </w:trPr>
        <w:tc>
          <w:tcPr>
            <w:tcW w:w="6956" w:type="dxa"/>
            <w:gridSpan w:val="2"/>
            <w:tcBorders>
              <w:top w:val="single" w:sz="6" w:space="0" w:color="000000"/>
              <w:left w:val="single" w:sz="6" w:space="0" w:color="000000"/>
              <w:bottom w:val="single" w:sz="6" w:space="0" w:color="000000"/>
              <w:right w:val="single" w:sz="6" w:space="0" w:color="000000"/>
            </w:tcBorders>
            <w:vAlign w:val="center"/>
            <w:hideMark/>
          </w:tcPr>
          <w:p w:rsidR="009553DA" w:rsidRPr="009553DA" w:rsidRDefault="009553DA" w:rsidP="009553DA">
            <w:pPr>
              <w:autoSpaceDE w:val="0"/>
              <w:autoSpaceDN w:val="0"/>
              <w:adjustRightInd w:val="0"/>
              <w:spacing w:line="264" w:lineRule="auto"/>
              <w:jc w:val="center"/>
              <w:rPr>
                <w:rFonts w:eastAsiaTheme="minorHAnsi"/>
                <w:b/>
                <w:shd w:val="clear" w:color="auto" w:fill="FFFFFF"/>
                <w:lang w:eastAsia="en-US"/>
              </w:rPr>
            </w:pPr>
            <w:r w:rsidRPr="009553DA">
              <w:rPr>
                <w:rFonts w:eastAsiaTheme="minorHAnsi"/>
                <w:b/>
                <w:shd w:val="clear" w:color="auto" w:fill="FFFFFF"/>
                <w:lang w:eastAsia="en-US"/>
              </w:rPr>
              <w:t>Направление, тема, содержание</w:t>
            </w:r>
          </w:p>
        </w:tc>
        <w:tc>
          <w:tcPr>
            <w:tcW w:w="3897" w:type="dxa"/>
            <w:tcBorders>
              <w:top w:val="single" w:sz="6" w:space="0" w:color="000000"/>
              <w:left w:val="single" w:sz="6" w:space="0" w:color="000000"/>
              <w:bottom w:val="single" w:sz="6" w:space="0" w:color="000000"/>
              <w:right w:val="single" w:sz="6" w:space="0" w:color="000000"/>
            </w:tcBorders>
            <w:vAlign w:val="center"/>
            <w:hideMark/>
          </w:tcPr>
          <w:p w:rsidR="009553DA" w:rsidRPr="009553DA" w:rsidRDefault="009553DA" w:rsidP="009553DA">
            <w:pPr>
              <w:autoSpaceDE w:val="0"/>
              <w:autoSpaceDN w:val="0"/>
              <w:adjustRightInd w:val="0"/>
              <w:spacing w:line="264" w:lineRule="auto"/>
              <w:jc w:val="center"/>
              <w:rPr>
                <w:rFonts w:eastAsiaTheme="minorHAnsi"/>
                <w:b/>
                <w:shd w:val="clear" w:color="auto" w:fill="FFFFFF"/>
                <w:lang w:eastAsia="en-US"/>
              </w:rPr>
            </w:pPr>
            <w:r w:rsidRPr="009553DA">
              <w:rPr>
                <w:rFonts w:eastAsiaTheme="minorHAnsi"/>
                <w:b/>
                <w:shd w:val="clear" w:color="auto" w:fill="FFFFFF"/>
                <w:lang w:eastAsia="en-US"/>
              </w:rPr>
              <w:t>Форма проведения</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line="276" w:lineRule="auto"/>
              <w:rPr>
                <w:rFonts w:eastAsiaTheme="minorHAnsi"/>
                <w:lang w:eastAsia="en-US"/>
              </w:rPr>
            </w:pPr>
            <w:r w:rsidRPr="009553DA">
              <w:rPr>
                <w:rFonts w:eastAsiaTheme="minorHAnsi"/>
                <w:lang w:eastAsia="en-US"/>
              </w:rPr>
              <w:t>«Приобщение к основам русской народной культуры»</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Анкетирование</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line="276" w:lineRule="auto"/>
              <w:rPr>
                <w:rFonts w:eastAsiaTheme="minorHAnsi"/>
                <w:lang w:eastAsia="en-US"/>
              </w:rPr>
            </w:pPr>
            <w:r w:rsidRPr="009553DA">
              <w:rPr>
                <w:rFonts w:eastAsiaTheme="minorHAnsi"/>
                <w:lang w:eastAsia="en-US"/>
              </w:rPr>
              <w:t>Семинар – практикум</w:t>
            </w:r>
          </w:p>
          <w:p w:rsidR="009553DA" w:rsidRPr="009553DA" w:rsidRDefault="009553DA" w:rsidP="009553DA">
            <w:pPr>
              <w:spacing w:line="276" w:lineRule="auto"/>
              <w:rPr>
                <w:rFonts w:asciiTheme="minorHAnsi" w:eastAsiaTheme="minorHAnsi" w:hAnsiTheme="minorHAnsi" w:cstheme="minorBidi"/>
                <w:color w:val="000000"/>
                <w:sz w:val="22"/>
                <w:szCs w:val="22"/>
                <w:lang w:eastAsia="en-US"/>
              </w:rPr>
            </w:pPr>
            <w:r w:rsidRPr="009553DA">
              <w:rPr>
                <w:rFonts w:eastAsiaTheme="minorHAnsi"/>
                <w:lang w:eastAsia="en-US"/>
              </w:rPr>
              <w:t>«Роль народной игры в воспитании дошкольников»</w:t>
            </w:r>
          </w:p>
        </w:tc>
        <w:tc>
          <w:tcPr>
            <w:tcW w:w="3923" w:type="dxa"/>
            <w:gridSpan w:val="2"/>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spacing w:line="276" w:lineRule="auto"/>
              <w:rPr>
                <w:rFonts w:eastAsiaTheme="minorHAnsi"/>
                <w:lang w:eastAsia="en-US"/>
              </w:rPr>
            </w:pPr>
            <w:r w:rsidRPr="009553DA">
              <w:rPr>
                <w:rFonts w:eastAsiaTheme="minorHAnsi"/>
                <w:lang w:eastAsia="en-US"/>
              </w:rPr>
              <w:t>Общее родительское</w:t>
            </w:r>
          </w:p>
          <w:p w:rsidR="009553DA" w:rsidRPr="009553DA" w:rsidRDefault="009553DA" w:rsidP="009553DA">
            <w:pPr>
              <w:spacing w:line="276" w:lineRule="auto"/>
              <w:rPr>
                <w:rFonts w:eastAsiaTheme="minorHAnsi"/>
                <w:lang w:eastAsia="en-US"/>
              </w:rPr>
            </w:pPr>
            <w:r w:rsidRPr="009553DA">
              <w:rPr>
                <w:rFonts w:eastAsiaTheme="minorHAnsi"/>
                <w:lang w:eastAsia="en-US"/>
              </w:rPr>
              <w:t>собрание</w:t>
            </w:r>
          </w:p>
          <w:p w:rsidR="009553DA" w:rsidRPr="009553DA" w:rsidRDefault="009553DA" w:rsidP="009553DA">
            <w:pPr>
              <w:autoSpaceDE w:val="0"/>
              <w:autoSpaceDN w:val="0"/>
              <w:adjustRightInd w:val="0"/>
              <w:spacing w:line="276" w:lineRule="auto"/>
              <w:rPr>
                <w:rFonts w:eastAsiaTheme="minorHAnsi"/>
                <w:color w:val="000000"/>
                <w:lang w:eastAsia="en-US"/>
              </w:rPr>
            </w:pP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«Роль семьи в воспитании ребёнка»</w:t>
            </w:r>
          </w:p>
          <w:p w:rsidR="009553DA" w:rsidRPr="009553DA" w:rsidRDefault="009553DA" w:rsidP="009553DA">
            <w:pPr>
              <w:autoSpaceDE w:val="0"/>
              <w:autoSpaceDN w:val="0"/>
              <w:adjustRightInd w:val="0"/>
              <w:spacing w:line="276" w:lineRule="auto"/>
              <w:rPr>
                <w:rFonts w:eastAsiaTheme="minorHAnsi"/>
                <w:color w:val="000000"/>
                <w:lang w:eastAsia="en-US"/>
              </w:rPr>
            </w:pPr>
            <w:r w:rsidRPr="009553DA">
              <w:rPr>
                <w:rFonts w:eastAsiaTheme="minorHAnsi"/>
                <w:lang w:eastAsia="en-US"/>
              </w:rPr>
              <w:t>«Безопасность ребёнка»</w:t>
            </w:r>
          </w:p>
        </w:tc>
        <w:tc>
          <w:tcPr>
            <w:tcW w:w="3923" w:type="dxa"/>
            <w:gridSpan w:val="2"/>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autoSpaceDE w:val="0"/>
              <w:autoSpaceDN w:val="0"/>
              <w:adjustRightInd w:val="0"/>
              <w:spacing w:line="276" w:lineRule="auto"/>
              <w:rPr>
                <w:rFonts w:eastAsiaTheme="minorHAnsi"/>
                <w:lang w:eastAsia="en-US"/>
              </w:rPr>
            </w:pPr>
          </w:p>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Папки-передвижки</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«Как правильно общаться с детьми?»</w:t>
            </w:r>
          </w:p>
          <w:p w:rsidR="009553DA" w:rsidRPr="009553DA" w:rsidRDefault="009553DA" w:rsidP="009553DA">
            <w:pPr>
              <w:autoSpaceDE w:val="0"/>
              <w:autoSpaceDN w:val="0"/>
              <w:adjustRightInd w:val="0"/>
              <w:spacing w:line="276" w:lineRule="auto"/>
              <w:rPr>
                <w:rFonts w:eastAsiaTheme="minorHAnsi"/>
                <w:color w:val="000000"/>
                <w:lang w:eastAsia="en-US"/>
              </w:rPr>
            </w:pPr>
            <w:r w:rsidRPr="009553DA">
              <w:rPr>
                <w:rFonts w:eastAsiaTheme="minorHAnsi"/>
                <w:lang w:eastAsia="en-US"/>
              </w:rPr>
              <w:t>«Воспитание дружеских отношений в игре»</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Консультации</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spacing w:line="276" w:lineRule="auto"/>
              <w:rPr>
                <w:rFonts w:eastAsiaTheme="minorHAnsi"/>
                <w:color w:val="000000"/>
                <w:sz w:val="22"/>
                <w:szCs w:val="22"/>
                <w:lang w:eastAsia="en-US"/>
              </w:rPr>
            </w:pP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Индивидуальные беседы  с родителями выпускников</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color w:val="000000"/>
                <w:lang w:eastAsia="en-US"/>
              </w:rPr>
            </w:pPr>
            <w:r w:rsidRPr="009553DA">
              <w:rPr>
                <w:rFonts w:eastAsiaTheme="minorHAnsi"/>
                <w:lang w:eastAsia="en-US"/>
              </w:rPr>
              <w:t>Конкурс рисунков о маме</w:t>
            </w:r>
          </w:p>
        </w:tc>
        <w:tc>
          <w:tcPr>
            <w:tcW w:w="3923" w:type="dxa"/>
            <w:gridSpan w:val="2"/>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autoSpaceDE w:val="0"/>
              <w:autoSpaceDN w:val="0"/>
              <w:adjustRightInd w:val="0"/>
              <w:spacing w:line="276" w:lineRule="auto"/>
              <w:rPr>
                <w:rFonts w:eastAsiaTheme="minorHAnsi"/>
                <w:lang w:eastAsia="en-US"/>
              </w:rPr>
            </w:pPr>
          </w:p>
          <w:p w:rsidR="009553DA" w:rsidRPr="009553DA" w:rsidRDefault="009553DA" w:rsidP="009553DA">
            <w:pPr>
              <w:autoSpaceDE w:val="0"/>
              <w:autoSpaceDN w:val="0"/>
              <w:adjustRightInd w:val="0"/>
              <w:spacing w:line="276" w:lineRule="auto"/>
              <w:rPr>
                <w:rFonts w:eastAsiaTheme="minorHAnsi"/>
                <w:color w:val="000000"/>
                <w:lang w:eastAsia="en-US"/>
              </w:rPr>
            </w:pPr>
            <w:r w:rsidRPr="009553DA">
              <w:rPr>
                <w:rFonts w:eastAsiaTheme="minorHAnsi"/>
                <w:lang w:eastAsia="en-US"/>
              </w:rPr>
              <w:lastRenderedPageBreak/>
              <w:t>Выставка рисунков</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lastRenderedPageBreak/>
              <w:t>Выставка литературы «Библиотечка семейного чтения» по разделу «Общение с детьми»</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Выставка литературы</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line="276" w:lineRule="auto"/>
              <w:rPr>
                <w:rFonts w:eastAsiaTheme="minorHAnsi"/>
                <w:lang w:eastAsia="en-US"/>
              </w:rPr>
            </w:pPr>
            <w:r w:rsidRPr="009553DA">
              <w:rPr>
                <w:rFonts w:eastAsiaTheme="minorHAnsi"/>
                <w:lang w:eastAsia="en-US"/>
              </w:rPr>
              <w:t>Совместный досуг «Моя большая дружная семья»</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Участие родителей в досуге</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Праздник с совместными играми «Моя мама»</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sz w:val="22"/>
                <w:szCs w:val="22"/>
                <w:lang w:eastAsia="en-US"/>
              </w:rPr>
            </w:pPr>
            <w:r w:rsidRPr="009553DA">
              <w:rPr>
                <w:rFonts w:eastAsiaTheme="minorHAnsi"/>
                <w:lang w:eastAsia="en-US"/>
              </w:rPr>
              <w:t xml:space="preserve">Праздник </w:t>
            </w:r>
          </w:p>
        </w:tc>
      </w:tr>
      <w:tr w:rsidR="009553DA" w:rsidRPr="009553DA" w:rsidTr="009553DA">
        <w:trPr>
          <w:jc w:val="center"/>
        </w:trPr>
        <w:tc>
          <w:tcPr>
            <w:tcW w:w="10853" w:type="dxa"/>
            <w:gridSpan w:val="3"/>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spacing w:after="200" w:line="276" w:lineRule="auto"/>
              <w:jc w:val="center"/>
              <w:rPr>
                <w:rFonts w:eastAsiaTheme="minorHAnsi"/>
                <w:b/>
                <w:lang w:eastAsia="en-US"/>
              </w:rPr>
            </w:pPr>
            <w:r w:rsidRPr="009553DA">
              <w:rPr>
                <w:rFonts w:eastAsiaTheme="minorHAnsi"/>
                <w:b/>
                <w:lang w:eastAsia="en-US"/>
              </w:rPr>
              <w:t xml:space="preserve">Декабрь </w:t>
            </w:r>
          </w:p>
        </w:tc>
      </w:tr>
      <w:tr w:rsidR="009553DA" w:rsidRPr="009553DA" w:rsidTr="009553DA">
        <w:trPr>
          <w:jc w:val="center"/>
        </w:trPr>
        <w:tc>
          <w:tcPr>
            <w:tcW w:w="6956" w:type="dxa"/>
            <w:gridSpan w:val="2"/>
            <w:tcBorders>
              <w:top w:val="single" w:sz="6" w:space="0" w:color="000000"/>
              <w:left w:val="single" w:sz="6" w:space="0" w:color="000000"/>
              <w:bottom w:val="single" w:sz="6" w:space="0" w:color="000000"/>
              <w:right w:val="single" w:sz="6" w:space="0" w:color="000000"/>
            </w:tcBorders>
            <w:vAlign w:val="center"/>
            <w:hideMark/>
          </w:tcPr>
          <w:p w:rsidR="009553DA" w:rsidRPr="009553DA" w:rsidRDefault="009553DA" w:rsidP="009553DA">
            <w:pPr>
              <w:autoSpaceDE w:val="0"/>
              <w:autoSpaceDN w:val="0"/>
              <w:adjustRightInd w:val="0"/>
              <w:spacing w:line="264" w:lineRule="auto"/>
              <w:jc w:val="center"/>
              <w:rPr>
                <w:rFonts w:eastAsiaTheme="minorHAnsi"/>
                <w:b/>
                <w:shd w:val="clear" w:color="auto" w:fill="FFFFFF"/>
                <w:lang w:eastAsia="en-US"/>
              </w:rPr>
            </w:pPr>
            <w:r w:rsidRPr="009553DA">
              <w:rPr>
                <w:rFonts w:eastAsiaTheme="minorHAnsi"/>
                <w:b/>
                <w:shd w:val="clear" w:color="auto" w:fill="FFFFFF"/>
                <w:lang w:eastAsia="en-US"/>
              </w:rPr>
              <w:t>Направление, тема, содержание</w:t>
            </w:r>
          </w:p>
        </w:tc>
        <w:tc>
          <w:tcPr>
            <w:tcW w:w="3897" w:type="dxa"/>
            <w:tcBorders>
              <w:top w:val="single" w:sz="6" w:space="0" w:color="000000"/>
              <w:left w:val="single" w:sz="6" w:space="0" w:color="000000"/>
              <w:bottom w:val="single" w:sz="6" w:space="0" w:color="000000"/>
              <w:right w:val="single" w:sz="6" w:space="0" w:color="000000"/>
            </w:tcBorders>
            <w:vAlign w:val="center"/>
            <w:hideMark/>
          </w:tcPr>
          <w:p w:rsidR="009553DA" w:rsidRPr="009553DA" w:rsidRDefault="009553DA" w:rsidP="009553DA">
            <w:pPr>
              <w:autoSpaceDE w:val="0"/>
              <w:autoSpaceDN w:val="0"/>
              <w:adjustRightInd w:val="0"/>
              <w:spacing w:line="264" w:lineRule="auto"/>
              <w:jc w:val="center"/>
              <w:rPr>
                <w:rFonts w:eastAsiaTheme="minorHAnsi"/>
                <w:b/>
                <w:shd w:val="clear" w:color="auto" w:fill="FFFFFF"/>
                <w:lang w:eastAsia="en-US"/>
              </w:rPr>
            </w:pPr>
            <w:r w:rsidRPr="009553DA">
              <w:rPr>
                <w:rFonts w:eastAsiaTheme="minorHAnsi"/>
                <w:b/>
                <w:shd w:val="clear" w:color="auto" w:fill="FFFFFF"/>
                <w:lang w:eastAsia="en-US"/>
              </w:rPr>
              <w:t>Форма проведения</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«Пришла волшебница зима»</w:t>
            </w:r>
          </w:p>
          <w:p w:rsidR="009553DA" w:rsidRPr="009553DA" w:rsidRDefault="009553DA" w:rsidP="009553DA">
            <w:pPr>
              <w:autoSpaceDE w:val="0"/>
              <w:autoSpaceDN w:val="0"/>
              <w:adjustRightInd w:val="0"/>
              <w:spacing w:line="276" w:lineRule="auto"/>
              <w:rPr>
                <w:rFonts w:eastAsiaTheme="minorHAnsi"/>
                <w:color w:val="000000"/>
                <w:lang w:eastAsia="en-US"/>
              </w:rPr>
            </w:pPr>
            <w:r w:rsidRPr="009553DA">
              <w:rPr>
                <w:rFonts w:eastAsiaTheme="minorHAnsi"/>
                <w:lang w:eastAsia="en-US"/>
              </w:rPr>
              <w:t>«Волшебное Рождество»</w:t>
            </w:r>
          </w:p>
        </w:tc>
        <w:tc>
          <w:tcPr>
            <w:tcW w:w="3923" w:type="dxa"/>
            <w:gridSpan w:val="2"/>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autoSpaceDE w:val="0"/>
              <w:autoSpaceDN w:val="0"/>
              <w:adjustRightInd w:val="0"/>
              <w:spacing w:line="276" w:lineRule="auto"/>
              <w:rPr>
                <w:rFonts w:eastAsiaTheme="minorHAnsi"/>
                <w:lang w:eastAsia="en-US"/>
              </w:rPr>
            </w:pPr>
          </w:p>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Папки-передвижки</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«Вместе  игры веселее»</w:t>
            </w:r>
          </w:p>
          <w:p w:rsidR="009553DA" w:rsidRPr="009553DA" w:rsidRDefault="009553DA" w:rsidP="009553DA">
            <w:pPr>
              <w:spacing w:after="200" w:line="276" w:lineRule="auto"/>
              <w:rPr>
                <w:rFonts w:eastAsiaTheme="minorHAnsi"/>
                <w:lang w:eastAsia="en-US"/>
              </w:rPr>
            </w:pPr>
            <w:r w:rsidRPr="009553DA">
              <w:rPr>
                <w:rFonts w:eastAsiaTheme="minorHAnsi"/>
                <w:lang w:eastAsia="en-US"/>
              </w:rPr>
              <w:t>«Пиротехника опасна»</w:t>
            </w:r>
          </w:p>
          <w:p w:rsidR="009553DA" w:rsidRPr="009553DA" w:rsidRDefault="009553DA" w:rsidP="009553DA">
            <w:pPr>
              <w:autoSpaceDE w:val="0"/>
              <w:autoSpaceDN w:val="0"/>
              <w:adjustRightInd w:val="0"/>
              <w:spacing w:line="276" w:lineRule="auto"/>
              <w:rPr>
                <w:rFonts w:eastAsiaTheme="minorHAnsi"/>
                <w:color w:val="000000"/>
                <w:lang w:eastAsia="en-US"/>
              </w:rPr>
            </w:pPr>
            <w:r w:rsidRPr="009553DA">
              <w:rPr>
                <w:rFonts w:eastAsiaTheme="minorHAnsi"/>
                <w:lang w:eastAsia="en-US"/>
              </w:rPr>
              <w:t>«Зимние травмы»</w:t>
            </w:r>
          </w:p>
        </w:tc>
        <w:tc>
          <w:tcPr>
            <w:tcW w:w="3923" w:type="dxa"/>
            <w:gridSpan w:val="2"/>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autoSpaceDE w:val="0"/>
              <w:autoSpaceDN w:val="0"/>
              <w:adjustRightInd w:val="0"/>
              <w:spacing w:line="276" w:lineRule="auto"/>
              <w:rPr>
                <w:rFonts w:eastAsiaTheme="minorHAnsi"/>
                <w:lang w:eastAsia="en-US"/>
              </w:rPr>
            </w:pPr>
          </w:p>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Консультации, рекомендации</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line="276" w:lineRule="auto"/>
              <w:rPr>
                <w:rFonts w:eastAsiaTheme="minorHAnsi"/>
                <w:color w:val="000000"/>
                <w:sz w:val="22"/>
                <w:szCs w:val="22"/>
                <w:lang w:eastAsia="en-US"/>
              </w:rPr>
            </w:pPr>
            <w:r w:rsidRPr="009553DA">
              <w:rPr>
                <w:rFonts w:eastAsiaTheme="minorHAnsi"/>
                <w:lang w:eastAsia="en-US"/>
              </w:rPr>
              <w:t>«Как организовать выходной день с ребёнком»</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Уголок для родителей</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color w:val="000000"/>
                <w:lang w:eastAsia="en-US"/>
              </w:rPr>
            </w:pPr>
            <w:r w:rsidRPr="009553DA">
              <w:rPr>
                <w:rFonts w:eastAsiaTheme="minorHAnsi"/>
                <w:lang w:eastAsia="en-US"/>
              </w:rPr>
              <w:t>«Зимние игры и развлечения»</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color w:val="000000"/>
                <w:lang w:eastAsia="en-US"/>
              </w:rPr>
            </w:pPr>
            <w:r w:rsidRPr="009553DA">
              <w:rPr>
                <w:rFonts w:eastAsiaTheme="minorHAnsi"/>
                <w:lang w:eastAsia="en-US"/>
              </w:rPr>
              <w:t>Уголок здоровья</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«День добрых дел»:</w:t>
            </w:r>
          </w:p>
          <w:p w:rsidR="009553DA" w:rsidRPr="009553DA" w:rsidRDefault="009553DA" w:rsidP="009553DA">
            <w:pPr>
              <w:spacing w:after="200" w:line="276" w:lineRule="auto"/>
              <w:rPr>
                <w:rFonts w:eastAsiaTheme="minorEastAsia"/>
                <w:lang w:eastAsia="en-US"/>
              </w:rPr>
            </w:pPr>
            <w:r w:rsidRPr="009553DA">
              <w:rPr>
                <w:rFonts w:eastAsiaTheme="minorHAnsi"/>
                <w:lang w:eastAsia="en-US"/>
              </w:rPr>
              <w:t>изготовление кормушек вместе с детьми</w:t>
            </w:r>
          </w:p>
        </w:tc>
        <w:tc>
          <w:tcPr>
            <w:tcW w:w="3923" w:type="dxa"/>
            <w:gridSpan w:val="2"/>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autoSpaceDE w:val="0"/>
              <w:autoSpaceDN w:val="0"/>
              <w:adjustRightInd w:val="0"/>
              <w:spacing w:line="276" w:lineRule="auto"/>
              <w:rPr>
                <w:rFonts w:eastAsiaTheme="minorHAnsi"/>
                <w:lang w:eastAsia="en-US"/>
              </w:rPr>
            </w:pPr>
          </w:p>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Изготовление кормушек</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Досуг на участке «Зимние забавы»</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Участие родителей в досуге</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«Новогодний праздник»</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sz w:val="22"/>
                <w:szCs w:val="22"/>
                <w:lang w:eastAsia="en-US"/>
              </w:rPr>
            </w:pPr>
            <w:r w:rsidRPr="009553DA">
              <w:rPr>
                <w:rFonts w:eastAsiaTheme="minorHAnsi"/>
                <w:lang w:eastAsia="en-US"/>
              </w:rPr>
              <w:t xml:space="preserve">Праздник </w:t>
            </w:r>
          </w:p>
        </w:tc>
      </w:tr>
      <w:tr w:rsidR="009553DA" w:rsidRPr="009553DA" w:rsidTr="009553DA">
        <w:trPr>
          <w:jc w:val="center"/>
        </w:trPr>
        <w:tc>
          <w:tcPr>
            <w:tcW w:w="10853" w:type="dxa"/>
            <w:gridSpan w:val="3"/>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spacing w:after="200" w:line="276" w:lineRule="auto"/>
              <w:jc w:val="center"/>
              <w:rPr>
                <w:rFonts w:eastAsiaTheme="minorHAnsi"/>
                <w:b/>
                <w:lang w:eastAsia="en-US"/>
              </w:rPr>
            </w:pPr>
            <w:r w:rsidRPr="009553DA">
              <w:rPr>
                <w:rFonts w:eastAsiaTheme="minorHAnsi"/>
                <w:b/>
                <w:lang w:eastAsia="en-US"/>
              </w:rPr>
              <w:t xml:space="preserve">Январь </w:t>
            </w:r>
          </w:p>
        </w:tc>
      </w:tr>
      <w:tr w:rsidR="009553DA" w:rsidRPr="009553DA" w:rsidTr="009553DA">
        <w:trPr>
          <w:jc w:val="center"/>
        </w:trPr>
        <w:tc>
          <w:tcPr>
            <w:tcW w:w="6956" w:type="dxa"/>
            <w:gridSpan w:val="2"/>
            <w:tcBorders>
              <w:top w:val="single" w:sz="6" w:space="0" w:color="000000"/>
              <w:left w:val="single" w:sz="6" w:space="0" w:color="000000"/>
              <w:bottom w:val="single" w:sz="6" w:space="0" w:color="000000"/>
              <w:right w:val="single" w:sz="6" w:space="0" w:color="000000"/>
            </w:tcBorders>
            <w:vAlign w:val="center"/>
            <w:hideMark/>
          </w:tcPr>
          <w:p w:rsidR="009553DA" w:rsidRPr="009553DA" w:rsidRDefault="009553DA" w:rsidP="009553DA">
            <w:pPr>
              <w:autoSpaceDE w:val="0"/>
              <w:autoSpaceDN w:val="0"/>
              <w:adjustRightInd w:val="0"/>
              <w:spacing w:line="264" w:lineRule="auto"/>
              <w:jc w:val="center"/>
              <w:rPr>
                <w:rFonts w:eastAsiaTheme="minorHAnsi"/>
                <w:b/>
                <w:shd w:val="clear" w:color="auto" w:fill="FFFFFF"/>
                <w:lang w:eastAsia="en-US"/>
              </w:rPr>
            </w:pPr>
            <w:r w:rsidRPr="009553DA">
              <w:rPr>
                <w:rFonts w:eastAsiaTheme="minorHAnsi"/>
                <w:b/>
                <w:shd w:val="clear" w:color="auto" w:fill="FFFFFF"/>
                <w:lang w:eastAsia="en-US"/>
              </w:rPr>
              <w:lastRenderedPageBreak/>
              <w:t>Направление, тема, содержание</w:t>
            </w:r>
          </w:p>
        </w:tc>
        <w:tc>
          <w:tcPr>
            <w:tcW w:w="3897" w:type="dxa"/>
            <w:tcBorders>
              <w:top w:val="single" w:sz="6" w:space="0" w:color="000000"/>
              <w:left w:val="single" w:sz="6" w:space="0" w:color="000000"/>
              <w:bottom w:val="single" w:sz="6" w:space="0" w:color="000000"/>
              <w:right w:val="single" w:sz="6" w:space="0" w:color="000000"/>
            </w:tcBorders>
            <w:vAlign w:val="center"/>
            <w:hideMark/>
          </w:tcPr>
          <w:p w:rsidR="009553DA" w:rsidRPr="009553DA" w:rsidRDefault="009553DA" w:rsidP="009553DA">
            <w:pPr>
              <w:autoSpaceDE w:val="0"/>
              <w:autoSpaceDN w:val="0"/>
              <w:adjustRightInd w:val="0"/>
              <w:spacing w:line="264" w:lineRule="auto"/>
              <w:jc w:val="center"/>
              <w:rPr>
                <w:rFonts w:eastAsiaTheme="minorHAnsi"/>
                <w:b/>
                <w:shd w:val="clear" w:color="auto" w:fill="FFFFFF"/>
                <w:lang w:eastAsia="en-US"/>
              </w:rPr>
            </w:pPr>
            <w:r w:rsidRPr="009553DA">
              <w:rPr>
                <w:rFonts w:eastAsiaTheme="minorHAnsi"/>
                <w:b/>
                <w:shd w:val="clear" w:color="auto" w:fill="FFFFFF"/>
                <w:lang w:eastAsia="en-US"/>
              </w:rPr>
              <w:t>Форма проведения</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«Народные праздники в детском саду и дома»</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Анкетирование</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jc w:val="center"/>
              <w:rPr>
                <w:rFonts w:eastAsiaTheme="minorEastAsia"/>
                <w:lang w:eastAsia="en-US"/>
              </w:rPr>
            </w:pPr>
            <w:r w:rsidRPr="009553DA">
              <w:rPr>
                <w:rFonts w:eastAsiaTheme="minorHAnsi"/>
                <w:lang w:eastAsia="en-US"/>
              </w:rPr>
              <w:t>Круглый стол:</w:t>
            </w:r>
          </w:p>
          <w:p w:rsidR="009553DA" w:rsidRPr="009553DA" w:rsidRDefault="009553DA" w:rsidP="009553DA">
            <w:pPr>
              <w:spacing w:after="200" w:line="276" w:lineRule="auto"/>
              <w:rPr>
                <w:rFonts w:eastAsiaTheme="minorHAnsi"/>
                <w:lang w:eastAsia="en-US"/>
              </w:rPr>
            </w:pPr>
            <w:r w:rsidRPr="009553DA">
              <w:rPr>
                <w:rFonts w:eastAsiaTheme="minorHAnsi"/>
                <w:lang w:eastAsia="en-US"/>
              </w:rPr>
              <w:t>«Сотрудничество семьи и детского сада по воспитанию дошкольников на традициях русской народной культуры»</w:t>
            </w:r>
          </w:p>
          <w:p w:rsidR="009553DA" w:rsidRPr="009553DA" w:rsidRDefault="009553DA" w:rsidP="009553DA">
            <w:pPr>
              <w:spacing w:after="200" w:line="276" w:lineRule="auto"/>
              <w:rPr>
                <w:rFonts w:eastAsiaTheme="minorEastAsia"/>
                <w:lang w:eastAsia="en-US"/>
              </w:rPr>
            </w:pPr>
            <w:r w:rsidRPr="009553DA">
              <w:rPr>
                <w:rFonts w:eastAsiaTheme="minorHAnsi"/>
                <w:lang w:eastAsia="en-US"/>
              </w:rPr>
              <w:t>«Семейные традиции»</w:t>
            </w:r>
          </w:p>
        </w:tc>
        <w:tc>
          <w:tcPr>
            <w:tcW w:w="3923" w:type="dxa"/>
            <w:gridSpan w:val="2"/>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spacing w:line="276" w:lineRule="auto"/>
              <w:rPr>
                <w:rFonts w:eastAsiaTheme="minorHAnsi"/>
                <w:lang w:eastAsia="en-US"/>
              </w:rPr>
            </w:pPr>
            <w:r w:rsidRPr="009553DA">
              <w:rPr>
                <w:rFonts w:eastAsiaTheme="minorHAnsi"/>
                <w:lang w:eastAsia="en-US"/>
              </w:rPr>
              <w:t>Общее родительское</w:t>
            </w:r>
          </w:p>
          <w:p w:rsidR="009553DA" w:rsidRPr="009553DA" w:rsidRDefault="009553DA" w:rsidP="009553DA">
            <w:pPr>
              <w:spacing w:line="276" w:lineRule="auto"/>
              <w:rPr>
                <w:rFonts w:eastAsiaTheme="minorHAnsi"/>
                <w:lang w:eastAsia="en-US"/>
              </w:rPr>
            </w:pPr>
            <w:r w:rsidRPr="009553DA">
              <w:rPr>
                <w:rFonts w:eastAsiaTheme="minorHAnsi"/>
                <w:lang w:eastAsia="en-US"/>
              </w:rPr>
              <w:t>собрание</w:t>
            </w:r>
          </w:p>
          <w:p w:rsidR="009553DA" w:rsidRPr="009553DA" w:rsidRDefault="009553DA" w:rsidP="009553DA">
            <w:pPr>
              <w:autoSpaceDE w:val="0"/>
              <w:autoSpaceDN w:val="0"/>
              <w:adjustRightInd w:val="0"/>
              <w:spacing w:line="276" w:lineRule="auto"/>
              <w:rPr>
                <w:rFonts w:eastAsiaTheme="minorHAnsi"/>
                <w:color w:val="000000"/>
                <w:lang w:eastAsia="en-US"/>
              </w:rPr>
            </w:pP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 xml:space="preserve"> «Безопасность детской игрушки»</w:t>
            </w:r>
          </w:p>
          <w:p w:rsidR="009553DA" w:rsidRPr="009553DA" w:rsidRDefault="009553DA" w:rsidP="009553DA">
            <w:pPr>
              <w:autoSpaceDE w:val="0"/>
              <w:autoSpaceDN w:val="0"/>
              <w:adjustRightInd w:val="0"/>
              <w:spacing w:line="276" w:lineRule="auto"/>
              <w:rPr>
                <w:rFonts w:eastAsiaTheme="minorHAnsi"/>
                <w:color w:val="000000"/>
                <w:lang w:eastAsia="en-US"/>
              </w:rPr>
            </w:pPr>
            <w:r w:rsidRPr="009553DA">
              <w:rPr>
                <w:rFonts w:eastAsiaTheme="minorHAnsi"/>
                <w:lang w:eastAsia="en-US"/>
              </w:rPr>
              <w:t>«Какие игрушки необходимы детям?»</w:t>
            </w:r>
          </w:p>
        </w:tc>
        <w:tc>
          <w:tcPr>
            <w:tcW w:w="3923" w:type="dxa"/>
            <w:gridSpan w:val="2"/>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autoSpaceDE w:val="0"/>
              <w:autoSpaceDN w:val="0"/>
              <w:adjustRightInd w:val="0"/>
              <w:spacing w:line="276" w:lineRule="auto"/>
              <w:rPr>
                <w:rFonts w:eastAsiaTheme="minorHAnsi"/>
                <w:lang w:eastAsia="en-US"/>
              </w:rPr>
            </w:pPr>
          </w:p>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Папки-передвижки</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«Игра для ребенка не значит развлекаться»</w:t>
            </w:r>
          </w:p>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 xml:space="preserve"> Рекомендации по лексическим темам на закрепление с детьми: «Мебель», «Головные уборы»</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Консультации, рекомендации</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color w:val="000000"/>
                <w:lang w:eastAsia="en-US"/>
              </w:rPr>
            </w:pPr>
            <w:r w:rsidRPr="009553DA">
              <w:rPr>
                <w:rFonts w:eastAsiaTheme="minorHAnsi"/>
                <w:lang w:eastAsia="en-US"/>
              </w:rPr>
              <w:t>«Игрушка своими руками»</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color w:val="000000"/>
                <w:lang w:eastAsia="en-US"/>
              </w:rPr>
            </w:pPr>
            <w:r w:rsidRPr="009553DA">
              <w:rPr>
                <w:rFonts w:eastAsiaTheme="minorHAnsi"/>
                <w:lang w:eastAsia="en-US"/>
              </w:rPr>
              <w:t>Совместная д-ть детей и родителей</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Фотоальбом «Новогодний праздник. Рождество»</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Фотоальбом</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Фольклорный праздник «Зимние святки»</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sz w:val="22"/>
                <w:szCs w:val="22"/>
                <w:lang w:eastAsia="en-US"/>
              </w:rPr>
            </w:pPr>
            <w:r w:rsidRPr="009553DA">
              <w:rPr>
                <w:rFonts w:eastAsiaTheme="minorHAnsi"/>
                <w:lang w:eastAsia="en-US"/>
              </w:rPr>
              <w:t xml:space="preserve">Праздник </w:t>
            </w:r>
          </w:p>
        </w:tc>
      </w:tr>
      <w:tr w:rsidR="009553DA" w:rsidRPr="009553DA" w:rsidTr="009553DA">
        <w:trPr>
          <w:jc w:val="center"/>
        </w:trPr>
        <w:tc>
          <w:tcPr>
            <w:tcW w:w="10853" w:type="dxa"/>
            <w:gridSpan w:val="3"/>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spacing w:after="200" w:line="276" w:lineRule="auto"/>
              <w:jc w:val="center"/>
              <w:rPr>
                <w:rFonts w:eastAsiaTheme="minorHAnsi"/>
                <w:b/>
                <w:lang w:eastAsia="en-US"/>
              </w:rPr>
            </w:pPr>
            <w:r w:rsidRPr="009553DA">
              <w:rPr>
                <w:rFonts w:eastAsiaTheme="minorHAnsi"/>
                <w:b/>
                <w:lang w:eastAsia="en-US"/>
              </w:rPr>
              <w:t xml:space="preserve">Февраль </w:t>
            </w:r>
          </w:p>
        </w:tc>
      </w:tr>
      <w:tr w:rsidR="009553DA" w:rsidRPr="009553DA" w:rsidTr="009553DA">
        <w:trPr>
          <w:jc w:val="center"/>
        </w:trPr>
        <w:tc>
          <w:tcPr>
            <w:tcW w:w="6956" w:type="dxa"/>
            <w:gridSpan w:val="2"/>
            <w:tcBorders>
              <w:top w:val="single" w:sz="6" w:space="0" w:color="000000"/>
              <w:left w:val="single" w:sz="6" w:space="0" w:color="000000"/>
              <w:bottom w:val="single" w:sz="6" w:space="0" w:color="000000"/>
              <w:right w:val="single" w:sz="6" w:space="0" w:color="000000"/>
            </w:tcBorders>
            <w:vAlign w:val="center"/>
            <w:hideMark/>
          </w:tcPr>
          <w:p w:rsidR="009553DA" w:rsidRPr="009553DA" w:rsidRDefault="009553DA" w:rsidP="009553DA">
            <w:pPr>
              <w:autoSpaceDE w:val="0"/>
              <w:autoSpaceDN w:val="0"/>
              <w:adjustRightInd w:val="0"/>
              <w:spacing w:line="264" w:lineRule="auto"/>
              <w:jc w:val="center"/>
              <w:rPr>
                <w:rFonts w:eastAsiaTheme="minorHAnsi"/>
                <w:b/>
                <w:shd w:val="clear" w:color="auto" w:fill="FFFFFF"/>
                <w:lang w:eastAsia="en-US"/>
              </w:rPr>
            </w:pPr>
            <w:r w:rsidRPr="009553DA">
              <w:rPr>
                <w:rFonts w:eastAsiaTheme="minorHAnsi"/>
                <w:b/>
                <w:shd w:val="clear" w:color="auto" w:fill="FFFFFF"/>
                <w:lang w:eastAsia="en-US"/>
              </w:rPr>
              <w:t>Направление, тема, содержание</w:t>
            </w:r>
          </w:p>
        </w:tc>
        <w:tc>
          <w:tcPr>
            <w:tcW w:w="3897" w:type="dxa"/>
            <w:tcBorders>
              <w:top w:val="single" w:sz="6" w:space="0" w:color="000000"/>
              <w:left w:val="single" w:sz="6" w:space="0" w:color="000000"/>
              <w:bottom w:val="single" w:sz="6" w:space="0" w:color="000000"/>
              <w:right w:val="single" w:sz="6" w:space="0" w:color="000000"/>
            </w:tcBorders>
            <w:vAlign w:val="center"/>
            <w:hideMark/>
          </w:tcPr>
          <w:p w:rsidR="009553DA" w:rsidRPr="009553DA" w:rsidRDefault="009553DA" w:rsidP="009553DA">
            <w:pPr>
              <w:autoSpaceDE w:val="0"/>
              <w:autoSpaceDN w:val="0"/>
              <w:adjustRightInd w:val="0"/>
              <w:spacing w:line="264" w:lineRule="auto"/>
              <w:jc w:val="center"/>
              <w:rPr>
                <w:rFonts w:eastAsiaTheme="minorHAnsi"/>
                <w:b/>
                <w:shd w:val="clear" w:color="auto" w:fill="FFFFFF"/>
                <w:lang w:eastAsia="en-US"/>
              </w:rPr>
            </w:pPr>
            <w:r w:rsidRPr="009553DA">
              <w:rPr>
                <w:rFonts w:eastAsiaTheme="minorHAnsi"/>
                <w:b/>
                <w:shd w:val="clear" w:color="auto" w:fill="FFFFFF"/>
                <w:lang w:eastAsia="en-US"/>
              </w:rPr>
              <w:t>Форма проведения</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color w:val="000000"/>
                <w:lang w:eastAsia="en-US"/>
              </w:rPr>
            </w:pPr>
            <w:r w:rsidRPr="009553DA">
              <w:rPr>
                <w:rFonts w:eastAsiaTheme="minorHAnsi"/>
                <w:lang w:eastAsia="en-US"/>
              </w:rPr>
              <w:t>«Безопасность дорожного движения»</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Папки-передвижки</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spacing w:line="276" w:lineRule="auto"/>
              <w:rPr>
                <w:rFonts w:eastAsiaTheme="minorHAnsi"/>
                <w:lang w:eastAsia="en-US"/>
              </w:rPr>
            </w:pPr>
            <w:r w:rsidRPr="009553DA">
              <w:rPr>
                <w:rFonts w:eastAsiaTheme="minorHAnsi"/>
                <w:lang w:eastAsia="en-US"/>
              </w:rPr>
              <w:t xml:space="preserve">Лексическая тема на закрепление </w:t>
            </w:r>
          </w:p>
          <w:p w:rsidR="009553DA" w:rsidRPr="009553DA" w:rsidRDefault="009553DA" w:rsidP="009553DA">
            <w:pPr>
              <w:spacing w:line="276" w:lineRule="auto"/>
              <w:rPr>
                <w:rFonts w:eastAsiaTheme="minorHAnsi"/>
                <w:lang w:eastAsia="en-US"/>
              </w:rPr>
            </w:pPr>
            <w:r w:rsidRPr="009553DA">
              <w:rPr>
                <w:rFonts w:eastAsiaTheme="minorHAnsi"/>
                <w:lang w:eastAsia="en-US"/>
              </w:rPr>
              <w:t>«День защитника Отечества»</w:t>
            </w:r>
          </w:p>
          <w:p w:rsidR="009553DA" w:rsidRPr="009553DA" w:rsidRDefault="009553DA" w:rsidP="009553DA">
            <w:pPr>
              <w:spacing w:line="276" w:lineRule="auto"/>
              <w:rPr>
                <w:rFonts w:eastAsiaTheme="minorHAnsi"/>
                <w:lang w:eastAsia="en-US"/>
              </w:rPr>
            </w:pPr>
          </w:p>
          <w:p w:rsidR="009553DA" w:rsidRPr="009553DA" w:rsidRDefault="009553DA" w:rsidP="009553DA">
            <w:pPr>
              <w:spacing w:after="200" w:line="276" w:lineRule="auto"/>
              <w:rPr>
                <w:rFonts w:eastAsiaTheme="minorHAnsi"/>
                <w:lang w:eastAsia="en-US"/>
              </w:rPr>
            </w:pPr>
            <w:r w:rsidRPr="009553DA">
              <w:rPr>
                <w:rFonts w:eastAsiaTheme="minorHAnsi"/>
                <w:lang w:eastAsia="en-US"/>
              </w:rPr>
              <w:t xml:space="preserve">«Играйте с детьми в народные подвижные игры». Картотека </w:t>
            </w:r>
            <w:r w:rsidRPr="009553DA">
              <w:rPr>
                <w:rFonts w:eastAsiaTheme="minorHAnsi"/>
                <w:lang w:eastAsia="en-US"/>
              </w:rPr>
              <w:lastRenderedPageBreak/>
              <w:t>русских народных игр.</w:t>
            </w:r>
          </w:p>
          <w:p w:rsidR="009553DA" w:rsidRPr="009553DA" w:rsidRDefault="009553DA" w:rsidP="009553DA">
            <w:pPr>
              <w:autoSpaceDE w:val="0"/>
              <w:autoSpaceDN w:val="0"/>
              <w:adjustRightInd w:val="0"/>
              <w:spacing w:line="276" w:lineRule="auto"/>
              <w:rPr>
                <w:rFonts w:eastAsiaTheme="minorHAnsi"/>
                <w:color w:val="000000"/>
                <w:lang w:eastAsia="en-US"/>
              </w:rPr>
            </w:pPr>
            <w:r w:rsidRPr="009553DA">
              <w:rPr>
                <w:rFonts w:eastAsiaTheme="minorHAnsi"/>
                <w:lang w:eastAsia="en-US"/>
              </w:rPr>
              <w:t>Памятка «О правилах дорожного движения»</w:t>
            </w:r>
          </w:p>
        </w:tc>
        <w:tc>
          <w:tcPr>
            <w:tcW w:w="3923" w:type="dxa"/>
            <w:gridSpan w:val="2"/>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autoSpaceDE w:val="0"/>
              <w:autoSpaceDN w:val="0"/>
              <w:adjustRightInd w:val="0"/>
              <w:spacing w:line="276" w:lineRule="auto"/>
              <w:rPr>
                <w:rFonts w:eastAsiaTheme="minorHAnsi"/>
                <w:lang w:eastAsia="en-US"/>
              </w:rPr>
            </w:pPr>
          </w:p>
          <w:p w:rsidR="009553DA" w:rsidRPr="009553DA" w:rsidRDefault="009553DA" w:rsidP="009553DA">
            <w:pPr>
              <w:autoSpaceDE w:val="0"/>
              <w:autoSpaceDN w:val="0"/>
              <w:adjustRightInd w:val="0"/>
              <w:spacing w:line="276" w:lineRule="auto"/>
              <w:rPr>
                <w:rFonts w:eastAsiaTheme="minorHAnsi"/>
                <w:lang w:eastAsia="en-US"/>
              </w:rPr>
            </w:pPr>
          </w:p>
          <w:p w:rsidR="009553DA" w:rsidRPr="009553DA" w:rsidRDefault="009553DA" w:rsidP="009553DA">
            <w:pPr>
              <w:autoSpaceDE w:val="0"/>
              <w:autoSpaceDN w:val="0"/>
              <w:adjustRightInd w:val="0"/>
              <w:spacing w:line="276" w:lineRule="auto"/>
              <w:rPr>
                <w:rFonts w:eastAsiaTheme="minorHAnsi"/>
                <w:lang w:eastAsia="en-US"/>
              </w:rPr>
            </w:pPr>
          </w:p>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Консультации, рекомендации</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line="276" w:lineRule="auto"/>
              <w:rPr>
                <w:rFonts w:eastAsiaTheme="minorHAnsi"/>
                <w:color w:val="000000"/>
                <w:sz w:val="22"/>
                <w:szCs w:val="22"/>
                <w:lang w:eastAsia="en-US"/>
              </w:rPr>
            </w:pPr>
            <w:r w:rsidRPr="009553DA">
              <w:rPr>
                <w:rFonts w:eastAsiaTheme="minorHAnsi"/>
                <w:lang w:eastAsia="en-US"/>
              </w:rPr>
              <w:lastRenderedPageBreak/>
              <w:t>«Растим будущего мужчину»</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Уголок для родителей</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Тематическая выставка работ к 23 февраля</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Выставка детских работ</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Спортивно- игровое развлечение «Солдатушки – ребятушки»</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Участие пап в спортивном развлечении</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Утренник  «День защитника Отечества»</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sz w:val="22"/>
                <w:szCs w:val="22"/>
                <w:lang w:eastAsia="en-US"/>
              </w:rPr>
            </w:pPr>
            <w:r w:rsidRPr="009553DA">
              <w:rPr>
                <w:rFonts w:eastAsiaTheme="minorHAnsi"/>
                <w:lang w:eastAsia="en-US"/>
              </w:rPr>
              <w:t>Утренник</w:t>
            </w:r>
          </w:p>
        </w:tc>
      </w:tr>
      <w:tr w:rsidR="009553DA" w:rsidRPr="009553DA" w:rsidTr="009553DA">
        <w:trPr>
          <w:jc w:val="center"/>
        </w:trPr>
        <w:tc>
          <w:tcPr>
            <w:tcW w:w="10853" w:type="dxa"/>
            <w:gridSpan w:val="3"/>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spacing w:after="200" w:line="276" w:lineRule="auto"/>
              <w:jc w:val="center"/>
              <w:rPr>
                <w:rFonts w:eastAsiaTheme="minorHAnsi"/>
                <w:b/>
                <w:lang w:eastAsia="en-US"/>
              </w:rPr>
            </w:pPr>
            <w:r w:rsidRPr="009553DA">
              <w:rPr>
                <w:rFonts w:eastAsiaTheme="minorHAnsi"/>
                <w:b/>
                <w:lang w:eastAsia="en-US"/>
              </w:rPr>
              <w:t xml:space="preserve">Март </w:t>
            </w:r>
          </w:p>
        </w:tc>
      </w:tr>
      <w:tr w:rsidR="009553DA" w:rsidRPr="009553DA" w:rsidTr="009553DA">
        <w:trPr>
          <w:jc w:val="center"/>
        </w:trPr>
        <w:tc>
          <w:tcPr>
            <w:tcW w:w="6956" w:type="dxa"/>
            <w:gridSpan w:val="2"/>
            <w:tcBorders>
              <w:top w:val="single" w:sz="6" w:space="0" w:color="000000"/>
              <w:left w:val="single" w:sz="6" w:space="0" w:color="000000"/>
              <w:bottom w:val="single" w:sz="6" w:space="0" w:color="000000"/>
              <w:right w:val="single" w:sz="6" w:space="0" w:color="000000"/>
            </w:tcBorders>
            <w:vAlign w:val="center"/>
            <w:hideMark/>
          </w:tcPr>
          <w:p w:rsidR="009553DA" w:rsidRPr="009553DA" w:rsidRDefault="009553DA" w:rsidP="009553DA">
            <w:pPr>
              <w:autoSpaceDE w:val="0"/>
              <w:autoSpaceDN w:val="0"/>
              <w:adjustRightInd w:val="0"/>
              <w:spacing w:line="264" w:lineRule="auto"/>
              <w:jc w:val="center"/>
              <w:rPr>
                <w:rFonts w:eastAsiaTheme="minorHAnsi"/>
                <w:b/>
                <w:shd w:val="clear" w:color="auto" w:fill="FFFFFF"/>
                <w:lang w:eastAsia="en-US"/>
              </w:rPr>
            </w:pPr>
            <w:r w:rsidRPr="009553DA">
              <w:rPr>
                <w:rFonts w:eastAsiaTheme="minorHAnsi"/>
                <w:b/>
                <w:shd w:val="clear" w:color="auto" w:fill="FFFFFF"/>
                <w:lang w:eastAsia="en-US"/>
              </w:rPr>
              <w:t>Направление, тема, содержание</w:t>
            </w:r>
          </w:p>
        </w:tc>
        <w:tc>
          <w:tcPr>
            <w:tcW w:w="3897" w:type="dxa"/>
            <w:tcBorders>
              <w:top w:val="single" w:sz="6" w:space="0" w:color="000000"/>
              <w:left w:val="single" w:sz="6" w:space="0" w:color="000000"/>
              <w:bottom w:val="single" w:sz="6" w:space="0" w:color="000000"/>
              <w:right w:val="single" w:sz="6" w:space="0" w:color="000000"/>
            </w:tcBorders>
            <w:vAlign w:val="center"/>
            <w:hideMark/>
          </w:tcPr>
          <w:p w:rsidR="009553DA" w:rsidRPr="009553DA" w:rsidRDefault="009553DA" w:rsidP="009553DA">
            <w:pPr>
              <w:autoSpaceDE w:val="0"/>
              <w:autoSpaceDN w:val="0"/>
              <w:adjustRightInd w:val="0"/>
              <w:spacing w:line="264" w:lineRule="auto"/>
              <w:jc w:val="center"/>
              <w:rPr>
                <w:rFonts w:eastAsiaTheme="minorHAnsi"/>
                <w:b/>
                <w:shd w:val="clear" w:color="auto" w:fill="FFFFFF"/>
                <w:lang w:eastAsia="en-US"/>
              </w:rPr>
            </w:pPr>
            <w:r w:rsidRPr="009553DA">
              <w:rPr>
                <w:rFonts w:eastAsiaTheme="minorHAnsi"/>
                <w:b/>
                <w:shd w:val="clear" w:color="auto" w:fill="FFFFFF"/>
                <w:lang w:eastAsia="en-US"/>
              </w:rPr>
              <w:t>Форма проведения</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color w:val="000000"/>
                <w:lang w:eastAsia="en-US"/>
              </w:rPr>
            </w:pPr>
            <w:r w:rsidRPr="009553DA">
              <w:rPr>
                <w:rFonts w:eastAsiaTheme="minorHAnsi"/>
                <w:lang w:eastAsia="en-US"/>
              </w:rPr>
              <w:t>«Широкая Масленица»</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Папки-передвижки</w:t>
            </w:r>
          </w:p>
        </w:tc>
      </w:tr>
      <w:tr w:rsidR="009553DA" w:rsidRPr="009553DA" w:rsidTr="009553DA">
        <w:trPr>
          <w:trHeight w:val="945"/>
          <w:jc w:val="center"/>
        </w:trPr>
        <w:tc>
          <w:tcPr>
            <w:tcW w:w="6930" w:type="dxa"/>
            <w:tcBorders>
              <w:top w:val="single" w:sz="6" w:space="0" w:color="000000"/>
              <w:left w:val="single" w:sz="6" w:space="0" w:color="000000"/>
              <w:bottom w:val="single" w:sz="4" w:space="0" w:color="auto"/>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Лексические темы на закрепление с детьми</w:t>
            </w:r>
          </w:p>
          <w:p w:rsidR="009553DA" w:rsidRPr="009553DA" w:rsidRDefault="009553DA" w:rsidP="009553DA">
            <w:pPr>
              <w:spacing w:after="200" w:line="276" w:lineRule="auto"/>
              <w:rPr>
                <w:rFonts w:eastAsiaTheme="minorEastAsia"/>
                <w:lang w:eastAsia="en-US"/>
              </w:rPr>
            </w:pPr>
            <w:r w:rsidRPr="009553DA">
              <w:rPr>
                <w:rFonts w:eastAsiaTheme="minorHAnsi"/>
                <w:lang w:eastAsia="en-US"/>
              </w:rPr>
              <w:t>«Ранняя весна», «8 Марта»</w:t>
            </w:r>
          </w:p>
        </w:tc>
        <w:tc>
          <w:tcPr>
            <w:tcW w:w="3923" w:type="dxa"/>
            <w:gridSpan w:val="2"/>
            <w:tcBorders>
              <w:top w:val="single" w:sz="6" w:space="0" w:color="000000"/>
              <w:left w:val="single" w:sz="6" w:space="0" w:color="000000"/>
              <w:bottom w:val="single" w:sz="4" w:space="0" w:color="auto"/>
              <w:right w:val="single" w:sz="6" w:space="0" w:color="000000"/>
            </w:tcBorders>
          </w:tcPr>
          <w:p w:rsidR="009553DA" w:rsidRPr="009553DA" w:rsidRDefault="009553DA" w:rsidP="009553DA">
            <w:pPr>
              <w:autoSpaceDE w:val="0"/>
              <w:autoSpaceDN w:val="0"/>
              <w:adjustRightInd w:val="0"/>
              <w:spacing w:line="276" w:lineRule="auto"/>
              <w:rPr>
                <w:rFonts w:eastAsiaTheme="minorHAnsi"/>
                <w:lang w:eastAsia="en-US"/>
              </w:rPr>
            </w:pPr>
          </w:p>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 xml:space="preserve"> Рекомендации</w:t>
            </w:r>
          </w:p>
        </w:tc>
      </w:tr>
      <w:tr w:rsidR="009553DA" w:rsidRPr="009553DA" w:rsidTr="009553DA">
        <w:trPr>
          <w:trHeight w:val="884"/>
          <w:jc w:val="center"/>
        </w:trPr>
        <w:tc>
          <w:tcPr>
            <w:tcW w:w="6930" w:type="dxa"/>
            <w:tcBorders>
              <w:top w:val="single" w:sz="4" w:space="0" w:color="auto"/>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«Как помочь тревожному ребёнку?»,</w:t>
            </w:r>
          </w:p>
          <w:p w:rsidR="009553DA" w:rsidRPr="009553DA" w:rsidRDefault="009553DA" w:rsidP="009553DA">
            <w:pPr>
              <w:spacing w:after="200" w:line="276" w:lineRule="auto"/>
              <w:rPr>
                <w:rFonts w:eastAsiaTheme="minorEastAsia"/>
                <w:lang w:eastAsia="en-US"/>
              </w:rPr>
            </w:pPr>
            <w:r w:rsidRPr="009553DA">
              <w:rPr>
                <w:rFonts w:eastAsiaTheme="minorHAnsi"/>
                <w:lang w:eastAsia="en-US"/>
              </w:rPr>
              <w:t>«Как развивать устную речь ребёнка?»</w:t>
            </w:r>
          </w:p>
        </w:tc>
        <w:tc>
          <w:tcPr>
            <w:tcW w:w="3923" w:type="dxa"/>
            <w:gridSpan w:val="2"/>
            <w:tcBorders>
              <w:top w:val="single" w:sz="4" w:space="0" w:color="auto"/>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Буклеты</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«Для милой мамочки»</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Тематическая выставка творческих работ</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«Масленичные гуляния»</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Участие родителей в масленичной неделе</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Праздник для мам, бабушек «8 Марта»</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sz w:val="22"/>
                <w:szCs w:val="22"/>
                <w:lang w:eastAsia="en-US"/>
              </w:rPr>
            </w:pPr>
            <w:r w:rsidRPr="009553DA">
              <w:rPr>
                <w:rFonts w:eastAsiaTheme="minorHAnsi"/>
                <w:lang w:eastAsia="en-US"/>
              </w:rPr>
              <w:t>Праздник</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lastRenderedPageBreak/>
              <w:t>«Домики-скворечники для птиц»</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Изготовление  вместе с детьми и развешивание</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«Как ухаживать за комнатными цветами»</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cstheme="minorBidi"/>
                <w:lang w:eastAsia="en-US"/>
              </w:rPr>
              <w:t>Выставка книг</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«Растения и животные нашего края»</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Фотовыставка</w:t>
            </w:r>
          </w:p>
        </w:tc>
      </w:tr>
      <w:tr w:rsidR="009553DA" w:rsidRPr="009553DA" w:rsidTr="009553DA">
        <w:trPr>
          <w:jc w:val="center"/>
        </w:trPr>
        <w:tc>
          <w:tcPr>
            <w:tcW w:w="10853" w:type="dxa"/>
            <w:gridSpan w:val="3"/>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spacing w:after="200" w:line="276" w:lineRule="auto"/>
              <w:jc w:val="center"/>
              <w:rPr>
                <w:rFonts w:eastAsiaTheme="minorHAnsi"/>
                <w:lang w:eastAsia="en-US"/>
              </w:rPr>
            </w:pPr>
            <w:r w:rsidRPr="009553DA">
              <w:rPr>
                <w:rFonts w:eastAsiaTheme="minorHAnsi"/>
                <w:b/>
                <w:lang w:eastAsia="en-US"/>
              </w:rPr>
              <w:t xml:space="preserve">Апрель </w:t>
            </w:r>
          </w:p>
        </w:tc>
      </w:tr>
      <w:tr w:rsidR="009553DA" w:rsidRPr="009553DA" w:rsidTr="009553DA">
        <w:trPr>
          <w:jc w:val="center"/>
        </w:trPr>
        <w:tc>
          <w:tcPr>
            <w:tcW w:w="6956" w:type="dxa"/>
            <w:gridSpan w:val="2"/>
            <w:tcBorders>
              <w:top w:val="single" w:sz="6" w:space="0" w:color="000000"/>
              <w:left w:val="single" w:sz="6" w:space="0" w:color="000000"/>
              <w:bottom w:val="single" w:sz="6" w:space="0" w:color="000000"/>
              <w:right w:val="single" w:sz="6" w:space="0" w:color="000000"/>
            </w:tcBorders>
            <w:vAlign w:val="center"/>
            <w:hideMark/>
          </w:tcPr>
          <w:p w:rsidR="009553DA" w:rsidRPr="009553DA" w:rsidRDefault="009553DA" w:rsidP="009553DA">
            <w:pPr>
              <w:autoSpaceDE w:val="0"/>
              <w:autoSpaceDN w:val="0"/>
              <w:adjustRightInd w:val="0"/>
              <w:spacing w:line="264" w:lineRule="auto"/>
              <w:jc w:val="center"/>
              <w:rPr>
                <w:rFonts w:eastAsiaTheme="minorHAnsi"/>
                <w:b/>
                <w:shd w:val="clear" w:color="auto" w:fill="FFFFFF"/>
                <w:lang w:eastAsia="en-US"/>
              </w:rPr>
            </w:pPr>
            <w:r w:rsidRPr="009553DA">
              <w:rPr>
                <w:rFonts w:eastAsiaTheme="minorHAnsi"/>
                <w:b/>
                <w:shd w:val="clear" w:color="auto" w:fill="FFFFFF"/>
                <w:lang w:eastAsia="en-US"/>
              </w:rPr>
              <w:t>Направление, тема, содержание</w:t>
            </w:r>
          </w:p>
        </w:tc>
        <w:tc>
          <w:tcPr>
            <w:tcW w:w="3897" w:type="dxa"/>
            <w:tcBorders>
              <w:top w:val="single" w:sz="6" w:space="0" w:color="000000"/>
              <w:left w:val="single" w:sz="6" w:space="0" w:color="000000"/>
              <w:bottom w:val="single" w:sz="6" w:space="0" w:color="000000"/>
              <w:right w:val="single" w:sz="6" w:space="0" w:color="000000"/>
            </w:tcBorders>
            <w:vAlign w:val="center"/>
            <w:hideMark/>
          </w:tcPr>
          <w:p w:rsidR="009553DA" w:rsidRPr="009553DA" w:rsidRDefault="009553DA" w:rsidP="009553DA">
            <w:pPr>
              <w:autoSpaceDE w:val="0"/>
              <w:autoSpaceDN w:val="0"/>
              <w:adjustRightInd w:val="0"/>
              <w:spacing w:line="264" w:lineRule="auto"/>
              <w:jc w:val="center"/>
              <w:rPr>
                <w:rFonts w:eastAsiaTheme="minorHAnsi"/>
                <w:b/>
                <w:shd w:val="clear" w:color="auto" w:fill="FFFFFF"/>
                <w:lang w:eastAsia="en-US"/>
              </w:rPr>
            </w:pPr>
            <w:r w:rsidRPr="009553DA">
              <w:rPr>
                <w:rFonts w:eastAsiaTheme="minorHAnsi"/>
                <w:b/>
                <w:shd w:val="clear" w:color="auto" w:fill="FFFFFF"/>
                <w:lang w:eastAsia="en-US"/>
              </w:rPr>
              <w:t>Форма проведения</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«Народное искусство в жизни вашей семьи»</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Анкетирование</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spacing w:line="276" w:lineRule="auto"/>
              <w:rPr>
                <w:rFonts w:eastAsiaTheme="minorHAnsi"/>
                <w:lang w:eastAsia="en-US"/>
              </w:rPr>
            </w:pPr>
            <w:r w:rsidRPr="009553DA">
              <w:rPr>
                <w:rFonts w:asciiTheme="minorHAnsi" w:eastAsiaTheme="minorHAnsi" w:hAnsiTheme="minorHAnsi" w:cstheme="minorBidi"/>
                <w:sz w:val="22"/>
                <w:szCs w:val="22"/>
                <w:lang w:eastAsia="en-US"/>
              </w:rPr>
              <w:t xml:space="preserve"> </w:t>
            </w:r>
            <w:r w:rsidRPr="009553DA">
              <w:rPr>
                <w:rFonts w:eastAsiaTheme="minorHAnsi"/>
                <w:lang w:eastAsia="en-US"/>
              </w:rPr>
              <w:t xml:space="preserve">«Голубое чудо Гжели», «Славный Городец», «Золотая Хохлома», </w:t>
            </w:r>
          </w:p>
          <w:p w:rsidR="009553DA" w:rsidRPr="009553DA" w:rsidRDefault="009553DA" w:rsidP="009553DA">
            <w:pPr>
              <w:spacing w:line="276" w:lineRule="auto"/>
              <w:rPr>
                <w:rFonts w:eastAsiaTheme="minorHAnsi"/>
                <w:lang w:eastAsia="en-US"/>
              </w:rPr>
            </w:pPr>
            <w:r w:rsidRPr="009553DA">
              <w:rPr>
                <w:rFonts w:eastAsiaTheme="minorHAnsi"/>
                <w:lang w:eastAsia="en-US"/>
              </w:rPr>
              <w:t>«Весёлая Дымка»</w:t>
            </w:r>
          </w:p>
          <w:p w:rsidR="009553DA" w:rsidRPr="009553DA" w:rsidRDefault="009553DA" w:rsidP="009553DA">
            <w:pPr>
              <w:spacing w:line="276" w:lineRule="auto"/>
              <w:rPr>
                <w:rFonts w:eastAsiaTheme="minorHAnsi"/>
                <w:lang w:eastAsia="en-US"/>
              </w:rPr>
            </w:pPr>
          </w:p>
          <w:p w:rsidR="009553DA" w:rsidRPr="009553DA" w:rsidRDefault="009553DA" w:rsidP="009553DA">
            <w:pPr>
              <w:autoSpaceDE w:val="0"/>
              <w:autoSpaceDN w:val="0"/>
              <w:adjustRightInd w:val="0"/>
              <w:spacing w:line="276" w:lineRule="auto"/>
              <w:rPr>
                <w:rFonts w:eastAsiaTheme="minorHAnsi"/>
                <w:color w:val="000000"/>
                <w:lang w:eastAsia="en-US"/>
              </w:rPr>
            </w:pPr>
            <w:r w:rsidRPr="009553DA">
              <w:rPr>
                <w:rFonts w:eastAsiaTheme="minorHAnsi"/>
                <w:lang w:eastAsia="en-US"/>
              </w:rPr>
              <w:t>«Светлая Пасха»</w:t>
            </w:r>
          </w:p>
        </w:tc>
        <w:tc>
          <w:tcPr>
            <w:tcW w:w="3923" w:type="dxa"/>
            <w:gridSpan w:val="2"/>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autoSpaceDE w:val="0"/>
              <w:autoSpaceDN w:val="0"/>
              <w:adjustRightInd w:val="0"/>
              <w:spacing w:line="276" w:lineRule="auto"/>
              <w:rPr>
                <w:rFonts w:eastAsiaTheme="minorHAnsi"/>
                <w:lang w:eastAsia="en-US"/>
              </w:rPr>
            </w:pPr>
          </w:p>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Папки-передвижки</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«Учите детей любить и беречь природу»</w:t>
            </w:r>
          </w:p>
          <w:p w:rsidR="009553DA" w:rsidRPr="009553DA" w:rsidRDefault="009553DA" w:rsidP="009553DA">
            <w:pPr>
              <w:spacing w:after="200" w:line="276" w:lineRule="auto"/>
              <w:rPr>
                <w:rFonts w:eastAsiaTheme="minorEastAsia"/>
                <w:lang w:eastAsia="en-US"/>
              </w:rPr>
            </w:pPr>
            <w:r w:rsidRPr="009553DA">
              <w:rPr>
                <w:rFonts w:eastAsiaTheme="minorHAnsi"/>
                <w:lang w:eastAsia="en-US"/>
              </w:rPr>
              <w:t>Лексическая тема на закрепление  «Покорение космоса»</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Консультации, рекомендации</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Выставка детских  работ декоративно – прикладного искусства «Яркие узоры»</w:t>
            </w:r>
          </w:p>
        </w:tc>
        <w:tc>
          <w:tcPr>
            <w:tcW w:w="3923" w:type="dxa"/>
            <w:gridSpan w:val="2"/>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 xml:space="preserve">Выставка детских  работ </w:t>
            </w:r>
          </w:p>
          <w:p w:rsidR="009553DA" w:rsidRPr="009553DA" w:rsidRDefault="009553DA" w:rsidP="009553DA">
            <w:pPr>
              <w:autoSpaceDE w:val="0"/>
              <w:autoSpaceDN w:val="0"/>
              <w:adjustRightInd w:val="0"/>
              <w:spacing w:line="276" w:lineRule="auto"/>
              <w:rPr>
                <w:rFonts w:eastAsiaTheme="minorHAnsi"/>
                <w:lang w:eastAsia="en-US"/>
              </w:rPr>
            </w:pP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«Сделаем участок чистым»</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Субботник по благоустройству территории.</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Экологический праздник «День Земли»</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Праздник</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Фольклорный праздник «Светлая Пасха»</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sz w:val="22"/>
                <w:szCs w:val="22"/>
                <w:lang w:eastAsia="en-US"/>
              </w:rPr>
            </w:pPr>
            <w:r w:rsidRPr="009553DA">
              <w:rPr>
                <w:rFonts w:eastAsiaTheme="minorHAnsi"/>
                <w:lang w:eastAsia="en-US"/>
              </w:rPr>
              <w:t xml:space="preserve">Праздник </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lastRenderedPageBreak/>
              <w:t>Фотоальбом «Игры да потехи»</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Фотоальбом</w:t>
            </w:r>
          </w:p>
        </w:tc>
      </w:tr>
      <w:tr w:rsidR="009553DA" w:rsidRPr="009553DA" w:rsidTr="009553DA">
        <w:trPr>
          <w:jc w:val="center"/>
        </w:trPr>
        <w:tc>
          <w:tcPr>
            <w:tcW w:w="10853" w:type="dxa"/>
            <w:gridSpan w:val="3"/>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spacing w:after="200" w:line="276" w:lineRule="auto"/>
              <w:jc w:val="center"/>
              <w:rPr>
                <w:rFonts w:eastAsiaTheme="minorHAnsi"/>
                <w:b/>
                <w:lang w:eastAsia="en-US"/>
              </w:rPr>
            </w:pPr>
            <w:r w:rsidRPr="009553DA">
              <w:rPr>
                <w:rFonts w:eastAsiaTheme="minorHAnsi"/>
                <w:b/>
                <w:lang w:eastAsia="en-US"/>
              </w:rPr>
              <w:t xml:space="preserve">Май </w:t>
            </w:r>
          </w:p>
        </w:tc>
      </w:tr>
      <w:tr w:rsidR="009553DA" w:rsidRPr="009553DA" w:rsidTr="009553DA">
        <w:trPr>
          <w:jc w:val="center"/>
        </w:trPr>
        <w:tc>
          <w:tcPr>
            <w:tcW w:w="6956" w:type="dxa"/>
            <w:gridSpan w:val="2"/>
            <w:tcBorders>
              <w:top w:val="single" w:sz="6" w:space="0" w:color="000000"/>
              <w:left w:val="single" w:sz="6" w:space="0" w:color="000000"/>
              <w:bottom w:val="single" w:sz="6" w:space="0" w:color="000000"/>
              <w:right w:val="single" w:sz="6" w:space="0" w:color="000000"/>
            </w:tcBorders>
            <w:vAlign w:val="center"/>
            <w:hideMark/>
          </w:tcPr>
          <w:p w:rsidR="009553DA" w:rsidRPr="009553DA" w:rsidRDefault="009553DA" w:rsidP="009553DA">
            <w:pPr>
              <w:autoSpaceDE w:val="0"/>
              <w:autoSpaceDN w:val="0"/>
              <w:adjustRightInd w:val="0"/>
              <w:spacing w:line="264" w:lineRule="auto"/>
              <w:jc w:val="center"/>
              <w:rPr>
                <w:rFonts w:eastAsiaTheme="minorHAnsi"/>
                <w:b/>
                <w:shd w:val="clear" w:color="auto" w:fill="FFFFFF"/>
                <w:lang w:eastAsia="en-US"/>
              </w:rPr>
            </w:pPr>
            <w:r w:rsidRPr="009553DA">
              <w:rPr>
                <w:rFonts w:eastAsiaTheme="minorHAnsi"/>
                <w:b/>
                <w:shd w:val="clear" w:color="auto" w:fill="FFFFFF"/>
                <w:lang w:eastAsia="en-US"/>
              </w:rPr>
              <w:t>Направление, тема, содержание</w:t>
            </w:r>
          </w:p>
        </w:tc>
        <w:tc>
          <w:tcPr>
            <w:tcW w:w="3897" w:type="dxa"/>
            <w:tcBorders>
              <w:top w:val="single" w:sz="6" w:space="0" w:color="000000"/>
              <w:left w:val="single" w:sz="6" w:space="0" w:color="000000"/>
              <w:bottom w:val="single" w:sz="6" w:space="0" w:color="000000"/>
              <w:right w:val="single" w:sz="6" w:space="0" w:color="000000"/>
            </w:tcBorders>
            <w:vAlign w:val="center"/>
            <w:hideMark/>
          </w:tcPr>
          <w:p w:rsidR="009553DA" w:rsidRPr="009553DA" w:rsidRDefault="009553DA" w:rsidP="009553DA">
            <w:pPr>
              <w:autoSpaceDE w:val="0"/>
              <w:autoSpaceDN w:val="0"/>
              <w:adjustRightInd w:val="0"/>
              <w:spacing w:line="264" w:lineRule="auto"/>
              <w:jc w:val="center"/>
              <w:rPr>
                <w:rFonts w:eastAsiaTheme="minorHAnsi"/>
                <w:b/>
                <w:shd w:val="clear" w:color="auto" w:fill="FFFFFF"/>
                <w:lang w:eastAsia="en-US"/>
              </w:rPr>
            </w:pPr>
            <w:r w:rsidRPr="009553DA">
              <w:rPr>
                <w:rFonts w:eastAsiaTheme="minorHAnsi"/>
                <w:b/>
                <w:shd w:val="clear" w:color="auto" w:fill="FFFFFF"/>
                <w:lang w:eastAsia="en-US"/>
              </w:rPr>
              <w:t>Форма проведения</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«Вот и стали мы на год взрослей»</w:t>
            </w:r>
          </w:p>
        </w:tc>
        <w:tc>
          <w:tcPr>
            <w:tcW w:w="3923" w:type="dxa"/>
            <w:gridSpan w:val="2"/>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spacing w:line="276" w:lineRule="auto"/>
              <w:rPr>
                <w:rFonts w:eastAsiaTheme="minorHAnsi"/>
                <w:lang w:eastAsia="en-US"/>
              </w:rPr>
            </w:pPr>
            <w:r w:rsidRPr="009553DA">
              <w:rPr>
                <w:rFonts w:eastAsiaTheme="minorHAnsi"/>
                <w:lang w:eastAsia="en-US"/>
              </w:rPr>
              <w:t>Общее родительское</w:t>
            </w:r>
          </w:p>
          <w:p w:rsidR="009553DA" w:rsidRPr="009553DA" w:rsidRDefault="009553DA" w:rsidP="009553DA">
            <w:pPr>
              <w:spacing w:line="276" w:lineRule="auto"/>
              <w:rPr>
                <w:rFonts w:eastAsiaTheme="minorHAnsi"/>
                <w:lang w:eastAsia="en-US"/>
              </w:rPr>
            </w:pPr>
            <w:r w:rsidRPr="009553DA">
              <w:rPr>
                <w:rFonts w:eastAsiaTheme="minorHAnsi"/>
                <w:lang w:eastAsia="en-US"/>
              </w:rPr>
              <w:t>собрание (итоговое)</w:t>
            </w:r>
          </w:p>
          <w:p w:rsidR="009553DA" w:rsidRPr="009553DA" w:rsidRDefault="009553DA" w:rsidP="009553DA">
            <w:pPr>
              <w:autoSpaceDE w:val="0"/>
              <w:autoSpaceDN w:val="0"/>
              <w:adjustRightInd w:val="0"/>
              <w:spacing w:line="276" w:lineRule="auto"/>
              <w:rPr>
                <w:rFonts w:eastAsiaTheme="minorHAnsi"/>
                <w:color w:val="000000"/>
                <w:lang w:eastAsia="en-US"/>
              </w:rPr>
            </w:pP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 xml:space="preserve"> «Пожарная безопасность»</w:t>
            </w:r>
          </w:p>
          <w:p w:rsidR="009553DA" w:rsidRPr="009553DA" w:rsidRDefault="009553DA" w:rsidP="009553DA">
            <w:pPr>
              <w:autoSpaceDE w:val="0"/>
              <w:autoSpaceDN w:val="0"/>
              <w:adjustRightInd w:val="0"/>
              <w:spacing w:line="276" w:lineRule="auto"/>
              <w:rPr>
                <w:rFonts w:eastAsiaTheme="minorHAnsi"/>
                <w:color w:val="000000"/>
                <w:lang w:eastAsia="en-US"/>
              </w:rPr>
            </w:pPr>
          </w:p>
          <w:p w:rsidR="009553DA" w:rsidRPr="009553DA" w:rsidRDefault="009553DA" w:rsidP="009553DA">
            <w:pPr>
              <w:spacing w:after="200" w:line="276" w:lineRule="auto"/>
              <w:rPr>
                <w:rFonts w:eastAsiaTheme="minorHAnsi"/>
                <w:lang w:eastAsia="en-US"/>
              </w:rPr>
            </w:pPr>
            <w:r w:rsidRPr="009553DA">
              <w:rPr>
                <w:rFonts w:eastAsiaTheme="minorHAnsi"/>
                <w:lang w:eastAsia="en-US"/>
              </w:rPr>
              <w:t>«Давным- давно была война»</w:t>
            </w:r>
          </w:p>
          <w:p w:rsidR="009553DA" w:rsidRPr="009553DA" w:rsidRDefault="009553DA" w:rsidP="009553DA">
            <w:pPr>
              <w:autoSpaceDE w:val="0"/>
              <w:autoSpaceDN w:val="0"/>
              <w:adjustRightInd w:val="0"/>
              <w:spacing w:line="276" w:lineRule="auto"/>
              <w:rPr>
                <w:rFonts w:eastAsiaTheme="minorHAnsi"/>
                <w:color w:val="000000"/>
                <w:lang w:eastAsia="en-US"/>
              </w:rPr>
            </w:pPr>
            <w:r w:rsidRPr="009553DA">
              <w:rPr>
                <w:rFonts w:eastAsiaTheme="minorHAnsi"/>
                <w:lang w:eastAsia="en-US"/>
              </w:rPr>
              <w:t>«Женщины-труженицы тыла. Нашим землячкам посвящается…»</w:t>
            </w:r>
          </w:p>
        </w:tc>
        <w:tc>
          <w:tcPr>
            <w:tcW w:w="3923" w:type="dxa"/>
            <w:gridSpan w:val="2"/>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autoSpaceDE w:val="0"/>
              <w:autoSpaceDN w:val="0"/>
              <w:adjustRightInd w:val="0"/>
              <w:spacing w:line="276" w:lineRule="auto"/>
              <w:rPr>
                <w:rFonts w:eastAsiaTheme="minorHAnsi"/>
                <w:lang w:eastAsia="en-US"/>
              </w:rPr>
            </w:pPr>
          </w:p>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Папки-передвижки</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 xml:space="preserve"> «Как организовать летний отдых»</w:t>
            </w:r>
          </w:p>
          <w:p w:rsidR="009553DA" w:rsidRPr="009553DA" w:rsidRDefault="009553DA" w:rsidP="009553DA">
            <w:pPr>
              <w:autoSpaceDE w:val="0"/>
              <w:autoSpaceDN w:val="0"/>
              <w:adjustRightInd w:val="0"/>
              <w:spacing w:line="276" w:lineRule="auto"/>
              <w:rPr>
                <w:rFonts w:eastAsiaTheme="minorHAnsi"/>
                <w:lang w:eastAsia="en-US"/>
              </w:rPr>
            </w:pP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Уголок здоровья</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Будет ли успешным будущий  первоклассник?»</w:t>
            </w:r>
          </w:p>
          <w:p w:rsidR="009553DA" w:rsidRPr="009553DA" w:rsidRDefault="009553DA" w:rsidP="009553DA">
            <w:pPr>
              <w:spacing w:after="200" w:line="276" w:lineRule="auto"/>
              <w:rPr>
                <w:rFonts w:eastAsiaTheme="minorEastAsia"/>
                <w:lang w:eastAsia="en-US"/>
              </w:rPr>
            </w:pPr>
            <w:r w:rsidRPr="009553DA">
              <w:rPr>
                <w:rFonts w:eastAsiaTheme="minorHAnsi"/>
                <w:lang w:eastAsia="en-US"/>
              </w:rPr>
              <w:t>«Огонь- друг и огонь – враг»</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Консультации, рекомендации</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«Модель выпускника»</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color w:val="000000"/>
                <w:lang w:eastAsia="en-US"/>
              </w:rPr>
            </w:pPr>
            <w:r w:rsidRPr="009553DA">
              <w:rPr>
                <w:rFonts w:eastAsiaTheme="minorHAnsi"/>
                <w:lang w:eastAsia="en-US"/>
              </w:rPr>
              <w:t>Уголок для родителей</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color w:val="000000"/>
                <w:lang w:eastAsia="en-US"/>
              </w:rPr>
            </w:pPr>
            <w:r w:rsidRPr="009553DA">
              <w:rPr>
                <w:rFonts w:eastAsiaTheme="minorHAnsi"/>
                <w:lang w:eastAsia="en-US"/>
              </w:rPr>
              <w:t>Фотовыставка «Кто подарил  нам этот мир». Нашим землякам посвящается…»</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Фотовыставка</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Фотоотчёт   по патриотическому воспитанию к годовщине  Победы!</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autoSpaceDE w:val="0"/>
              <w:autoSpaceDN w:val="0"/>
              <w:adjustRightInd w:val="0"/>
              <w:spacing w:line="276" w:lineRule="auto"/>
              <w:rPr>
                <w:rFonts w:eastAsiaTheme="minorHAnsi"/>
                <w:lang w:eastAsia="en-US"/>
              </w:rPr>
            </w:pPr>
            <w:r w:rsidRPr="009553DA">
              <w:rPr>
                <w:rFonts w:eastAsiaTheme="minorHAnsi"/>
                <w:lang w:eastAsia="en-US"/>
              </w:rPr>
              <w:t>Фотоальбом</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Утренник «Мы празднуем Победу!»</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sz w:val="22"/>
                <w:szCs w:val="22"/>
                <w:lang w:eastAsia="en-US"/>
              </w:rPr>
            </w:pPr>
            <w:r w:rsidRPr="009553DA">
              <w:rPr>
                <w:rFonts w:eastAsiaTheme="minorHAnsi"/>
                <w:lang w:eastAsia="en-US"/>
              </w:rPr>
              <w:t>Утренник</w:t>
            </w:r>
          </w:p>
        </w:tc>
      </w:tr>
      <w:tr w:rsidR="009553DA" w:rsidRPr="009553DA" w:rsidTr="009553DA">
        <w:trPr>
          <w:jc w:val="center"/>
        </w:trPr>
        <w:tc>
          <w:tcPr>
            <w:tcW w:w="6930" w:type="dxa"/>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lastRenderedPageBreak/>
              <w:t>Физкультурный досуг «Весёлые старты» ( на участке)</w:t>
            </w:r>
          </w:p>
        </w:tc>
        <w:tc>
          <w:tcPr>
            <w:tcW w:w="3923" w:type="dxa"/>
            <w:gridSpan w:val="2"/>
            <w:tcBorders>
              <w:top w:val="single" w:sz="6" w:space="0" w:color="000000"/>
              <w:left w:val="single" w:sz="6" w:space="0" w:color="000000"/>
              <w:bottom w:val="single" w:sz="6" w:space="0" w:color="000000"/>
              <w:right w:val="single" w:sz="6" w:space="0" w:color="000000"/>
            </w:tcBorders>
            <w:hideMark/>
          </w:tcPr>
          <w:p w:rsidR="009553DA" w:rsidRPr="009553DA" w:rsidRDefault="009553DA" w:rsidP="009553DA">
            <w:pPr>
              <w:spacing w:after="200" w:line="276" w:lineRule="auto"/>
              <w:rPr>
                <w:rFonts w:eastAsiaTheme="minorEastAsia"/>
                <w:lang w:eastAsia="en-US"/>
              </w:rPr>
            </w:pPr>
            <w:r w:rsidRPr="009553DA">
              <w:rPr>
                <w:rFonts w:eastAsiaTheme="minorHAnsi"/>
                <w:lang w:eastAsia="en-US"/>
              </w:rPr>
              <w:t xml:space="preserve">Физкультурный досуг </w:t>
            </w:r>
          </w:p>
        </w:tc>
      </w:tr>
    </w:tbl>
    <w:p w:rsidR="009553DA" w:rsidRPr="009553DA" w:rsidRDefault="009553DA" w:rsidP="009553DA">
      <w:pPr>
        <w:spacing w:after="200" w:line="276" w:lineRule="auto"/>
      </w:pPr>
    </w:p>
    <w:p w:rsidR="009553DA" w:rsidRPr="009553DA" w:rsidRDefault="009553DA" w:rsidP="009553DA">
      <w:pPr>
        <w:spacing w:after="200" w:line="276" w:lineRule="auto"/>
        <w:jc w:val="center"/>
        <w:rPr>
          <w:rFonts w:eastAsiaTheme="minorHAnsi"/>
          <w:b/>
          <w:sz w:val="36"/>
          <w:szCs w:val="36"/>
          <w:lang w:eastAsia="en-US"/>
        </w:rPr>
      </w:pPr>
    </w:p>
    <w:p w:rsidR="009553DA" w:rsidRPr="009553DA" w:rsidRDefault="009553DA" w:rsidP="009553DA">
      <w:pPr>
        <w:spacing w:after="200" w:line="276" w:lineRule="auto"/>
        <w:jc w:val="center"/>
        <w:rPr>
          <w:b/>
          <w:sz w:val="32"/>
          <w:szCs w:val="32"/>
        </w:rPr>
      </w:pPr>
    </w:p>
    <w:p w:rsidR="009553DA" w:rsidRPr="009553DA" w:rsidRDefault="009553DA" w:rsidP="009553DA">
      <w:pPr>
        <w:spacing w:after="200" w:line="276" w:lineRule="auto"/>
        <w:rPr>
          <w:rFonts w:eastAsiaTheme="minorHAnsi"/>
          <w:b/>
          <w:sz w:val="36"/>
          <w:szCs w:val="36"/>
          <w:lang w:eastAsia="en-US"/>
        </w:rPr>
      </w:pPr>
    </w:p>
    <w:p w:rsidR="009553DA" w:rsidRPr="009553DA" w:rsidRDefault="009553DA" w:rsidP="009553DA">
      <w:pPr>
        <w:spacing w:after="200" w:line="276" w:lineRule="auto"/>
        <w:rPr>
          <w:rFonts w:eastAsiaTheme="minorHAnsi"/>
          <w:b/>
          <w:sz w:val="36"/>
          <w:szCs w:val="36"/>
          <w:lang w:eastAsia="en-US"/>
        </w:rPr>
      </w:pPr>
    </w:p>
    <w:p w:rsidR="0082092F" w:rsidRDefault="0082092F" w:rsidP="00174AEF">
      <w:pPr>
        <w:jc w:val="both"/>
        <w:rPr>
          <w:b/>
          <w:sz w:val="28"/>
          <w:szCs w:val="28"/>
        </w:rPr>
      </w:pPr>
    </w:p>
    <w:p w:rsidR="009553DA" w:rsidRDefault="009553DA" w:rsidP="00174AEF">
      <w:pPr>
        <w:jc w:val="both"/>
        <w:rPr>
          <w:b/>
          <w:sz w:val="28"/>
          <w:szCs w:val="28"/>
        </w:rPr>
      </w:pPr>
    </w:p>
    <w:p w:rsidR="009553DA" w:rsidRDefault="009553DA" w:rsidP="00174AEF">
      <w:pPr>
        <w:jc w:val="both"/>
        <w:rPr>
          <w:b/>
          <w:sz w:val="28"/>
          <w:szCs w:val="28"/>
        </w:rPr>
      </w:pPr>
    </w:p>
    <w:p w:rsidR="00BB11C7" w:rsidRPr="00EB5C96" w:rsidRDefault="00BB11C7" w:rsidP="0082092F">
      <w:pPr>
        <w:framePr w:w="15202" w:wrap="auto" w:hAnchor="text"/>
        <w:jc w:val="both"/>
        <w:rPr>
          <w:rFonts w:eastAsiaTheme="minorEastAsia"/>
          <w:sz w:val="28"/>
          <w:szCs w:val="28"/>
        </w:rPr>
        <w:sectPr w:rsidR="00BB11C7" w:rsidRPr="00EB5C96" w:rsidSect="0082092F">
          <w:pgSz w:w="16838" w:h="11906" w:orient="landscape" w:code="9"/>
          <w:pgMar w:top="851" w:right="709" w:bottom="1701" w:left="1134" w:header="0" w:footer="0" w:gutter="0"/>
          <w:cols w:space="720" w:equalWidth="0">
            <w:col w:w="9615"/>
          </w:cols>
          <w:docGrid w:linePitch="326"/>
        </w:sectPr>
      </w:pPr>
    </w:p>
    <w:p w:rsidR="001B4F2A" w:rsidRPr="00EB5C96" w:rsidRDefault="001B4F2A" w:rsidP="00174AEF">
      <w:pPr>
        <w:widowControl w:val="0"/>
        <w:tabs>
          <w:tab w:val="right" w:pos="14851"/>
        </w:tabs>
        <w:suppressAutoHyphens/>
        <w:autoSpaceDE w:val="0"/>
        <w:autoSpaceDN w:val="0"/>
        <w:adjustRightInd w:val="0"/>
        <w:jc w:val="both"/>
        <w:rPr>
          <w:spacing w:val="-9"/>
          <w:position w:val="10"/>
          <w:sz w:val="28"/>
          <w:szCs w:val="28"/>
          <w:lang w:eastAsia="ar-SA"/>
        </w:rPr>
      </w:pPr>
    </w:p>
    <w:p w:rsidR="001B4F2A" w:rsidRPr="00EB5C96" w:rsidRDefault="001B4F2A" w:rsidP="00174AEF">
      <w:pPr>
        <w:pStyle w:val="afc"/>
        <w:widowControl w:val="0"/>
        <w:tabs>
          <w:tab w:val="right" w:pos="14851"/>
        </w:tabs>
        <w:suppressAutoHyphens/>
        <w:autoSpaceDE w:val="0"/>
        <w:autoSpaceDN w:val="0"/>
        <w:adjustRightInd w:val="0"/>
        <w:spacing w:line="240" w:lineRule="auto"/>
        <w:jc w:val="both"/>
        <w:rPr>
          <w:rFonts w:ascii="Times New Roman" w:hAnsi="Times New Roman"/>
          <w:sz w:val="28"/>
          <w:szCs w:val="28"/>
          <w:lang w:val="ru-RU"/>
        </w:rPr>
      </w:pPr>
    </w:p>
    <w:p w:rsidR="001B4F2A" w:rsidRPr="00EB5C96" w:rsidRDefault="001B4F2A" w:rsidP="001E6A2E">
      <w:pPr>
        <w:pStyle w:val="afc"/>
        <w:widowControl w:val="0"/>
        <w:tabs>
          <w:tab w:val="right" w:pos="14851"/>
        </w:tabs>
        <w:suppressAutoHyphens/>
        <w:autoSpaceDE w:val="0"/>
        <w:autoSpaceDN w:val="0"/>
        <w:adjustRightInd w:val="0"/>
        <w:spacing w:after="0" w:line="240" w:lineRule="auto"/>
        <w:ind w:left="0"/>
        <w:jc w:val="both"/>
        <w:outlineLvl w:val="1"/>
        <w:rPr>
          <w:rFonts w:ascii="Times New Roman" w:hAnsi="Times New Roman"/>
          <w:b/>
          <w:bCs/>
          <w:sz w:val="28"/>
          <w:szCs w:val="28"/>
          <w:lang w:val="ru-RU"/>
        </w:rPr>
      </w:pPr>
      <w:bookmarkStart w:id="47" w:name="_Toc54022310"/>
      <w:r w:rsidRPr="00EB5C96">
        <w:rPr>
          <w:rFonts w:ascii="Times New Roman" w:hAnsi="Times New Roman"/>
          <w:b/>
          <w:sz w:val="28"/>
          <w:szCs w:val="28"/>
          <w:lang w:val="ru-RU"/>
        </w:rPr>
        <w:t>3.1.4. Особенности организации развивающей предметно-пространственной среды (с учетом возрастных требований)</w:t>
      </w:r>
      <w:bookmarkEnd w:id="47"/>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rFonts w:eastAsia="Times-Bold"/>
          <w:bCs/>
          <w:sz w:val="28"/>
          <w:szCs w:val="28"/>
          <w:lang w:eastAsia="ar-SA"/>
        </w:rPr>
      </w:pPr>
      <w:r w:rsidRPr="00EB5C96">
        <w:rPr>
          <w:rFonts w:eastAsia="Times-Bold"/>
          <w:b/>
          <w:bCs/>
          <w:sz w:val="28"/>
          <w:szCs w:val="28"/>
          <w:lang w:eastAsia="ar-SA"/>
        </w:rPr>
        <w:t>Создание и обновление предметно-развивающей среды</w:t>
      </w:r>
    </w:p>
    <w:p w:rsidR="001B4F2A" w:rsidRPr="00EB5C96" w:rsidRDefault="001B4F2A" w:rsidP="00174AEF">
      <w:pPr>
        <w:suppressAutoHyphens/>
        <w:ind w:firstLine="567"/>
        <w:jc w:val="both"/>
        <w:rPr>
          <w:sz w:val="28"/>
          <w:szCs w:val="28"/>
          <w:lang w:eastAsia="ar-SA"/>
        </w:rPr>
      </w:pPr>
      <w:r w:rsidRPr="00EB5C96">
        <w:rPr>
          <w:sz w:val="28"/>
          <w:szCs w:val="28"/>
          <w:lang w:eastAsia="ar-SA"/>
        </w:rPr>
        <w:t xml:space="preserve">Основой реализации образовательной программы является развивающая предметная среда детства, необходимая для развития всех специфических видов деятельности. В детском саду она строиться так, чтобы обеспечить полноценное физическое, эстетическое, познавательное и социальное развитие ребёнка. </w:t>
      </w:r>
    </w:p>
    <w:p w:rsidR="001B4F2A" w:rsidRPr="00EB5C96" w:rsidRDefault="001B4F2A" w:rsidP="00174AEF">
      <w:pPr>
        <w:suppressAutoHyphens/>
        <w:ind w:firstLine="567"/>
        <w:jc w:val="both"/>
        <w:rPr>
          <w:sz w:val="28"/>
          <w:szCs w:val="28"/>
          <w:lang w:eastAsia="ar-SA"/>
        </w:rPr>
      </w:pPr>
      <w:r w:rsidRPr="00EB5C96">
        <w:rPr>
          <w:sz w:val="28"/>
          <w:szCs w:val="28"/>
          <w:lang w:eastAsia="ar-SA"/>
        </w:rPr>
        <w:t>Сюда относятся природные средства и объекты, физкультурно-игровые и спортивные сооружения в помещении и на участке, предметно-игровая среда, музыкально-театральная, предметно-развивающая среда для занятий и др.</w:t>
      </w:r>
    </w:p>
    <w:p w:rsidR="001B4F2A" w:rsidRPr="00EB5C96" w:rsidRDefault="001B4F2A" w:rsidP="00174AEF">
      <w:pPr>
        <w:suppressAutoHyphens/>
        <w:ind w:firstLine="567"/>
        <w:jc w:val="both"/>
        <w:rPr>
          <w:sz w:val="28"/>
          <w:szCs w:val="28"/>
          <w:lang w:eastAsia="ar-SA"/>
        </w:rPr>
      </w:pPr>
      <w:r w:rsidRPr="00EB5C96">
        <w:rPr>
          <w:sz w:val="28"/>
          <w:szCs w:val="28"/>
          <w:lang w:eastAsia="ar-SA"/>
        </w:rPr>
        <w:t>Развивающая предметно-пространственная среда групп предусматривает создание условий для упражнений в практической деятельности, сенсорно развития, развития речи, математических представле6ий, знакомство с окружающим миром, природой. Наполнение игр, занятий, упражнений, сенсорным дидактическим материалом способствует развитию у детей восприятия размеров, форм, цвета, математическому и речевому развитию.</w:t>
      </w:r>
    </w:p>
    <w:p w:rsidR="001B4F2A" w:rsidRPr="00EB5C96" w:rsidRDefault="001B4F2A" w:rsidP="00174AEF">
      <w:pPr>
        <w:suppressAutoHyphens/>
        <w:jc w:val="both"/>
        <w:rPr>
          <w:b/>
          <w:sz w:val="28"/>
          <w:szCs w:val="28"/>
          <w:lang w:eastAsia="ar-SA"/>
        </w:rPr>
      </w:pPr>
    </w:p>
    <w:p w:rsidR="001B4F2A" w:rsidRPr="00EB5C96" w:rsidRDefault="001B4F2A" w:rsidP="00174AEF">
      <w:pPr>
        <w:suppressAutoHyphens/>
        <w:jc w:val="both"/>
        <w:rPr>
          <w:sz w:val="28"/>
          <w:szCs w:val="28"/>
          <w:lang w:eastAsia="ar-SA"/>
        </w:rPr>
      </w:pPr>
      <w:r w:rsidRPr="00EB5C96">
        <w:rPr>
          <w:b/>
          <w:sz w:val="28"/>
          <w:szCs w:val="28"/>
          <w:lang w:eastAsia="ar-SA"/>
        </w:rPr>
        <w:t>Предметно-развивающая среда в ДОУ</w:t>
      </w: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8"/>
        <w:gridCol w:w="6281"/>
      </w:tblGrid>
      <w:tr w:rsidR="001B4F2A" w:rsidRPr="001E6A2E" w:rsidTr="001B4F2A">
        <w:tc>
          <w:tcPr>
            <w:tcW w:w="3588" w:type="dxa"/>
          </w:tcPr>
          <w:p w:rsidR="001B4F2A" w:rsidRPr="001E6A2E" w:rsidRDefault="001B4F2A" w:rsidP="00174AEF">
            <w:pPr>
              <w:suppressAutoHyphens/>
              <w:jc w:val="both"/>
              <w:rPr>
                <w:b/>
                <w:sz w:val="28"/>
                <w:szCs w:val="28"/>
                <w:lang w:eastAsia="ar-SA"/>
              </w:rPr>
            </w:pPr>
            <w:r w:rsidRPr="001E6A2E">
              <w:rPr>
                <w:b/>
                <w:sz w:val="28"/>
                <w:szCs w:val="28"/>
                <w:lang w:eastAsia="ar-SA"/>
              </w:rPr>
              <w:t>Вид помещения</w:t>
            </w:r>
          </w:p>
          <w:p w:rsidR="001B4F2A" w:rsidRPr="001E6A2E" w:rsidRDefault="001B4F2A" w:rsidP="00174AEF">
            <w:pPr>
              <w:suppressAutoHyphens/>
              <w:jc w:val="both"/>
              <w:rPr>
                <w:b/>
                <w:sz w:val="28"/>
                <w:szCs w:val="28"/>
                <w:lang w:eastAsia="ar-SA"/>
              </w:rPr>
            </w:pPr>
            <w:r w:rsidRPr="001E6A2E">
              <w:rPr>
                <w:b/>
                <w:sz w:val="28"/>
                <w:szCs w:val="28"/>
                <w:lang w:eastAsia="ar-SA"/>
              </w:rPr>
              <w:t>Функциональное</w:t>
            </w:r>
          </w:p>
          <w:p w:rsidR="001B4F2A" w:rsidRPr="001E6A2E" w:rsidRDefault="001B4F2A" w:rsidP="00174AEF">
            <w:pPr>
              <w:suppressAutoHyphens/>
              <w:jc w:val="both"/>
              <w:rPr>
                <w:b/>
                <w:sz w:val="28"/>
                <w:szCs w:val="28"/>
                <w:lang w:eastAsia="ar-SA"/>
              </w:rPr>
            </w:pPr>
            <w:r w:rsidRPr="001E6A2E">
              <w:rPr>
                <w:b/>
                <w:sz w:val="28"/>
                <w:szCs w:val="28"/>
                <w:lang w:eastAsia="ar-SA"/>
              </w:rPr>
              <w:t>использование</w:t>
            </w:r>
          </w:p>
          <w:p w:rsidR="001B4F2A" w:rsidRPr="001E6A2E" w:rsidRDefault="001B4F2A" w:rsidP="00174AEF">
            <w:pPr>
              <w:suppressAutoHyphens/>
              <w:jc w:val="both"/>
              <w:rPr>
                <w:sz w:val="28"/>
                <w:szCs w:val="28"/>
                <w:lang w:eastAsia="ar-SA"/>
              </w:rPr>
            </w:pPr>
          </w:p>
        </w:tc>
        <w:tc>
          <w:tcPr>
            <w:tcW w:w="6281" w:type="dxa"/>
          </w:tcPr>
          <w:p w:rsidR="001B4F2A" w:rsidRPr="001E6A2E" w:rsidRDefault="001B4F2A" w:rsidP="00174AEF">
            <w:pPr>
              <w:suppressAutoHyphens/>
              <w:jc w:val="both"/>
              <w:rPr>
                <w:b/>
                <w:sz w:val="28"/>
                <w:szCs w:val="28"/>
                <w:lang w:eastAsia="ar-SA"/>
              </w:rPr>
            </w:pPr>
          </w:p>
          <w:p w:rsidR="001B4F2A" w:rsidRPr="001E6A2E" w:rsidRDefault="001B4F2A" w:rsidP="00174AEF">
            <w:pPr>
              <w:suppressAutoHyphens/>
              <w:jc w:val="both"/>
              <w:rPr>
                <w:b/>
                <w:sz w:val="28"/>
                <w:szCs w:val="28"/>
                <w:lang w:eastAsia="ar-SA"/>
              </w:rPr>
            </w:pPr>
            <w:r w:rsidRPr="001E6A2E">
              <w:rPr>
                <w:b/>
                <w:sz w:val="28"/>
                <w:szCs w:val="28"/>
                <w:lang w:eastAsia="ar-SA"/>
              </w:rPr>
              <w:t>Оснащение</w:t>
            </w:r>
          </w:p>
        </w:tc>
      </w:tr>
      <w:tr w:rsidR="001B4F2A" w:rsidRPr="001E6A2E" w:rsidTr="001B4F2A">
        <w:tc>
          <w:tcPr>
            <w:tcW w:w="3588" w:type="dxa"/>
          </w:tcPr>
          <w:p w:rsidR="001B4F2A" w:rsidRPr="001E6A2E" w:rsidRDefault="001B4F2A" w:rsidP="00174AEF">
            <w:pPr>
              <w:suppressAutoHyphens/>
              <w:jc w:val="both"/>
              <w:rPr>
                <w:b/>
                <w:sz w:val="28"/>
                <w:szCs w:val="28"/>
                <w:lang w:eastAsia="ar-SA"/>
              </w:rPr>
            </w:pPr>
            <w:r w:rsidRPr="001E6A2E">
              <w:rPr>
                <w:b/>
                <w:sz w:val="28"/>
                <w:szCs w:val="28"/>
                <w:lang w:eastAsia="ar-SA"/>
              </w:rPr>
              <w:t>Групповые комнаты</w:t>
            </w:r>
          </w:p>
          <w:p w:rsidR="001B4F2A" w:rsidRPr="001E6A2E" w:rsidRDefault="001B4F2A" w:rsidP="00174AEF">
            <w:pPr>
              <w:suppressAutoHyphens/>
              <w:jc w:val="both"/>
              <w:rPr>
                <w:sz w:val="28"/>
                <w:szCs w:val="28"/>
                <w:lang w:eastAsia="ar-SA"/>
              </w:rPr>
            </w:pPr>
            <w:r w:rsidRPr="001E6A2E">
              <w:rPr>
                <w:sz w:val="28"/>
                <w:szCs w:val="28"/>
                <w:lang w:eastAsia="ar-SA"/>
              </w:rPr>
              <w:t>- сюжетно- ролевые</w:t>
            </w:r>
          </w:p>
          <w:p w:rsidR="001B4F2A" w:rsidRPr="001E6A2E" w:rsidRDefault="001B4F2A" w:rsidP="00174AEF">
            <w:pPr>
              <w:suppressAutoHyphens/>
              <w:jc w:val="both"/>
              <w:rPr>
                <w:sz w:val="28"/>
                <w:szCs w:val="28"/>
                <w:lang w:eastAsia="ar-SA"/>
              </w:rPr>
            </w:pPr>
            <w:r w:rsidRPr="001E6A2E">
              <w:rPr>
                <w:sz w:val="28"/>
                <w:szCs w:val="28"/>
                <w:lang w:eastAsia="ar-SA"/>
              </w:rPr>
              <w:t>игры</w:t>
            </w:r>
          </w:p>
          <w:p w:rsidR="001B4F2A" w:rsidRPr="001E6A2E" w:rsidRDefault="001B4F2A" w:rsidP="00174AEF">
            <w:pPr>
              <w:suppressAutoHyphens/>
              <w:jc w:val="both"/>
              <w:rPr>
                <w:sz w:val="28"/>
                <w:szCs w:val="28"/>
                <w:lang w:eastAsia="ar-SA"/>
              </w:rPr>
            </w:pPr>
            <w:r w:rsidRPr="001E6A2E">
              <w:rPr>
                <w:sz w:val="28"/>
                <w:szCs w:val="28"/>
                <w:lang w:eastAsia="ar-SA"/>
              </w:rPr>
              <w:t>- занятия, игры;</w:t>
            </w:r>
          </w:p>
          <w:p w:rsidR="001B4F2A" w:rsidRPr="001E6A2E" w:rsidRDefault="001B4F2A" w:rsidP="00174AEF">
            <w:pPr>
              <w:suppressAutoHyphens/>
              <w:jc w:val="both"/>
              <w:rPr>
                <w:sz w:val="28"/>
                <w:szCs w:val="28"/>
                <w:lang w:eastAsia="ar-SA"/>
              </w:rPr>
            </w:pPr>
            <w:r w:rsidRPr="001E6A2E">
              <w:rPr>
                <w:sz w:val="28"/>
                <w:szCs w:val="28"/>
                <w:lang w:eastAsia="ar-SA"/>
              </w:rPr>
              <w:t>- самообслуживание;</w:t>
            </w:r>
          </w:p>
          <w:p w:rsidR="001B4F2A" w:rsidRPr="001E6A2E" w:rsidRDefault="001B4F2A" w:rsidP="00174AEF">
            <w:pPr>
              <w:suppressAutoHyphens/>
              <w:jc w:val="both"/>
              <w:rPr>
                <w:sz w:val="28"/>
                <w:szCs w:val="28"/>
                <w:lang w:eastAsia="ar-SA"/>
              </w:rPr>
            </w:pPr>
            <w:r w:rsidRPr="001E6A2E">
              <w:rPr>
                <w:sz w:val="28"/>
                <w:szCs w:val="28"/>
                <w:lang w:eastAsia="ar-SA"/>
              </w:rPr>
              <w:t>- трудовая деятельность;</w:t>
            </w:r>
          </w:p>
          <w:p w:rsidR="001B4F2A" w:rsidRPr="001E6A2E" w:rsidRDefault="001B4F2A" w:rsidP="00174AEF">
            <w:pPr>
              <w:suppressAutoHyphens/>
              <w:jc w:val="both"/>
              <w:rPr>
                <w:sz w:val="28"/>
                <w:szCs w:val="28"/>
                <w:lang w:eastAsia="ar-SA"/>
              </w:rPr>
            </w:pPr>
            <w:r w:rsidRPr="001E6A2E">
              <w:rPr>
                <w:sz w:val="28"/>
                <w:szCs w:val="28"/>
                <w:lang w:eastAsia="ar-SA"/>
              </w:rPr>
              <w:t>- самостоятельная</w:t>
            </w:r>
          </w:p>
          <w:p w:rsidR="001B4F2A" w:rsidRPr="001E6A2E" w:rsidRDefault="001B4F2A" w:rsidP="00174AEF">
            <w:pPr>
              <w:suppressAutoHyphens/>
              <w:jc w:val="both"/>
              <w:rPr>
                <w:sz w:val="28"/>
                <w:szCs w:val="28"/>
                <w:lang w:eastAsia="ar-SA"/>
              </w:rPr>
            </w:pPr>
            <w:r w:rsidRPr="001E6A2E">
              <w:rPr>
                <w:sz w:val="28"/>
                <w:szCs w:val="28"/>
                <w:lang w:eastAsia="ar-SA"/>
              </w:rPr>
              <w:t>творческая деятельность;</w:t>
            </w:r>
          </w:p>
          <w:p w:rsidR="001B4F2A" w:rsidRPr="001E6A2E" w:rsidRDefault="001B4F2A" w:rsidP="00174AEF">
            <w:pPr>
              <w:suppressAutoHyphens/>
              <w:jc w:val="both"/>
              <w:rPr>
                <w:sz w:val="28"/>
                <w:szCs w:val="28"/>
                <w:lang w:eastAsia="ar-SA"/>
              </w:rPr>
            </w:pPr>
            <w:r w:rsidRPr="001E6A2E">
              <w:rPr>
                <w:sz w:val="28"/>
                <w:szCs w:val="28"/>
                <w:lang w:eastAsia="ar-SA"/>
              </w:rPr>
              <w:t>- ознакомление с</w:t>
            </w:r>
          </w:p>
          <w:p w:rsidR="001B4F2A" w:rsidRPr="001E6A2E" w:rsidRDefault="001B4F2A" w:rsidP="00174AEF">
            <w:pPr>
              <w:suppressAutoHyphens/>
              <w:jc w:val="both"/>
              <w:rPr>
                <w:sz w:val="28"/>
                <w:szCs w:val="28"/>
                <w:lang w:eastAsia="ar-SA"/>
              </w:rPr>
            </w:pPr>
            <w:r w:rsidRPr="001E6A2E">
              <w:rPr>
                <w:sz w:val="28"/>
                <w:szCs w:val="28"/>
                <w:lang w:eastAsia="ar-SA"/>
              </w:rPr>
              <w:t>природой, труд в природе;</w:t>
            </w:r>
          </w:p>
        </w:tc>
        <w:tc>
          <w:tcPr>
            <w:tcW w:w="6281" w:type="dxa"/>
          </w:tcPr>
          <w:p w:rsidR="001B4F2A" w:rsidRPr="001E6A2E" w:rsidRDefault="001B4F2A" w:rsidP="00174AEF">
            <w:pPr>
              <w:suppressAutoHyphens/>
              <w:jc w:val="both"/>
              <w:rPr>
                <w:sz w:val="28"/>
                <w:szCs w:val="28"/>
                <w:lang w:eastAsia="ar-SA"/>
              </w:rPr>
            </w:pPr>
            <w:r w:rsidRPr="001E6A2E">
              <w:rPr>
                <w:sz w:val="28"/>
                <w:szCs w:val="28"/>
                <w:lang w:eastAsia="ar-SA"/>
              </w:rPr>
              <w:t xml:space="preserve">Детская мебель, игровая мебель </w:t>
            </w:r>
          </w:p>
          <w:p w:rsidR="001B4F2A" w:rsidRPr="001E6A2E" w:rsidRDefault="0067335A" w:rsidP="00174AEF">
            <w:pPr>
              <w:suppressAutoHyphens/>
              <w:jc w:val="both"/>
              <w:rPr>
                <w:sz w:val="28"/>
                <w:szCs w:val="28"/>
                <w:lang w:eastAsia="ar-SA"/>
              </w:rPr>
            </w:pPr>
            <w:r w:rsidRPr="001E6A2E">
              <w:rPr>
                <w:sz w:val="28"/>
                <w:szCs w:val="28"/>
                <w:lang w:eastAsia="ar-SA"/>
              </w:rPr>
              <w:t>Атрибуты для сюжетно-</w:t>
            </w:r>
            <w:r w:rsidR="001B4F2A" w:rsidRPr="001E6A2E">
              <w:rPr>
                <w:sz w:val="28"/>
                <w:szCs w:val="28"/>
                <w:lang w:eastAsia="ar-SA"/>
              </w:rPr>
              <w:t>ролевых игр</w:t>
            </w:r>
          </w:p>
          <w:p w:rsidR="001B4F2A" w:rsidRPr="001E6A2E" w:rsidRDefault="001B4F2A" w:rsidP="00174AEF">
            <w:pPr>
              <w:suppressAutoHyphens/>
              <w:jc w:val="both"/>
              <w:rPr>
                <w:sz w:val="28"/>
                <w:szCs w:val="28"/>
                <w:lang w:eastAsia="ar-SA"/>
              </w:rPr>
            </w:pPr>
            <w:r w:rsidRPr="001E6A2E">
              <w:rPr>
                <w:sz w:val="28"/>
                <w:szCs w:val="28"/>
                <w:lang w:eastAsia="ar-SA"/>
              </w:rPr>
              <w:t>Различные виды театров</w:t>
            </w:r>
          </w:p>
          <w:p w:rsidR="001B4F2A" w:rsidRPr="001E6A2E" w:rsidRDefault="001B4F2A" w:rsidP="00174AEF">
            <w:pPr>
              <w:suppressAutoHyphens/>
              <w:jc w:val="both"/>
              <w:rPr>
                <w:sz w:val="28"/>
                <w:szCs w:val="28"/>
                <w:lang w:eastAsia="ar-SA"/>
              </w:rPr>
            </w:pPr>
            <w:r w:rsidRPr="001E6A2E">
              <w:rPr>
                <w:sz w:val="28"/>
                <w:szCs w:val="28"/>
                <w:lang w:eastAsia="ar-SA"/>
              </w:rPr>
              <w:t>Книжный уголок</w:t>
            </w:r>
          </w:p>
          <w:p w:rsidR="001B4F2A" w:rsidRPr="001E6A2E" w:rsidRDefault="001B4F2A" w:rsidP="00174AEF">
            <w:pPr>
              <w:suppressAutoHyphens/>
              <w:jc w:val="both"/>
              <w:rPr>
                <w:sz w:val="28"/>
                <w:szCs w:val="28"/>
                <w:lang w:eastAsia="ar-SA"/>
              </w:rPr>
            </w:pPr>
            <w:r w:rsidRPr="001E6A2E">
              <w:rPr>
                <w:sz w:val="28"/>
                <w:szCs w:val="28"/>
                <w:lang w:eastAsia="ar-SA"/>
              </w:rPr>
              <w:t>Уголок для изобразительной деятельности</w:t>
            </w:r>
          </w:p>
          <w:p w:rsidR="001B4F2A" w:rsidRPr="001E6A2E" w:rsidRDefault="001B4F2A" w:rsidP="00174AEF">
            <w:pPr>
              <w:suppressAutoHyphens/>
              <w:jc w:val="both"/>
              <w:rPr>
                <w:sz w:val="28"/>
                <w:szCs w:val="28"/>
                <w:lang w:eastAsia="ar-SA"/>
              </w:rPr>
            </w:pPr>
            <w:r w:rsidRPr="001E6A2E">
              <w:rPr>
                <w:sz w:val="28"/>
                <w:szCs w:val="28"/>
                <w:lang w:eastAsia="ar-SA"/>
              </w:rPr>
              <w:t>Уголок природы</w:t>
            </w:r>
          </w:p>
          <w:p w:rsidR="001B4F2A" w:rsidRPr="001E6A2E" w:rsidRDefault="001B4F2A" w:rsidP="00174AEF">
            <w:pPr>
              <w:suppressAutoHyphens/>
              <w:jc w:val="both"/>
              <w:rPr>
                <w:sz w:val="28"/>
                <w:szCs w:val="28"/>
                <w:lang w:eastAsia="ar-SA"/>
              </w:rPr>
            </w:pPr>
            <w:r w:rsidRPr="001E6A2E">
              <w:rPr>
                <w:sz w:val="28"/>
                <w:szCs w:val="28"/>
                <w:lang w:eastAsia="ar-SA"/>
              </w:rPr>
              <w:t>Конструкторы различных видов</w:t>
            </w:r>
          </w:p>
          <w:p w:rsidR="001B4F2A" w:rsidRPr="001E6A2E" w:rsidRDefault="001B4F2A" w:rsidP="00174AEF">
            <w:pPr>
              <w:suppressAutoHyphens/>
              <w:jc w:val="both"/>
              <w:rPr>
                <w:sz w:val="28"/>
                <w:szCs w:val="28"/>
                <w:lang w:eastAsia="ar-SA"/>
              </w:rPr>
            </w:pPr>
            <w:r w:rsidRPr="001E6A2E">
              <w:rPr>
                <w:sz w:val="28"/>
                <w:szCs w:val="28"/>
                <w:lang w:eastAsia="ar-SA"/>
              </w:rPr>
              <w:t>Настольно-печатные игры, лото, мозаики, пазлы...</w:t>
            </w:r>
          </w:p>
          <w:p w:rsidR="001B4F2A" w:rsidRPr="001E6A2E" w:rsidRDefault="001B4F2A" w:rsidP="00174AEF">
            <w:pPr>
              <w:suppressAutoHyphens/>
              <w:jc w:val="both"/>
              <w:rPr>
                <w:sz w:val="28"/>
                <w:szCs w:val="28"/>
                <w:lang w:eastAsia="ar-SA"/>
              </w:rPr>
            </w:pPr>
            <w:r w:rsidRPr="001E6A2E">
              <w:rPr>
                <w:sz w:val="28"/>
                <w:szCs w:val="28"/>
                <w:lang w:eastAsia="ar-SA"/>
              </w:rPr>
              <w:t>Развивающие игры по математике, логике и т.д.</w:t>
            </w:r>
          </w:p>
          <w:p w:rsidR="001B4F2A" w:rsidRPr="001E6A2E" w:rsidRDefault="001B4F2A" w:rsidP="00174AEF">
            <w:pPr>
              <w:suppressAutoHyphens/>
              <w:jc w:val="both"/>
              <w:rPr>
                <w:sz w:val="28"/>
                <w:szCs w:val="28"/>
                <w:lang w:eastAsia="ar-SA"/>
              </w:rPr>
            </w:pPr>
            <w:r w:rsidRPr="001E6A2E">
              <w:rPr>
                <w:sz w:val="28"/>
                <w:szCs w:val="28"/>
                <w:lang w:eastAsia="ar-SA"/>
              </w:rPr>
              <w:t>Т.С.О.</w:t>
            </w:r>
          </w:p>
        </w:tc>
      </w:tr>
      <w:tr w:rsidR="001B4F2A" w:rsidRPr="001E6A2E" w:rsidTr="001B4F2A">
        <w:trPr>
          <w:trHeight w:val="1162"/>
        </w:trPr>
        <w:tc>
          <w:tcPr>
            <w:tcW w:w="3588" w:type="dxa"/>
          </w:tcPr>
          <w:p w:rsidR="001B4F2A" w:rsidRPr="001E6A2E" w:rsidRDefault="001B4F2A" w:rsidP="00174AEF">
            <w:pPr>
              <w:suppressAutoHyphens/>
              <w:jc w:val="both"/>
              <w:rPr>
                <w:b/>
                <w:sz w:val="28"/>
                <w:szCs w:val="28"/>
                <w:lang w:eastAsia="ar-SA"/>
              </w:rPr>
            </w:pPr>
            <w:r w:rsidRPr="001E6A2E">
              <w:rPr>
                <w:b/>
                <w:sz w:val="28"/>
                <w:szCs w:val="28"/>
                <w:lang w:eastAsia="ar-SA"/>
              </w:rPr>
              <w:t>Спальное помещение</w:t>
            </w:r>
          </w:p>
          <w:p w:rsidR="001B4F2A" w:rsidRPr="001E6A2E" w:rsidRDefault="001B4F2A" w:rsidP="00174AEF">
            <w:pPr>
              <w:suppressAutoHyphens/>
              <w:jc w:val="both"/>
              <w:rPr>
                <w:sz w:val="28"/>
                <w:szCs w:val="28"/>
                <w:lang w:eastAsia="ar-SA"/>
              </w:rPr>
            </w:pPr>
            <w:r w:rsidRPr="001E6A2E">
              <w:rPr>
                <w:b/>
                <w:sz w:val="28"/>
                <w:szCs w:val="28"/>
                <w:lang w:eastAsia="ar-SA"/>
              </w:rPr>
              <w:t xml:space="preserve">- </w:t>
            </w:r>
            <w:r w:rsidRPr="001E6A2E">
              <w:rPr>
                <w:sz w:val="28"/>
                <w:szCs w:val="28"/>
                <w:lang w:eastAsia="ar-SA"/>
              </w:rPr>
              <w:t xml:space="preserve">дневной сон, </w:t>
            </w:r>
          </w:p>
          <w:p w:rsidR="001B4F2A" w:rsidRPr="001E6A2E" w:rsidRDefault="001B4F2A" w:rsidP="00174AEF">
            <w:pPr>
              <w:suppressAutoHyphens/>
              <w:jc w:val="both"/>
              <w:rPr>
                <w:sz w:val="28"/>
                <w:szCs w:val="28"/>
                <w:lang w:eastAsia="ar-SA"/>
              </w:rPr>
            </w:pPr>
            <w:r w:rsidRPr="001E6A2E">
              <w:rPr>
                <w:sz w:val="28"/>
                <w:szCs w:val="28"/>
                <w:lang w:eastAsia="ar-SA"/>
              </w:rPr>
              <w:t xml:space="preserve">- гимнастика после сна </w:t>
            </w:r>
          </w:p>
          <w:p w:rsidR="001B4F2A" w:rsidRPr="001E6A2E" w:rsidRDefault="001B4F2A" w:rsidP="00174AEF">
            <w:pPr>
              <w:suppressAutoHyphens/>
              <w:jc w:val="both"/>
              <w:rPr>
                <w:sz w:val="28"/>
                <w:szCs w:val="28"/>
                <w:lang w:eastAsia="ar-SA"/>
              </w:rPr>
            </w:pPr>
            <w:r w:rsidRPr="001E6A2E">
              <w:rPr>
                <w:sz w:val="28"/>
                <w:szCs w:val="28"/>
                <w:lang w:eastAsia="ar-SA"/>
              </w:rPr>
              <w:t>- игровая деятельность</w:t>
            </w:r>
          </w:p>
        </w:tc>
        <w:tc>
          <w:tcPr>
            <w:tcW w:w="6281" w:type="dxa"/>
          </w:tcPr>
          <w:p w:rsidR="001B4F2A" w:rsidRPr="001E6A2E" w:rsidRDefault="001B4F2A" w:rsidP="00174AEF">
            <w:pPr>
              <w:suppressAutoHyphens/>
              <w:jc w:val="both"/>
              <w:rPr>
                <w:sz w:val="28"/>
                <w:szCs w:val="28"/>
                <w:lang w:eastAsia="ar-SA"/>
              </w:rPr>
            </w:pPr>
            <w:r w:rsidRPr="001E6A2E">
              <w:rPr>
                <w:sz w:val="28"/>
                <w:szCs w:val="28"/>
                <w:lang w:eastAsia="ar-SA"/>
              </w:rPr>
              <w:t>Спальная мебель</w:t>
            </w:r>
          </w:p>
          <w:p w:rsidR="001B4F2A" w:rsidRPr="001E6A2E" w:rsidRDefault="001B4F2A" w:rsidP="00174AEF">
            <w:pPr>
              <w:suppressAutoHyphens/>
              <w:jc w:val="both"/>
              <w:rPr>
                <w:sz w:val="28"/>
                <w:szCs w:val="28"/>
                <w:lang w:eastAsia="ar-SA"/>
              </w:rPr>
            </w:pPr>
            <w:r w:rsidRPr="001E6A2E">
              <w:rPr>
                <w:sz w:val="28"/>
                <w:szCs w:val="28"/>
                <w:lang w:eastAsia="ar-SA"/>
              </w:rPr>
              <w:t xml:space="preserve">Физкультурное оборудование для гимнастики после сна (ребристая дорожка, массажные коврики, резиновые мячи и др.). </w:t>
            </w:r>
          </w:p>
        </w:tc>
      </w:tr>
      <w:tr w:rsidR="001B4F2A" w:rsidRPr="001E6A2E" w:rsidTr="001B4F2A">
        <w:trPr>
          <w:trHeight w:val="1563"/>
        </w:trPr>
        <w:tc>
          <w:tcPr>
            <w:tcW w:w="3588" w:type="dxa"/>
          </w:tcPr>
          <w:p w:rsidR="001B4F2A" w:rsidRPr="001E6A2E" w:rsidRDefault="001B4F2A" w:rsidP="00174AEF">
            <w:pPr>
              <w:suppressAutoHyphens/>
              <w:jc w:val="both"/>
              <w:rPr>
                <w:b/>
                <w:sz w:val="28"/>
                <w:szCs w:val="28"/>
                <w:lang w:eastAsia="ar-SA"/>
              </w:rPr>
            </w:pPr>
            <w:r w:rsidRPr="001E6A2E">
              <w:rPr>
                <w:b/>
                <w:sz w:val="28"/>
                <w:szCs w:val="28"/>
                <w:lang w:eastAsia="ar-SA"/>
              </w:rPr>
              <w:t>Раздевальная</w:t>
            </w:r>
          </w:p>
          <w:p w:rsidR="001B4F2A" w:rsidRPr="001E6A2E" w:rsidRDefault="001B4F2A" w:rsidP="00174AEF">
            <w:pPr>
              <w:suppressAutoHyphens/>
              <w:jc w:val="both"/>
              <w:rPr>
                <w:b/>
                <w:sz w:val="28"/>
                <w:szCs w:val="28"/>
                <w:lang w:eastAsia="ar-SA"/>
              </w:rPr>
            </w:pPr>
            <w:r w:rsidRPr="001E6A2E">
              <w:rPr>
                <w:b/>
                <w:sz w:val="28"/>
                <w:szCs w:val="28"/>
                <w:lang w:eastAsia="ar-SA"/>
              </w:rPr>
              <w:t>комната</w:t>
            </w:r>
          </w:p>
          <w:p w:rsidR="001B4F2A" w:rsidRPr="001E6A2E" w:rsidRDefault="001B4F2A" w:rsidP="00174AEF">
            <w:pPr>
              <w:suppressAutoHyphens/>
              <w:jc w:val="both"/>
              <w:rPr>
                <w:sz w:val="28"/>
                <w:szCs w:val="28"/>
                <w:lang w:eastAsia="ar-SA"/>
              </w:rPr>
            </w:pPr>
            <w:r w:rsidRPr="001E6A2E">
              <w:rPr>
                <w:sz w:val="28"/>
                <w:szCs w:val="28"/>
                <w:lang w:eastAsia="ar-SA"/>
              </w:rPr>
              <w:t xml:space="preserve">- информационно-просветительская работа с </w:t>
            </w:r>
            <w:r w:rsidRPr="001E6A2E">
              <w:rPr>
                <w:sz w:val="28"/>
                <w:szCs w:val="28"/>
                <w:lang w:eastAsia="ar-SA"/>
              </w:rPr>
              <w:lastRenderedPageBreak/>
              <w:t>родителями</w:t>
            </w:r>
          </w:p>
        </w:tc>
        <w:tc>
          <w:tcPr>
            <w:tcW w:w="6281" w:type="dxa"/>
          </w:tcPr>
          <w:p w:rsidR="001B4F2A" w:rsidRPr="001E6A2E" w:rsidRDefault="001B4F2A" w:rsidP="00174AEF">
            <w:pPr>
              <w:suppressAutoHyphens/>
              <w:jc w:val="both"/>
              <w:rPr>
                <w:sz w:val="28"/>
                <w:szCs w:val="28"/>
                <w:lang w:eastAsia="ar-SA"/>
              </w:rPr>
            </w:pPr>
            <w:r w:rsidRPr="001E6A2E">
              <w:rPr>
                <w:sz w:val="28"/>
                <w:szCs w:val="28"/>
                <w:lang w:eastAsia="ar-SA"/>
              </w:rPr>
              <w:lastRenderedPageBreak/>
              <w:t>Информационный уголок</w:t>
            </w:r>
          </w:p>
          <w:p w:rsidR="001B4F2A" w:rsidRPr="001E6A2E" w:rsidRDefault="0067335A" w:rsidP="00174AEF">
            <w:pPr>
              <w:suppressAutoHyphens/>
              <w:jc w:val="both"/>
              <w:rPr>
                <w:sz w:val="28"/>
                <w:szCs w:val="28"/>
                <w:lang w:eastAsia="ar-SA"/>
              </w:rPr>
            </w:pPr>
            <w:r w:rsidRPr="001E6A2E">
              <w:rPr>
                <w:sz w:val="28"/>
                <w:szCs w:val="28"/>
                <w:lang w:eastAsia="ar-SA"/>
              </w:rPr>
              <w:t>Наглядно-</w:t>
            </w:r>
            <w:r w:rsidR="001B4F2A" w:rsidRPr="001E6A2E">
              <w:rPr>
                <w:sz w:val="28"/>
                <w:szCs w:val="28"/>
                <w:lang w:eastAsia="ar-SA"/>
              </w:rPr>
              <w:t>информационный материал для родителей</w:t>
            </w:r>
          </w:p>
          <w:p w:rsidR="001B4F2A" w:rsidRPr="001E6A2E" w:rsidRDefault="001B4F2A" w:rsidP="00174AEF">
            <w:pPr>
              <w:suppressAutoHyphens/>
              <w:jc w:val="both"/>
              <w:rPr>
                <w:sz w:val="28"/>
                <w:szCs w:val="28"/>
                <w:lang w:eastAsia="ar-SA"/>
              </w:rPr>
            </w:pPr>
            <w:r w:rsidRPr="001E6A2E">
              <w:rPr>
                <w:sz w:val="28"/>
                <w:szCs w:val="28"/>
                <w:lang w:eastAsia="ar-SA"/>
              </w:rPr>
              <w:t>Выставки детского творчества.</w:t>
            </w:r>
          </w:p>
        </w:tc>
      </w:tr>
      <w:tr w:rsidR="001B4F2A" w:rsidRPr="00EB5C96" w:rsidTr="001B4F2A">
        <w:tc>
          <w:tcPr>
            <w:tcW w:w="3588" w:type="dxa"/>
          </w:tcPr>
          <w:p w:rsidR="001B4F2A" w:rsidRPr="001E6A2E" w:rsidRDefault="001B4F2A" w:rsidP="00174AEF">
            <w:pPr>
              <w:suppressAutoHyphens/>
              <w:jc w:val="both"/>
              <w:rPr>
                <w:b/>
                <w:sz w:val="28"/>
                <w:szCs w:val="28"/>
                <w:lang w:eastAsia="ar-SA"/>
              </w:rPr>
            </w:pPr>
            <w:r w:rsidRPr="001E6A2E">
              <w:rPr>
                <w:b/>
                <w:sz w:val="28"/>
                <w:szCs w:val="28"/>
                <w:lang w:eastAsia="ar-SA"/>
              </w:rPr>
              <w:lastRenderedPageBreak/>
              <w:t>Методический</w:t>
            </w:r>
          </w:p>
          <w:p w:rsidR="001B4F2A" w:rsidRPr="001E6A2E" w:rsidRDefault="001B4F2A" w:rsidP="00174AEF">
            <w:pPr>
              <w:suppressAutoHyphens/>
              <w:jc w:val="both"/>
              <w:rPr>
                <w:b/>
                <w:sz w:val="28"/>
                <w:szCs w:val="28"/>
                <w:lang w:eastAsia="ar-SA"/>
              </w:rPr>
            </w:pPr>
            <w:r w:rsidRPr="001E6A2E">
              <w:rPr>
                <w:b/>
                <w:sz w:val="28"/>
                <w:szCs w:val="28"/>
                <w:lang w:eastAsia="ar-SA"/>
              </w:rPr>
              <w:t>кабинет</w:t>
            </w:r>
          </w:p>
          <w:p w:rsidR="001B4F2A" w:rsidRPr="001E6A2E" w:rsidRDefault="001B4F2A" w:rsidP="00174AEF">
            <w:pPr>
              <w:suppressAutoHyphens/>
              <w:jc w:val="both"/>
              <w:rPr>
                <w:sz w:val="28"/>
                <w:szCs w:val="28"/>
                <w:lang w:eastAsia="ar-SA"/>
              </w:rPr>
            </w:pPr>
            <w:r w:rsidRPr="001E6A2E">
              <w:rPr>
                <w:sz w:val="28"/>
                <w:szCs w:val="28"/>
                <w:lang w:eastAsia="ar-SA"/>
              </w:rPr>
              <w:t xml:space="preserve">- осуществление методической помощи педагогам </w:t>
            </w:r>
          </w:p>
          <w:p w:rsidR="001B4F2A" w:rsidRPr="001E6A2E" w:rsidRDefault="001B4F2A" w:rsidP="00174AEF">
            <w:pPr>
              <w:suppressAutoHyphens/>
              <w:jc w:val="both"/>
              <w:rPr>
                <w:sz w:val="28"/>
                <w:szCs w:val="28"/>
                <w:lang w:eastAsia="ar-SA"/>
              </w:rPr>
            </w:pPr>
            <w:r w:rsidRPr="001E6A2E">
              <w:rPr>
                <w:sz w:val="28"/>
                <w:szCs w:val="28"/>
                <w:lang w:eastAsia="ar-SA"/>
              </w:rPr>
              <w:t>- организация консультаций, семинаров, педагогических советов</w:t>
            </w:r>
          </w:p>
          <w:p w:rsidR="001B4F2A" w:rsidRPr="001E6A2E" w:rsidRDefault="001B4F2A" w:rsidP="00174AEF">
            <w:pPr>
              <w:suppressAutoHyphens/>
              <w:jc w:val="both"/>
              <w:rPr>
                <w:sz w:val="28"/>
                <w:szCs w:val="28"/>
                <w:lang w:eastAsia="ar-SA"/>
              </w:rPr>
            </w:pPr>
            <w:r w:rsidRPr="001E6A2E">
              <w:rPr>
                <w:sz w:val="28"/>
                <w:szCs w:val="28"/>
                <w:lang w:eastAsia="ar-SA"/>
              </w:rPr>
              <w:t>- выставка дидактических и методических материалов по различным направлениям развития детей.</w:t>
            </w:r>
          </w:p>
        </w:tc>
        <w:tc>
          <w:tcPr>
            <w:tcW w:w="6281" w:type="dxa"/>
          </w:tcPr>
          <w:p w:rsidR="001B4F2A" w:rsidRPr="001E6A2E" w:rsidRDefault="001B4F2A" w:rsidP="00174AEF">
            <w:pPr>
              <w:suppressAutoHyphens/>
              <w:jc w:val="both"/>
              <w:rPr>
                <w:sz w:val="28"/>
                <w:szCs w:val="28"/>
                <w:lang w:eastAsia="ar-SA"/>
              </w:rPr>
            </w:pPr>
            <w:r w:rsidRPr="001E6A2E">
              <w:rPr>
                <w:sz w:val="28"/>
                <w:szCs w:val="28"/>
                <w:lang w:eastAsia="ar-SA"/>
              </w:rPr>
              <w:t xml:space="preserve">Библиотека педагогической, методической литературой, периодических изданий     </w:t>
            </w:r>
          </w:p>
          <w:p w:rsidR="001B4F2A" w:rsidRPr="001E6A2E" w:rsidRDefault="001B4F2A" w:rsidP="00174AEF">
            <w:pPr>
              <w:suppressAutoHyphens/>
              <w:jc w:val="both"/>
              <w:rPr>
                <w:sz w:val="28"/>
                <w:szCs w:val="28"/>
                <w:lang w:eastAsia="ar-SA"/>
              </w:rPr>
            </w:pPr>
            <w:r w:rsidRPr="001E6A2E">
              <w:rPr>
                <w:sz w:val="28"/>
                <w:szCs w:val="28"/>
                <w:lang w:eastAsia="ar-SA"/>
              </w:rPr>
              <w:t>Диагностические материалы</w:t>
            </w:r>
          </w:p>
          <w:p w:rsidR="001B4F2A" w:rsidRPr="001E6A2E" w:rsidRDefault="001B4F2A" w:rsidP="00174AEF">
            <w:pPr>
              <w:suppressAutoHyphens/>
              <w:jc w:val="both"/>
              <w:rPr>
                <w:sz w:val="28"/>
                <w:szCs w:val="28"/>
                <w:lang w:eastAsia="ar-SA"/>
              </w:rPr>
            </w:pPr>
            <w:r w:rsidRPr="001E6A2E">
              <w:rPr>
                <w:sz w:val="28"/>
                <w:szCs w:val="28"/>
                <w:lang w:eastAsia="ar-SA"/>
              </w:rPr>
              <w:t>Материалы консультаций, семинаров, практикумов, праздников, развлечений;</w:t>
            </w:r>
          </w:p>
          <w:p w:rsidR="001B4F2A" w:rsidRPr="001E6A2E" w:rsidRDefault="001B4F2A" w:rsidP="00174AEF">
            <w:pPr>
              <w:suppressAutoHyphens/>
              <w:jc w:val="both"/>
              <w:rPr>
                <w:sz w:val="28"/>
                <w:szCs w:val="28"/>
                <w:lang w:eastAsia="ar-SA"/>
              </w:rPr>
            </w:pPr>
            <w:r w:rsidRPr="001E6A2E">
              <w:rPr>
                <w:sz w:val="28"/>
                <w:szCs w:val="28"/>
                <w:lang w:eastAsia="ar-SA"/>
              </w:rPr>
              <w:t>Опыт работы педагогов;</w:t>
            </w:r>
          </w:p>
          <w:p w:rsidR="001B4F2A" w:rsidRPr="001E6A2E" w:rsidRDefault="001B4F2A" w:rsidP="00174AEF">
            <w:pPr>
              <w:suppressAutoHyphens/>
              <w:jc w:val="both"/>
              <w:rPr>
                <w:sz w:val="28"/>
                <w:szCs w:val="28"/>
                <w:lang w:eastAsia="ar-SA"/>
              </w:rPr>
            </w:pPr>
            <w:r w:rsidRPr="001E6A2E">
              <w:rPr>
                <w:sz w:val="28"/>
                <w:szCs w:val="28"/>
                <w:lang w:eastAsia="ar-SA"/>
              </w:rPr>
              <w:t>Демонстрационный раздаточный материал для</w:t>
            </w:r>
          </w:p>
          <w:p w:rsidR="001B4F2A" w:rsidRPr="001E6A2E" w:rsidRDefault="001B4F2A" w:rsidP="00174AEF">
            <w:pPr>
              <w:suppressAutoHyphens/>
              <w:jc w:val="both"/>
              <w:rPr>
                <w:sz w:val="28"/>
                <w:szCs w:val="28"/>
                <w:lang w:eastAsia="ar-SA"/>
              </w:rPr>
            </w:pPr>
            <w:r w:rsidRPr="001E6A2E">
              <w:rPr>
                <w:sz w:val="28"/>
                <w:szCs w:val="28"/>
                <w:lang w:eastAsia="ar-SA"/>
              </w:rPr>
              <w:t>занятий с детьми</w:t>
            </w:r>
          </w:p>
          <w:p w:rsidR="001B4F2A" w:rsidRPr="001E6A2E" w:rsidRDefault="001B4F2A" w:rsidP="00174AEF">
            <w:pPr>
              <w:suppressAutoHyphens/>
              <w:jc w:val="both"/>
              <w:rPr>
                <w:sz w:val="28"/>
                <w:szCs w:val="28"/>
                <w:lang w:eastAsia="ar-SA"/>
              </w:rPr>
            </w:pPr>
            <w:r w:rsidRPr="001E6A2E">
              <w:rPr>
                <w:sz w:val="28"/>
                <w:szCs w:val="28"/>
                <w:lang w:eastAsia="ar-SA"/>
              </w:rPr>
              <w:t xml:space="preserve">Иллюстрированный материал </w:t>
            </w:r>
          </w:p>
          <w:p w:rsidR="001B4F2A" w:rsidRPr="001E6A2E" w:rsidRDefault="001B4F2A" w:rsidP="00174AEF">
            <w:pPr>
              <w:suppressAutoHyphens/>
              <w:jc w:val="both"/>
              <w:rPr>
                <w:sz w:val="28"/>
                <w:szCs w:val="28"/>
                <w:lang w:eastAsia="ar-SA"/>
              </w:rPr>
            </w:pPr>
            <w:r w:rsidRPr="001E6A2E">
              <w:rPr>
                <w:sz w:val="28"/>
                <w:szCs w:val="28"/>
                <w:lang w:eastAsia="ar-SA"/>
              </w:rPr>
              <w:t>Игрушки, муляжи, изделия народных промыслов…</w:t>
            </w:r>
          </w:p>
          <w:p w:rsidR="001B4F2A" w:rsidRPr="00EB5C96" w:rsidRDefault="001B4F2A" w:rsidP="00174AEF">
            <w:pPr>
              <w:suppressAutoHyphens/>
              <w:jc w:val="both"/>
              <w:rPr>
                <w:sz w:val="28"/>
                <w:szCs w:val="28"/>
                <w:lang w:eastAsia="ar-SA"/>
              </w:rPr>
            </w:pPr>
          </w:p>
        </w:tc>
      </w:tr>
    </w:tbl>
    <w:p w:rsidR="001B4F2A" w:rsidRPr="00EB5C96" w:rsidRDefault="001B4F2A" w:rsidP="00174AEF">
      <w:pPr>
        <w:suppressAutoHyphens/>
        <w:jc w:val="both"/>
        <w:rPr>
          <w:sz w:val="28"/>
          <w:szCs w:val="28"/>
          <w:lang w:eastAsia="ar-SA"/>
        </w:rPr>
      </w:pPr>
    </w:p>
    <w:p w:rsidR="001B4F2A" w:rsidRPr="00EB5C96" w:rsidRDefault="001B4F2A" w:rsidP="00174AEF">
      <w:pPr>
        <w:suppressAutoHyphens/>
        <w:jc w:val="both"/>
        <w:rPr>
          <w:sz w:val="28"/>
          <w:szCs w:val="28"/>
          <w:lang w:eastAsia="ar-SA"/>
        </w:rPr>
        <w:sectPr w:rsidR="001B4F2A" w:rsidRPr="00EB5C96" w:rsidSect="00047C13">
          <w:footerReference w:type="default" r:id="rId10"/>
          <w:pgSz w:w="11906" w:h="16838" w:code="9"/>
          <w:pgMar w:top="1134" w:right="851" w:bottom="709" w:left="1701" w:header="709" w:footer="709" w:gutter="0"/>
          <w:cols w:space="708"/>
          <w:docGrid w:linePitch="360"/>
        </w:sectPr>
      </w:pPr>
    </w:p>
    <w:p w:rsidR="001B4F2A" w:rsidRPr="00EB5C96" w:rsidRDefault="001B4F2A" w:rsidP="00174AEF">
      <w:pPr>
        <w:suppressAutoHyphens/>
        <w:jc w:val="both"/>
        <w:rPr>
          <w:b/>
          <w:bCs/>
          <w:sz w:val="28"/>
          <w:szCs w:val="28"/>
          <w:lang w:eastAsia="ar-SA"/>
        </w:rPr>
      </w:pPr>
      <w:r w:rsidRPr="00EB5C96">
        <w:rPr>
          <w:b/>
          <w:bCs/>
          <w:sz w:val="28"/>
          <w:szCs w:val="28"/>
          <w:lang w:eastAsia="ar-SA"/>
        </w:rPr>
        <w:lastRenderedPageBreak/>
        <w:t xml:space="preserve">Организация предметно-пространственной развивающей среды в групповом помещении групп </w:t>
      </w:r>
      <w:r w:rsidRPr="00835209">
        <w:rPr>
          <w:b/>
          <w:bCs/>
          <w:sz w:val="28"/>
          <w:szCs w:val="28"/>
          <w:lang w:eastAsia="ar-SA"/>
        </w:rPr>
        <w:t>общеразвивающей направленности</w:t>
      </w:r>
      <w:r w:rsidRPr="00EB5C96">
        <w:rPr>
          <w:b/>
          <w:bCs/>
          <w:sz w:val="28"/>
          <w:szCs w:val="28"/>
          <w:lang w:eastAsia="ar-SA"/>
        </w:rPr>
        <w:t xml:space="preserve">  </w:t>
      </w:r>
    </w:p>
    <w:p w:rsidR="001B4F2A" w:rsidRPr="00EB5C96" w:rsidRDefault="001B4F2A" w:rsidP="00174AEF">
      <w:pPr>
        <w:pStyle w:val="afc"/>
        <w:suppressAutoHyphens/>
        <w:spacing w:line="240" w:lineRule="auto"/>
        <w:ind w:left="360"/>
        <w:jc w:val="both"/>
        <w:rPr>
          <w:rFonts w:ascii="Times New Roman" w:hAnsi="Times New Roman"/>
          <w:b/>
          <w:bCs/>
          <w:sz w:val="28"/>
          <w:szCs w:val="28"/>
          <w:lang w:val="ru-RU" w:eastAsia="ar-SA"/>
        </w:rPr>
      </w:pPr>
      <w:r w:rsidRPr="00EB5C96">
        <w:rPr>
          <w:rFonts w:ascii="Times New Roman" w:hAnsi="Times New Roman"/>
          <w:bCs/>
          <w:sz w:val="28"/>
          <w:szCs w:val="28"/>
          <w:lang w:val="ru-RU" w:eastAsia="ar-SA"/>
        </w:rPr>
        <w:t>(с учетом возраста детей, возрастной группы)</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985"/>
        <w:gridCol w:w="1843"/>
        <w:gridCol w:w="1275"/>
        <w:gridCol w:w="2127"/>
        <w:gridCol w:w="1843"/>
        <w:gridCol w:w="1275"/>
        <w:gridCol w:w="1693"/>
        <w:gridCol w:w="1125"/>
        <w:gridCol w:w="1576"/>
      </w:tblGrid>
      <w:tr w:rsidR="001B4F2A" w:rsidRPr="00835209" w:rsidTr="001B4F2A">
        <w:trPr>
          <w:trHeight w:val="324"/>
        </w:trPr>
        <w:tc>
          <w:tcPr>
            <w:tcW w:w="993" w:type="dxa"/>
            <w:vMerge w:val="restart"/>
          </w:tcPr>
          <w:p w:rsidR="001B4F2A" w:rsidRPr="00835209" w:rsidRDefault="001B4F2A" w:rsidP="00174AEF">
            <w:pPr>
              <w:suppressAutoHyphens/>
              <w:jc w:val="both"/>
              <w:rPr>
                <w:b/>
                <w:sz w:val="28"/>
                <w:szCs w:val="28"/>
                <w:lang w:eastAsia="ar-SA"/>
              </w:rPr>
            </w:pPr>
            <w:r w:rsidRPr="00835209">
              <w:rPr>
                <w:b/>
                <w:sz w:val="28"/>
                <w:szCs w:val="28"/>
                <w:lang w:eastAsia="ar-SA"/>
              </w:rPr>
              <w:t>Возраст детей, группа</w:t>
            </w:r>
          </w:p>
        </w:tc>
        <w:tc>
          <w:tcPr>
            <w:tcW w:w="14742" w:type="dxa"/>
            <w:gridSpan w:val="9"/>
          </w:tcPr>
          <w:p w:rsidR="001B4F2A" w:rsidRPr="00835209" w:rsidRDefault="001B4F2A" w:rsidP="00835209">
            <w:pPr>
              <w:suppressAutoHyphens/>
              <w:jc w:val="center"/>
              <w:rPr>
                <w:sz w:val="28"/>
                <w:szCs w:val="28"/>
                <w:lang w:eastAsia="ar-SA"/>
              </w:rPr>
            </w:pPr>
            <w:r w:rsidRPr="00835209">
              <w:rPr>
                <w:sz w:val="28"/>
                <w:szCs w:val="28"/>
                <w:lang w:eastAsia="ar-SA"/>
              </w:rPr>
              <w:t>Центры развития детей по видам деятельности</w:t>
            </w:r>
          </w:p>
        </w:tc>
      </w:tr>
      <w:tr w:rsidR="001B4F2A" w:rsidRPr="00835209" w:rsidTr="00835209">
        <w:tc>
          <w:tcPr>
            <w:tcW w:w="993" w:type="dxa"/>
            <w:vMerge/>
          </w:tcPr>
          <w:p w:rsidR="001B4F2A" w:rsidRPr="00835209" w:rsidRDefault="001B4F2A" w:rsidP="00174AEF">
            <w:pPr>
              <w:suppressAutoHyphens/>
              <w:jc w:val="both"/>
              <w:rPr>
                <w:sz w:val="28"/>
                <w:szCs w:val="28"/>
                <w:lang w:eastAsia="ar-SA"/>
              </w:rPr>
            </w:pPr>
          </w:p>
        </w:tc>
        <w:tc>
          <w:tcPr>
            <w:tcW w:w="1985" w:type="dxa"/>
          </w:tcPr>
          <w:p w:rsidR="001B4F2A" w:rsidRPr="00835209" w:rsidRDefault="001B4F2A" w:rsidP="00174AEF">
            <w:pPr>
              <w:suppressAutoHyphens/>
              <w:autoSpaceDE w:val="0"/>
              <w:autoSpaceDN w:val="0"/>
              <w:adjustRightInd w:val="0"/>
              <w:jc w:val="both"/>
              <w:rPr>
                <w:b/>
                <w:color w:val="000000"/>
                <w:sz w:val="28"/>
                <w:szCs w:val="28"/>
              </w:rPr>
            </w:pPr>
            <w:r w:rsidRPr="00835209">
              <w:rPr>
                <w:b/>
                <w:color w:val="000000"/>
                <w:sz w:val="28"/>
                <w:szCs w:val="28"/>
              </w:rPr>
              <w:t>Центр экспериментирования</w:t>
            </w:r>
          </w:p>
        </w:tc>
        <w:tc>
          <w:tcPr>
            <w:tcW w:w="1843" w:type="dxa"/>
          </w:tcPr>
          <w:p w:rsidR="001B4F2A" w:rsidRPr="00835209" w:rsidRDefault="001B4F2A" w:rsidP="00174AEF">
            <w:pPr>
              <w:suppressAutoHyphens/>
              <w:autoSpaceDE w:val="0"/>
              <w:autoSpaceDN w:val="0"/>
              <w:adjustRightInd w:val="0"/>
              <w:jc w:val="both"/>
              <w:rPr>
                <w:color w:val="000000"/>
                <w:sz w:val="28"/>
                <w:szCs w:val="28"/>
              </w:rPr>
            </w:pPr>
            <w:r w:rsidRPr="00835209">
              <w:rPr>
                <w:b/>
                <w:bCs/>
                <w:iCs/>
                <w:color w:val="000000"/>
                <w:sz w:val="28"/>
                <w:szCs w:val="28"/>
              </w:rPr>
              <w:t>Центр познавательно-исследовательской деятельности</w:t>
            </w:r>
          </w:p>
        </w:tc>
        <w:tc>
          <w:tcPr>
            <w:tcW w:w="1275" w:type="dxa"/>
          </w:tcPr>
          <w:p w:rsidR="001B4F2A" w:rsidRPr="00835209" w:rsidRDefault="001B4F2A" w:rsidP="00174AEF">
            <w:pPr>
              <w:suppressAutoHyphens/>
              <w:jc w:val="both"/>
              <w:rPr>
                <w:sz w:val="28"/>
                <w:szCs w:val="28"/>
                <w:lang w:eastAsia="ar-SA"/>
              </w:rPr>
            </w:pPr>
            <w:r w:rsidRPr="00835209">
              <w:rPr>
                <w:b/>
                <w:bCs/>
                <w:iCs/>
                <w:sz w:val="28"/>
                <w:szCs w:val="28"/>
                <w:lang w:eastAsia="ar-SA"/>
              </w:rPr>
              <w:t>Центр художественной литературы</w:t>
            </w:r>
          </w:p>
        </w:tc>
        <w:tc>
          <w:tcPr>
            <w:tcW w:w="2127" w:type="dxa"/>
          </w:tcPr>
          <w:p w:rsidR="001B4F2A" w:rsidRPr="00835209" w:rsidRDefault="001B4F2A" w:rsidP="00174AEF">
            <w:pPr>
              <w:suppressAutoHyphens/>
              <w:jc w:val="both"/>
              <w:rPr>
                <w:sz w:val="28"/>
                <w:szCs w:val="28"/>
                <w:lang w:eastAsia="ar-SA"/>
              </w:rPr>
            </w:pPr>
            <w:r w:rsidRPr="00835209">
              <w:rPr>
                <w:b/>
                <w:bCs/>
                <w:iCs/>
                <w:sz w:val="28"/>
                <w:szCs w:val="28"/>
                <w:lang w:eastAsia="ar-SA"/>
              </w:rPr>
              <w:t>Центр продуктивной деятельности</w:t>
            </w:r>
          </w:p>
        </w:tc>
        <w:tc>
          <w:tcPr>
            <w:tcW w:w="1843" w:type="dxa"/>
          </w:tcPr>
          <w:p w:rsidR="001B4F2A" w:rsidRPr="00835209" w:rsidRDefault="001B4F2A" w:rsidP="00174AEF">
            <w:pPr>
              <w:suppressAutoHyphens/>
              <w:jc w:val="both"/>
              <w:rPr>
                <w:sz w:val="28"/>
                <w:szCs w:val="28"/>
                <w:lang w:eastAsia="ar-SA"/>
              </w:rPr>
            </w:pPr>
            <w:r w:rsidRPr="00835209">
              <w:rPr>
                <w:b/>
                <w:bCs/>
                <w:iCs/>
                <w:sz w:val="28"/>
                <w:szCs w:val="28"/>
                <w:lang w:eastAsia="ar-SA"/>
              </w:rPr>
              <w:t>Центр творческого развития</w:t>
            </w:r>
          </w:p>
        </w:tc>
        <w:tc>
          <w:tcPr>
            <w:tcW w:w="1275" w:type="dxa"/>
          </w:tcPr>
          <w:p w:rsidR="001B4F2A" w:rsidRPr="00835209" w:rsidRDefault="001B4F2A" w:rsidP="00174AEF">
            <w:pPr>
              <w:suppressAutoHyphens/>
              <w:jc w:val="both"/>
              <w:rPr>
                <w:sz w:val="28"/>
                <w:szCs w:val="28"/>
                <w:lang w:eastAsia="ar-SA"/>
              </w:rPr>
            </w:pPr>
            <w:r w:rsidRPr="00835209">
              <w:rPr>
                <w:b/>
                <w:bCs/>
                <w:iCs/>
                <w:sz w:val="28"/>
                <w:szCs w:val="28"/>
                <w:lang w:eastAsia="ar-SA"/>
              </w:rPr>
              <w:t>Центр музыкально-театрализованной деятельности</w:t>
            </w:r>
          </w:p>
        </w:tc>
        <w:tc>
          <w:tcPr>
            <w:tcW w:w="1693" w:type="dxa"/>
          </w:tcPr>
          <w:p w:rsidR="001B4F2A" w:rsidRPr="00835209" w:rsidRDefault="001B4F2A" w:rsidP="00174AEF">
            <w:pPr>
              <w:suppressAutoHyphens/>
              <w:jc w:val="both"/>
              <w:rPr>
                <w:sz w:val="28"/>
                <w:szCs w:val="28"/>
                <w:lang w:eastAsia="ar-SA"/>
              </w:rPr>
            </w:pPr>
            <w:r w:rsidRPr="00835209">
              <w:rPr>
                <w:b/>
                <w:bCs/>
                <w:iCs/>
                <w:sz w:val="28"/>
                <w:szCs w:val="28"/>
                <w:lang w:eastAsia="ar-SA"/>
              </w:rPr>
              <w:t>Игровые центры</w:t>
            </w:r>
          </w:p>
        </w:tc>
        <w:tc>
          <w:tcPr>
            <w:tcW w:w="1125" w:type="dxa"/>
          </w:tcPr>
          <w:p w:rsidR="001B4F2A" w:rsidRPr="00835209" w:rsidRDefault="001B4F2A" w:rsidP="00174AEF">
            <w:pPr>
              <w:suppressAutoHyphens/>
              <w:jc w:val="both"/>
              <w:rPr>
                <w:sz w:val="28"/>
                <w:szCs w:val="28"/>
                <w:lang w:eastAsia="ar-SA"/>
              </w:rPr>
            </w:pPr>
            <w:r w:rsidRPr="00835209">
              <w:rPr>
                <w:b/>
                <w:bCs/>
                <w:iCs/>
                <w:sz w:val="28"/>
                <w:szCs w:val="28"/>
                <w:lang w:eastAsia="ar-SA"/>
              </w:rPr>
              <w:t>Центр отдыха</w:t>
            </w:r>
          </w:p>
        </w:tc>
        <w:tc>
          <w:tcPr>
            <w:tcW w:w="1576" w:type="dxa"/>
          </w:tcPr>
          <w:p w:rsidR="001B4F2A" w:rsidRPr="00835209" w:rsidRDefault="001B4F2A" w:rsidP="00174AEF">
            <w:pPr>
              <w:suppressAutoHyphens/>
              <w:jc w:val="both"/>
              <w:rPr>
                <w:b/>
                <w:bCs/>
                <w:iCs/>
                <w:sz w:val="28"/>
                <w:szCs w:val="28"/>
                <w:lang w:eastAsia="ar-SA"/>
              </w:rPr>
            </w:pPr>
            <w:r w:rsidRPr="00835209">
              <w:rPr>
                <w:b/>
                <w:bCs/>
                <w:iCs/>
                <w:sz w:val="28"/>
                <w:szCs w:val="28"/>
                <w:lang w:eastAsia="ar-SA"/>
              </w:rPr>
              <w:t>Центр двигательной активности</w:t>
            </w:r>
          </w:p>
        </w:tc>
      </w:tr>
      <w:tr w:rsidR="001B4F2A" w:rsidRPr="00835209" w:rsidTr="00835209">
        <w:tc>
          <w:tcPr>
            <w:tcW w:w="993" w:type="dxa"/>
          </w:tcPr>
          <w:p w:rsidR="001B4F2A" w:rsidRPr="00835209" w:rsidRDefault="001B4F2A" w:rsidP="00174AEF">
            <w:pPr>
              <w:suppressAutoHyphens/>
              <w:jc w:val="both"/>
              <w:rPr>
                <w:sz w:val="28"/>
                <w:szCs w:val="28"/>
                <w:lang w:eastAsia="ar-SA"/>
              </w:rPr>
            </w:pPr>
            <w:r w:rsidRPr="00835209">
              <w:rPr>
                <w:b/>
                <w:sz w:val="28"/>
                <w:szCs w:val="28"/>
                <w:lang w:eastAsia="ar-SA"/>
              </w:rPr>
              <w:t>1 до 3</w:t>
            </w:r>
            <w:r w:rsidR="00835209">
              <w:rPr>
                <w:b/>
                <w:sz w:val="28"/>
                <w:szCs w:val="28"/>
                <w:lang w:eastAsia="ar-SA"/>
              </w:rPr>
              <w:t>-4</w:t>
            </w:r>
            <w:r w:rsidRPr="00835209">
              <w:rPr>
                <w:b/>
                <w:sz w:val="28"/>
                <w:szCs w:val="28"/>
                <w:lang w:eastAsia="ar-SA"/>
              </w:rPr>
              <w:t xml:space="preserve"> лет</w:t>
            </w:r>
          </w:p>
        </w:tc>
        <w:tc>
          <w:tcPr>
            <w:tcW w:w="1985"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Природный материал: песок, вода, глина, камешки, ракушки, деревянные плашки, различные плоды.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Емкости разной вместимости, ложки, лопатки, палочки, </w:t>
            </w:r>
            <w:r w:rsidRPr="00835209">
              <w:rPr>
                <w:color w:val="000000"/>
                <w:sz w:val="28"/>
                <w:szCs w:val="28"/>
              </w:rPr>
              <w:lastRenderedPageBreak/>
              <w:t xml:space="preserve">трубочки для коктейля, воронки, сито, формочки.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Игрушки для игр с водой.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Несколько комнатных растений.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Палочки для рыхления почвы.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Опрыскиватель. </w:t>
            </w:r>
          </w:p>
          <w:p w:rsidR="001B4F2A" w:rsidRPr="00835209" w:rsidRDefault="001B4F2A" w:rsidP="00174AEF">
            <w:pPr>
              <w:suppressAutoHyphens/>
              <w:autoSpaceDE w:val="0"/>
              <w:autoSpaceDN w:val="0"/>
              <w:adjustRightInd w:val="0"/>
              <w:jc w:val="both"/>
              <w:rPr>
                <w:color w:val="000000"/>
                <w:sz w:val="28"/>
                <w:szCs w:val="28"/>
              </w:rPr>
            </w:pPr>
          </w:p>
        </w:tc>
        <w:tc>
          <w:tcPr>
            <w:tcW w:w="1843" w:type="dxa"/>
          </w:tcPr>
          <w:p w:rsidR="001B4F2A" w:rsidRPr="00835209" w:rsidRDefault="00F76189" w:rsidP="00A87255">
            <w:pPr>
              <w:suppressAutoHyphens/>
              <w:autoSpaceDE w:val="0"/>
              <w:autoSpaceDN w:val="0"/>
              <w:adjustRightInd w:val="0"/>
              <w:rPr>
                <w:color w:val="000000"/>
                <w:sz w:val="28"/>
                <w:szCs w:val="28"/>
              </w:rPr>
            </w:pPr>
            <w:r w:rsidRPr="00835209">
              <w:rPr>
                <w:color w:val="000000"/>
                <w:sz w:val="28"/>
                <w:szCs w:val="28"/>
              </w:rPr>
              <w:lastRenderedPageBreak/>
              <w:t>М</w:t>
            </w:r>
            <w:r w:rsidR="001B4F2A" w:rsidRPr="00835209">
              <w:rPr>
                <w:color w:val="000000"/>
                <w:sz w:val="28"/>
                <w:szCs w:val="28"/>
              </w:rPr>
              <w:t xml:space="preserve">агнитная доска. </w:t>
            </w:r>
          </w:p>
          <w:p w:rsidR="001B4F2A" w:rsidRPr="00835209" w:rsidRDefault="001B4F2A" w:rsidP="00A87255">
            <w:pPr>
              <w:suppressAutoHyphens/>
              <w:autoSpaceDE w:val="0"/>
              <w:autoSpaceDN w:val="0"/>
              <w:adjustRightInd w:val="0"/>
              <w:rPr>
                <w:color w:val="000000"/>
                <w:sz w:val="28"/>
                <w:szCs w:val="28"/>
              </w:rPr>
            </w:pPr>
            <w:r w:rsidRPr="00835209">
              <w:rPr>
                <w:color w:val="000000"/>
                <w:sz w:val="28"/>
                <w:szCs w:val="28"/>
              </w:rPr>
              <w:t xml:space="preserve">Комплект геометрических фигур (круги, квадраты и треугольники разных размеров, окрашенные в основные цвета). </w:t>
            </w:r>
          </w:p>
          <w:p w:rsidR="001B4F2A" w:rsidRPr="00835209" w:rsidRDefault="001B4F2A" w:rsidP="00A87255">
            <w:pPr>
              <w:suppressAutoHyphens/>
              <w:autoSpaceDE w:val="0"/>
              <w:autoSpaceDN w:val="0"/>
              <w:adjustRightInd w:val="0"/>
              <w:rPr>
                <w:color w:val="000000"/>
                <w:sz w:val="28"/>
                <w:szCs w:val="28"/>
              </w:rPr>
            </w:pPr>
            <w:r w:rsidRPr="00835209">
              <w:rPr>
                <w:color w:val="000000"/>
                <w:sz w:val="28"/>
                <w:szCs w:val="28"/>
              </w:rPr>
              <w:t xml:space="preserve">Предметы и изображения предметов </w:t>
            </w:r>
            <w:r w:rsidRPr="00835209">
              <w:rPr>
                <w:color w:val="000000"/>
                <w:sz w:val="28"/>
                <w:szCs w:val="28"/>
              </w:rPr>
              <w:lastRenderedPageBreak/>
              <w:t xml:space="preserve">различной геометрической формы. </w:t>
            </w:r>
          </w:p>
          <w:p w:rsidR="001B4F2A" w:rsidRPr="00835209" w:rsidRDefault="001B4F2A" w:rsidP="00A87255">
            <w:pPr>
              <w:suppressAutoHyphens/>
              <w:autoSpaceDE w:val="0"/>
              <w:autoSpaceDN w:val="0"/>
              <w:adjustRightInd w:val="0"/>
              <w:rPr>
                <w:color w:val="000000"/>
                <w:sz w:val="28"/>
                <w:szCs w:val="28"/>
              </w:rPr>
            </w:pPr>
            <w:r w:rsidRPr="00835209">
              <w:rPr>
                <w:color w:val="000000"/>
                <w:sz w:val="28"/>
                <w:szCs w:val="28"/>
              </w:rPr>
              <w:t xml:space="preserve">Объемные геометрические формы (кубы и шары разного размера, окрашенные в основные цвета). </w:t>
            </w:r>
          </w:p>
          <w:p w:rsidR="001B4F2A" w:rsidRPr="00835209" w:rsidRDefault="001B4F2A" w:rsidP="00A87255">
            <w:pPr>
              <w:suppressAutoHyphens/>
              <w:rPr>
                <w:sz w:val="28"/>
                <w:szCs w:val="28"/>
                <w:lang w:eastAsia="ar-SA"/>
              </w:rPr>
            </w:pPr>
            <w:r w:rsidRPr="00835209">
              <w:rPr>
                <w:sz w:val="28"/>
                <w:szCs w:val="28"/>
                <w:lang w:eastAsia="ar-SA"/>
              </w:rPr>
              <w:t>Разнообразный счетный материал (предметные картинки, мелкие игрушки и предметы, природный материал).</w:t>
            </w:r>
          </w:p>
          <w:p w:rsidR="001B4F2A" w:rsidRPr="00835209" w:rsidRDefault="00835209" w:rsidP="00174AEF">
            <w:pPr>
              <w:suppressAutoHyphens/>
              <w:autoSpaceDE w:val="0"/>
              <w:autoSpaceDN w:val="0"/>
              <w:adjustRightInd w:val="0"/>
              <w:jc w:val="both"/>
              <w:rPr>
                <w:color w:val="000000"/>
                <w:sz w:val="28"/>
                <w:szCs w:val="28"/>
              </w:rPr>
            </w:pPr>
            <w:r w:rsidRPr="00835209">
              <w:rPr>
                <w:color w:val="000000"/>
                <w:sz w:val="28"/>
                <w:szCs w:val="28"/>
              </w:rPr>
              <w:t xml:space="preserve"> </w:t>
            </w:r>
            <w:r w:rsidR="001B4F2A" w:rsidRPr="00835209">
              <w:rPr>
                <w:color w:val="000000"/>
                <w:sz w:val="28"/>
                <w:szCs w:val="28"/>
              </w:rPr>
              <w:t xml:space="preserve">«Геометрический паровозик». </w:t>
            </w:r>
          </w:p>
          <w:p w:rsidR="001B4F2A" w:rsidRPr="00835209" w:rsidRDefault="001B4F2A" w:rsidP="00835209">
            <w:pPr>
              <w:suppressAutoHyphens/>
              <w:rPr>
                <w:sz w:val="28"/>
                <w:szCs w:val="28"/>
                <w:lang w:eastAsia="ar-SA"/>
              </w:rPr>
            </w:pPr>
            <w:r w:rsidRPr="00835209">
              <w:rPr>
                <w:sz w:val="28"/>
                <w:szCs w:val="28"/>
                <w:lang w:eastAsia="ar-SA"/>
              </w:rPr>
              <w:t xml:space="preserve">Игры из </w:t>
            </w:r>
            <w:r w:rsidRPr="00835209">
              <w:rPr>
                <w:sz w:val="28"/>
                <w:szCs w:val="28"/>
                <w:lang w:eastAsia="ar-SA"/>
              </w:rPr>
              <w:lastRenderedPageBreak/>
              <w:t>серии «Учись, играя» (Цвет. Часть и целое. Фигуры. Формы).</w:t>
            </w:r>
          </w:p>
        </w:tc>
        <w:tc>
          <w:tcPr>
            <w:tcW w:w="1275"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Стеллаж для книг. </w:t>
            </w:r>
          </w:p>
          <w:p w:rsidR="001B4F2A" w:rsidRPr="00835209" w:rsidRDefault="00835209" w:rsidP="00174AEF">
            <w:pPr>
              <w:suppressAutoHyphens/>
              <w:autoSpaceDE w:val="0"/>
              <w:autoSpaceDN w:val="0"/>
              <w:adjustRightInd w:val="0"/>
              <w:jc w:val="both"/>
              <w:rPr>
                <w:color w:val="000000"/>
                <w:sz w:val="28"/>
                <w:szCs w:val="28"/>
              </w:rPr>
            </w:pPr>
            <w:r>
              <w:rPr>
                <w:color w:val="000000"/>
                <w:sz w:val="28"/>
                <w:szCs w:val="28"/>
              </w:rPr>
              <w:t xml:space="preserve">Столик и </w:t>
            </w:r>
            <w:r w:rsidR="001B4F2A" w:rsidRPr="00835209">
              <w:rPr>
                <w:color w:val="000000"/>
                <w:sz w:val="28"/>
                <w:szCs w:val="28"/>
              </w:rPr>
              <w:t>стульчика</w:t>
            </w:r>
            <w:r>
              <w:rPr>
                <w:color w:val="000000"/>
                <w:sz w:val="28"/>
                <w:szCs w:val="28"/>
              </w:rPr>
              <w:t>и</w:t>
            </w:r>
            <w:r w:rsidR="001B4F2A" w:rsidRPr="00835209">
              <w:rPr>
                <w:color w:val="000000"/>
                <w:sz w:val="28"/>
                <w:szCs w:val="28"/>
              </w:rPr>
              <w:t xml:space="preserve">.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Мягкий диванчик.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Ширма, отделяющая уголок от зон подвижн</w:t>
            </w:r>
            <w:r w:rsidRPr="00835209">
              <w:rPr>
                <w:color w:val="000000"/>
                <w:sz w:val="28"/>
                <w:szCs w:val="28"/>
              </w:rPr>
              <w:lastRenderedPageBreak/>
              <w:t xml:space="preserve">ых игр.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Детские книги по программе.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Любимые книжки детей.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Книжки-малышки.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Книжки-игрушки. </w:t>
            </w:r>
          </w:p>
        </w:tc>
        <w:tc>
          <w:tcPr>
            <w:tcW w:w="2127"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Нетрадиционный материал: закрытые емкости с прорезями для заполнения различными мелкими и крупными предметами, Крупная мозаика. </w:t>
            </w:r>
          </w:p>
          <w:p w:rsidR="001B4F2A" w:rsidRPr="00835209" w:rsidRDefault="001B4F2A" w:rsidP="00835209">
            <w:pPr>
              <w:suppressAutoHyphens/>
              <w:autoSpaceDE w:val="0"/>
              <w:autoSpaceDN w:val="0"/>
              <w:adjustRightInd w:val="0"/>
              <w:rPr>
                <w:color w:val="000000"/>
                <w:sz w:val="28"/>
                <w:szCs w:val="28"/>
              </w:rPr>
            </w:pPr>
            <w:r w:rsidRPr="00835209">
              <w:rPr>
                <w:color w:val="000000"/>
                <w:sz w:val="28"/>
                <w:szCs w:val="28"/>
              </w:rPr>
              <w:t xml:space="preserve">Крупные конструкторы типа «Lego»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Рамки-</w:t>
            </w:r>
            <w:r w:rsidRPr="00835209">
              <w:rPr>
                <w:color w:val="000000"/>
                <w:sz w:val="28"/>
                <w:szCs w:val="28"/>
              </w:rPr>
              <w:lastRenderedPageBreak/>
              <w:t xml:space="preserve">вкладыши по изучаемым лексическим темам.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Сборные игрушки (матрешки, пирамидки, домики, машинки). </w:t>
            </w:r>
          </w:p>
          <w:p w:rsidR="001B4F2A" w:rsidRPr="00835209" w:rsidRDefault="001B4F2A" w:rsidP="00835209">
            <w:pPr>
              <w:suppressAutoHyphens/>
              <w:autoSpaceDE w:val="0"/>
              <w:autoSpaceDN w:val="0"/>
              <w:adjustRightInd w:val="0"/>
              <w:rPr>
                <w:color w:val="000000"/>
                <w:sz w:val="28"/>
                <w:szCs w:val="28"/>
              </w:rPr>
            </w:pPr>
            <w:r w:rsidRPr="00835209">
              <w:rPr>
                <w:color w:val="000000"/>
                <w:sz w:val="28"/>
                <w:szCs w:val="28"/>
              </w:rPr>
              <w:t xml:space="preserve">Разрезные картинки (2—4 части) </w:t>
            </w:r>
            <w:r w:rsidR="00835209">
              <w:rPr>
                <w:color w:val="000000"/>
                <w:sz w:val="28"/>
                <w:szCs w:val="28"/>
              </w:rPr>
              <w:t>.</w:t>
            </w:r>
          </w:p>
          <w:p w:rsidR="001B4F2A" w:rsidRPr="00835209" w:rsidRDefault="001B4F2A" w:rsidP="00835209">
            <w:pPr>
              <w:suppressAutoHyphens/>
              <w:autoSpaceDE w:val="0"/>
              <w:autoSpaceDN w:val="0"/>
              <w:adjustRightInd w:val="0"/>
              <w:rPr>
                <w:color w:val="000000"/>
                <w:sz w:val="28"/>
                <w:szCs w:val="28"/>
              </w:rPr>
            </w:pPr>
            <w:r w:rsidRPr="00835209">
              <w:rPr>
                <w:color w:val="000000"/>
                <w:sz w:val="28"/>
                <w:szCs w:val="28"/>
              </w:rPr>
              <w:t>Простые</w:t>
            </w:r>
            <w:r w:rsidR="00F76189" w:rsidRPr="00835209">
              <w:rPr>
                <w:color w:val="000000"/>
                <w:sz w:val="28"/>
                <w:szCs w:val="28"/>
              </w:rPr>
              <w:t xml:space="preserve"> </w:t>
            </w:r>
            <w:r w:rsidRPr="00835209">
              <w:rPr>
                <w:color w:val="000000"/>
                <w:sz w:val="28"/>
                <w:szCs w:val="28"/>
              </w:rPr>
              <w:t xml:space="preserve">пазлы по изучаемым лексическим темам.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строительный конструктор.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Средний строительный конструктор. </w:t>
            </w:r>
          </w:p>
          <w:p w:rsidR="001B4F2A" w:rsidRPr="00835209" w:rsidRDefault="001B4F2A" w:rsidP="00174AEF">
            <w:pPr>
              <w:suppressAutoHyphens/>
              <w:autoSpaceDE w:val="0"/>
              <w:autoSpaceDN w:val="0"/>
              <w:adjustRightInd w:val="0"/>
              <w:jc w:val="both"/>
              <w:rPr>
                <w:color w:val="000000"/>
                <w:sz w:val="28"/>
                <w:szCs w:val="28"/>
              </w:rPr>
            </w:pPr>
          </w:p>
          <w:p w:rsidR="001B4F2A" w:rsidRPr="00835209" w:rsidRDefault="001B4F2A" w:rsidP="00835209">
            <w:pPr>
              <w:suppressAutoHyphens/>
              <w:autoSpaceDE w:val="0"/>
              <w:autoSpaceDN w:val="0"/>
              <w:adjustRightInd w:val="0"/>
              <w:rPr>
                <w:color w:val="000000"/>
                <w:sz w:val="28"/>
                <w:szCs w:val="28"/>
              </w:rPr>
            </w:pPr>
            <w:r w:rsidRPr="00835209">
              <w:rPr>
                <w:color w:val="000000"/>
                <w:sz w:val="28"/>
                <w:szCs w:val="28"/>
              </w:rPr>
              <w:t xml:space="preserve">Небольшие игрушки для обыгрывания построек </w:t>
            </w:r>
            <w:r w:rsidR="00835209">
              <w:rPr>
                <w:color w:val="000000"/>
                <w:sz w:val="28"/>
                <w:szCs w:val="28"/>
              </w:rPr>
              <w:t>.</w:t>
            </w:r>
          </w:p>
          <w:p w:rsidR="001B4F2A" w:rsidRPr="00835209" w:rsidRDefault="001B4F2A" w:rsidP="00835209">
            <w:pPr>
              <w:suppressAutoHyphens/>
              <w:autoSpaceDE w:val="0"/>
              <w:autoSpaceDN w:val="0"/>
              <w:adjustRightInd w:val="0"/>
              <w:rPr>
                <w:color w:val="000000"/>
                <w:sz w:val="28"/>
                <w:szCs w:val="28"/>
              </w:rPr>
            </w:pPr>
            <w:r w:rsidRPr="00835209">
              <w:rPr>
                <w:color w:val="000000"/>
                <w:sz w:val="28"/>
                <w:szCs w:val="28"/>
              </w:rPr>
              <w:t xml:space="preserve">Транспорт </w:t>
            </w:r>
            <w:r w:rsidRPr="00835209">
              <w:rPr>
                <w:color w:val="000000"/>
                <w:sz w:val="28"/>
                <w:szCs w:val="28"/>
              </w:rPr>
              <w:lastRenderedPageBreak/>
              <w:t xml:space="preserve">средний и крупный. Машинки деревянные, пластмассовые и металлические разных моделей. </w:t>
            </w:r>
          </w:p>
          <w:p w:rsidR="001B4F2A" w:rsidRPr="00835209" w:rsidRDefault="001B4F2A" w:rsidP="00174AEF">
            <w:pPr>
              <w:suppressAutoHyphens/>
              <w:jc w:val="both"/>
              <w:rPr>
                <w:sz w:val="28"/>
                <w:szCs w:val="28"/>
                <w:lang w:eastAsia="ar-SA"/>
              </w:rPr>
            </w:pPr>
            <w:r w:rsidRPr="00835209">
              <w:rPr>
                <w:sz w:val="28"/>
                <w:szCs w:val="28"/>
                <w:lang w:eastAsia="ar-SA"/>
              </w:rPr>
              <w:t>Мягкие модульные конструкции.</w:t>
            </w:r>
          </w:p>
        </w:tc>
        <w:tc>
          <w:tcPr>
            <w:tcW w:w="1843"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Толстые восковые и акварельные мелки.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Цветной мел.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Цветные карандаши.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Гуашь.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Акварельные краски для рисования пальчиками.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Пластилин.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Цветная и белая бумага.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Картон.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Обои.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Наклейки.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Ткани.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Самоклеящаяся пленка.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Кисточки для рисования.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Поролон.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Печатки, клише.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Клеевые карандаши.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Наборное полотно.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Доска.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Коврограф. </w:t>
            </w:r>
          </w:p>
          <w:p w:rsidR="001B4F2A" w:rsidRPr="00835209" w:rsidRDefault="001B4F2A" w:rsidP="00174AEF">
            <w:pPr>
              <w:suppressAutoHyphens/>
              <w:jc w:val="both"/>
              <w:rPr>
                <w:sz w:val="28"/>
                <w:szCs w:val="28"/>
                <w:lang w:eastAsia="ar-SA"/>
              </w:rPr>
            </w:pPr>
            <w:r w:rsidRPr="00835209">
              <w:rPr>
                <w:sz w:val="28"/>
                <w:szCs w:val="28"/>
                <w:lang w:eastAsia="ar-SA"/>
              </w:rPr>
              <w:t>Магнитная доска.</w:t>
            </w:r>
          </w:p>
          <w:p w:rsidR="001B4F2A" w:rsidRPr="00835209" w:rsidRDefault="001B4F2A" w:rsidP="00174AEF">
            <w:pPr>
              <w:suppressAutoHyphens/>
              <w:jc w:val="both"/>
              <w:rPr>
                <w:sz w:val="28"/>
                <w:szCs w:val="28"/>
                <w:lang w:eastAsia="ar-SA"/>
              </w:rPr>
            </w:pPr>
          </w:p>
        </w:tc>
        <w:tc>
          <w:tcPr>
            <w:tcW w:w="1275" w:type="dxa"/>
          </w:tcPr>
          <w:p w:rsidR="001B4F2A" w:rsidRPr="00835209" w:rsidRDefault="00835209" w:rsidP="00835209">
            <w:pPr>
              <w:suppressAutoHyphens/>
              <w:autoSpaceDE w:val="0"/>
              <w:autoSpaceDN w:val="0"/>
              <w:adjustRightInd w:val="0"/>
              <w:rPr>
                <w:color w:val="000000"/>
                <w:sz w:val="28"/>
                <w:szCs w:val="28"/>
              </w:rPr>
            </w:pPr>
            <w:r>
              <w:rPr>
                <w:color w:val="000000"/>
                <w:sz w:val="28"/>
                <w:szCs w:val="28"/>
              </w:rPr>
              <w:lastRenderedPageBreak/>
              <w:t xml:space="preserve"> Телевизор с двд приставкой,записи</w:t>
            </w:r>
            <w:r w:rsidR="001B4F2A" w:rsidRPr="00835209">
              <w:rPr>
                <w:color w:val="000000"/>
                <w:sz w:val="28"/>
                <w:szCs w:val="28"/>
              </w:rPr>
              <w:t xml:space="preserve"> детских музыкальных произведений</w:t>
            </w:r>
            <w:r>
              <w:rPr>
                <w:color w:val="000000"/>
                <w:sz w:val="28"/>
                <w:szCs w:val="28"/>
              </w:rPr>
              <w:t>, мультфильмов.</w:t>
            </w:r>
            <w:r w:rsidR="001B4F2A" w:rsidRPr="00835209">
              <w:rPr>
                <w:color w:val="000000"/>
                <w:sz w:val="28"/>
                <w:szCs w:val="28"/>
              </w:rPr>
              <w:t xml:space="preserve"> </w:t>
            </w:r>
          </w:p>
          <w:p w:rsidR="001B4F2A" w:rsidRPr="00835209" w:rsidRDefault="001B4F2A" w:rsidP="00835209">
            <w:pPr>
              <w:suppressAutoHyphens/>
              <w:autoSpaceDE w:val="0"/>
              <w:autoSpaceDN w:val="0"/>
              <w:adjustRightInd w:val="0"/>
              <w:rPr>
                <w:color w:val="000000"/>
                <w:sz w:val="28"/>
                <w:szCs w:val="28"/>
              </w:rPr>
            </w:pPr>
            <w:r w:rsidRPr="00835209">
              <w:rPr>
                <w:color w:val="000000"/>
                <w:sz w:val="28"/>
                <w:szCs w:val="28"/>
              </w:rPr>
              <w:t xml:space="preserve">Детские музыкальные </w:t>
            </w:r>
            <w:r w:rsidRPr="00835209">
              <w:rPr>
                <w:color w:val="000000"/>
                <w:sz w:val="28"/>
                <w:szCs w:val="28"/>
              </w:rPr>
              <w:lastRenderedPageBreak/>
              <w:t>инструменты и звучащие игрушки</w:t>
            </w:r>
            <w:r w:rsidR="00835209">
              <w:rPr>
                <w:color w:val="000000"/>
                <w:sz w:val="28"/>
                <w:szCs w:val="28"/>
              </w:rPr>
              <w:t>: погремушки, игрушки-пищалки.</w:t>
            </w:r>
            <w:r w:rsidR="00835209">
              <w:rPr>
                <w:color w:val="000000"/>
                <w:sz w:val="28"/>
                <w:szCs w:val="28"/>
              </w:rPr>
              <w:tab/>
            </w:r>
          </w:p>
          <w:p w:rsidR="001B4F2A" w:rsidRPr="00835209" w:rsidRDefault="001B4F2A" w:rsidP="00835209">
            <w:pPr>
              <w:suppressAutoHyphens/>
              <w:autoSpaceDE w:val="0"/>
              <w:autoSpaceDN w:val="0"/>
              <w:adjustRightInd w:val="0"/>
              <w:rPr>
                <w:color w:val="000000"/>
                <w:sz w:val="28"/>
                <w:szCs w:val="28"/>
              </w:rPr>
            </w:pPr>
            <w:r w:rsidRPr="00835209">
              <w:rPr>
                <w:color w:val="000000"/>
                <w:sz w:val="28"/>
                <w:szCs w:val="28"/>
              </w:rPr>
              <w:t xml:space="preserve">Атрибуты для музыкальных игр по числу детей (платочки, флажки, погремушки, бубенчики и т.п.) </w:t>
            </w:r>
          </w:p>
          <w:p w:rsidR="001B4F2A" w:rsidRPr="00835209" w:rsidRDefault="001B4F2A" w:rsidP="00174AEF">
            <w:pPr>
              <w:suppressAutoHyphens/>
              <w:jc w:val="both"/>
              <w:rPr>
                <w:sz w:val="28"/>
                <w:szCs w:val="28"/>
                <w:lang w:eastAsia="ar-SA"/>
              </w:rPr>
            </w:pPr>
          </w:p>
        </w:tc>
        <w:tc>
          <w:tcPr>
            <w:tcW w:w="1693"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Куклы маленькие, средние, большие обоего пола.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Комплекты одежды для кукол по сезонам.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Комплекты мебели для кукол.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Коляски для кукол.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Наборы кукольной посуды. </w:t>
            </w:r>
          </w:p>
          <w:p w:rsidR="001B4F2A" w:rsidRPr="00835209" w:rsidRDefault="001B4F2A" w:rsidP="00835209">
            <w:pPr>
              <w:suppressAutoHyphens/>
              <w:autoSpaceDE w:val="0"/>
              <w:autoSpaceDN w:val="0"/>
              <w:adjustRightInd w:val="0"/>
              <w:rPr>
                <w:color w:val="000000"/>
                <w:sz w:val="28"/>
                <w:szCs w:val="28"/>
              </w:rPr>
            </w:pPr>
            <w:r w:rsidRPr="00835209">
              <w:rPr>
                <w:color w:val="000000"/>
                <w:sz w:val="28"/>
                <w:szCs w:val="28"/>
              </w:rPr>
              <w:t xml:space="preserve">Атрибуты для проведения сюжетно-ролевых игр «Дочки-матери», «Магазин», «На приеме у врача», «В автобусе» и др. </w:t>
            </w:r>
          </w:p>
          <w:p w:rsidR="001B4F2A" w:rsidRPr="00835209" w:rsidRDefault="001B4F2A" w:rsidP="00835209">
            <w:pPr>
              <w:suppressAutoHyphens/>
              <w:autoSpaceDE w:val="0"/>
              <w:autoSpaceDN w:val="0"/>
              <w:adjustRightInd w:val="0"/>
              <w:rPr>
                <w:color w:val="000000"/>
                <w:sz w:val="28"/>
                <w:szCs w:val="28"/>
              </w:rPr>
            </w:pPr>
            <w:r w:rsidRPr="00835209">
              <w:rPr>
                <w:color w:val="000000"/>
                <w:sz w:val="28"/>
                <w:szCs w:val="28"/>
              </w:rPr>
              <w:t xml:space="preserve">Атрибуты для ряжения (шляпы, шарфы, шали, длинные юбки, сумки и портфели, детские зонты, бусы </w:t>
            </w:r>
            <w:r w:rsidRPr="00835209">
              <w:rPr>
                <w:color w:val="000000"/>
                <w:sz w:val="28"/>
                <w:szCs w:val="28"/>
              </w:rPr>
              <w:lastRenderedPageBreak/>
              <w:t xml:space="preserve">и т.п.) </w:t>
            </w:r>
          </w:p>
          <w:p w:rsidR="001B4F2A" w:rsidRPr="00835209" w:rsidRDefault="00835209" w:rsidP="00835209">
            <w:pPr>
              <w:suppressAutoHyphens/>
              <w:jc w:val="both"/>
              <w:rPr>
                <w:sz w:val="28"/>
                <w:szCs w:val="28"/>
                <w:lang w:eastAsia="ar-SA"/>
              </w:rPr>
            </w:pPr>
            <w:r>
              <w:rPr>
                <w:sz w:val="28"/>
                <w:szCs w:val="28"/>
                <w:lang w:eastAsia="ar-SA"/>
              </w:rPr>
              <w:t>Небольшие легкие ширмы.</w:t>
            </w:r>
          </w:p>
        </w:tc>
        <w:tc>
          <w:tcPr>
            <w:tcW w:w="1125"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Маленькие ширмы для настольного театра.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Различные виды театра (плоскостной, стержневой, куколь</w:t>
            </w:r>
            <w:r w:rsidRPr="00835209">
              <w:rPr>
                <w:color w:val="000000"/>
                <w:sz w:val="28"/>
                <w:szCs w:val="28"/>
              </w:rPr>
              <w:lastRenderedPageBreak/>
              <w:t xml:space="preserve">ный, перчаточный). </w:t>
            </w:r>
          </w:p>
          <w:p w:rsidR="001B4F2A" w:rsidRPr="00835209" w:rsidRDefault="001B4F2A" w:rsidP="00174AEF">
            <w:pPr>
              <w:suppressAutoHyphens/>
              <w:jc w:val="both"/>
              <w:rPr>
                <w:sz w:val="28"/>
                <w:szCs w:val="28"/>
                <w:lang w:eastAsia="ar-SA"/>
              </w:rPr>
            </w:pPr>
            <w:r w:rsidRPr="00835209">
              <w:rPr>
                <w:sz w:val="28"/>
                <w:szCs w:val="28"/>
                <w:lang w:eastAsia="ar-SA"/>
              </w:rPr>
              <w:t>Костюмы, маски, атрибуты для разыгрывания сказок «Репка», «Курочка Ряба», «Волк и козлята»</w:t>
            </w:r>
          </w:p>
        </w:tc>
        <w:tc>
          <w:tcPr>
            <w:tcW w:w="1576"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Мячи малые и средние разных цветов (по 4—5 штук).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Кубики маленькие и средние разных цветов (по 8—10 штук). </w:t>
            </w:r>
          </w:p>
          <w:p w:rsidR="001B4F2A" w:rsidRPr="00835209" w:rsidRDefault="001B4F2A" w:rsidP="00835209">
            <w:pPr>
              <w:suppressAutoHyphens/>
              <w:autoSpaceDE w:val="0"/>
              <w:autoSpaceDN w:val="0"/>
              <w:adjustRightInd w:val="0"/>
              <w:rPr>
                <w:color w:val="000000"/>
                <w:sz w:val="28"/>
                <w:szCs w:val="28"/>
              </w:rPr>
            </w:pPr>
            <w:r w:rsidRPr="00835209">
              <w:rPr>
                <w:color w:val="000000"/>
                <w:sz w:val="28"/>
                <w:szCs w:val="28"/>
              </w:rPr>
              <w:t xml:space="preserve">Модульные </w:t>
            </w:r>
            <w:r w:rsidRPr="00835209">
              <w:rPr>
                <w:color w:val="000000"/>
                <w:sz w:val="28"/>
                <w:szCs w:val="28"/>
              </w:rPr>
              <w:lastRenderedPageBreak/>
              <w:t xml:space="preserve">конструкции для подлезания, перелезания, пролезания.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Массажные коврики и ребристые дорожки. </w:t>
            </w:r>
          </w:p>
          <w:p w:rsidR="001B4F2A" w:rsidRPr="00835209" w:rsidRDefault="00835209" w:rsidP="00174AEF">
            <w:pPr>
              <w:suppressAutoHyphens/>
              <w:jc w:val="both"/>
              <w:rPr>
                <w:sz w:val="28"/>
                <w:szCs w:val="28"/>
                <w:lang w:eastAsia="ar-SA"/>
              </w:rPr>
            </w:pPr>
            <w:r>
              <w:rPr>
                <w:sz w:val="28"/>
                <w:szCs w:val="28"/>
                <w:lang w:eastAsia="ar-SA"/>
              </w:rPr>
              <w:t>И</w:t>
            </w:r>
            <w:r w:rsidR="001B4F2A" w:rsidRPr="00835209">
              <w:rPr>
                <w:sz w:val="28"/>
                <w:szCs w:val="28"/>
                <w:lang w:eastAsia="ar-SA"/>
              </w:rPr>
              <w:t>грушка-кольцеброс.</w:t>
            </w:r>
          </w:p>
          <w:p w:rsidR="001B4F2A" w:rsidRPr="00835209" w:rsidRDefault="001B4F2A" w:rsidP="00174AEF">
            <w:pPr>
              <w:suppressAutoHyphens/>
              <w:jc w:val="both"/>
              <w:rPr>
                <w:b/>
                <w:bCs/>
                <w:iCs/>
                <w:sz w:val="28"/>
                <w:szCs w:val="28"/>
                <w:lang w:eastAsia="ar-SA"/>
              </w:rPr>
            </w:pPr>
          </w:p>
        </w:tc>
      </w:tr>
      <w:tr w:rsidR="001B4F2A" w:rsidRPr="00835209" w:rsidTr="00835209">
        <w:tc>
          <w:tcPr>
            <w:tcW w:w="993" w:type="dxa"/>
          </w:tcPr>
          <w:p w:rsidR="001B4F2A" w:rsidRPr="00835209" w:rsidRDefault="001B4F2A" w:rsidP="00174AEF">
            <w:pPr>
              <w:suppressAutoHyphens/>
              <w:jc w:val="both"/>
              <w:rPr>
                <w:sz w:val="28"/>
                <w:szCs w:val="28"/>
                <w:lang w:eastAsia="ar-SA"/>
              </w:rPr>
            </w:pPr>
            <w:r w:rsidRPr="00835209">
              <w:rPr>
                <w:b/>
                <w:sz w:val="28"/>
                <w:szCs w:val="28"/>
                <w:lang w:eastAsia="ar-SA"/>
              </w:rPr>
              <w:lastRenderedPageBreak/>
              <w:t>С 4 до 5</w:t>
            </w:r>
          </w:p>
        </w:tc>
        <w:tc>
          <w:tcPr>
            <w:tcW w:w="1985"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Природный</w:t>
            </w:r>
            <w:r w:rsidR="00407435" w:rsidRPr="00835209">
              <w:rPr>
                <w:color w:val="000000"/>
                <w:sz w:val="28"/>
                <w:szCs w:val="28"/>
              </w:rPr>
              <w:t xml:space="preserve"> материал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Сыпучие пр</w:t>
            </w:r>
            <w:r w:rsidR="00835209">
              <w:rPr>
                <w:color w:val="000000"/>
                <w:sz w:val="28"/>
                <w:szCs w:val="28"/>
              </w:rPr>
              <w:t xml:space="preserve">одукты (соль, сахарный песок). </w:t>
            </w:r>
          </w:p>
          <w:p w:rsidR="001B4F2A" w:rsidRPr="00835209" w:rsidRDefault="001B4F2A" w:rsidP="00174AEF">
            <w:pPr>
              <w:suppressAutoHyphens/>
              <w:jc w:val="both"/>
              <w:rPr>
                <w:sz w:val="28"/>
                <w:szCs w:val="28"/>
                <w:lang w:eastAsia="ar-SA"/>
              </w:rPr>
            </w:pPr>
            <w:r w:rsidRPr="00835209">
              <w:rPr>
                <w:sz w:val="28"/>
                <w:szCs w:val="28"/>
                <w:lang w:eastAsia="ar-SA"/>
              </w:rPr>
              <w:t>Игрушечные весы, безмен, мерные кружки.</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Емкости разной вместимости, ложки, воронки, сито, </w:t>
            </w:r>
            <w:r w:rsidRPr="00835209">
              <w:rPr>
                <w:color w:val="000000"/>
                <w:sz w:val="28"/>
                <w:szCs w:val="28"/>
              </w:rPr>
              <w:lastRenderedPageBreak/>
              <w:t xml:space="preserve">совочки, трубочки для коктейля.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Игрушки для игр с водой и песком.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палочки для рыхления почвы.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Дидактические игры по экологии.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Календарь погоды. </w:t>
            </w:r>
          </w:p>
          <w:p w:rsidR="001B4F2A" w:rsidRPr="00835209" w:rsidRDefault="001B4F2A" w:rsidP="00174AEF">
            <w:pPr>
              <w:suppressAutoHyphens/>
              <w:jc w:val="both"/>
              <w:rPr>
                <w:sz w:val="28"/>
                <w:szCs w:val="28"/>
                <w:lang w:eastAsia="ar-SA"/>
              </w:rPr>
            </w:pPr>
            <w:r w:rsidRPr="00835209">
              <w:rPr>
                <w:sz w:val="28"/>
                <w:szCs w:val="28"/>
                <w:lang w:eastAsia="ar-SA"/>
              </w:rPr>
              <w:t>Календарь природы</w:t>
            </w:r>
          </w:p>
        </w:tc>
        <w:tc>
          <w:tcPr>
            <w:tcW w:w="1843" w:type="dxa"/>
          </w:tcPr>
          <w:p w:rsidR="001B4F2A" w:rsidRPr="00835209" w:rsidRDefault="001B4F2A" w:rsidP="00D25298">
            <w:pPr>
              <w:suppressAutoHyphens/>
              <w:autoSpaceDE w:val="0"/>
              <w:autoSpaceDN w:val="0"/>
              <w:adjustRightInd w:val="0"/>
              <w:rPr>
                <w:color w:val="000000"/>
                <w:sz w:val="28"/>
                <w:szCs w:val="28"/>
              </w:rPr>
            </w:pPr>
            <w:r w:rsidRPr="00835209">
              <w:rPr>
                <w:color w:val="000000"/>
                <w:sz w:val="28"/>
                <w:szCs w:val="28"/>
              </w:rPr>
              <w:lastRenderedPageBreak/>
              <w:t xml:space="preserve">Счетный материал, счетные палочки и материал для группировки по разным при-знакам (игрушки, мелкие предметы, природный материал).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Предметные картинки для счета. </w:t>
            </w:r>
          </w:p>
          <w:p w:rsidR="001B4F2A" w:rsidRPr="00835209" w:rsidRDefault="001B4F2A" w:rsidP="00D25298">
            <w:pPr>
              <w:suppressAutoHyphens/>
              <w:rPr>
                <w:sz w:val="28"/>
                <w:szCs w:val="28"/>
                <w:lang w:eastAsia="ar-SA"/>
              </w:rPr>
            </w:pPr>
            <w:r w:rsidRPr="00835209">
              <w:rPr>
                <w:sz w:val="28"/>
                <w:szCs w:val="28"/>
                <w:lang w:eastAsia="ar-SA"/>
              </w:rPr>
              <w:lastRenderedPageBreak/>
              <w:t xml:space="preserve">Комплекты цифр для магнитной доски 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Наборы геометрических фигур для </w:t>
            </w:r>
            <w:r w:rsidR="00D25298">
              <w:rPr>
                <w:color w:val="000000"/>
                <w:sz w:val="28"/>
                <w:szCs w:val="28"/>
              </w:rPr>
              <w:t>магнитной доски.</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Комплект объемных геометрических фигур. </w:t>
            </w:r>
          </w:p>
          <w:p w:rsidR="001B4F2A" w:rsidRPr="00835209" w:rsidRDefault="001B4F2A" w:rsidP="00D25298">
            <w:pPr>
              <w:suppressAutoHyphens/>
              <w:autoSpaceDE w:val="0"/>
              <w:autoSpaceDN w:val="0"/>
              <w:adjustRightInd w:val="0"/>
              <w:rPr>
                <w:color w:val="000000"/>
                <w:sz w:val="28"/>
                <w:szCs w:val="28"/>
              </w:rPr>
            </w:pPr>
            <w:r w:rsidRPr="00835209">
              <w:rPr>
                <w:color w:val="000000"/>
                <w:sz w:val="28"/>
                <w:szCs w:val="28"/>
              </w:rPr>
              <w:t xml:space="preserve">Занимательный и познавательный дидактический материал, настольно-печатные игры («Логические пары», «Разбери узор», «Что сначала, что потом», «Все </w:t>
            </w:r>
            <w:r w:rsidRPr="00835209">
              <w:rPr>
                <w:color w:val="000000"/>
                <w:sz w:val="28"/>
                <w:szCs w:val="28"/>
              </w:rPr>
              <w:lastRenderedPageBreak/>
              <w:t>о времени», «Запоминай-ка», «Учимся сч</w:t>
            </w:r>
            <w:r w:rsidR="00D25298">
              <w:rPr>
                <w:color w:val="000000"/>
                <w:sz w:val="28"/>
                <w:szCs w:val="28"/>
              </w:rPr>
              <w:t>итать» и т.д.</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Математическое пособие «Устный счет».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Математическое пособие «Часы».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 «Веселая геометрия».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 </w:t>
            </w:r>
          </w:p>
        </w:tc>
        <w:tc>
          <w:tcPr>
            <w:tcW w:w="1275"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Стеллаж или открытая витрина для книг.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Столик и два стульчика.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Мягкий диванчик.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Легкая ширма.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Детские книги по программе и любимые книги детей.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Детская энциклопедия «Что такое? Кто такой?»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Книжки-раскраски по изучаемым темам.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Книжки-самоделки. </w:t>
            </w:r>
          </w:p>
          <w:p w:rsidR="001B4F2A" w:rsidRPr="00835209" w:rsidRDefault="001B4F2A" w:rsidP="00174AEF">
            <w:pPr>
              <w:suppressAutoHyphens/>
              <w:jc w:val="both"/>
              <w:rPr>
                <w:sz w:val="28"/>
                <w:szCs w:val="28"/>
                <w:lang w:eastAsia="ar-SA"/>
              </w:rPr>
            </w:pPr>
          </w:p>
        </w:tc>
        <w:tc>
          <w:tcPr>
            <w:tcW w:w="2127"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Крупная и средняя мозаики. </w:t>
            </w:r>
          </w:p>
          <w:p w:rsidR="001B4F2A" w:rsidRPr="00835209" w:rsidRDefault="001B4F2A" w:rsidP="00D25298">
            <w:pPr>
              <w:suppressAutoHyphens/>
              <w:autoSpaceDE w:val="0"/>
              <w:autoSpaceDN w:val="0"/>
              <w:adjustRightInd w:val="0"/>
              <w:rPr>
                <w:color w:val="000000"/>
                <w:sz w:val="28"/>
                <w:szCs w:val="28"/>
              </w:rPr>
            </w:pPr>
            <w:r w:rsidRPr="00835209">
              <w:rPr>
                <w:color w:val="000000"/>
                <w:sz w:val="28"/>
                <w:szCs w:val="28"/>
              </w:rPr>
              <w:t xml:space="preserve">Крупный и средний конструкторы типа «Lego» Разрезные картинки и пазлы. </w:t>
            </w:r>
          </w:p>
          <w:p w:rsidR="001B4F2A" w:rsidRPr="00835209" w:rsidRDefault="001B4F2A" w:rsidP="00D25298">
            <w:pPr>
              <w:suppressAutoHyphens/>
              <w:autoSpaceDE w:val="0"/>
              <w:autoSpaceDN w:val="0"/>
              <w:adjustRightInd w:val="0"/>
              <w:rPr>
                <w:color w:val="000000"/>
                <w:sz w:val="28"/>
                <w:szCs w:val="28"/>
              </w:rPr>
            </w:pPr>
            <w:r w:rsidRPr="00835209">
              <w:rPr>
                <w:color w:val="000000"/>
                <w:sz w:val="28"/>
                <w:szCs w:val="28"/>
              </w:rPr>
              <w:t xml:space="preserve">Различные сборные игрушки и схемы их сборки.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Игрушки-</w:t>
            </w:r>
            <w:r w:rsidRPr="00835209">
              <w:rPr>
                <w:color w:val="000000"/>
                <w:sz w:val="28"/>
                <w:szCs w:val="28"/>
              </w:rPr>
              <w:lastRenderedPageBreak/>
              <w:t xml:space="preserve">шнуровки.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Игрушки-застежки.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Кубики с картинками. </w:t>
            </w:r>
          </w:p>
          <w:p w:rsidR="00D25298" w:rsidRPr="00835209" w:rsidRDefault="001B4F2A" w:rsidP="00D25298">
            <w:pPr>
              <w:suppressAutoHyphens/>
              <w:autoSpaceDE w:val="0"/>
              <w:autoSpaceDN w:val="0"/>
              <w:adjustRightInd w:val="0"/>
              <w:jc w:val="both"/>
              <w:rPr>
                <w:color w:val="000000"/>
                <w:sz w:val="28"/>
                <w:szCs w:val="28"/>
              </w:rPr>
            </w:pPr>
            <w:r w:rsidRPr="00835209">
              <w:rPr>
                <w:color w:val="000000"/>
                <w:sz w:val="28"/>
                <w:szCs w:val="28"/>
              </w:rPr>
              <w:t>Ширмы</w:t>
            </w:r>
            <w:r w:rsidR="00D25298">
              <w:rPr>
                <w:color w:val="000000"/>
                <w:sz w:val="28"/>
                <w:szCs w:val="28"/>
              </w:rPr>
              <w:t>.</w:t>
            </w:r>
            <w:r w:rsidRPr="00835209">
              <w:rPr>
                <w:color w:val="000000"/>
                <w:sz w:val="28"/>
                <w:szCs w:val="28"/>
              </w:rPr>
              <w:t xml:space="preserve"> </w:t>
            </w:r>
          </w:p>
          <w:p w:rsidR="001B4F2A" w:rsidRPr="00835209" w:rsidRDefault="00D25298" w:rsidP="00174AEF">
            <w:pPr>
              <w:suppressAutoHyphens/>
              <w:autoSpaceDE w:val="0"/>
              <w:autoSpaceDN w:val="0"/>
              <w:adjustRightInd w:val="0"/>
              <w:jc w:val="both"/>
              <w:rPr>
                <w:color w:val="000000"/>
                <w:sz w:val="28"/>
                <w:szCs w:val="28"/>
              </w:rPr>
            </w:pPr>
            <w:r>
              <w:rPr>
                <w:color w:val="000000"/>
                <w:sz w:val="28"/>
                <w:szCs w:val="28"/>
              </w:rPr>
              <w:t xml:space="preserve">Строительный конструктор. </w:t>
            </w:r>
          </w:p>
          <w:p w:rsidR="001B4F2A" w:rsidRPr="00835209" w:rsidRDefault="001B4F2A" w:rsidP="00D25298">
            <w:pPr>
              <w:suppressAutoHyphens/>
              <w:autoSpaceDE w:val="0"/>
              <w:autoSpaceDN w:val="0"/>
              <w:adjustRightInd w:val="0"/>
              <w:rPr>
                <w:color w:val="000000"/>
                <w:sz w:val="28"/>
                <w:szCs w:val="28"/>
              </w:rPr>
            </w:pPr>
            <w:r w:rsidRPr="00835209">
              <w:rPr>
                <w:color w:val="000000"/>
                <w:sz w:val="28"/>
                <w:szCs w:val="28"/>
              </w:rPr>
              <w:t xml:space="preserve">Небольшие игрушки для обыгрывания построек (фигурки людей и животных,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дорожные знаки и т.п.). </w:t>
            </w:r>
          </w:p>
          <w:p w:rsidR="001B4F2A" w:rsidRPr="00835209" w:rsidRDefault="001B4F2A" w:rsidP="00D25298">
            <w:pPr>
              <w:suppressAutoHyphens/>
              <w:autoSpaceDE w:val="0"/>
              <w:autoSpaceDN w:val="0"/>
              <w:adjustRightInd w:val="0"/>
              <w:rPr>
                <w:color w:val="000000"/>
                <w:sz w:val="28"/>
                <w:szCs w:val="28"/>
              </w:rPr>
            </w:pPr>
            <w:r w:rsidRPr="00835209">
              <w:rPr>
                <w:color w:val="000000"/>
                <w:sz w:val="28"/>
                <w:szCs w:val="28"/>
              </w:rPr>
              <w:t xml:space="preserve">Транспорт мелкий, средний, крупный из различных материалов. </w:t>
            </w:r>
          </w:p>
          <w:p w:rsidR="001B4F2A" w:rsidRPr="00835209" w:rsidRDefault="001B4F2A" w:rsidP="00174AEF">
            <w:pPr>
              <w:suppressAutoHyphens/>
              <w:jc w:val="both"/>
              <w:rPr>
                <w:sz w:val="28"/>
                <w:szCs w:val="28"/>
                <w:lang w:eastAsia="ar-SA"/>
              </w:rPr>
            </w:pPr>
            <w:r w:rsidRPr="00835209">
              <w:rPr>
                <w:sz w:val="28"/>
                <w:szCs w:val="28"/>
                <w:lang w:eastAsia="ar-SA"/>
              </w:rPr>
              <w:t>Схемы построек и «алгоритмы» их выполнения.</w:t>
            </w:r>
          </w:p>
        </w:tc>
        <w:tc>
          <w:tcPr>
            <w:tcW w:w="1843"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Восковые и акварельные мелки, цветной мел.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Гуашевые краски.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Фломастеры</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Цветные карандаши.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Пластилин.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Клеевые карандаши.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Кисти, подставки для кисточек, палочки, </w:t>
            </w:r>
            <w:r w:rsidRPr="00835209">
              <w:rPr>
                <w:color w:val="000000"/>
                <w:sz w:val="28"/>
                <w:szCs w:val="28"/>
              </w:rPr>
              <w:lastRenderedPageBreak/>
              <w:t xml:space="preserve">стеки, зубные щетки, поролон, клише, трафареты. </w:t>
            </w:r>
          </w:p>
          <w:p w:rsidR="001B4F2A" w:rsidRPr="00835209" w:rsidRDefault="001B4F2A" w:rsidP="00D25298">
            <w:pPr>
              <w:suppressAutoHyphens/>
              <w:autoSpaceDE w:val="0"/>
              <w:autoSpaceDN w:val="0"/>
              <w:adjustRightInd w:val="0"/>
              <w:rPr>
                <w:color w:val="000000"/>
                <w:sz w:val="28"/>
                <w:szCs w:val="28"/>
              </w:rPr>
            </w:pPr>
            <w:r w:rsidRPr="00835209">
              <w:rPr>
                <w:color w:val="000000"/>
                <w:sz w:val="28"/>
                <w:szCs w:val="28"/>
              </w:rPr>
              <w:t xml:space="preserve">Цветная и белая бумага, картон, самоклеящаяся пленка, наклейки, ткани, нитки. </w:t>
            </w:r>
          </w:p>
          <w:p w:rsidR="001B4F2A" w:rsidRPr="00835209" w:rsidRDefault="001B4F2A" w:rsidP="00D25298">
            <w:pPr>
              <w:suppressAutoHyphens/>
              <w:autoSpaceDE w:val="0"/>
              <w:autoSpaceDN w:val="0"/>
              <w:adjustRightInd w:val="0"/>
              <w:rPr>
                <w:color w:val="000000"/>
                <w:sz w:val="28"/>
                <w:szCs w:val="28"/>
              </w:rPr>
            </w:pPr>
            <w:r w:rsidRPr="00835209">
              <w:rPr>
                <w:color w:val="000000"/>
                <w:sz w:val="28"/>
                <w:szCs w:val="28"/>
              </w:rPr>
              <w:t xml:space="preserve">Рулон белых обоев для коллективных работ. </w:t>
            </w:r>
          </w:p>
          <w:p w:rsidR="001B4F2A" w:rsidRPr="00835209" w:rsidRDefault="001B4F2A" w:rsidP="00D25298">
            <w:pPr>
              <w:suppressAutoHyphens/>
              <w:autoSpaceDE w:val="0"/>
              <w:autoSpaceDN w:val="0"/>
              <w:adjustRightInd w:val="0"/>
              <w:rPr>
                <w:color w:val="000000"/>
                <w:sz w:val="28"/>
                <w:szCs w:val="28"/>
              </w:rPr>
            </w:pPr>
            <w:r w:rsidRPr="00835209">
              <w:rPr>
                <w:color w:val="000000"/>
                <w:sz w:val="28"/>
                <w:szCs w:val="28"/>
              </w:rPr>
              <w:t xml:space="preserve">Доска для рисования мелом. </w:t>
            </w:r>
          </w:p>
          <w:p w:rsidR="001B4F2A" w:rsidRPr="00835209" w:rsidRDefault="001B4F2A" w:rsidP="00D25298">
            <w:pPr>
              <w:suppressAutoHyphens/>
              <w:autoSpaceDE w:val="0"/>
              <w:autoSpaceDN w:val="0"/>
              <w:adjustRightInd w:val="0"/>
              <w:rPr>
                <w:color w:val="000000"/>
                <w:sz w:val="28"/>
                <w:szCs w:val="28"/>
              </w:rPr>
            </w:pPr>
            <w:r w:rsidRPr="00835209">
              <w:rPr>
                <w:color w:val="000000"/>
                <w:sz w:val="28"/>
                <w:szCs w:val="28"/>
              </w:rPr>
              <w:t xml:space="preserve">Маленькие доски для рисования. </w:t>
            </w:r>
          </w:p>
          <w:p w:rsidR="00D25298" w:rsidRPr="00835209" w:rsidRDefault="001B4F2A" w:rsidP="00D25298">
            <w:pPr>
              <w:suppressAutoHyphens/>
              <w:autoSpaceDE w:val="0"/>
              <w:autoSpaceDN w:val="0"/>
              <w:adjustRightInd w:val="0"/>
              <w:jc w:val="both"/>
              <w:rPr>
                <w:sz w:val="28"/>
                <w:szCs w:val="28"/>
                <w:lang w:eastAsia="ar-SA"/>
              </w:rPr>
            </w:pPr>
            <w:r w:rsidRPr="00835209">
              <w:rPr>
                <w:color w:val="000000"/>
                <w:sz w:val="28"/>
                <w:szCs w:val="28"/>
              </w:rPr>
              <w:t xml:space="preserve">Книжки-раскраски «Дымковская игрушка», </w:t>
            </w:r>
          </w:p>
          <w:p w:rsidR="001B4F2A" w:rsidRPr="00835209" w:rsidRDefault="001B4F2A" w:rsidP="00174AEF">
            <w:pPr>
              <w:suppressAutoHyphens/>
              <w:jc w:val="both"/>
              <w:rPr>
                <w:sz w:val="28"/>
                <w:szCs w:val="28"/>
                <w:lang w:eastAsia="ar-SA"/>
              </w:rPr>
            </w:pPr>
          </w:p>
        </w:tc>
        <w:tc>
          <w:tcPr>
            <w:tcW w:w="1275"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Детские музыкальные инструменты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Звучащие игрушки-заместители.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Ложки, палочки, молоточки, кубики.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Музыкальный центр и CD с записью музыкальных произведений по программе и с детскими песенками. </w:t>
            </w:r>
          </w:p>
          <w:p w:rsidR="00D25298" w:rsidRPr="00835209" w:rsidRDefault="001B4F2A" w:rsidP="00D25298">
            <w:pPr>
              <w:suppressAutoHyphens/>
              <w:autoSpaceDE w:val="0"/>
              <w:autoSpaceDN w:val="0"/>
              <w:adjustRightInd w:val="0"/>
              <w:jc w:val="both"/>
              <w:rPr>
                <w:sz w:val="28"/>
                <w:szCs w:val="28"/>
                <w:lang w:eastAsia="ar-SA"/>
              </w:rPr>
            </w:pPr>
            <w:r w:rsidRPr="00835209">
              <w:rPr>
                <w:color w:val="000000"/>
                <w:sz w:val="28"/>
                <w:szCs w:val="28"/>
              </w:rPr>
              <w:t>Музыкально-дидактические</w:t>
            </w:r>
            <w:r w:rsidR="00D330A3" w:rsidRPr="00835209">
              <w:rPr>
                <w:color w:val="000000"/>
                <w:sz w:val="28"/>
                <w:szCs w:val="28"/>
              </w:rPr>
              <w:t xml:space="preserve"> игры (</w:t>
            </w:r>
            <w:r w:rsidRPr="00835209">
              <w:rPr>
                <w:color w:val="000000"/>
                <w:sz w:val="28"/>
                <w:szCs w:val="28"/>
              </w:rPr>
              <w:t xml:space="preserve"> </w:t>
            </w:r>
          </w:p>
          <w:p w:rsidR="001B4F2A" w:rsidRPr="00835209" w:rsidRDefault="001B4F2A" w:rsidP="00174AEF">
            <w:pPr>
              <w:suppressAutoHyphens/>
              <w:jc w:val="both"/>
              <w:rPr>
                <w:sz w:val="28"/>
                <w:szCs w:val="28"/>
                <w:lang w:eastAsia="ar-SA"/>
              </w:rPr>
            </w:pPr>
          </w:p>
        </w:tc>
        <w:tc>
          <w:tcPr>
            <w:tcW w:w="1693"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Куклы разных размеров.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комплекты постельного белья для кукол.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Кукольные сервизы.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Кукольная мебель.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Коляски для кукол. </w:t>
            </w:r>
          </w:p>
          <w:p w:rsidR="001B4F2A" w:rsidRPr="00835209" w:rsidRDefault="001B4F2A" w:rsidP="00174AEF">
            <w:pPr>
              <w:suppressAutoHyphens/>
              <w:jc w:val="both"/>
              <w:rPr>
                <w:sz w:val="28"/>
                <w:szCs w:val="28"/>
                <w:lang w:eastAsia="ar-SA"/>
              </w:rPr>
            </w:pPr>
            <w:r w:rsidRPr="00835209">
              <w:rPr>
                <w:sz w:val="28"/>
                <w:szCs w:val="28"/>
                <w:lang w:eastAsia="ar-SA"/>
              </w:rPr>
              <w:t>Предметы-заместители.</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Атрибуты для 4—5 сюжетно-ролевых игр («Дочки-матери», «Хозяюшки», «Доктор </w:t>
            </w:r>
          </w:p>
          <w:p w:rsidR="001B4F2A" w:rsidRPr="00835209" w:rsidRDefault="001B4F2A" w:rsidP="00174AEF">
            <w:pPr>
              <w:suppressAutoHyphens/>
              <w:jc w:val="both"/>
              <w:rPr>
                <w:sz w:val="28"/>
                <w:szCs w:val="28"/>
                <w:lang w:eastAsia="ar-SA"/>
              </w:rPr>
            </w:pPr>
            <w:r w:rsidRPr="00835209">
              <w:rPr>
                <w:sz w:val="28"/>
                <w:szCs w:val="28"/>
                <w:lang w:eastAsia="ar-SA"/>
              </w:rPr>
              <w:t>Айболит», «Парикмахерская», «Моряки»).</w:t>
            </w:r>
          </w:p>
          <w:p w:rsidR="001B4F2A" w:rsidRPr="00835209" w:rsidRDefault="00D25298" w:rsidP="00174AEF">
            <w:pPr>
              <w:suppressAutoHyphens/>
              <w:jc w:val="both"/>
              <w:rPr>
                <w:sz w:val="28"/>
                <w:szCs w:val="28"/>
                <w:lang w:eastAsia="ar-SA"/>
              </w:rPr>
            </w:pPr>
            <w:r>
              <w:rPr>
                <w:sz w:val="28"/>
                <w:szCs w:val="28"/>
                <w:lang w:eastAsia="ar-SA"/>
              </w:rPr>
              <w:t>Посуда, игрушки «продукты».</w:t>
            </w:r>
          </w:p>
        </w:tc>
        <w:tc>
          <w:tcPr>
            <w:tcW w:w="1125" w:type="dxa"/>
          </w:tcPr>
          <w:p w:rsidR="00D25298" w:rsidRPr="00835209" w:rsidRDefault="00D25298" w:rsidP="00D25298">
            <w:pPr>
              <w:suppressAutoHyphens/>
              <w:autoSpaceDE w:val="0"/>
              <w:autoSpaceDN w:val="0"/>
              <w:adjustRightInd w:val="0"/>
              <w:jc w:val="both"/>
              <w:rPr>
                <w:color w:val="000000"/>
                <w:sz w:val="28"/>
                <w:szCs w:val="28"/>
              </w:rPr>
            </w:pPr>
            <w:r>
              <w:rPr>
                <w:color w:val="000000"/>
                <w:sz w:val="28"/>
                <w:szCs w:val="28"/>
              </w:rPr>
              <w:lastRenderedPageBreak/>
              <w:t>Ш</w:t>
            </w:r>
            <w:r w:rsidR="001B4F2A" w:rsidRPr="00835209">
              <w:rPr>
                <w:color w:val="000000"/>
                <w:sz w:val="28"/>
                <w:szCs w:val="28"/>
              </w:rPr>
              <w:t>ирма</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Костюмы, маски, атрибуты для постановки двух-трех сказок.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Куклы и атрибуты для </w:t>
            </w:r>
            <w:r w:rsidRPr="00835209">
              <w:rPr>
                <w:color w:val="000000"/>
                <w:sz w:val="28"/>
                <w:szCs w:val="28"/>
              </w:rPr>
              <w:lastRenderedPageBreak/>
              <w:t xml:space="preserve">обыгрывания сказок в разных видах театра. </w:t>
            </w:r>
          </w:p>
          <w:p w:rsidR="001B4F2A" w:rsidRPr="00835209" w:rsidRDefault="001B4F2A" w:rsidP="00000823">
            <w:pPr>
              <w:suppressAutoHyphens/>
              <w:jc w:val="both"/>
              <w:rPr>
                <w:sz w:val="28"/>
                <w:szCs w:val="28"/>
                <w:lang w:eastAsia="ar-SA"/>
              </w:rPr>
            </w:pPr>
          </w:p>
        </w:tc>
        <w:tc>
          <w:tcPr>
            <w:tcW w:w="1576"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Мячи средние.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Мячи малые. </w:t>
            </w:r>
          </w:p>
          <w:p w:rsidR="001B4F2A" w:rsidRPr="00835209" w:rsidRDefault="001B4F2A" w:rsidP="00000823">
            <w:pPr>
              <w:suppressAutoHyphens/>
              <w:autoSpaceDE w:val="0"/>
              <w:autoSpaceDN w:val="0"/>
              <w:adjustRightInd w:val="0"/>
              <w:rPr>
                <w:color w:val="000000"/>
                <w:sz w:val="28"/>
                <w:szCs w:val="28"/>
              </w:rPr>
            </w:pPr>
            <w:r w:rsidRPr="00835209">
              <w:rPr>
                <w:color w:val="000000"/>
                <w:sz w:val="28"/>
                <w:szCs w:val="28"/>
              </w:rPr>
              <w:t xml:space="preserve">Массажные мячики разных цветов и размеров.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Обручи.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Гимнастические палки.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Ленты разных цветов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Кубики.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Кегли. </w:t>
            </w:r>
          </w:p>
          <w:p w:rsidR="001B4F2A" w:rsidRPr="00835209" w:rsidRDefault="00000823" w:rsidP="00174AEF">
            <w:pPr>
              <w:suppressAutoHyphens/>
              <w:autoSpaceDE w:val="0"/>
              <w:autoSpaceDN w:val="0"/>
              <w:adjustRightInd w:val="0"/>
              <w:jc w:val="both"/>
              <w:rPr>
                <w:color w:val="000000"/>
                <w:sz w:val="28"/>
                <w:szCs w:val="28"/>
              </w:rPr>
            </w:pPr>
            <w:r w:rsidRPr="00835209">
              <w:rPr>
                <w:color w:val="000000"/>
                <w:sz w:val="28"/>
                <w:szCs w:val="28"/>
              </w:rPr>
              <w:t xml:space="preserve"> </w:t>
            </w:r>
            <w:r w:rsidR="001B4F2A" w:rsidRPr="00835209">
              <w:rPr>
                <w:color w:val="000000"/>
                <w:sz w:val="28"/>
                <w:szCs w:val="28"/>
              </w:rPr>
              <w:t xml:space="preserve">«Дорожка движения».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Кольцеброс. </w:t>
            </w:r>
          </w:p>
          <w:p w:rsidR="001B4F2A" w:rsidRPr="00835209" w:rsidRDefault="001B4F2A" w:rsidP="00174AEF">
            <w:pPr>
              <w:suppressAutoHyphens/>
              <w:jc w:val="both"/>
              <w:rPr>
                <w:sz w:val="28"/>
                <w:szCs w:val="28"/>
                <w:lang w:eastAsia="ar-SA"/>
              </w:rPr>
            </w:pPr>
            <w:r w:rsidRPr="00835209">
              <w:rPr>
                <w:sz w:val="28"/>
                <w:szCs w:val="28"/>
                <w:lang w:eastAsia="ar-SA"/>
              </w:rPr>
              <w:t xml:space="preserve">Нетрадиционный спортивный инвентарь </w:t>
            </w:r>
          </w:p>
        </w:tc>
      </w:tr>
      <w:tr w:rsidR="001B4F2A" w:rsidRPr="00835209" w:rsidTr="00835209">
        <w:tc>
          <w:tcPr>
            <w:tcW w:w="993" w:type="dxa"/>
          </w:tcPr>
          <w:p w:rsidR="001B4F2A" w:rsidRPr="00835209" w:rsidRDefault="001B4F2A" w:rsidP="00174AEF">
            <w:pPr>
              <w:suppressAutoHyphens/>
              <w:jc w:val="both"/>
              <w:rPr>
                <w:sz w:val="28"/>
                <w:szCs w:val="28"/>
                <w:lang w:eastAsia="ar-SA"/>
              </w:rPr>
            </w:pPr>
            <w:r w:rsidRPr="00835209">
              <w:rPr>
                <w:b/>
                <w:sz w:val="28"/>
                <w:szCs w:val="28"/>
                <w:lang w:eastAsia="ar-SA"/>
              </w:rPr>
              <w:lastRenderedPageBreak/>
              <w:t>С 5 до 6 лет</w:t>
            </w:r>
          </w:p>
        </w:tc>
        <w:tc>
          <w:tcPr>
            <w:tcW w:w="1985"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Природ</w:t>
            </w:r>
            <w:r w:rsidR="00000823">
              <w:rPr>
                <w:color w:val="000000"/>
                <w:sz w:val="28"/>
                <w:szCs w:val="28"/>
              </w:rPr>
              <w:t xml:space="preserve">ный материал (Сыпучие продукты </w:t>
            </w:r>
            <w:r w:rsidRPr="00835209">
              <w:rPr>
                <w:color w:val="000000"/>
                <w:sz w:val="28"/>
                <w:szCs w:val="28"/>
              </w:rPr>
              <w:t xml:space="preserve">).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Игра «Времена года».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Календарь природы.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Комнатные растения </w:t>
            </w:r>
          </w:p>
          <w:p w:rsidR="001B4F2A" w:rsidRPr="00835209" w:rsidRDefault="001B4F2A" w:rsidP="00174AEF">
            <w:pPr>
              <w:suppressAutoHyphens/>
              <w:jc w:val="both"/>
              <w:rPr>
                <w:sz w:val="28"/>
                <w:szCs w:val="28"/>
                <w:lang w:eastAsia="ar-SA"/>
              </w:rPr>
            </w:pPr>
            <w:r w:rsidRPr="00835209">
              <w:rPr>
                <w:sz w:val="28"/>
                <w:szCs w:val="28"/>
                <w:lang w:eastAsia="ar-SA"/>
              </w:rPr>
              <w:t>Лейки, опрыскивател</w:t>
            </w:r>
            <w:r w:rsidRPr="00835209">
              <w:rPr>
                <w:sz w:val="28"/>
                <w:szCs w:val="28"/>
                <w:lang w:eastAsia="ar-SA"/>
              </w:rPr>
              <w:lastRenderedPageBreak/>
              <w:t>ь, палочки для рыхления почвы, кисточки.</w:t>
            </w:r>
          </w:p>
        </w:tc>
        <w:tc>
          <w:tcPr>
            <w:tcW w:w="1843"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Раздаточный счетный материал (игрушки, мелкие предметы, предметные картинки). </w:t>
            </w:r>
          </w:p>
          <w:p w:rsidR="001B4F2A" w:rsidRPr="00835209" w:rsidRDefault="001B4F2A" w:rsidP="00000823">
            <w:pPr>
              <w:suppressAutoHyphens/>
              <w:autoSpaceDE w:val="0"/>
              <w:autoSpaceDN w:val="0"/>
              <w:adjustRightInd w:val="0"/>
              <w:rPr>
                <w:color w:val="000000"/>
                <w:sz w:val="28"/>
                <w:szCs w:val="28"/>
              </w:rPr>
            </w:pPr>
            <w:r w:rsidRPr="00835209">
              <w:rPr>
                <w:color w:val="000000"/>
                <w:sz w:val="28"/>
                <w:szCs w:val="28"/>
              </w:rPr>
              <w:t>Комплекты цифр, математических знаков, геометрическ</w:t>
            </w:r>
            <w:r w:rsidRPr="00835209">
              <w:rPr>
                <w:color w:val="000000"/>
                <w:sz w:val="28"/>
                <w:szCs w:val="28"/>
              </w:rPr>
              <w:lastRenderedPageBreak/>
              <w:t xml:space="preserve">их фигур, счетного материала для магнитной доски </w:t>
            </w:r>
          </w:p>
          <w:p w:rsidR="001B4F2A" w:rsidRPr="00835209" w:rsidRDefault="001B4F2A" w:rsidP="00000823">
            <w:pPr>
              <w:suppressAutoHyphens/>
              <w:autoSpaceDE w:val="0"/>
              <w:autoSpaceDN w:val="0"/>
              <w:adjustRightInd w:val="0"/>
              <w:rPr>
                <w:color w:val="000000"/>
                <w:sz w:val="28"/>
                <w:szCs w:val="28"/>
              </w:rPr>
            </w:pPr>
            <w:r w:rsidRPr="00835209">
              <w:rPr>
                <w:color w:val="000000"/>
                <w:sz w:val="28"/>
                <w:szCs w:val="28"/>
              </w:rPr>
              <w:t>Занимательный и познавательный математический материал, логико-математические игры.</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геометрических фигур.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«Волшебные часы» (части суток, времена года, дни недели). </w:t>
            </w:r>
          </w:p>
          <w:p w:rsidR="001B4F2A" w:rsidRPr="00835209" w:rsidRDefault="001B4F2A" w:rsidP="00174AEF">
            <w:pPr>
              <w:suppressAutoHyphens/>
              <w:jc w:val="both"/>
              <w:rPr>
                <w:sz w:val="28"/>
                <w:szCs w:val="28"/>
                <w:lang w:eastAsia="ar-SA"/>
              </w:rPr>
            </w:pPr>
            <w:r w:rsidRPr="00835209">
              <w:rPr>
                <w:sz w:val="28"/>
                <w:szCs w:val="28"/>
                <w:lang w:eastAsia="ar-SA"/>
              </w:rPr>
              <w:t>Счеты, счетные палочки.</w:t>
            </w:r>
          </w:p>
        </w:tc>
        <w:tc>
          <w:tcPr>
            <w:tcW w:w="1275" w:type="dxa"/>
          </w:tcPr>
          <w:p w:rsidR="001B4F2A" w:rsidRPr="00835209" w:rsidRDefault="001B4F2A" w:rsidP="00000823">
            <w:pPr>
              <w:suppressAutoHyphens/>
              <w:autoSpaceDE w:val="0"/>
              <w:autoSpaceDN w:val="0"/>
              <w:adjustRightInd w:val="0"/>
              <w:rPr>
                <w:color w:val="000000"/>
                <w:sz w:val="28"/>
                <w:szCs w:val="28"/>
              </w:rPr>
            </w:pPr>
            <w:r w:rsidRPr="00835209">
              <w:rPr>
                <w:color w:val="000000"/>
                <w:sz w:val="28"/>
                <w:szCs w:val="28"/>
              </w:rPr>
              <w:lastRenderedPageBreak/>
              <w:t xml:space="preserve">Стеллаж или открытая витрина для книг. Столик, два стульчика, мягкий диван. </w:t>
            </w:r>
          </w:p>
          <w:p w:rsidR="001B4F2A" w:rsidRPr="00835209" w:rsidRDefault="001B4F2A" w:rsidP="00000823">
            <w:pPr>
              <w:suppressAutoHyphens/>
              <w:autoSpaceDE w:val="0"/>
              <w:autoSpaceDN w:val="0"/>
              <w:adjustRightInd w:val="0"/>
              <w:rPr>
                <w:color w:val="000000"/>
                <w:sz w:val="28"/>
                <w:szCs w:val="28"/>
              </w:rPr>
            </w:pPr>
            <w:r w:rsidRPr="00835209">
              <w:rPr>
                <w:color w:val="000000"/>
                <w:sz w:val="28"/>
                <w:szCs w:val="28"/>
              </w:rPr>
              <w:lastRenderedPageBreak/>
              <w:t xml:space="preserve">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 </w:t>
            </w:r>
          </w:p>
          <w:p w:rsidR="001B4F2A" w:rsidRPr="00835209" w:rsidRDefault="001B4F2A" w:rsidP="00000823">
            <w:pPr>
              <w:suppressAutoHyphens/>
              <w:autoSpaceDE w:val="0"/>
              <w:autoSpaceDN w:val="0"/>
              <w:adjustRightInd w:val="0"/>
              <w:rPr>
                <w:color w:val="000000"/>
                <w:sz w:val="28"/>
                <w:szCs w:val="28"/>
              </w:rPr>
            </w:pPr>
            <w:r w:rsidRPr="00835209">
              <w:rPr>
                <w:color w:val="000000"/>
                <w:sz w:val="28"/>
                <w:szCs w:val="28"/>
              </w:rPr>
              <w:t xml:space="preserve">Книги </w:t>
            </w:r>
            <w:r w:rsidRPr="00835209">
              <w:rPr>
                <w:color w:val="000000"/>
                <w:sz w:val="28"/>
                <w:szCs w:val="28"/>
              </w:rPr>
              <w:lastRenderedPageBreak/>
              <w:t xml:space="preserve">по интересам о достижениях в различных областях. Книги, знакомящие с культурой русского народа: сказки, загадки, потешки, игры. </w:t>
            </w:r>
          </w:p>
          <w:p w:rsidR="001B4F2A" w:rsidRPr="00835209" w:rsidRDefault="001B4F2A" w:rsidP="00000823">
            <w:pPr>
              <w:suppressAutoHyphens/>
              <w:autoSpaceDE w:val="0"/>
              <w:autoSpaceDN w:val="0"/>
              <w:adjustRightInd w:val="0"/>
              <w:rPr>
                <w:color w:val="000000"/>
                <w:sz w:val="28"/>
                <w:szCs w:val="28"/>
              </w:rPr>
            </w:pPr>
            <w:r w:rsidRPr="00835209">
              <w:rPr>
                <w:color w:val="000000"/>
                <w:sz w:val="28"/>
                <w:szCs w:val="28"/>
              </w:rPr>
              <w:t>Книжки-раскраски по изучаемым лексиче</w:t>
            </w:r>
            <w:r w:rsidRPr="00835209">
              <w:rPr>
                <w:color w:val="000000"/>
                <w:sz w:val="28"/>
                <w:szCs w:val="28"/>
              </w:rPr>
              <w:lastRenderedPageBreak/>
              <w:t xml:space="preserve">ским темам, книжки-самоделки. </w:t>
            </w:r>
          </w:p>
          <w:p w:rsidR="001B4F2A" w:rsidRPr="00835209" w:rsidRDefault="001B4F2A" w:rsidP="00000823">
            <w:pPr>
              <w:suppressAutoHyphens/>
              <w:autoSpaceDE w:val="0"/>
              <w:autoSpaceDN w:val="0"/>
              <w:adjustRightInd w:val="0"/>
              <w:rPr>
                <w:color w:val="000000"/>
                <w:sz w:val="28"/>
                <w:szCs w:val="28"/>
              </w:rPr>
            </w:pPr>
            <w:r w:rsidRPr="00835209">
              <w:rPr>
                <w:color w:val="000000"/>
                <w:sz w:val="28"/>
                <w:szCs w:val="28"/>
              </w:rPr>
              <w:t xml:space="preserve">Магнитофон, аудиокассеты с записью литературных произведений для детей. </w:t>
            </w:r>
          </w:p>
          <w:p w:rsidR="001B4F2A" w:rsidRPr="00835209" w:rsidRDefault="00000823" w:rsidP="00000823">
            <w:pPr>
              <w:suppressAutoHyphens/>
              <w:autoSpaceDE w:val="0"/>
              <w:autoSpaceDN w:val="0"/>
              <w:adjustRightInd w:val="0"/>
              <w:rPr>
                <w:color w:val="000000"/>
                <w:sz w:val="28"/>
                <w:szCs w:val="28"/>
              </w:rPr>
            </w:pPr>
            <w:r>
              <w:rPr>
                <w:color w:val="000000"/>
                <w:sz w:val="28"/>
                <w:szCs w:val="28"/>
              </w:rPr>
              <w:t xml:space="preserve">Проектор, </w:t>
            </w:r>
          </w:p>
          <w:p w:rsidR="001B4F2A" w:rsidRPr="00835209" w:rsidRDefault="00000823" w:rsidP="00000823">
            <w:pPr>
              <w:suppressAutoHyphens/>
              <w:rPr>
                <w:sz w:val="28"/>
                <w:szCs w:val="28"/>
                <w:lang w:eastAsia="ar-SA"/>
              </w:rPr>
            </w:pPr>
            <w:r>
              <w:rPr>
                <w:sz w:val="28"/>
                <w:szCs w:val="28"/>
                <w:lang w:eastAsia="ar-SA"/>
              </w:rPr>
              <w:t>э</w:t>
            </w:r>
            <w:r w:rsidR="001B4F2A" w:rsidRPr="00835209">
              <w:rPr>
                <w:sz w:val="28"/>
                <w:szCs w:val="28"/>
                <w:lang w:eastAsia="ar-SA"/>
              </w:rPr>
              <w:t>кран.</w:t>
            </w:r>
          </w:p>
        </w:tc>
        <w:tc>
          <w:tcPr>
            <w:tcW w:w="2127" w:type="dxa"/>
          </w:tcPr>
          <w:p w:rsidR="001B4F2A" w:rsidRPr="00835209" w:rsidRDefault="001B4F2A" w:rsidP="00000823">
            <w:pPr>
              <w:suppressAutoHyphens/>
              <w:autoSpaceDE w:val="0"/>
              <w:autoSpaceDN w:val="0"/>
              <w:adjustRightInd w:val="0"/>
              <w:rPr>
                <w:color w:val="000000"/>
                <w:sz w:val="28"/>
                <w:szCs w:val="28"/>
              </w:rPr>
            </w:pPr>
            <w:r w:rsidRPr="00835209">
              <w:rPr>
                <w:color w:val="000000"/>
                <w:sz w:val="28"/>
                <w:szCs w:val="28"/>
              </w:rPr>
              <w:lastRenderedPageBreak/>
              <w:t xml:space="preserve">Мозаика крупная и мелкая и схемы выкладывания узоров из нее. </w:t>
            </w:r>
          </w:p>
          <w:p w:rsidR="001B4F2A" w:rsidRPr="00835209" w:rsidRDefault="00357F80" w:rsidP="00174AEF">
            <w:pPr>
              <w:suppressAutoHyphens/>
              <w:autoSpaceDE w:val="0"/>
              <w:autoSpaceDN w:val="0"/>
              <w:adjustRightInd w:val="0"/>
              <w:jc w:val="both"/>
              <w:rPr>
                <w:color w:val="000000"/>
                <w:sz w:val="28"/>
                <w:szCs w:val="28"/>
              </w:rPr>
            </w:pPr>
            <w:r w:rsidRPr="00835209">
              <w:rPr>
                <w:color w:val="000000"/>
                <w:sz w:val="28"/>
                <w:szCs w:val="28"/>
              </w:rPr>
              <w:t>Конструкторы типа «Lego»</w:t>
            </w:r>
            <w:r w:rsidR="001B4F2A" w:rsidRPr="00835209">
              <w:rPr>
                <w:color w:val="000000"/>
                <w:sz w:val="28"/>
                <w:szCs w:val="28"/>
              </w:rPr>
              <w:t xml:space="preserve"> «деталями разного размера и схемы выполнения построек.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Разрезные картинки (4—12 частей, все виды разрезов), пазлы.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Строительные конструкторы с блоками среднего и мелкого размера. </w:t>
            </w:r>
          </w:p>
          <w:p w:rsidR="001B4F2A" w:rsidRPr="00835209" w:rsidRDefault="00357F80" w:rsidP="00174AEF">
            <w:pPr>
              <w:suppressAutoHyphens/>
              <w:autoSpaceDE w:val="0"/>
              <w:autoSpaceDN w:val="0"/>
              <w:adjustRightInd w:val="0"/>
              <w:jc w:val="both"/>
              <w:rPr>
                <w:color w:val="000000"/>
                <w:sz w:val="28"/>
                <w:szCs w:val="28"/>
              </w:rPr>
            </w:pPr>
            <w:r w:rsidRPr="00835209">
              <w:rPr>
                <w:color w:val="000000"/>
                <w:sz w:val="28"/>
                <w:szCs w:val="28"/>
              </w:rPr>
              <w:t>строительные наборы</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Небольшие игрушки для обыгрывания построек (фигурки людей и животных, дорожные знаки, светофоры и т.п.).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Транспорт (мелкий, средний, крупный).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Машины легковые и грузовые (самосвалы, грузовики, фургоны, специальный транспорт). </w:t>
            </w:r>
          </w:p>
          <w:p w:rsidR="001B4F2A" w:rsidRPr="00835209" w:rsidRDefault="001B4F2A" w:rsidP="00174AEF">
            <w:pPr>
              <w:suppressAutoHyphens/>
              <w:autoSpaceDE w:val="0"/>
              <w:autoSpaceDN w:val="0"/>
              <w:adjustRightInd w:val="0"/>
              <w:jc w:val="both"/>
              <w:rPr>
                <w:color w:val="000000"/>
                <w:sz w:val="28"/>
                <w:szCs w:val="28"/>
              </w:rPr>
            </w:pPr>
          </w:p>
        </w:tc>
        <w:tc>
          <w:tcPr>
            <w:tcW w:w="1843"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Восковые и акварельные мелки.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Цветной мел.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Гуашевые и акварельные краски.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Фломастеры, цветные карандаши.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Пластилин, глина, соленое </w:t>
            </w:r>
            <w:r w:rsidRPr="00835209">
              <w:rPr>
                <w:color w:val="000000"/>
                <w:sz w:val="28"/>
                <w:szCs w:val="28"/>
              </w:rPr>
              <w:lastRenderedPageBreak/>
              <w:t xml:space="preserve">тесто.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т.п.).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Кисти, палочки, стеки, ножницы, поролон, печатки, </w:t>
            </w:r>
            <w:r w:rsidRPr="00835209">
              <w:rPr>
                <w:color w:val="000000"/>
                <w:sz w:val="28"/>
                <w:szCs w:val="28"/>
              </w:rPr>
              <w:lastRenderedPageBreak/>
              <w:t xml:space="preserve">клише, трафареты по изучаемым темам. </w:t>
            </w:r>
          </w:p>
          <w:p w:rsidR="001B4F2A" w:rsidRPr="00835209" w:rsidRDefault="001B4F2A" w:rsidP="00174AEF">
            <w:pPr>
              <w:suppressAutoHyphens/>
              <w:jc w:val="both"/>
              <w:rPr>
                <w:sz w:val="28"/>
                <w:szCs w:val="28"/>
                <w:lang w:eastAsia="ar-SA"/>
              </w:rPr>
            </w:pPr>
            <w:r w:rsidRPr="00835209">
              <w:rPr>
                <w:sz w:val="28"/>
                <w:szCs w:val="28"/>
                <w:lang w:eastAsia="ar-SA"/>
              </w:rPr>
              <w:t>Книжки-р</w:t>
            </w:r>
            <w:r w:rsidR="00357F80" w:rsidRPr="00835209">
              <w:rPr>
                <w:sz w:val="28"/>
                <w:szCs w:val="28"/>
                <w:lang w:eastAsia="ar-SA"/>
              </w:rPr>
              <w:t>аскраски «Городецкая игрушка»</w:t>
            </w:r>
          </w:p>
          <w:p w:rsidR="001B4F2A" w:rsidRPr="00835209" w:rsidRDefault="001B4F2A" w:rsidP="00174AEF">
            <w:pPr>
              <w:suppressAutoHyphens/>
              <w:jc w:val="both"/>
              <w:rPr>
                <w:sz w:val="28"/>
                <w:szCs w:val="28"/>
                <w:lang w:eastAsia="ar-SA"/>
              </w:rPr>
            </w:pPr>
          </w:p>
        </w:tc>
        <w:tc>
          <w:tcPr>
            <w:tcW w:w="1275" w:type="dxa"/>
          </w:tcPr>
          <w:p w:rsidR="001B4F2A" w:rsidRPr="00835209" w:rsidRDefault="00357F80" w:rsidP="00174AEF">
            <w:pPr>
              <w:suppressAutoHyphens/>
              <w:autoSpaceDE w:val="0"/>
              <w:autoSpaceDN w:val="0"/>
              <w:adjustRightInd w:val="0"/>
              <w:jc w:val="both"/>
              <w:rPr>
                <w:sz w:val="28"/>
                <w:szCs w:val="28"/>
                <w:lang w:eastAsia="ar-SA"/>
              </w:rPr>
            </w:pPr>
            <w:r w:rsidRPr="00835209">
              <w:rPr>
                <w:color w:val="000000"/>
                <w:sz w:val="28"/>
                <w:szCs w:val="28"/>
              </w:rPr>
              <w:lastRenderedPageBreak/>
              <w:t xml:space="preserve"> </w:t>
            </w:r>
          </w:p>
        </w:tc>
        <w:tc>
          <w:tcPr>
            <w:tcW w:w="1693" w:type="dxa"/>
          </w:tcPr>
          <w:p w:rsidR="001B4F2A" w:rsidRPr="00835209" w:rsidRDefault="001B4F2A" w:rsidP="00973076">
            <w:pPr>
              <w:suppressAutoHyphens/>
              <w:autoSpaceDE w:val="0"/>
              <w:autoSpaceDN w:val="0"/>
              <w:adjustRightInd w:val="0"/>
              <w:rPr>
                <w:color w:val="000000"/>
                <w:sz w:val="28"/>
                <w:szCs w:val="28"/>
              </w:rPr>
            </w:pPr>
            <w:r w:rsidRPr="00835209">
              <w:rPr>
                <w:color w:val="000000"/>
                <w:sz w:val="28"/>
                <w:szCs w:val="28"/>
              </w:rPr>
              <w:t xml:space="preserve">Куклы разных размеров Комплекты одежды и постельного белья для кукол, кукольные сервизы, кукольная мебель, коляски для </w:t>
            </w:r>
            <w:r w:rsidRPr="00835209">
              <w:rPr>
                <w:color w:val="000000"/>
                <w:sz w:val="28"/>
                <w:szCs w:val="28"/>
              </w:rPr>
              <w:lastRenderedPageBreak/>
              <w:t xml:space="preserve">кукол.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Предметы-заместители для сюжетно-ролевых игр.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Атрибуты для нескольких сюжетно-ролевых игр («Дочки-матери», «Хозяюшки», «Доктор Айболит», «Парикмахерская», «Моряки»). </w:t>
            </w:r>
          </w:p>
          <w:p w:rsidR="001B4F2A" w:rsidRPr="00835209" w:rsidRDefault="001B4F2A" w:rsidP="00174AEF">
            <w:pPr>
              <w:suppressAutoHyphens/>
              <w:jc w:val="both"/>
              <w:rPr>
                <w:sz w:val="28"/>
                <w:szCs w:val="28"/>
                <w:lang w:eastAsia="ar-SA"/>
              </w:rPr>
            </w:pPr>
          </w:p>
        </w:tc>
        <w:tc>
          <w:tcPr>
            <w:tcW w:w="1125"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Большая ширма.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Настольная ширма. </w:t>
            </w:r>
          </w:p>
          <w:p w:rsidR="001B4F2A" w:rsidRPr="00835209" w:rsidRDefault="001B4F2A" w:rsidP="00174AEF">
            <w:pPr>
              <w:suppressAutoHyphens/>
              <w:jc w:val="both"/>
              <w:rPr>
                <w:sz w:val="28"/>
                <w:szCs w:val="28"/>
                <w:lang w:eastAsia="ar-SA"/>
              </w:rPr>
            </w:pPr>
            <w:r w:rsidRPr="00835209">
              <w:rPr>
                <w:sz w:val="28"/>
                <w:szCs w:val="28"/>
                <w:lang w:eastAsia="ar-SA"/>
              </w:rPr>
              <w:t>Стойка-вешалка для костюмов.</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Костю</w:t>
            </w:r>
            <w:r w:rsidRPr="00835209">
              <w:rPr>
                <w:color w:val="000000"/>
                <w:sz w:val="28"/>
                <w:szCs w:val="28"/>
              </w:rPr>
              <w:lastRenderedPageBreak/>
              <w:t xml:space="preserve">мы, маски, атрибуты для обыгрывания трех сказок </w:t>
            </w:r>
          </w:p>
          <w:p w:rsidR="00357F80"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Куклы и игрушки для различных видов театра (плоскостной, стержневой, кукольный, настольный, перчаточный) </w:t>
            </w:r>
          </w:p>
          <w:p w:rsidR="001B4F2A" w:rsidRPr="00835209" w:rsidRDefault="001B4F2A" w:rsidP="00174AEF">
            <w:pPr>
              <w:suppressAutoHyphens/>
              <w:autoSpaceDE w:val="0"/>
              <w:autoSpaceDN w:val="0"/>
              <w:adjustRightInd w:val="0"/>
              <w:jc w:val="both"/>
              <w:rPr>
                <w:color w:val="000000"/>
                <w:sz w:val="28"/>
                <w:szCs w:val="28"/>
              </w:rPr>
            </w:pPr>
          </w:p>
          <w:p w:rsidR="001B4F2A" w:rsidRPr="00835209" w:rsidRDefault="001B4F2A" w:rsidP="00174AEF">
            <w:pPr>
              <w:suppressAutoHyphens/>
              <w:jc w:val="both"/>
              <w:rPr>
                <w:sz w:val="28"/>
                <w:szCs w:val="28"/>
                <w:lang w:eastAsia="ar-SA"/>
              </w:rPr>
            </w:pPr>
          </w:p>
        </w:tc>
        <w:tc>
          <w:tcPr>
            <w:tcW w:w="1576"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веревки, шнуры.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Флажки разных цветов.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Гимнастические палки.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Кольцеброс.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Кегли.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«Дорожки движения»</w:t>
            </w:r>
            <w:r w:rsidRPr="00835209">
              <w:rPr>
                <w:color w:val="000000"/>
                <w:sz w:val="28"/>
                <w:szCs w:val="28"/>
              </w:rPr>
              <w:lastRenderedPageBreak/>
              <w:t xml:space="preserve">.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Короткие скакалки.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Нетрадиционное спортивное оборудование. </w:t>
            </w:r>
          </w:p>
          <w:p w:rsidR="001B4F2A" w:rsidRPr="00835209" w:rsidRDefault="001B4F2A" w:rsidP="00973076">
            <w:pPr>
              <w:suppressAutoHyphens/>
              <w:autoSpaceDE w:val="0"/>
              <w:autoSpaceDN w:val="0"/>
              <w:adjustRightInd w:val="0"/>
              <w:rPr>
                <w:color w:val="000000"/>
                <w:sz w:val="28"/>
                <w:szCs w:val="28"/>
              </w:rPr>
            </w:pPr>
            <w:r w:rsidRPr="00835209">
              <w:rPr>
                <w:color w:val="000000"/>
                <w:sz w:val="28"/>
                <w:szCs w:val="28"/>
              </w:rPr>
              <w:t xml:space="preserve">Массажные и ребристые коврики. </w:t>
            </w:r>
          </w:p>
          <w:p w:rsidR="001B4F2A" w:rsidRPr="00835209" w:rsidRDefault="001B4F2A" w:rsidP="00174AEF">
            <w:pPr>
              <w:tabs>
                <w:tab w:val="left" w:pos="1054"/>
              </w:tabs>
              <w:suppressAutoHyphens/>
              <w:jc w:val="both"/>
              <w:rPr>
                <w:sz w:val="28"/>
                <w:szCs w:val="28"/>
                <w:lang w:eastAsia="ar-SA"/>
              </w:rPr>
            </w:pPr>
          </w:p>
        </w:tc>
      </w:tr>
      <w:tr w:rsidR="001B4F2A" w:rsidRPr="00EB5C96" w:rsidTr="00835209">
        <w:tc>
          <w:tcPr>
            <w:tcW w:w="993" w:type="dxa"/>
          </w:tcPr>
          <w:p w:rsidR="001B4F2A" w:rsidRPr="00835209" w:rsidRDefault="001B4F2A" w:rsidP="00174AEF">
            <w:pPr>
              <w:suppressAutoHyphens/>
              <w:jc w:val="both"/>
              <w:rPr>
                <w:sz w:val="28"/>
                <w:szCs w:val="28"/>
                <w:lang w:eastAsia="ar-SA"/>
              </w:rPr>
            </w:pPr>
            <w:r w:rsidRPr="00835209">
              <w:rPr>
                <w:b/>
                <w:sz w:val="28"/>
                <w:szCs w:val="28"/>
                <w:lang w:eastAsia="ar-SA"/>
              </w:rPr>
              <w:lastRenderedPageBreak/>
              <w:t>С 6 до 7 (8) лет</w:t>
            </w:r>
          </w:p>
        </w:tc>
        <w:tc>
          <w:tcPr>
            <w:tcW w:w="1985"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Стеллаж для пособий.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Природный материал</w:t>
            </w:r>
            <w:r w:rsidR="00357F80" w:rsidRPr="00835209">
              <w:rPr>
                <w:color w:val="000000"/>
                <w:sz w:val="28"/>
                <w:szCs w:val="28"/>
              </w:rPr>
              <w:t xml:space="preserve">. </w:t>
            </w:r>
            <w:r w:rsidRPr="00835209">
              <w:rPr>
                <w:color w:val="000000"/>
                <w:sz w:val="28"/>
                <w:szCs w:val="28"/>
              </w:rPr>
              <w:t>Сыпучие продукты</w:t>
            </w:r>
            <w:r w:rsidR="00357F80" w:rsidRPr="00835209">
              <w:rPr>
                <w:color w:val="000000"/>
                <w:sz w:val="28"/>
                <w:szCs w:val="28"/>
              </w:rPr>
              <w:t>.</w:t>
            </w:r>
            <w:r w:rsidRPr="00835209">
              <w:rPr>
                <w:color w:val="000000"/>
                <w:sz w:val="28"/>
                <w:szCs w:val="28"/>
              </w:rPr>
              <w:t xml:space="preserve"> </w:t>
            </w:r>
          </w:p>
          <w:p w:rsidR="001B4F2A" w:rsidRPr="00835209" w:rsidRDefault="00357F80" w:rsidP="00174AEF">
            <w:pPr>
              <w:suppressAutoHyphens/>
              <w:autoSpaceDE w:val="0"/>
              <w:autoSpaceDN w:val="0"/>
              <w:adjustRightInd w:val="0"/>
              <w:jc w:val="both"/>
              <w:rPr>
                <w:color w:val="000000"/>
                <w:sz w:val="28"/>
                <w:szCs w:val="28"/>
              </w:rPr>
            </w:pPr>
            <w:r w:rsidRPr="00835209">
              <w:rPr>
                <w:color w:val="000000"/>
                <w:sz w:val="28"/>
                <w:szCs w:val="28"/>
              </w:rPr>
              <w:t>Емкости разной вместимости.</w:t>
            </w:r>
            <w:r w:rsidR="001B4F2A" w:rsidRPr="00835209">
              <w:rPr>
                <w:color w:val="000000"/>
                <w:sz w:val="28"/>
                <w:szCs w:val="28"/>
              </w:rPr>
              <w:t xml:space="preserve"> </w:t>
            </w:r>
          </w:p>
          <w:p w:rsidR="001B4F2A" w:rsidRPr="00835209" w:rsidRDefault="001B4F2A" w:rsidP="00973076">
            <w:pPr>
              <w:suppressAutoHyphens/>
              <w:autoSpaceDE w:val="0"/>
              <w:autoSpaceDN w:val="0"/>
              <w:adjustRightInd w:val="0"/>
              <w:jc w:val="both"/>
              <w:rPr>
                <w:color w:val="000000"/>
                <w:sz w:val="28"/>
                <w:szCs w:val="28"/>
              </w:rPr>
            </w:pPr>
            <w:r w:rsidRPr="00835209">
              <w:rPr>
                <w:color w:val="000000"/>
                <w:sz w:val="28"/>
                <w:szCs w:val="28"/>
              </w:rPr>
              <w:lastRenderedPageBreak/>
              <w:t xml:space="preserve">Соломка для коктейля разной длины и толщины.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Игра. «Времена года».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Календарь природы, календарь погоды.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Комнатные растения </w:t>
            </w:r>
          </w:p>
          <w:p w:rsidR="001B4F2A" w:rsidRPr="00835209" w:rsidRDefault="001B4F2A" w:rsidP="00973076">
            <w:pPr>
              <w:suppressAutoHyphens/>
              <w:autoSpaceDE w:val="0"/>
              <w:autoSpaceDN w:val="0"/>
              <w:adjustRightInd w:val="0"/>
              <w:rPr>
                <w:color w:val="000000"/>
                <w:sz w:val="28"/>
                <w:szCs w:val="28"/>
              </w:rPr>
            </w:pPr>
            <w:r w:rsidRPr="00835209">
              <w:rPr>
                <w:color w:val="000000"/>
                <w:sz w:val="28"/>
                <w:szCs w:val="28"/>
              </w:rPr>
              <w:t xml:space="preserve">Инвентарь для ухода за комнатными растениями: леечки, опрыскиватели, палочки для рыхления почвы, кисточки и т. п.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Настольно-печатные дидактические игры для </w:t>
            </w:r>
            <w:r w:rsidRPr="00835209">
              <w:rPr>
                <w:color w:val="000000"/>
                <w:sz w:val="28"/>
                <w:szCs w:val="28"/>
              </w:rPr>
              <w:lastRenderedPageBreak/>
              <w:t xml:space="preserve">формирование первичных естественнонаучных представлений </w:t>
            </w:r>
          </w:p>
        </w:tc>
        <w:tc>
          <w:tcPr>
            <w:tcW w:w="1843" w:type="dxa"/>
          </w:tcPr>
          <w:p w:rsidR="001B4F2A" w:rsidRPr="00835209" w:rsidRDefault="001B4F2A" w:rsidP="00973076">
            <w:pPr>
              <w:suppressAutoHyphens/>
              <w:autoSpaceDE w:val="0"/>
              <w:autoSpaceDN w:val="0"/>
              <w:adjustRightInd w:val="0"/>
              <w:rPr>
                <w:color w:val="000000"/>
                <w:sz w:val="28"/>
                <w:szCs w:val="28"/>
              </w:rPr>
            </w:pPr>
            <w:r w:rsidRPr="00835209">
              <w:rPr>
                <w:color w:val="000000"/>
                <w:sz w:val="28"/>
                <w:szCs w:val="28"/>
              </w:rPr>
              <w:lastRenderedPageBreak/>
              <w:t>Разнообразный счетный материал. Комплекты цифр, математических знаков, геометриче</w:t>
            </w:r>
            <w:r w:rsidR="00973076">
              <w:rPr>
                <w:color w:val="000000"/>
                <w:sz w:val="28"/>
                <w:szCs w:val="28"/>
              </w:rPr>
              <w:t xml:space="preserve">ских фигур для </w:t>
            </w:r>
            <w:r w:rsidR="00973076">
              <w:rPr>
                <w:color w:val="000000"/>
                <w:sz w:val="28"/>
                <w:szCs w:val="28"/>
              </w:rPr>
              <w:lastRenderedPageBreak/>
              <w:t xml:space="preserve">магнитной доски </w:t>
            </w:r>
            <w:r w:rsidRPr="00835209">
              <w:rPr>
                <w:color w:val="000000"/>
                <w:sz w:val="28"/>
                <w:szCs w:val="28"/>
              </w:rPr>
              <w:t xml:space="preserve">. </w:t>
            </w:r>
          </w:p>
          <w:p w:rsidR="001B4F2A" w:rsidRPr="00835209" w:rsidRDefault="001B4F2A" w:rsidP="00973076">
            <w:pPr>
              <w:suppressAutoHyphens/>
              <w:autoSpaceDE w:val="0"/>
              <w:autoSpaceDN w:val="0"/>
              <w:adjustRightInd w:val="0"/>
              <w:rPr>
                <w:color w:val="000000"/>
                <w:sz w:val="28"/>
                <w:szCs w:val="28"/>
              </w:rPr>
            </w:pPr>
            <w:r w:rsidRPr="00835209">
              <w:rPr>
                <w:color w:val="000000"/>
                <w:sz w:val="28"/>
                <w:szCs w:val="28"/>
              </w:rPr>
              <w:t xml:space="preserve">Занимательный и познавательный математический материал, логико-математические игры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Наборы объемных геометрических фигур. </w:t>
            </w:r>
          </w:p>
          <w:p w:rsidR="001B4F2A" w:rsidRPr="00835209" w:rsidRDefault="001B4F2A" w:rsidP="00174AEF">
            <w:pPr>
              <w:suppressAutoHyphens/>
              <w:jc w:val="both"/>
              <w:rPr>
                <w:sz w:val="28"/>
                <w:szCs w:val="28"/>
                <w:lang w:eastAsia="ar-SA"/>
              </w:rPr>
            </w:pPr>
            <w:r w:rsidRPr="00835209">
              <w:rPr>
                <w:sz w:val="28"/>
                <w:szCs w:val="28"/>
                <w:lang w:eastAsia="ar-SA"/>
              </w:rPr>
              <w:t xml:space="preserve">Счеты, счетные палочки.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Таблицы, схемы, чертежи, пооперационные карты самостоятельной творческой деятельности </w:t>
            </w:r>
            <w:r w:rsidRPr="00835209">
              <w:rPr>
                <w:color w:val="000000"/>
                <w:sz w:val="28"/>
                <w:szCs w:val="28"/>
              </w:rPr>
              <w:lastRenderedPageBreak/>
              <w:t xml:space="preserve">детей.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Учебные приборы (весы, отвесы, линейки, сантиметры, ростомеры для детей </w:t>
            </w:r>
          </w:p>
          <w:p w:rsidR="001B4F2A" w:rsidRPr="00835209" w:rsidRDefault="001B4F2A" w:rsidP="00174AEF">
            <w:pPr>
              <w:suppressAutoHyphens/>
              <w:autoSpaceDE w:val="0"/>
              <w:autoSpaceDN w:val="0"/>
              <w:adjustRightInd w:val="0"/>
              <w:jc w:val="both"/>
              <w:rPr>
                <w:color w:val="000000"/>
                <w:sz w:val="28"/>
                <w:szCs w:val="28"/>
              </w:rPr>
            </w:pPr>
          </w:p>
        </w:tc>
        <w:tc>
          <w:tcPr>
            <w:tcW w:w="1275"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Стеллаж или открытая витрина для книг. Стол, два </w:t>
            </w:r>
            <w:r w:rsidRPr="00835209">
              <w:rPr>
                <w:color w:val="000000"/>
                <w:sz w:val="28"/>
                <w:szCs w:val="28"/>
              </w:rPr>
              <w:lastRenderedPageBreak/>
              <w:t xml:space="preserve">стульчика, мягкий диванчик.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Детские книги по программе и любимые книги детей. 2-3 постоянно меняемых детских журнала. Детские энциклопедии, справочная литература по </w:t>
            </w:r>
            <w:r w:rsidRPr="00835209">
              <w:rPr>
                <w:color w:val="000000"/>
                <w:sz w:val="28"/>
                <w:szCs w:val="28"/>
              </w:rPr>
              <w:lastRenderedPageBreak/>
              <w:t xml:space="preserve">всем отраслям знаний, словари и словарики, книги по интересам, книги по истории и культуре русского и других народов. </w:t>
            </w:r>
          </w:p>
          <w:p w:rsidR="001B4F2A" w:rsidRPr="00835209" w:rsidRDefault="009B211E" w:rsidP="00174AEF">
            <w:pPr>
              <w:suppressAutoHyphens/>
              <w:autoSpaceDE w:val="0"/>
              <w:autoSpaceDN w:val="0"/>
              <w:adjustRightInd w:val="0"/>
              <w:jc w:val="both"/>
              <w:rPr>
                <w:color w:val="000000"/>
                <w:sz w:val="28"/>
                <w:szCs w:val="28"/>
              </w:rPr>
            </w:pPr>
            <w:r w:rsidRPr="00835209">
              <w:rPr>
                <w:color w:val="000000"/>
                <w:sz w:val="28"/>
                <w:szCs w:val="28"/>
              </w:rPr>
              <w:t>Иллюстративный материал</w:t>
            </w:r>
          </w:p>
        </w:tc>
        <w:tc>
          <w:tcPr>
            <w:tcW w:w="2127"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Мозаика и схемы выкладывания узоров из нее.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Мелкий конструктор типа «Lego» или «Duplo».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Разрезные </w:t>
            </w:r>
            <w:r w:rsidRPr="00835209">
              <w:rPr>
                <w:color w:val="000000"/>
                <w:sz w:val="28"/>
                <w:szCs w:val="28"/>
              </w:rPr>
              <w:lastRenderedPageBreak/>
              <w:t xml:space="preserve">картинки (8—12 частей, все виды разрезов), пазлы.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Строительные конструкторы (средний, мелкий).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Небольшие игрушки для обыгрывания построек.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Транспорт средний, мелкий.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Машины легковые и грузовые (самосвалы, грузовики, фургоны, контейнеры, цистерны).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Специальный транспорт («скорая помощь», пожарная </w:t>
            </w:r>
            <w:r w:rsidRPr="00835209">
              <w:rPr>
                <w:color w:val="000000"/>
                <w:sz w:val="28"/>
                <w:szCs w:val="28"/>
              </w:rPr>
              <w:lastRenderedPageBreak/>
              <w:t xml:space="preserve">машина и т.п.).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Строительная техника (бульдозер, экскаватор, подъемный кран).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Сельскохозяйственная техника (тракторы, комбайн). </w:t>
            </w:r>
          </w:p>
          <w:p w:rsidR="001B4F2A" w:rsidRPr="00835209" w:rsidRDefault="009B211E" w:rsidP="00174AEF">
            <w:pPr>
              <w:suppressAutoHyphens/>
              <w:jc w:val="both"/>
              <w:rPr>
                <w:sz w:val="28"/>
                <w:szCs w:val="28"/>
                <w:lang w:eastAsia="ar-SA"/>
              </w:rPr>
            </w:pPr>
            <w:r w:rsidRPr="00835209">
              <w:rPr>
                <w:color w:val="000000"/>
                <w:sz w:val="28"/>
                <w:szCs w:val="28"/>
              </w:rPr>
              <w:t>Конструктор «Лего»</w:t>
            </w:r>
          </w:p>
        </w:tc>
        <w:tc>
          <w:tcPr>
            <w:tcW w:w="1843"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Восковые и акварельные мелки.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Цветной мел.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Гуашь, акварельные краски.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Фломастеры, цветные </w:t>
            </w:r>
            <w:r w:rsidRPr="00835209">
              <w:rPr>
                <w:color w:val="000000"/>
                <w:sz w:val="28"/>
                <w:szCs w:val="28"/>
              </w:rPr>
              <w:lastRenderedPageBreak/>
              <w:t xml:space="preserve">карандаши.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Пластилин, глина, соленое тесто.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клеевые карандаши. </w:t>
            </w:r>
          </w:p>
          <w:p w:rsidR="001B4F2A" w:rsidRPr="00835209" w:rsidRDefault="009B211E" w:rsidP="00174AEF">
            <w:pPr>
              <w:suppressAutoHyphens/>
              <w:autoSpaceDE w:val="0"/>
              <w:autoSpaceDN w:val="0"/>
              <w:adjustRightInd w:val="0"/>
              <w:jc w:val="both"/>
              <w:rPr>
                <w:sz w:val="28"/>
                <w:szCs w:val="28"/>
                <w:lang w:eastAsia="ar-SA"/>
              </w:rPr>
            </w:pPr>
            <w:r w:rsidRPr="00835209">
              <w:rPr>
                <w:color w:val="000000"/>
                <w:sz w:val="28"/>
                <w:szCs w:val="28"/>
              </w:rPr>
              <w:t>Доска</w:t>
            </w:r>
            <w:r w:rsidR="001B4F2A" w:rsidRPr="00835209">
              <w:rPr>
                <w:color w:val="000000"/>
                <w:sz w:val="28"/>
                <w:szCs w:val="28"/>
              </w:rPr>
              <w:t xml:space="preserve"> для рисования </w:t>
            </w:r>
          </w:p>
        </w:tc>
        <w:tc>
          <w:tcPr>
            <w:tcW w:w="1275"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Музыкальные игрушки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Ложки, палочки, молоточки, кубики.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Звучащи</w:t>
            </w:r>
            <w:r w:rsidRPr="00835209">
              <w:rPr>
                <w:color w:val="000000"/>
                <w:sz w:val="28"/>
                <w:szCs w:val="28"/>
              </w:rPr>
              <w:lastRenderedPageBreak/>
              <w:t xml:space="preserve">е предметы-заместители. </w:t>
            </w:r>
          </w:p>
          <w:p w:rsidR="001B4F2A" w:rsidRPr="00835209" w:rsidRDefault="001B4F2A" w:rsidP="00174AEF">
            <w:pPr>
              <w:suppressAutoHyphens/>
              <w:jc w:val="both"/>
              <w:rPr>
                <w:sz w:val="28"/>
                <w:szCs w:val="28"/>
                <w:lang w:eastAsia="ar-SA"/>
              </w:rPr>
            </w:pPr>
          </w:p>
        </w:tc>
        <w:tc>
          <w:tcPr>
            <w:tcW w:w="1693"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Куклы «мальчики» и «девочки».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Куклы в одежде представителей разных профессий.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Комплекты одежды для кукол по сезонам.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Комплекты постельных принадлежностей для кукол.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Кукольная мебель.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Набор мебели для кухни (плита, мойка, стиральная машина).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Набор мебели «Парикмахерская».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Кукольные сервизы.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Коляски для кукол.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Атрибуты для </w:t>
            </w:r>
            <w:r w:rsidRPr="00835209">
              <w:rPr>
                <w:color w:val="000000"/>
                <w:sz w:val="28"/>
                <w:szCs w:val="28"/>
              </w:rPr>
              <w:lastRenderedPageBreak/>
              <w:t xml:space="preserve">нескольких сюжетно-ролевых игр.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Атрибуты для ряжения.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Предметы-заместители. </w:t>
            </w:r>
          </w:p>
          <w:p w:rsidR="001B4F2A" w:rsidRPr="00835209" w:rsidRDefault="001B4F2A" w:rsidP="00174AEF">
            <w:pPr>
              <w:suppressAutoHyphens/>
              <w:jc w:val="both"/>
              <w:rPr>
                <w:sz w:val="28"/>
                <w:szCs w:val="28"/>
                <w:lang w:eastAsia="ar-SA"/>
              </w:rPr>
            </w:pPr>
          </w:p>
        </w:tc>
        <w:tc>
          <w:tcPr>
            <w:tcW w:w="1125"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Большая ширма, маленькие ширмы для настольного </w:t>
            </w:r>
            <w:r w:rsidRPr="00835209">
              <w:rPr>
                <w:color w:val="000000"/>
                <w:sz w:val="28"/>
                <w:szCs w:val="28"/>
              </w:rPr>
              <w:lastRenderedPageBreak/>
              <w:t xml:space="preserve">театра.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Стойка-вешалка для костюмов.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Костюмы, маски, атрибуты, элементы декораций для постановки нескольких сказок. </w:t>
            </w:r>
          </w:p>
          <w:p w:rsidR="009B211E" w:rsidRPr="00835209" w:rsidRDefault="001B4F2A" w:rsidP="00174AEF">
            <w:pPr>
              <w:suppressAutoHyphens/>
              <w:autoSpaceDE w:val="0"/>
              <w:autoSpaceDN w:val="0"/>
              <w:adjustRightInd w:val="0"/>
              <w:jc w:val="both"/>
              <w:rPr>
                <w:sz w:val="28"/>
                <w:szCs w:val="28"/>
                <w:lang w:eastAsia="ar-SA"/>
              </w:rPr>
            </w:pPr>
            <w:r w:rsidRPr="00835209">
              <w:rPr>
                <w:color w:val="000000"/>
                <w:sz w:val="28"/>
                <w:szCs w:val="28"/>
              </w:rPr>
              <w:t xml:space="preserve">Куклы и игрушки для различных </w:t>
            </w:r>
            <w:r w:rsidRPr="00835209">
              <w:rPr>
                <w:color w:val="000000"/>
                <w:sz w:val="28"/>
                <w:szCs w:val="28"/>
              </w:rPr>
              <w:lastRenderedPageBreak/>
              <w:t xml:space="preserve">видов театра </w:t>
            </w:r>
          </w:p>
          <w:p w:rsidR="001B4F2A" w:rsidRPr="00835209" w:rsidRDefault="001B4F2A" w:rsidP="00174AEF">
            <w:pPr>
              <w:suppressAutoHyphens/>
              <w:jc w:val="both"/>
              <w:rPr>
                <w:sz w:val="28"/>
                <w:szCs w:val="28"/>
                <w:lang w:eastAsia="ar-SA"/>
              </w:rPr>
            </w:pPr>
          </w:p>
        </w:tc>
        <w:tc>
          <w:tcPr>
            <w:tcW w:w="1576" w:type="dxa"/>
          </w:tcPr>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lastRenderedPageBreak/>
              <w:t xml:space="preserve">Кольцеброс.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Кегли.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«Дорожки движения» с моделями и схемами выполнени</w:t>
            </w:r>
            <w:r w:rsidRPr="00835209">
              <w:rPr>
                <w:color w:val="000000"/>
                <w:sz w:val="28"/>
                <w:szCs w:val="28"/>
              </w:rPr>
              <w:lastRenderedPageBreak/>
              <w:t xml:space="preserve">я заданий.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Мишени на ковролиновой основе с набором дротиков и мячиков на «липучках».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дорожки. </w:t>
            </w:r>
          </w:p>
          <w:p w:rsidR="001B4F2A" w:rsidRPr="00835209" w:rsidRDefault="001B4F2A" w:rsidP="00174AEF">
            <w:pPr>
              <w:suppressAutoHyphens/>
              <w:autoSpaceDE w:val="0"/>
              <w:autoSpaceDN w:val="0"/>
              <w:adjustRightInd w:val="0"/>
              <w:jc w:val="both"/>
              <w:rPr>
                <w:color w:val="000000"/>
                <w:sz w:val="28"/>
                <w:szCs w:val="28"/>
              </w:rPr>
            </w:pPr>
            <w:r w:rsidRPr="00835209">
              <w:rPr>
                <w:color w:val="000000"/>
                <w:sz w:val="28"/>
                <w:szCs w:val="28"/>
              </w:rPr>
              <w:t xml:space="preserve">Нетрадиционное спортивное оборудование. </w:t>
            </w:r>
          </w:p>
          <w:p w:rsidR="001B4F2A" w:rsidRPr="00EB5C96" w:rsidRDefault="001B4F2A" w:rsidP="00174AEF">
            <w:pPr>
              <w:suppressAutoHyphens/>
              <w:jc w:val="both"/>
              <w:rPr>
                <w:sz w:val="28"/>
                <w:szCs w:val="28"/>
                <w:lang w:eastAsia="ar-SA"/>
              </w:rPr>
            </w:pPr>
          </w:p>
        </w:tc>
      </w:tr>
    </w:tbl>
    <w:p w:rsidR="001B4F2A" w:rsidRPr="00EB5C96" w:rsidRDefault="001B4F2A" w:rsidP="00174AEF">
      <w:pPr>
        <w:widowControl w:val="0"/>
        <w:tabs>
          <w:tab w:val="right" w:pos="14851"/>
        </w:tabs>
        <w:suppressAutoHyphens/>
        <w:autoSpaceDE w:val="0"/>
        <w:autoSpaceDN w:val="0"/>
        <w:adjustRightInd w:val="0"/>
        <w:jc w:val="both"/>
        <w:rPr>
          <w:b/>
          <w:bCs/>
          <w:sz w:val="28"/>
          <w:szCs w:val="28"/>
        </w:rPr>
      </w:pPr>
    </w:p>
    <w:p w:rsidR="001B4F2A" w:rsidRPr="00EB5C96" w:rsidRDefault="001B4F2A" w:rsidP="00174AEF">
      <w:pPr>
        <w:widowControl w:val="0"/>
        <w:tabs>
          <w:tab w:val="right" w:pos="14851"/>
        </w:tabs>
        <w:suppressAutoHyphens/>
        <w:autoSpaceDE w:val="0"/>
        <w:autoSpaceDN w:val="0"/>
        <w:adjustRightInd w:val="0"/>
        <w:jc w:val="both"/>
        <w:rPr>
          <w:b/>
          <w:bCs/>
          <w:sz w:val="28"/>
          <w:szCs w:val="28"/>
        </w:rPr>
      </w:pPr>
    </w:p>
    <w:p w:rsidR="001B4F2A" w:rsidRPr="00EB5C96" w:rsidRDefault="001B4F2A" w:rsidP="00174AEF">
      <w:pPr>
        <w:pStyle w:val="afc"/>
        <w:widowControl w:val="0"/>
        <w:numPr>
          <w:ilvl w:val="1"/>
          <w:numId w:val="8"/>
        </w:numPr>
        <w:tabs>
          <w:tab w:val="right" w:pos="14851"/>
        </w:tabs>
        <w:suppressAutoHyphens/>
        <w:autoSpaceDE w:val="0"/>
        <w:autoSpaceDN w:val="0"/>
        <w:adjustRightInd w:val="0"/>
        <w:spacing w:line="240" w:lineRule="auto"/>
        <w:jc w:val="both"/>
        <w:rPr>
          <w:rFonts w:ascii="Times New Roman" w:hAnsi="Times New Roman"/>
          <w:b/>
          <w:bCs/>
          <w:sz w:val="28"/>
          <w:szCs w:val="28"/>
          <w:lang w:val="ru-RU"/>
        </w:rPr>
        <w:sectPr w:rsidR="001B4F2A" w:rsidRPr="00EB5C96" w:rsidSect="009553DA">
          <w:pgSz w:w="16838" w:h="11906" w:orient="landscape" w:code="9"/>
          <w:pgMar w:top="851" w:right="709" w:bottom="1701" w:left="1134" w:header="709" w:footer="709" w:gutter="0"/>
          <w:cols w:space="708"/>
          <w:docGrid w:linePitch="360"/>
        </w:sectPr>
      </w:pPr>
    </w:p>
    <w:p w:rsidR="001B4F2A" w:rsidRPr="00EB5C96" w:rsidRDefault="001B4F2A" w:rsidP="00174AEF">
      <w:pPr>
        <w:pStyle w:val="afc"/>
        <w:widowControl w:val="0"/>
        <w:tabs>
          <w:tab w:val="right" w:pos="14851"/>
        </w:tabs>
        <w:suppressAutoHyphens/>
        <w:autoSpaceDE w:val="0"/>
        <w:autoSpaceDN w:val="0"/>
        <w:adjustRightInd w:val="0"/>
        <w:spacing w:line="240" w:lineRule="auto"/>
        <w:jc w:val="both"/>
        <w:rPr>
          <w:rFonts w:ascii="Times New Roman" w:hAnsi="Times New Roman"/>
          <w:b/>
          <w:bCs/>
          <w:sz w:val="28"/>
          <w:szCs w:val="28"/>
          <w:lang w:val="ru-RU"/>
        </w:rPr>
      </w:pPr>
      <w:r w:rsidRPr="00EB5C96">
        <w:rPr>
          <w:rFonts w:ascii="Times New Roman" w:hAnsi="Times New Roman"/>
          <w:b/>
          <w:bCs/>
          <w:sz w:val="28"/>
          <w:szCs w:val="28"/>
          <w:lang w:val="ru-RU"/>
        </w:rPr>
        <w:lastRenderedPageBreak/>
        <w:t>3.2.Часть, формируемая участниками образовательных отношений</w:t>
      </w:r>
    </w:p>
    <w:p w:rsidR="001B4F2A" w:rsidRPr="00EB5C96" w:rsidRDefault="001B4F2A" w:rsidP="00CC366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rPr>
          <w:b/>
          <w:sz w:val="28"/>
          <w:szCs w:val="28"/>
          <w:lang w:eastAsia="ar-SA"/>
        </w:rPr>
      </w:pPr>
      <w:r w:rsidRPr="00EB5C96">
        <w:rPr>
          <w:sz w:val="28"/>
          <w:szCs w:val="28"/>
        </w:rPr>
        <w:t>Режим дня воспитанников ДОУ с учетом климатических условий</w:t>
      </w:r>
    </w:p>
    <w:p w:rsidR="00FE29C9" w:rsidRPr="00EB5C96" w:rsidRDefault="00FE29C9" w:rsidP="00CC3664">
      <w:pPr>
        <w:ind w:firstLine="851"/>
        <w:jc w:val="both"/>
        <w:rPr>
          <w:rFonts w:eastAsiaTheme="minorEastAsia"/>
          <w:sz w:val="28"/>
          <w:szCs w:val="28"/>
        </w:rPr>
      </w:pPr>
      <w:r w:rsidRPr="00EB5C96">
        <w:rPr>
          <w:sz w:val="28"/>
          <w:szCs w:val="28"/>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FE29C9" w:rsidRPr="00EB5C96" w:rsidRDefault="00FE29C9" w:rsidP="00CC3664">
      <w:pPr>
        <w:ind w:firstLine="851"/>
        <w:jc w:val="both"/>
        <w:rPr>
          <w:rFonts w:eastAsiaTheme="minorEastAsia"/>
          <w:sz w:val="28"/>
          <w:szCs w:val="28"/>
        </w:rPr>
      </w:pPr>
      <w:r w:rsidRPr="00EB5C96">
        <w:rPr>
          <w:sz w:val="28"/>
          <w:szCs w:val="28"/>
        </w:rPr>
        <w:t>Режим работы с 7.00 до 19.00; 12 часовое - пребывание детей в дошкольном учреждении при пятидневной рабочей неделе.</w:t>
      </w:r>
    </w:p>
    <w:p w:rsidR="00FE29C9" w:rsidRPr="00EB5C96" w:rsidRDefault="00FE29C9" w:rsidP="00CC3664">
      <w:pPr>
        <w:ind w:firstLine="851"/>
        <w:jc w:val="both"/>
        <w:rPr>
          <w:rFonts w:eastAsiaTheme="minorEastAsia"/>
          <w:sz w:val="28"/>
          <w:szCs w:val="28"/>
        </w:rPr>
      </w:pPr>
      <w:r w:rsidRPr="00EB5C96">
        <w:rPr>
          <w:sz w:val="28"/>
          <w:szCs w:val="28"/>
        </w:rPr>
        <w:t>Представленные режимы дня по каждой возрастной группе корректируются с учетом погодных условий. Прогулка проводится в теплое время года 2 раза в день: в первую половину - до обеда и во вторую половину дня - после дневного сна.</w:t>
      </w:r>
    </w:p>
    <w:p w:rsidR="00FE29C9" w:rsidRPr="00EB5C96" w:rsidRDefault="00FE29C9" w:rsidP="00CC3664">
      <w:pPr>
        <w:ind w:firstLine="851"/>
        <w:jc w:val="both"/>
        <w:rPr>
          <w:rFonts w:eastAsiaTheme="minorEastAsia"/>
          <w:sz w:val="28"/>
          <w:szCs w:val="28"/>
        </w:rPr>
      </w:pPr>
      <w:r w:rsidRPr="00EB5C96">
        <w:rPr>
          <w:sz w:val="28"/>
          <w:szCs w:val="28"/>
        </w:rPr>
        <w:t>Вместе с тем, учитывая особенности территории и продолжительность светового дня. При температуре воздуха ниже минус 15 градусов и скорости ветра более 15 м/с для детей до 4 - х лет прогулка отменяется, для детей 5 - 8 лет при температуре ниже минус 20 градусов и скорости ветра более 15 м/с сокращается. Во вторую половину дня потребность в двигательной активности детей компенсируется за счет организации подвижных игр в группе, музыкальном зале.</w:t>
      </w:r>
    </w:p>
    <w:p w:rsidR="00FE29C9" w:rsidRPr="00CC3664" w:rsidRDefault="00FE29C9" w:rsidP="00CC3664">
      <w:pPr>
        <w:numPr>
          <w:ilvl w:val="0"/>
          <w:numId w:val="34"/>
        </w:numPr>
        <w:tabs>
          <w:tab w:val="left" w:pos="1270"/>
        </w:tabs>
        <w:ind w:firstLine="851"/>
        <w:jc w:val="both"/>
        <w:rPr>
          <w:sz w:val="28"/>
          <w:szCs w:val="28"/>
        </w:rPr>
      </w:pPr>
      <w:r w:rsidRPr="00EB5C96">
        <w:rPr>
          <w:sz w:val="28"/>
          <w:szCs w:val="28"/>
        </w:rPr>
        <w:t>морозные дни, когда температура воздуха ниже допустимой санитарными нормами для прогулок, групповая комната проветривается, воздуху дают согреться, и педагоги проводят игры с детьми.</w:t>
      </w:r>
    </w:p>
    <w:p w:rsidR="00FE29C9" w:rsidRPr="00EB5C96" w:rsidRDefault="00FE29C9" w:rsidP="00CC3664">
      <w:pPr>
        <w:ind w:firstLine="851"/>
        <w:jc w:val="both"/>
        <w:rPr>
          <w:sz w:val="28"/>
          <w:szCs w:val="28"/>
        </w:rPr>
      </w:pPr>
      <w:r w:rsidRPr="00EB5C96">
        <w:rPr>
          <w:sz w:val="28"/>
          <w:szCs w:val="28"/>
        </w:rPr>
        <w:t>При организации режима пребывания детей в дошкольных образовательных организациях (группах) более 5 часов организуется прием пищи с инт</w:t>
      </w:r>
      <w:r w:rsidR="00CC3664">
        <w:rPr>
          <w:sz w:val="28"/>
          <w:szCs w:val="28"/>
        </w:rPr>
        <w:t>ервалом 3-4 часа и дневной сон.</w:t>
      </w:r>
    </w:p>
    <w:p w:rsidR="00FE29C9" w:rsidRPr="00EB5C96" w:rsidRDefault="00FE29C9" w:rsidP="00CC3664">
      <w:pPr>
        <w:ind w:firstLine="851"/>
        <w:jc w:val="both"/>
        <w:rPr>
          <w:sz w:val="28"/>
          <w:szCs w:val="28"/>
        </w:rPr>
      </w:pPr>
      <w:r w:rsidRPr="00EB5C96">
        <w:rPr>
          <w:sz w:val="28"/>
          <w:szCs w:val="28"/>
        </w:rPr>
        <w:t>Общая продолжительность суточного сна для детей дошкольного возраста 12 - 12,5 часа, из которых 2 - 2,5 часа отводится на дневной сон. Перед сном не рекомендуется проведение подвижных эмоциональных игр, закаливающих процедур. Во время сна детей присутствие воспитателя (или его по</w:t>
      </w:r>
      <w:r w:rsidR="00CC3664">
        <w:rPr>
          <w:sz w:val="28"/>
          <w:szCs w:val="28"/>
        </w:rPr>
        <w:t>мощника) в спальне обязательно.</w:t>
      </w:r>
    </w:p>
    <w:p w:rsidR="00FE29C9" w:rsidRDefault="00FE29C9" w:rsidP="00CC3664">
      <w:pPr>
        <w:ind w:firstLine="851"/>
        <w:jc w:val="both"/>
        <w:rPr>
          <w:sz w:val="28"/>
          <w:szCs w:val="28"/>
        </w:rPr>
      </w:pPr>
      <w:r w:rsidRPr="00EB5C96">
        <w:rPr>
          <w:sz w:val="28"/>
          <w:szCs w:val="28"/>
        </w:rPr>
        <w:t>На самостоятельную деятельность детей 3-8 лет (игры, подготовка к образовательной деятельности, личная гигиена) в режиме дня должно отводиться не менее 3-4 часов.</w:t>
      </w:r>
    </w:p>
    <w:p w:rsidR="00CC3664" w:rsidRPr="00EB5C96" w:rsidRDefault="00CC3664" w:rsidP="00174AEF">
      <w:pPr>
        <w:ind w:left="260" w:right="680" w:firstLine="708"/>
        <w:jc w:val="both"/>
        <w:rPr>
          <w:sz w:val="28"/>
          <w:szCs w:val="28"/>
        </w:rPr>
      </w:pPr>
    </w:p>
    <w:p w:rsidR="00F16C12" w:rsidRPr="00EB5C96" w:rsidRDefault="00F16C12" w:rsidP="00CC3664">
      <w:pPr>
        <w:jc w:val="center"/>
        <w:rPr>
          <w:rFonts w:eastAsiaTheme="minorHAnsi"/>
          <w:b/>
          <w:sz w:val="28"/>
          <w:szCs w:val="28"/>
          <w:lang w:eastAsia="en-US"/>
        </w:rPr>
      </w:pPr>
      <w:r w:rsidRPr="00EB5C96">
        <w:rPr>
          <w:rFonts w:eastAsiaTheme="minorHAnsi"/>
          <w:b/>
          <w:sz w:val="28"/>
          <w:szCs w:val="28"/>
          <w:lang w:eastAsia="en-US"/>
        </w:rPr>
        <w:t>Режим дня группы раннего возраста</w:t>
      </w:r>
    </w:p>
    <w:p w:rsidR="00F16C12" w:rsidRPr="00EB5C96" w:rsidRDefault="00F16C12" w:rsidP="00CC3664">
      <w:pPr>
        <w:jc w:val="center"/>
        <w:rPr>
          <w:rFonts w:eastAsiaTheme="minorHAnsi"/>
          <w:b/>
          <w:sz w:val="28"/>
          <w:szCs w:val="28"/>
          <w:lang w:eastAsia="en-US"/>
        </w:rPr>
      </w:pPr>
      <w:r w:rsidRPr="00EB5C96">
        <w:rPr>
          <w:rFonts w:eastAsiaTheme="minorHAnsi"/>
          <w:b/>
          <w:sz w:val="28"/>
          <w:szCs w:val="28"/>
          <w:lang w:eastAsia="en-US"/>
        </w:rPr>
        <w:t>(холодный период)</w:t>
      </w:r>
    </w:p>
    <w:p w:rsidR="00F16C12" w:rsidRPr="00EB5C96" w:rsidRDefault="00F16C12" w:rsidP="00174AEF">
      <w:pPr>
        <w:jc w:val="both"/>
        <w:rPr>
          <w:rFonts w:eastAsiaTheme="minorHAnsi"/>
          <w:b/>
          <w:sz w:val="28"/>
          <w:szCs w:val="28"/>
          <w:lang w:eastAsia="en-US"/>
        </w:rPr>
      </w:pPr>
    </w:p>
    <w:tbl>
      <w:tblPr>
        <w:tblStyle w:val="aff7"/>
        <w:tblW w:w="0" w:type="auto"/>
        <w:tblLook w:val="04A0" w:firstRow="1" w:lastRow="0" w:firstColumn="1" w:lastColumn="0" w:noHBand="0" w:noVBand="1"/>
      </w:tblPr>
      <w:tblGrid>
        <w:gridCol w:w="2376"/>
        <w:gridCol w:w="2552"/>
        <w:gridCol w:w="4642"/>
      </w:tblGrid>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 xml:space="preserve">Время </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 xml:space="preserve">Режимные моменты </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 xml:space="preserve">Содержание </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7.00-8.00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Приём детей</w:t>
            </w:r>
          </w:p>
          <w:p w:rsidR="00F16C12" w:rsidRPr="00EB5C96" w:rsidRDefault="00F16C12" w:rsidP="00174AEF">
            <w:pPr>
              <w:jc w:val="both"/>
              <w:rPr>
                <w:rFonts w:eastAsiaTheme="minorHAnsi"/>
                <w:lang w:eastAsia="en-US"/>
              </w:rPr>
            </w:pP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«Утро добрых встреч».</w:t>
            </w:r>
          </w:p>
          <w:p w:rsidR="00F16C12" w:rsidRPr="00EB5C96" w:rsidRDefault="00F16C12" w:rsidP="00174AEF">
            <w:pPr>
              <w:jc w:val="both"/>
              <w:rPr>
                <w:rFonts w:eastAsiaTheme="minorHAnsi"/>
                <w:lang w:eastAsia="en-US"/>
              </w:rPr>
            </w:pPr>
            <w:r w:rsidRPr="00EB5C96">
              <w:rPr>
                <w:rFonts w:eastAsiaTheme="minorHAnsi"/>
                <w:lang w:eastAsia="en-US"/>
              </w:rPr>
              <w:t>Осмотр детей.</w:t>
            </w:r>
          </w:p>
          <w:p w:rsidR="00F16C12" w:rsidRPr="00EB5C96" w:rsidRDefault="00F16C12" w:rsidP="00174AEF">
            <w:pPr>
              <w:jc w:val="both"/>
              <w:rPr>
                <w:rFonts w:eastAsiaTheme="minorHAnsi"/>
                <w:lang w:eastAsia="en-US"/>
              </w:rPr>
            </w:pPr>
            <w:r w:rsidRPr="00EB5C96">
              <w:rPr>
                <w:rFonts w:eastAsiaTheme="minorHAnsi"/>
                <w:lang w:eastAsia="en-US"/>
              </w:rPr>
              <w:t>Игровая деятельность детей.</w:t>
            </w:r>
          </w:p>
          <w:p w:rsidR="00F16C12" w:rsidRPr="00EB5C96" w:rsidRDefault="00F16C12" w:rsidP="00174AEF">
            <w:pPr>
              <w:jc w:val="both"/>
              <w:rPr>
                <w:rFonts w:eastAsiaTheme="minorHAnsi"/>
                <w:lang w:eastAsia="en-US"/>
              </w:rPr>
            </w:pPr>
            <w:r w:rsidRPr="00EB5C96">
              <w:rPr>
                <w:rFonts w:eastAsiaTheme="minorHAnsi"/>
                <w:lang w:eastAsia="en-US"/>
              </w:rPr>
              <w:t>Индивидуальная работа с детьми.</w:t>
            </w:r>
          </w:p>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 детей.</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lastRenderedPageBreak/>
              <w:t>8.00-8.05</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Минутка бодрости</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Утренняя гимнастика с элементами фонетической ритмики.</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8.05 -8.40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Подготовка к завтраку, завтрак</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Воспитание культурно-гигиенических навыков.</w:t>
            </w:r>
          </w:p>
          <w:p w:rsidR="00F16C12" w:rsidRPr="00EB5C96" w:rsidRDefault="00F16C12" w:rsidP="00174AEF">
            <w:pPr>
              <w:jc w:val="both"/>
              <w:rPr>
                <w:rFonts w:eastAsiaTheme="minorHAnsi"/>
                <w:lang w:eastAsia="en-US"/>
              </w:rPr>
            </w:pPr>
            <w:r w:rsidRPr="00EB5C96">
              <w:rPr>
                <w:rFonts w:eastAsiaTheme="minorHAnsi"/>
                <w:lang w:eastAsia="en-US"/>
              </w:rPr>
              <w:t>Обучение культуре еды.</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8.40-9.00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Игровая деятельность детей.</w:t>
            </w:r>
          </w:p>
          <w:p w:rsidR="00F16C12" w:rsidRPr="00EB5C96" w:rsidRDefault="00F16C12" w:rsidP="00174AEF">
            <w:pPr>
              <w:jc w:val="both"/>
              <w:rPr>
                <w:rFonts w:eastAsiaTheme="minorHAnsi"/>
                <w:lang w:eastAsia="en-US"/>
              </w:rPr>
            </w:pP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9.00- 9.10</w:t>
            </w:r>
          </w:p>
          <w:p w:rsidR="00F16C12" w:rsidRPr="00EB5C96" w:rsidRDefault="00F16C12" w:rsidP="00174AEF">
            <w:pPr>
              <w:jc w:val="both"/>
              <w:rPr>
                <w:rFonts w:eastAsiaTheme="minorHAnsi"/>
                <w:lang w:eastAsia="en-US"/>
              </w:rPr>
            </w:pPr>
            <w:r w:rsidRPr="00EB5C96">
              <w:rPr>
                <w:rFonts w:eastAsiaTheme="minorHAnsi"/>
                <w:lang w:eastAsia="en-US"/>
              </w:rPr>
              <w:t>9.20-9.30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Организованная образовательная деятельность (по подгруппам)</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Образовательная деятельность педагога с детьми по расписанию.</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9.30- 9.40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Подготовка к прогулке</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Обучение навыкам самообслуживания.</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9.40 -11.00 (1ч 20 мин)</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 xml:space="preserve">Прогулка </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Игры детей, наблюдение.</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11.00 –11.30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 xml:space="preserve">Возвращение с прогулки, подготовка к обеду </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w:t>
            </w:r>
          </w:p>
          <w:p w:rsidR="00F16C12" w:rsidRPr="00EB5C96" w:rsidRDefault="00F16C12" w:rsidP="00174AEF">
            <w:pPr>
              <w:jc w:val="both"/>
              <w:rPr>
                <w:rFonts w:eastAsiaTheme="minorHAnsi"/>
                <w:lang w:eastAsia="en-US"/>
              </w:rPr>
            </w:pPr>
            <w:r w:rsidRPr="00EB5C96">
              <w:rPr>
                <w:rFonts w:eastAsiaTheme="minorHAnsi"/>
                <w:lang w:eastAsia="en-US"/>
              </w:rPr>
              <w:t>Воспитание культурно-гигиенических навыков</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11.30 -  11.50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 xml:space="preserve">Обед </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Обучение правильно держать столовые приборы, обучение культуре еде.</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11.50 – 12.00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Подготовка ко сну</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Воспитание культурно-гигиенических навыков.</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12.00 – 15.00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 xml:space="preserve">Дневной сон </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Создание тихой, благоприятной обстановки для сна.</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15.00-15.15</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Постепенный подъём</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Закаливающие процедуры, гимнастика после сна в группе.</w:t>
            </w:r>
          </w:p>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 детей.</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15.15 – 15.35</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Подготовка к ужину, ужин</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Обучение правильно держать столовые приборы, обучение культуре еде.</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15.35- 15.40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Подготовка к ОД</w:t>
            </w:r>
          </w:p>
        </w:tc>
        <w:tc>
          <w:tcPr>
            <w:tcW w:w="4643" w:type="dxa"/>
          </w:tcPr>
          <w:p w:rsidR="00F16C12" w:rsidRPr="00EB5C96" w:rsidRDefault="00F16C12" w:rsidP="00174AEF">
            <w:pPr>
              <w:jc w:val="both"/>
              <w:rPr>
                <w:rFonts w:eastAsiaTheme="minorHAnsi"/>
                <w:lang w:eastAsia="en-US"/>
              </w:rPr>
            </w:pP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15.40-15.50</w:t>
            </w:r>
          </w:p>
          <w:p w:rsidR="00F16C12" w:rsidRPr="00EB5C96" w:rsidRDefault="00F16C12" w:rsidP="00174AEF">
            <w:pPr>
              <w:jc w:val="both"/>
              <w:rPr>
                <w:rFonts w:eastAsiaTheme="minorHAnsi"/>
                <w:lang w:eastAsia="en-US"/>
              </w:rPr>
            </w:pPr>
            <w:r w:rsidRPr="00EB5C96">
              <w:rPr>
                <w:rFonts w:eastAsiaTheme="minorHAnsi"/>
                <w:lang w:eastAsia="en-US"/>
              </w:rPr>
              <w:t>16.00-16.10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Организованная образовательная деятельность (по подгруппам)</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Образовательная деятельность педагога с детьми.</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16.10-16.16.40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Организованная игровая деятельность, индивидуальная работа, самостоятельные игры детей.</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 xml:space="preserve">16.40-16.50 </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 xml:space="preserve">Подготовка к прогулке </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Обучение навыкам самообслуживания.</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16.50-18.30 (1ч 40 мин)</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 xml:space="preserve">Прогулка </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Самостоятельные и организованные игры, наблюдения, индивидуальные беседы с детьми.</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18.30- 19.00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Возвращение с прогулки</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 детей. Работа с родителями. Уход домой.</w:t>
            </w:r>
          </w:p>
        </w:tc>
      </w:tr>
    </w:tbl>
    <w:p w:rsidR="00F16C12" w:rsidRPr="00EB5C96" w:rsidRDefault="00F16C12" w:rsidP="00174AEF">
      <w:pPr>
        <w:spacing w:after="200"/>
        <w:jc w:val="both"/>
        <w:rPr>
          <w:rFonts w:eastAsiaTheme="minorHAnsi"/>
          <w:sz w:val="28"/>
          <w:szCs w:val="28"/>
          <w:lang w:eastAsia="en-US"/>
        </w:rPr>
      </w:pPr>
    </w:p>
    <w:p w:rsidR="00F16C12" w:rsidRDefault="00F16C12" w:rsidP="00174AEF">
      <w:pPr>
        <w:spacing w:after="200"/>
        <w:jc w:val="both"/>
        <w:rPr>
          <w:rFonts w:eastAsiaTheme="minorHAnsi"/>
          <w:sz w:val="28"/>
          <w:szCs w:val="28"/>
          <w:lang w:eastAsia="en-US"/>
        </w:rPr>
      </w:pPr>
    </w:p>
    <w:p w:rsidR="00973076" w:rsidRDefault="00973076" w:rsidP="00174AEF">
      <w:pPr>
        <w:spacing w:after="200"/>
        <w:jc w:val="both"/>
        <w:rPr>
          <w:rFonts w:eastAsiaTheme="minorHAnsi"/>
          <w:sz w:val="28"/>
          <w:szCs w:val="28"/>
          <w:lang w:eastAsia="en-US"/>
        </w:rPr>
      </w:pPr>
    </w:p>
    <w:p w:rsidR="00973076" w:rsidRPr="00EB5C96" w:rsidRDefault="00973076" w:rsidP="00174AEF">
      <w:pPr>
        <w:spacing w:after="200"/>
        <w:jc w:val="both"/>
        <w:rPr>
          <w:rFonts w:eastAsiaTheme="minorHAnsi"/>
          <w:sz w:val="28"/>
          <w:szCs w:val="28"/>
          <w:lang w:eastAsia="en-US"/>
        </w:rPr>
      </w:pPr>
    </w:p>
    <w:p w:rsidR="00F16C12" w:rsidRPr="00EB5C96" w:rsidRDefault="00F16C12" w:rsidP="00CC3664">
      <w:pPr>
        <w:jc w:val="center"/>
        <w:rPr>
          <w:rFonts w:eastAsiaTheme="minorHAnsi"/>
          <w:b/>
          <w:sz w:val="28"/>
          <w:szCs w:val="28"/>
          <w:lang w:eastAsia="en-US"/>
        </w:rPr>
      </w:pPr>
      <w:r w:rsidRPr="00EB5C96">
        <w:rPr>
          <w:rFonts w:eastAsiaTheme="minorHAnsi"/>
          <w:b/>
          <w:sz w:val="28"/>
          <w:szCs w:val="28"/>
          <w:lang w:eastAsia="en-US"/>
        </w:rPr>
        <w:lastRenderedPageBreak/>
        <w:t>Режим дня младшей  группы</w:t>
      </w:r>
    </w:p>
    <w:p w:rsidR="00F16C12" w:rsidRPr="00EB5C96" w:rsidRDefault="00F16C12" w:rsidP="00CC3664">
      <w:pPr>
        <w:jc w:val="center"/>
        <w:rPr>
          <w:rFonts w:eastAsiaTheme="minorHAnsi"/>
          <w:b/>
          <w:sz w:val="28"/>
          <w:szCs w:val="28"/>
          <w:lang w:eastAsia="en-US"/>
        </w:rPr>
      </w:pPr>
      <w:r w:rsidRPr="00EB5C96">
        <w:rPr>
          <w:rFonts w:eastAsiaTheme="minorHAnsi"/>
          <w:b/>
          <w:sz w:val="28"/>
          <w:szCs w:val="28"/>
          <w:lang w:eastAsia="en-US"/>
        </w:rPr>
        <w:t>Понедельник, вторник</w:t>
      </w:r>
    </w:p>
    <w:p w:rsidR="00F16C12" w:rsidRDefault="00F16C12" w:rsidP="00CC3664">
      <w:pPr>
        <w:tabs>
          <w:tab w:val="left" w:pos="3315"/>
        </w:tabs>
        <w:jc w:val="center"/>
        <w:rPr>
          <w:rFonts w:eastAsiaTheme="minorHAnsi"/>
          <w:b/>
          <w:sz w:val="28"/>
          <w:szCs w:val="28"/>
          <w:lang w:eastAsia="en-US"/>
        </w:rPr>
      </w:pPr>
      <w:r w:rsidRPr="00EB5C96">
        <w:rPr>
          <w:rFonts w:eastAsiaTheme="minorHAnsi"/>
          <w:b/>
          <w:sz w:val="28"/>
          <w:szCs w:val="28"/>
          <w:lang w:eastAsia="en-US"/>
        </w:rPr>
        <w:t>(холодный период)</w:t>
      </w:r>
    </w:p>
    <w:p w:rsidR="00CC3664" w:rsidRPr="00EB5C96" w:rsidRDefault="00CC3664" w:rsidP="00CC3664">
      <w:pPr>
        <w:tabs>
          <w:tab w:val="left" w:pos="3315"/>
        </w:tabs>
        <w:jc w:val="center"/>
        <w:rPr>
          <w:rFonts w:eastAsiaTheme="minorHAnsi"/>
          <w:b/>
          <w:sz w:val="28"/>
          <w:szCs w:val="28"/>
          <w:lang w:eastAsia="en-US"/>
        </w:rPr>
      </w:pPr>
    </w:p>
    <w:tbl>
      <w:tblPr>
        <w:tblStyle w:val="aff7"/>
        <w:tblW w:w="0" w:type="auto"/>
        <w:tblLook w:val="04A0" w:firstRow="1" w:lastRow="0" w:firstColumn="1" w:lastColumn="0" w:noHBand="0" w:noVBand="1"/>
      </w:tblPr>
      <w:tblGrid>
        <w:gridCol w:w="2376"/>
        <w:gridCol w:w="2552"/>
        <w:gridCol w:w="4642"/>
      </w:tblGrid>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 xml:space="preserve">Время </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 xml:space="preserve">Режимные моменты </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 xml:space="preserve">Содержание </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7.00-8.00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Приём детей</w:t>
            </w:r>
          </w:p>
          <w:p w:rsidR="00F16C12" w:rsidRPr="00EB5C96" w:rsidRDefault="00F16C12" w:rsidP="00174AEF">
            <w:pPr>
              <w:jc w:val="both"/>
              <w:rPr>
                <w:rFonts w:eastAsiaTheme="minorHAnsi"/>
                <w:lang w:eastAsia="en-US"/>
              </w:rPr>
            </w:pP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«Утро добрых встреч».</w:t>
            </w:r>
          </w:p>
          <w:p w:rsidR="00F16C12" w:rsidRPr="00EB5C96" w:rsidRDefault="00F16C12" w:rsidP="00174AEF">
            <w:pPr>
              <w:jc w:val="both"/>
              <w:rPr>
                <w:rFonts w:eastAsiaTheme="minorHAnsi"/>
                <w:lang w:eastAsia="en-US"/>
              </w:rPr>
            </w:pPr>
            <w:r w:rsidRPr="00EB5C96">
              <w:rPr>
                <w:rFonts w:eastAsiaTheme="minorHAnsi"/>
                <w:lang w:eastAsia="en-US"/>
              </w:rPr>
              <w:t>Осмотр детей.</w:t>
            </w:r>
          </w:p>
          <w:p w:rsidR="00F16C12" w:rsidRPr="00EB5C96" w:rsidRDefault="00F16C12" w:rsidP="00174AEF">
            <w:pPr>
              <w:jc w:val="both"/>
              <w:rPr>
                <w:rFonts w:eastAsiaTheme="minorHAnsi"/>
                <w:lang w:eastAsia="en-US"/>
              </w:rPr>
            </w:pPr>
            <w:r w:rsidRPr="00EB5C96">
              <w:rPr>
                <w:rFonts w:eastAsiaTheme="minorHAnsi"/>
                <w:lang w:eastAsia="en-US"/>
              </w:rPr>
              <w:t>Игровая деятельность детей.</w:t>
            </w:r>
          </w:p>
          <w:p w:rsidR="00F16C12" w:rsidRPr="00EB5C96" w:rsidRDefault="00F16C12" w:rsidP="00174AEF">
            <w:pPr>
              <w:jc w:val="both"/>
              <w:rPr>
                <w:rFonts w:eastAsiaTheme="minorHAnsi"/>
                <w:lang w:eastAsia="en-US"/>
              </w:rPr>
            </w:pPr>
            <w:r w:rsidRPr="00EB5C96">
              <w:rPr>
                <w:rFonts w:eastAsiaTheme="minorHAnsi"/>
                <w:lang w:eastAsia="en-US"/>
              </w:rPr>
              <w:t>Индивидуальная работа с детьми.</w:t>
            </w:r>
          </w:p>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 детей.</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8.00-8.06</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Минутка бодрости</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Утренняя гимнастика с элементами фонетической ритмики.</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8.06 -8.45</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Подготовка к завтраку, завтрак</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Воспитание культурно-гигиенических навыков.</w:t>
            </w:r>
          </w:p>
          <w:p w:rsidR="00F16C12" w:rsidRPr="00EB5C96" w:rsidRDefault="00F16C12" w:rsidP="00174AEF">
            <w:pPr>
              <w:jc w:val="both"/>
              <w:rPr>
                <w:rFonts w:eastAsiaTheme="minorHAnsi"/>
                <w:lang w:eastAsia="en-US"/>
              </w:rPr>
            </w:pPr>
            <w:r w:rsidRPr="00EB5C96">
              <w:rPr>
                <w:rFonts w:eastAsiaTheme="minorHAnsi"/>
                <w:lang w:eastAsia="en-US"/>
              </w:rPr>
              <w:t>Обучение культуре еды.</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8.45-9.00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Игровая деятельность детей.</w:t>
            </w:r>
          </w:p>
          <w:p w:rsidR="00F16C12" w:rsidRPr="00EB5C96" w:rsidRDefault="00F16C12" w:rsidP="00174AEF">
            <w:pPr>
              <w:jc w:val="both"/>
              <w:rPr>
                <w:rFonts w:eastAsiaTheme="minorHAnsi"/>
                <w:lang w:eastAsia="en-US"/>
              </w:rPr>
            </w:pP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9.00- 9.15</w:t>
            </w:r>
          </w:p>
          <w:p w:rsidR="00F16C12" w:rsidRPr="00EB5C96" w:rsidRDefault="00F16C12" w:rsidP="00174AEF">
            <w:pPr>
              <w:jc w:val="both"/>
              <w:rPr>
                <w:rFonts w:eastAsiaTheme="minorHAnsi"/>
                <w:lang w:eastAsia="en-US"/>
              </w:rPr>
            </w:pP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 xml:space="preserve">Организованная образовательная деятельность </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Образовательная деятельность педагога  с детьми по расписанию.</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9.15 - 9.35</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Игровая деятельность детей.</w:t>
            </w:r>
          </w:p>
          <w:p w:rsidR="00F16C12" w:rsidRPr="00EB5C96" w:rsidRDefault="00F16C12" w:rsidP="00174AEF">
            <w:pPr>
              <w:jc w:val="both"/>
              <w:rPr>
                <w:rFonts w:eastAsiaTheme="minorHAnsi"/>
                <w:lang w:eastAsia="en-US"/>
              </w:rPr>
            </w:pPr>
            <w:r w:rsidRPr="00EB5C96">
              <w:rPr>
                <w:rFonts w:eastAsiaTheme="minorHAnsi"/>
                <w:lang w:eastAsia="en-US"/>
              </w:rPr>
              <w:t>Индивидуальная работа.</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9.35 -9.50-11.10(1ч 20 мин)</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Подготовка к прогулке</w:t>
            </w:r>
          </w:p>
          <w:p w:rsidR="00F16C12" w:rsidRPr="00EB5C96" w:rsidRDefault="00F16C12" w:rsidP="00174AEF">
            <w:pPr>
              <w:jc w:val="both"/>
              <w:rPr>
                <w:rFonts w:eastAsiaTheme="minorHAnsi"/>
                <w:lang w:eastAsia="en-US"/>
              </w:rPr>
            </w:pPr>
            <w:r w:rsidRPr="00EB5C96">
              <w:rPr>
                <w:rFonts w:eastAsiaTheme="minorHAnsi"/>
                <w:lang w:eastAsia="en-US"/>
              </w:rPr>
              <w:t xml:space="preserve">Прогулка </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Обучение навыкам самообслуживания. Игры детей, наблюдение.</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11.10 –11.35</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 xml:space="preserve">Возвращение с прогулки, подготовка к обеду </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w:t>
            </w:r>
          </w:p>
          <w:p w:rsidR="00F16C12" w:rsidRPr="00EB5C96" w:rsidRDefault="00F16C12" w:rsidP="00174AEF">
            <w:pPr>
              <w:jc w:val="both"/>
              <w:rPr>
                <w:rFonts w:eastAsiaTheme="minorHAnsi"/>
                <w:lang w:eastAsia="en-US"/>
              </w:rPr>
            </w:pPr>
            <w:r w:rsidRPr="00EB5C96">
              <w:rPr>
                <w:rFonts w:eastAsiaTheme="minorHAnsi"/>
                <w:lang w:eastAsia="en-US"/>
              </w:rPr>
              <w:t>Воспитание культурно-гигиенических навыков</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11.35 -  12.00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 xml:space="preserve">Обед </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Обучение правилам культуры еды.</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12.00 – 12.15</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Подготовка ко сну</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Воспитание культурно-гигиенических навыков.</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12.15 – 14.45</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 xml:space="preserve">Дневной сон </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Создание тихой, благоприятной обстановки для сна.</w:t>
            </w:r>
          </w:p>
        </w:tc>
      </w:tr>
      <w:tr w:rsidR="00F16C12" w:rsidRPr="00EB5C96" w:rsidTr="00F16C12">
        <w:tc>
          <w:tcPr>
            <w:tcW w:w="2376" w:type="dxa"/>
          </w:tcPr>
          <w:p w:rsidR="00F16C12" w:rsidRPr="00EB5C96" w:rsidRDefault="00F16C12" w:rsidP="00174AEF">
            <w:pPr>
              <w:jc w:val="both"/>
              <w:rPr>
                <w:rFonts w:eastAsiaTheme="minorHAnsi"/>
                <w:lang w:eastAsia="en-US"/>
              </w:rPr>
            </w:pPr>
          </w:p>
        </w:tc>
        <w:tc>
          <w:tcPr>
            <w:tcW w:w="2552" w:type="dxa"/>
          </w:tcPr>
          <w:p w:rsidR="00F16C12" w:rsidRPr="00EB5C96" w:rsidRDefault="00F16C12" w:rsidP="00174AEF">
            <w:pPr>
              <w:jc w:val="both"/>
              <w:rPr>
                <w:rFonts w:eastAsiaTheme="minorHAnsi"/>
                <w:lang w:eastAsia="en-US"/>
              </w:rPr>
            </w:pPr>
          </w:p>
        </w:tc>
        <w:tc>
          <w:tcPr>
            <w:tcW w:w="4643" w:type="dxa"/>
          </w:tcPr>
          <w:p w:rsidR="00F16C12" w:rsidRPr="00EB5C96" w:rsidRDefault="00F16C12" w:rsidP="00174AEF">
            <w:pPr>
              <w:jc w:val="both"/>
              <w:rPr>
                <w:rFonts w:eastAsiaTheme="minorHAnsi"/>
                <w:lang w:eastAsia="en-US"/>
              </w:rPr>
            </w:pP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14.45-15.00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Постепенный подъём</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Закаливающие процедуры, гимнастика после сна в группе.</w:t>
            </w:r>
          </w:p>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 детей.</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15.00 – 15.20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 индивидуальная работа/ организованная деятельность в режимных моментах</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Игровая деятельность детей.</w:t>
            </w:r>
          </w:p>
          <w:p w:rsidR="00F16C12" w:rsidRPr="00EB5C96" w:rsidRDefault="00F16C12" w:rsidP="00174AEF">
            <w:pPr>
              <w:jc w:val="both"/>
              <w:rPr>
                <w:rFonts w:eastAsiaTheme="minorHAnsi"/>
                <w:lang w:eastAsia="en-US"/>
              </w:rPr>
            </w:pPr>
            <w:r w:rsidRPr="00EB5C96">
              <w:rPr>
                <w:rFonts w:eastAsiaTheme="minorHAnsi"/>
                <w:lang w:eastAsia="en-US"/>
              </w:rPr>
              <w:t>Чтение художественной литературы, экспериментирование.</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15.20 – 15.35</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Организованная образовательная деятельность</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Образовательная деятельность педагога с детьми.</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15.35-  16.05</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Подготовка к ужину Ужин</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Формирование культурно-гигиенических навыков. Обучение культуре еде.</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16.05 – 16.15</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 xml:space="preserve">Организованная игровая деятельность, индивидуальная работа, самостоятельные </w:t>
            </w:r>
            <w:r w:rsidRPr="00EB5C96">
              <w:rPr>
                <w:rFonts w:eastAsiaTheme="minorHAnsi"/>
                <w:lang w:eastAsia="en-US"/>
              </w:rPr>
              <w:lastRenderedPageBreak/>
              <w:t>игры детей.</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lastRenderedPageBreak/>
              <w:t>16.15-16.25</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Подготовка к прогулке</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 xml:space="preserve">Обучение навыкам самообслуживания. </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16.25-18.05 (1ч 40 мин)</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Прогулка</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Самостоятельные и организованные игры, наблюдения, индивидуальные беседы с детьми.</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18.05- 19.00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Возвращение с прогулки</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 детей. Работа с родителями. Уход домой.</w:t>
            </w:r>
          </w:p>
        </w:tc>
      </w:tr>
    </w:tbl>
    <w:p w:rsidR="00F16C12" w:rsidRPr="00EB5C96" w:rsidRDefault="00F16C12" w:rsidP="00174AEF">
      <w:pPr>
        <w:jc w:val="both"/>
        <w:rPr>
          <w:rFonts w:eastAsiaTheme="minorHAnsi"/>
          <w:b/>
          <w:sz w:val="28"/>
          <w:szCs w:val="28"/>
          <w:lang w:eastAsia="en-US"/>
        </w:rPr>
      </w:pPr>
    </w:p>
    <w:p w:rsidR="00F16C12" w:rsidRPr="00EB5C96" w:rsidRDefault="00F16C12" w:rsidP="00CC3664">
      <w:pPr>
        <w:jc w:val="center"/>
        <w:rPr>
          <w:rFonts w:eastAsiaTheme="minorHAnsi"/>
          <w:b/>
          <w:sz w:val="28"/>
          <w:szCs w:val="28"/>
          <w:lang w:eastAsia="en-US"/>
        </w:rPr>
      </w:pPr>
      <w:r w:rsidRPr="00EB5C96">
        <w:rPr>
          <w:rFonts w:eastAsiaTheme="minorHAnsi"/>
          <w:b/>
          <w:sz w:val="28"/>
          <w:szCs w:val="28"/>
          <w:lang w:eastAsia="en-US"/>
        </w:rPr>
        <w:t>Режим дня младшей  группы</w:t>
      </w:r>
    </w:p>
    <w:p w:rsidR="00F16C12" w:rsidRPr="00EB5C96" w:rsidRDefault="00F16C12" w:rsidP="00CC3664">
      <w:pPr>
        <w:jc w:val="center"/>
        <w:rPr>
          <w:rFonts w:eastAsiaTheme="minorHAnsi"/>
          <w:b/>
          <w:sz w:val="28"/>
          <w:szCs w:val="28"/>
          <w:lang w:eastAsia="en-US"/>
        </w:rPr>
      </w:pPr>
      <w:r w:rsidRPr="00EB5C96">
        <w:rPr>
          <w:rFonts w:eastAsiaTheme="minorHAnsi"/>
          <w:b/>
          <w:sz w:val="28"/>
          <w:szCs w:val="28"/>
          <w:lang w:eastAsia="en-US"/>
        </w:rPr>
        <w:t>Среда, четверг, пятница</w:t>
      </w:r>
    </w:p>
    <w:p w:rsidR="00F16C12" w:rsidRPr="00EB5C96" w:rsidRDefault="00F16C12" w:rsidP="00CC3664">
      <w:pPr>
        <w:jc w:val="center"/>
        <w:rPr>
          <w:rFonts w:eastAsiaTheme="minorHAnsi"/>
          <w:b/>
          <w:sz w:val="28"/>
          <w:szCs w:val="28"/>
          <w:lang w:eastAsia="en-US"/>
        </w:rPr>
      </w:pPr>
      <w:r w:rsidRPr="00EB5C96">
        <w:rPr>
          <w:rFonts w:eastAsiaTheme="minorHAnsi"/>
          <w:b/>
          <w:sz w:val="28"/>
          <w:szCs w:val="28"/>
          <w:lang w:eastAsia="en-US"/>
        </w:rPr>
        <w:t>(холодный период)</w:t>
      </w:r>
    </w:p>
    <w:p w:rsidR="00F16C12" w:rsidRPr="00EB5C96" w:rsidRDefault="00F16C12" w:rsidP="00174AEF">
      <w:pPr>
        <w:jc w:val="both"/>
        <w:rPr>
          <w:rFonts w:eastAsiaTheme="minorHAnsi"/>
          <w:b/>
          <w:sz w:val="28"/>
          <w:szCs w:val="28"/>
          <w:lang w:eastAsia="en-US"/>
        </w:rPr>
      </w:pPr>
    </w:p>
    <w:tbl>
      <w:tblPr>
        <w:tblStyle w:val="aff7"/>
        <w:tblW w:w="0" w:type="auto"/>
        <w:tblLook w:val="04A0" w:firstRow="1" w:lastRow="0" w:firstColumn="1" w:lastColumn="0" w:noHBand="0" w:noVBand="1"/>
      </w:tblPr>
      <w:tblGrid>
        <w:gridCol w:w="2376"/>
        <w:gridCol w:w="2552"/>
        <w:gridCol w:w="4642"/>
      </w:tblGrid>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 xml:space="preserve">Время </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 xml:space="preserve">Режимные моменты </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 xml:space="preserve">Содержание </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7.00-8.00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Приём детей</w:t>
            </w:r>
          </w:p>
          <w:p w:rsidR="00F16C12" w:rsidRPr="00EB5C96" w:rsidRDefault="00F16C12" w:rsidP="00174AEF">
            <w:pPr>
              <w:jc w:val="both"/>
              <w:rPr>
                <w:rFonts w:eastAsiaTheme="minorHAnsi"/>
                <w:lang w:eastAsia="en-US"/>
              </w:rPr>
            </w:pP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«Утро добрых встреч».</w:t>
            </w:r>
          </w:p>
          <w:p w:rsidR="00F16C12" w:rsidRPr="00EB5C96" w:rsidRDefault="00F16C12" w:rsidP="00174AEF">
            <w:pPr>
              <w:jc w:val="both"/>
              <w:rPr>
                <w:rFonts w:eastAsiaTheme="minorHAnsi"/>
                <w:lang w:eastAsia="en-US"/>
              </w:rPr>
            </w:pPr>
            <w:r w:rsidRPr="00EB5C96">
              <w:rPr>
                <w:rFonts w:eastAsiaTheme="minorHAnsi"/>
                <w:lang w:eastAsia="en-US"/>
              </w:rPr>
              <w:t>Осмотр детей.</w:t>
            </w:r>
          </w:p>
          <w:p w:rsidR="00F16C12" w:rsidRPr="00EB5C96" w:rsidRDefault="00F16C12" w:rsidP="00174AEF">
            <w:pPr>
              <w:jc w:val="both"/>
              <w:rPr>
                <w:rFonts w:eastAsiaTheme="minorHAnsi"/>
                <w:lang w:eastAsia="en-US"/>
              </w:rPr>
            </w:pPr>
            <w:r w:rsidRPr="00EB5C96">
              <w:rPr>
                <w:rFonts w:eastAsiaTheme="minorHAnsi"/>
                <w:lang w:eastAsia="en-US"/>
              </w:rPr>
              <w:t>Игровая деятельность детей.</w:t>
            </w:r>
          </w:p>
          <w:p w:rsidR="00F16C12" w:rsidRPr="00EB5C96" w:rsidRDefault="00F16C12" w:rsidP="00174AEF">
            <w:pPr>
              <w:jc w:val="both"/>
              <w:rPr>
                <w:rFonts w:eastAsiaTheme="minorHAnsi"/>
                <w:lang w:eastAsia="en-US"/>
              </w:rPr>
            </w:pPr>
            <w:r w:rsidRPr="00EB5C96">
              <w:rPr>
                <w:rFonts w:eastAsiaTheme="minorHAnsi"/>
                <w:lang w:eastAsia="en-US"/>
              </w:rPr>
              <w:t>Индивидуальная работа с детьми.</w:t>
            </w:r>
          </w:p>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 детей.</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8.00-8.06</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Минутка бодрости</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Утренняя гимнастика с элементами фонетической ритмики.</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8.06 -8.45</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Подготовка к завтраку, завтрак</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Воспитание культурно-гигиенических навыков.</w:t>
            </w:r>
          </w:p>
          <w:p w:rsidR="00F16C12" w:rsidRPr="00EB5C96" w:rsidRDefault="00F16C12" w:rsidP="00174AEF">
            <w:pPr>
              <w:jc w:val="both"/>
              <w:rPr>
                <w:rFonts w:eastAsiaTheme="minorHAnsi"/>
                <w:lang w:eastAsia="en-US"/>
              </w:rPr>
            </w:pPr>
            <w:r w:rsidRPr="00EB5C96">
              <w:rPr>
                <w:rFonts w:eastAsiaTheme="minorHAnsi"/>
                <w:lang w:eastAsia="en-US"/>
              </w:rPr>
              <w:t>Обучение культуре еды.</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8.45-9.00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Игровая деятельность детей.</w:t>
            </w:r>
          </w:p>
          <w:p w:rsidR="00F16C12" w:rsidRPr="00EB5C96" w:rsidRDefault="00F16C12" w:rsidP="00174AEF">
            <w:pPr>
              <w:jc w:val="both"/>
              <w:rPr>
                <w:rFonts w:eastAsiaTheme="minorHAnsi"/>
                <w:lang w:eastAsia="en-US"/>
              </w:rPr>
            </w:pP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9.00- 9.15</w:t>
            </w:r>
          </w:p>
          <w:p w:rsidR="00F16C12" w:rsidRPr="00EB5C96" w:rsidRDefault="00F16C12" w:rsidP="00174AEF">
            <w:pPr>
              <w:jc w:val="both"/>
              <w:rPr>
                <w:rFonts w:eastAsiaTheme="minorHAnsi"/>
                <w:lang w:eastAsia="en-US"/>
              </w:rPr>
            </w:pPr>
            <w:r w:rsidRPr="00EB5C96">
              <w:rPr>
                <w:rFonts w:eastAsiaTheme="minorHAnsi"/>
                <w:lang w:eastAsia="en-US"/>
              </w:rPr>
              <w:t xml:space="preserve">9.25-9.40 </w:t>
            </w:r>
          </w:p>
          <w:p w:rsidR="00F16C12" w:rsidRPr="00EB5C96" w:rsidRDefault="00F16C12" w:rsidP="00174AEF">
            <w:pPr>
              <w:jc w:val="both"/>
              <w:rPr>
                <w:rFonts w:eastAsiaTheme="minorHAnsi"/>
                <w:lang w:eastAsia="en-US"/>
              </w:rPr>
            </w:pPr>
            <w:r w:rsidRPr="00EB5C96">
              <w:rPr>
                <w:rFonts w:eastAsiaTheme="minorHAnsi"/>
                <w:lang w:eastAsia="en-US"/>
              </w:rPr>
              <w:t>10.00-10.15 (физ-ра на прогулке, среда )</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 xml:space="preserve">Организованная образовательная деятельность </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Образовательная деятельность педагога  с детьми по расписанию.</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9.40 - 9.50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Подготовка к прогулке</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Обучение навыкам самообслуживания.</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9.50 -11.10 (1 ч 20 мин)</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 xml:space="preserve">Прогулка </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Самостоятельные и организованные игры детей, наблюдения за явлениями природы.</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11.10 –11.35</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 xml:space="preserve">Возвращение с прогулки, подготовка к обеду </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Воспитание культурно-гигиенических навыков, самообслуживание.</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11.35 -  12.00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 xml:space="preserve">Обед </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Обучение правилам культуры еды.</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12.00 – 12.15</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Подготовка ко сну</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Воспитание культурно-гигиенических навыков.</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12.15 – 14.15</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 xml:space="preserve">Дневной сон </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Создание тихой, благоприятной обстановки для сна.</w:t>
            </w:r>
          </w:p>
        </w:tc>
      </w:tr>
      <w:tr w:rsidR="00F16C12" w:rsidRPr="00EB5C96" w:rsidTr="00F16C12">
        <w:tc>
          <w:tcPr>
            <w:tcW w:w="2376" w:type="dxa"/>
          </w:tcPr>
          <w:p w:rsidR="00F16C12" w:rsidRPr="00EB5C96" w:rsidRDefault="00F16C12" w:rsidP="00174AEF">
            <w:pPr>
              <w:jc w:val="both"/>
              <w:rPr>
                <w:rFonts w:eastAsiaTheme="minorHAnsi"/>
                <w:lang w:eastAsia="en-US"/>
              </w:rPr>
            </w:pPr>
          </w:p>
        </w:tc>
        <w:tc>
          <w:tcPr>
            <w:tcW w:w="2552" w:type="dxa"/>
          </w:tcPr>
          <w:p w:rsidR="00F16C12" w:rsidRPr="00EB5C96" w:rsidRDefault="00F16C12" w:rsidP="00174AEF">
            <w:pPr>
              <w:jc w:val="both"/>
              <w:rPr>
                <w:rFonts w:eastAsiaTheme="minorHAnsi"/>
                <w:lang w:eastAsia="en-US"/>
              </w:rPr>
            </w:pPr>
          </w:p>
        </w:tc>
        <w:tc>
          <w:tcPr>
            <w:tcW w:w="4643" w:type="dxa"/>
          </w:tcPr>
          <w:p w:rsidR="00F16C12" w:rsidRPr="00EB5C96" w:rsidRDefault="00F16C12" w:rsidP="00174AEF">
            <w:pPr>
              <w:jc w:val="both"/>
              <w:rPr>
                <w:rFonts w:eastAsiaTheme="minorHAnsi"/>
                <w:lang w:eastAsia="en-US"/>
              </w:rPr>
            </w:pP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15.00-15.20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Постепенный подъём</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Закаливающие процедуры, гимнастика после сна в группе.</w:t>
            </w:r>
          </w:p>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 детей.</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15.20 – 15.35</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Игровая деятельность, индивидуальная работа с детьми.</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15.35-  16.05</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Подготовка к ужину Ужин</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Формирование культурно-гигиенических навыков. Обучение культуре еде.</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16.05 – 16.15</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 xml:space="preserve">Самостоятельная </w:t>
            </w:r>
            <w:r w:rsidRPr="00EB5C96">
              <w:rPr>
                <w:rFonts w:eastAsiaTheme="minorHAnsi"/>
                <w:lang w:eastAsia="en-US"/>
              </w:rPr>
              <w:lastRenderedPageBreak/>
              <w:t>деятельность</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lastRenderedPageBreak/>
              <w:t xml:space="preserve">Организованная игровая деятельность, </w:t>
            </w:r>
            <w:r w:rsidRPr="00EB5C96">
              <w:rPr>
                <w:rFonts w:eastAsiaTheme="minorHAnsi"/>
                <w:lang w:eastAsia="en-US"/>
              </w:rPr>
              <w:lastRenderedPageBreak/>
              <w:t>индивидуальная работа, самостоятельные игры детей.</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lastRenderedPageBreak/>
              <w:t>16.15-16.25</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Подготовка к прогулке</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 xml:space="preserve">Обучение навыкам самообслуживания. </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16.25-18.05 (1ч 40 мин)</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Прогулка</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Самостоятельные и организованные игры, наблюдения, индивидуальные беседы с детьми.</w:t>
            </w:r>
          </w:p>
        </w:tc>
      </w:tr>
      <w:tr w:rsidR="00F16C12" w:rsidRPr="00EB5C96" w:rsidTr="00F16C12">
        <w:tc>
          <w:tcPr>
            <w:tcW w:w="2376" w:type="dxa"/>
          </w:tcPr>
          <w:p w:rsidR="00F16C12" w:rsidRPr="00EB5C96" w:rsidRDefault="00F16C12" w:rsidP="00174AEF">
            <w:pPr>
              <w:jc w:val="both"/>
              <w:rPr>
                <w:rFonts w:eastAsiaTheme="minorHAnsi"/>
                <w:lang w:eastAsia="en-US"/>
              </w:rPr>
            </w:pPr>
            <w:r w:rsidRPr="00EB5C96">
              <w:rPr>
                <w:rFonts w:eastAsiaTheme="minorHAnsi"/>
                <w:lang w:eastAsia="en-US"/>
              </w:rPr>
              <w:t>18.05- 19.00</w:t>
            </w:r>
          </w:p>
        </w:tc>
        <w:tc>
          <w:tcPr>
            <w:tcW w:w="2552" w:type="dxa"/>
          </w:tcPr>
          <w:p w:rsidR="00F16C12" w:rsidRPr="00EB5C96" w:rsidRDefault="00F16C12" w:rsidP="00174AEF">
            <w:pPr>
              <w:jc w:val="both"/>
              <w:rPr>
                <w:rFonts w:eastAsiaTheme="minorHAnsi"/>
                <w:lang w:eastAsia="en-US"/>
              </w:rPr>
            </w:pPr>
            <w:r w:rsidRPr="00EB5C96">
              <w:rPr>
                <w:rFonts w:eastAsiaTheme="minorHAnsi"/>
                <w:lang w:eastAsia="en-US"/>
              </w:rPr>
              <w:t>Возвращение с прогулки</w:t>
            </w:r>
          </w:p>
        </w:tc>
        <w:tc>
          <w:tcPr>
            <w:tcW w:w="4643" w:type="dxa"/>
          </w:tcPr>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 детей. Работа с родителями. Уход домой.</w:t>
            </w:r>
          </w:p>
        </w:tc>
      </w:tr>
    </w:tbl>
    <w:p w:rsidR="00F16C12" w:rsidRPr="00EB5C96" w:rsidRDefault="00F16C12" w:rsidP="00174AEF">
      <w:pPr>
        <w:spacing w:after="200"/>
        <w:jc w:val="both"/>
        <w:rPr>
          <w:rFonts w:eastAsiaTheme="minorHAnsi"/>
          <w:sz w:val="28"/>
          <w:szCs w:val="28"/>
          <w:lang w:eastAsia="en-US"/>
        </w:rPr>
      </w:pPr>
    </w:p>
    <w:p w:rsidR="00F16C12" w:rsidRPr="00EB5C96" w:rsidRDefault="00F16C12" w:rsidP="00CC3664">
      <w:pPr>
        <w:jc w:val="center"/>
        <w:rPr>
          <w:rFonts w:eastAsiaTheme="minorHAnsi"/>
          <w:b/>
          <w:sz w:val="28"/>
          <w:szCs w:val="28"/>
          <w:lang w:eastAsia="en-US"/>
        </w:rPr>
      </w:pPr>
      <w:r w:rsidRPr="00EB5C96">
        <w:rPr>
          <w:rFonts w:eastAsiaTheme="minorHAnsi"/>
          <w:b/>
          <w:sz w:val="28"/>
          <w:szCs w:val="28"/>
          <w:lang w:eastAsia="en-US"/>
        </w:rPr>
        <w:t>Режим дня средней  группы</w:t>
      </w:r>
    </w:p>
    <w:p w:rsidR="00F16C12" w:rsidRPr="00EB5C96" w:rsidRDefault="00F16C12" w:rsidP="00CC3664">
      <w:pPr>
        <w:jc w:val="center"/>
        <w:rPr>
          <w:rFonts w:eastAsiaTheme="minorHAnsi"/>
          <w:b/>
          <w:sz w:val="28"/>
          <w:szCs w:val="28"/>
          <w:lang w:eastAsia="en-US"/>
        </w:rPr>
      </w:pPr>
      <w:r w:rsidRPr="00EB5C96">
        <w:rPr>
          <w:rFonts w:eastAsiaTheme="minorHAnsi"/>
          <w:b/>
          <w:sz w:val="28"/>
          <w:szCs w:val="28"/>
          <w:lang w:eastAsia="en-US"/>
        </w:rPr>
        <w:t>(холодный период)</w:t>
      </w:r>
    </w:p>
    <w:p w:rsidR="00F16C12" w:rsidRPr="00EB5C96" w:rsidRDefault="00F16C12" w:rsidP="00174AEF">
      <w:pPr>
        <w:jc w:val="both"/>
        <w:rPr>
          <w:rFonts w:eastAsiaTheme="minorHAnsi"/>
          <w:b/>
          <w:sz w:val="28"/>
          <w:szCs w:val="28"/>
          <w:lang w:eastAsia="en-US"/>
        </w:rPr>
      </w:pPr>
    </w:p>
    <w:tbl>
      <w:tblPr>
        <w:tblStyle w:val="18"/>
        <w:tblW w:w="5000" w:type="pct"/>
        <w:tblLook w:val="04A0" w:firstRow="1" w:lastRow="0" w:firstColumn="1" w:lastColumn="0" w:noHBand="0" w:noVBand="1"/>
      </w:tblPr>
      <w:tblGrid>
        <w:gridCol w:w="3026"/>
        <w:gridCol w:w="2236"/>
        <w:gridCol w:w="4308"/>
      </w:tblGrid>
      <w:tr w:rsidR="00F16C12" w:rsidRPr="00EB5C96" w:rsidTr="001567FA">
        <w:tc>
          <w:tcPr>
            <w:tcW w:w="1581" w:type="pct"/>
          </w:tcPr>
          <w:p w:rsidR="00F16C12" w:rsidRPr="00EB5C96" w:rsidRDefault="00F16C12" w:rsidP="00174AEF">
            <w:pPr>
              <w:jc w:val="both"/>
              <w:rPr>
                <w:rFonts w:eastAsiaTheme="minorHAnsi"/>
                <w:lang w:eastAsia="en-US"/>
              </w:rPr>
            </w:pPr>
            <w:r w:rsidRPr="00EB5C96">
              <w:rPr>
                <w:rFonts w:eastAsiaTheme="minorHAnsi"/>
                <w:lang w:eastAsia="en-US"/>
              </w:rPr>
              <w:t xml:space="preserve">Время </w:t>
            </w:r>
          </w:p>
        </w:tc>
        <w:tc>
          <w:tcPr>
            <w:tcW w:w="1168" w:type="pct"/>
          </w:tcPr>
          <w:p w:rsidR="00F16C12" w:rsidRPr="00EB5C96" w:rsidRDefault="00F16C12" w:rsidP="00174AEF">
            <w:pPr>
              <w:jc w:val="both"/>
              <w:rPr>
                <w:rFonts w:eastAsiaTheme="minorHAnsi"/>
                <w:lang w:eastAsia="en-US"/>
              </w:rPr>
            </w:pPr>
            <w:r w:rsidRPr="00EB5C96">
              <w:rPr>
                <w:rFonts w:eastAsiaTheme="minorHAnsi"/>
                <w:lang w:eastAsia="en-US"/>
              </w:rPr>
              <w:t xml:space="preserve">Режимные моменты </w:t>
            </w:r>
          </w:p>
        </w:tc>
        <w:tc>
          <w:tcPr>
            <w:tcW w:w="2251" w:type="pct"/>
          </w:tcPr>
          <w:p w:rsidR="00F16C12" w:rsidRPr="00EB5C96" w:rsidRDefault="00F16C12" w:rsidP="00174AEF">
            <w:pPr>
              <w:jc w:val="both"/>
              <w:rPr>
                <w:rFonts w:eastAsiaTheme="minorHAnsi"/>
                <w:lang w:eastAsia="en-US"/>
              </w:rPr>
            </w:pPr>
            <w:r w:rsidRPr="00EB5C96">
              <w:rPr>
                <w:rFonts w:eastAsiaTheme="minorHAnsi"/>
                <w:lang w:eastAsia="en-US"/>
              </w:rPr>
              <w:t xml:space="preserve">Содержание </w:t>
            </w:r>
          </w:p>
        </w:tc>
      </w:tr>
      <w:tr w:rsidR="00F16C12" w:rsidRPr="00EB5C96" w:rsidTr="001567FA">
        <w:tc>
          <w:tcPr>
            <w:tcW w:w="1581" w:type="pct"/>
          </w:tcPr>
          <w:p w:rsidR="00F16C12" w:rsidRPr="00EB5C96" w:rsidRDefault="00F16C12" w:rsidP="00174AEF">
            <w:pPr>
              <w:jc w:val="both"/>
              <w:rPr>
                <w:rFonts w:eastAsiaTheme="minorHAnsi"/>
                <w:lang w:eastAsia="en-US"/>
              </w:rPr>
            </w:pPr>
            <w:r w:rsidRPr="00EB5C96">
              <w:rPr>
                <w:rFonts w:eastAsiaTheme="minorHAnsi"/>
                <w:lang w:eastAsia="en-US"/>
              </w:rPr>
              <w:t>7.00-8.00</w:t>
            </w:r>
          </w:p>
        </w:tc>
        <w:tc>
          <w:tcPr>
            <w:tcW w:w="1168" w:type="pct"/>
          </w:tcPr>
          <w:p w:rsidR="00F16C12" w:rsidRPr="00EB5C96" w:rsidRDefault="00F16C12" w:rsidP="00174AEF">
            <w:pPr>
              <w:jc w:val="both"/>
              <w:rPr>
                <w:rFonts w:eastAsiaTheme="minorHAnsi"/>
                <w:lang w:eastAsia="en-US"/>
              </w:rPr>
            </w:pPr>
            <w:r w:rsidRPr="00EB5C96">
              <w:rPr>
                <w:rFonts w:eastAsiaTheme="minorHAnsi"/>
                <w:lang w:eastAsia="en-US"/>
              </w:rPr>
              <w:t>Приём детей</w:t>
            </w:r>
          </w:p>
          <w:p w:rsidR="00F16C12" w:rsidRPr="00EB5C96" w:rsidRDefault="00F16C12" w:rsidP="00174AEF">
            <w:pPr>
              <w:jc w:val="both"/>
              <w:rPr>
                <w:rFonts w:eastAsiaTheme="minorHAnsi"/>
                <w:lang w:eastAsia="en-US"/>
              </w:rPr>
            </w:pPr>
          </w:p>
        </w:tc>
        <w:tc>
          <w:tcPr>
            <w:tcW w:w="2251" w:type="pct"/>
          </w:tcPr>
          <w:p w:rsidR="00F16C12" w:rsidRPr="00EB5C96" w:rsidRDefault="00F16C12" w:rsidP="00174AEF">
            <w:pPr>
              <w:jc w:val="both"/>
              <w:rPr>
                <w:rFonts w:eastAsiaTheme="minorHAnsi"/>
                <w:lang w:eastAsia="en-US"/>
              </w:rPr>
            </w:pPr>
            <w:r w:rsidRPr="00EB5C96">
              <w:rPr>
                <w:rFonts w:eastAsiaTheme="minorHAnsi"/>
                <w:lang w:eastAsia="en-US"/>
              </w:rPr>
              <w:t>«Утро добрых встреч».</w:t>
            </w:r>
          </w:p>
          <w:p w:rsidR="00F16C12" w:rsidRPr="00EB5C96" w:rsidRDefault="00F16C12" w:rsidP="00174AEF">
            <w:pPr>
              <w:jc w:val="both"/>
              <w:rPr>
                <w:rFonts w:eastAsiaTheme="minorHAnsi"/>
                <w:lang w:eastAsia="en-US"/>
              </w:rPr>
            </w:pPr>
            <w:r w:rsidRPr="00EB5C96">
              <w:rPr>
                <w:rFonts w:eastAsiaTheme="minorHAnsi"/>
                <w:lang w:eastAsia="en-US"/>
              </w:rPr>
              <w:t>Осмотр детей.</w:t>
            </w:r>
          </w:p>
          <w:p w:rsidR="00F16C12" w:rsidRPr="00EB5C96" w:rsidRDefault="00F16C12" w:rsidP="00174AEF">
            <w:pPr>
              <w:jc w:val="both"/>
              <w:rPr>
                <w:rFonts w:eastAsiaTheme="minorHAnsi"/>
                <w:lang w:eastAsia="en-US"/>
              </w:rPr>
            </w:pPr>
            <w:r w:rsidRPr="00EB5C96">
              <w:rPr>
                <w:rFonts w:eastAsiaTheme="minorHAnsi"/>
                <w:lang w:eastAsia="en-US"/>
              </w:rPr>
              <w:t>Игровая деятельность детей.</w:t>
            </w:r>
          </w:p>
          <w:p w:rsidR="00F16C12" w:rsidRPr="00EB5C96" w:rsidRDefault="00F16C12" w:rsidP="00174AEF">
            <w:pPr>
              <w:jc w:val="both"/>
              <w:rPr>
                <w:rFonts w:eastAsiaTheme="minorHAnsi"/>
                <w:lang w:eastAsia="en-US"/>
              </w:rPr>
            </w:pPr>
            <w:r w:rsidRPr="00EB5C96">
              <w:rPr>
                <w:rFonts w:eastAsiaTheme="minorHAnsi"/>
                <w:lang w:eastAsia="en-US"/>
              </w:rPr>
              <w:t>Индивидуальная работа с детьми.</w:t>
            </w:r>
          </w:p>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 детей.</w:t>
            </w:r>
          </w:p>
        </w:tc>
      </w:tr>
      <w:tr w:rsidR="00F16C12" w:rsidRPr="00EB5C96" w:rsidTr="001567FA">
        <w:tc>
          <w:tcPr>
            <w:tcW w:w="1581" w:type="pct"/>
          </w:tcPr>
          <w:p w:rsidR="00F16C12" w:rsidRPr="00EB5C96" w:rsidRDefault="00F16C12" w:rsidP="00174AEF">
            <w:pPr>
              <w:jc w:val="both"/>
              <w:rPr>
                <w:rFonts w:eastAsiaTheme="minorHAnsi"/>
                <w:lang w:eastAsia="en-US"/>
              </w:rPr>
            </w:pPr>
            <w:r w:rsidRPr="00EB5C96">
              <w:rPr>
                <w:rFonts w:eastAsiaTheme="minorHAnsi"/>
                <w:lang w:eastAsia="en-US"/>
              </w:rPr>
              <w:t>8.00-8.08</w:t>
            </w:r>
          </w:p>
        </w:tc>
        <w:tc>
          <w:tcPr>
            <w:tcW w:w="1168" w:type="pct"/>
          </w:tcPr>
          <w:p w:rsidR="00F16C12" w:rsidRPr="00EB5C96" w:rsidRDefault="00F16C12" w:rsidP="00174AEF">
            <w:pPr>
              <w:jc w:val="both"/>
              <w:rPr>
                <w:rFonts w:eastAsiaTheme="minorHAnsi"/>
                <w:lang w:eastAsia="en-US"/>
              </w:rPr>
            </w:pPr>
            <w:r w:rsidRPr="00EB5C96">
              <w:rPr>
                <w:rFonts w:eastAsiaTheme="minorHAnsi"/>
                <w:lang w:eastAsia="en-US"/>
              </w:rPr>
              <w:t>Минутка бодрости</w:t>
            </w:r>
          </w:p>
        </w:tc>
        <w:tc>
          <w:tcPr>
            <w:tcW w:w="2251" w:type="pct"/>
          </w:tcPr>
          <w:p w:rsidR="00F16C12" w:rsidRPr="00EB5C96" w:rsidRDefault="00F16C12" w:rsidP="00174AEF">
            <w:pPr>
              <w:jc w:val="both"/>
              <w:rPr>
                <w:rFonts w:eastAsiaTheme="minorHAnsi"/>
                <w:lang w:eastAsia="en-US"/>
              </w:rPr>
            </w:pPr>
            <w:r w:rsidRPr="00EB5C96">
              <w:rPr>
                <w:rFonts w:eastAsiaTheme="minorHAnsi"/>
                <w:lang w:eastAsia="en-US"/>
              </w:rPr>
              <w:t>Утренняя гимнастика с элементами фонетической ритмики.</w:t>
            </w:r>
          </w:p>
        </w:tc>
      </w:tr>
      <w:tr w:rsidR="00F16C12" w:rsidRPr="00EB5C96" w:rsidTr="001567FA">
        <w:tc>
          <w:tcPr>
            <w:tcW w:w="1581" w:type="pct"/>
          </w:tcPr>
          <w:p w:rsidR="00F16C12" w:rsidRPr="00EB5C96" w:rsidRDefault="00F16C12" w:rsidP="00174AEF">
            <w:pPr>
              <w:jc w:val="both"/>
              <w:rPr>
                <w:rFonts w:eastAsiaTheme="minorHAnsi"/>
                <w:lang w:eastAsia="en-US"/>
              </w:rPr>
            </w:pPr>
            <w:r w:rsidRPr="00EB5C96">
              <w:rPr>
                <w:rFonts w:eastAsiaTheme="minorHAnsi"/>
                <w:lang w:eastAsia="en-US"/>
              </w:rPr>
              <w:t>8.08-8.45</w:t>
            </w:r>
          </w:p>
        </w:tc>
        <w:tc>
          <w:tcPr>
            <w:tcW w:w="1168" w:type="pct"/>
          </w:tcPr>
          <w:p w:rsidR="00F16C12" w:rsidRPr="00EB5C96" w:rsidRDefault="00F16C12" w:rsidP="00174AEF">
            <w:pPr>
              <w:jc w:val="both"/>
              <w:rPr>
                <w:rFonts w:eastAsiaTheme="minorHAnsi"/>
                <w:lang w:eastAsia="en-US"/>
              </w:rPr>
            </w:pPr>
            <w:r w:rsidRPr="00EB5C96">
              <w:rPr>
                <w:rFonts w:eastAsiaTheme="minorHAnsi"/>
                <w:lang w:eastAsia="en-US"/>
              </w:rPr>
              <w:t>Подготовка к завтраку, завтрак</w:t>
            </w:r>
          </w:p>
        </w:tc>
        <w:tc>
          <w:tcPr>
            <w:tcW w:w="2251" w:type="pct"/>
          </w:tcPr>
          <w:p w:rsidR="00F16C12" w:rsidRPr="00EB5C96" w:rsidRDefault="00F16C12" w:rsidP="00174AEF">
            <w:pPr>
              <w:jc w:val="both"/>
              <w:rPr>
                <w:rFonts w:eastAsiaTheme="minorHAnsi"/>
                <w:lang w:eastAsia="en-US"/>
              </w:rPr>
            </w:pPr>
            <w:r w:rsidRPr="00EB5C96">
              <w:rPr>
                <w:rFonts w:eastAsiaTheme="minorHAnsi"/>
                <w:lang w:eastAsia="en-US"/>
              </w:rPr>
              <w:t>Воспитание культурно-гигиенических навыков.</w:t>
            </w:r>
          </w:p>
          <w:p w:rsidR="00F16C12" w:rsidRPr="00EB5C96" w:rsidRDefault="00F16C12" w:rsidP="00174AEF">
            <w:pPr>
              <w:jc w:val="both"/>
              <w:rPr>
                <w:rFonts w:eastAsiaTheme="minorHAnsi"/>
                <w:lang w:eastAsia="en-US"/>
              </w:rPr>
            </w:pPr>
            <w:r w:rsidRPr="00EB5C96">
              <w:rPr>
                <w:rFonts w:eastAsiaTheme="minorHAnsi"/>
                <w:lang w:eastAsia="en-US"/>
              </w:rPr>
              <w:t>Обучение культуре еды.</w:t>
            </w:r>
          </w:p>
        </w:tc>
      </w:tr>
      <w:tr w:rsidR="00F16C12" w:rsidRPr="00EB5C96" w:rsidTr="001567FA">
        <w:tc>
          <w:tcPr>
            <w:tcW w:w="1581" w:type="pct"/>
          </w:tcPr>
          <w:p w:rsidR="00F16C12" w:rsidRPr="00EB5C96" w:rsidRDefault="00F16C12" w:rsidP="00174AEF">
            <w:pPr>
              <w:jc w:val="both"/>
              <w:rPr>
                <w:rFonts w:eastAsiaTheme="minorHAnsi"/>
                <w:lang w:eastAsia="en-US"/>
              </w:rPr>
            </w:pPr>
            <w:r w:rsidRPr="00EB5C96">
              <w:rPr>
                <w:rFonts w:eastAsiaTheme="minorHAnsi"/>
                <w:lang w:eastAsia="en-US"/>
              </w:rPr>
              <w:t>8.45-9.00</w:t>
            </w:r>
          </w:p>
        </w:tc>
        <w:tc>
          <w:tcPr>
            <w:tcW w:w="1168" w:type="pct"/>
          </w:tcPr>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w:t>
            </w:r>
          </w:p>
        </w:tc>
        <w:tc>
          <w:tcPr>
            <w:tcW w:w="2251" w:type="pct"/>
          </w:tcPr>
          <w:p w:rsidR="00F16C12" w:rsidRPr="00EB5C96" w:rsidRDefault="00F16C12" w:rsidP="00174AEF">
            <w:pPr>
              <w:jc w:val="both"/>
              <w:rPr>
                <w:rFonts w:eastAsiaTheme="minorHAnsi"/>
                <w:lang w:eastAsia="en-US"/>
              </w:rPr>
            </w:pPr>
            <w:r w:rsidRPr="00EB5C96">
              <w:rPr>
                <w:rFonts w:eastAsiaTheme="minorHAnsi"/>
                <w:lang w:eastAsia="en-US"/>
              </w:rPr>
              <w:t>Игровая деятельность детей.</w:t>
            </w:r>
          </w:p>
          <w:p w:rsidR="00F16C12" w:rsidRPr="00EB5C96" w:rsidRDefault="00F16C12" w:rsidP="00174AEF">
            <w:pPr>
              <w:jc w:val="both"/>
              <w:rPr>
                <w:rFonts w:eastAsiaTheme="minorHAnsi"/>
                <w:lang w:eastAsia="en-US"/>
              </w:rPr>
            </w:pPr>
          </w:p>
        </w:tc>
      </w:tr>
      <w:tr w:rsidR="00F16C12" w:rsidRPr="00EB5C96" w:rsidTr="001567FA">
        <w:tc>
          <w:tcPr>
            <w:tcW w:w="1581" w:type="pct"/>
          </w:tcPr>
          <w:p w:rsidR="00F16C12" w:rsidRPr="00EB5C96" w:rsidRDefault="00F16C12" w:rsidP="00174AEF">
            <w:pPr>
              <w:jc w:val="both"/>
              <w:rPr>
                <w:rFonts w:eastAsiaTheme="minorHAnsi"/>
                <w:lang w:eastAsia="en-US"/>
              </w:rPr>
            </w:pPr>
            <w:r w:rsidRPr="00EB5C96">
              <w:rPr>
                <w:rFonts w:eastAsiaTheme="minorHAnsi"/>
                <w:lang w:eastAsia="en-US"/>
              </w:rPr>
              <w:t xml:space="preserve">9.00-9.20/9.40-10.00 понедельник </w:t>
            </w:r>
          </w:p>
          <w:p w:rsidR="00F16C12" w:rsidRPr="00EB5C96" w:rsidRDefault="00F16C12" w:rsidP="00174AEF">
            <w:pPr>
              <w:jc w:val="both"/>
              <w:rPr>
                <w:rFonts w:eastAsiaTheme="minorHAnsi"/>
                <w:lang w:eastAsia="en-US"/>
              </w:rPr>
            </w:pPr>
            <w:r w:rsidRPr="00EB5C96">
              <w:rPr>
                <w:rFonts w:eastAsiaTheme="minorHAnsi"/>
                <w:lang w:eastAsia="en-US"/>
              </w:rPr>
              <w:t xml:space="preserve">8.45-9.05 ; 9.20- 9.40 вторник, </w:t>
            </w:r>
          </w:p>
          <w:p w:rsidR="00F16C12" w:rsidRPr="00EB5C96" w:rsidRDefault="00F16C12" w:rsidP="00174AEF">
            <w:pPr>
              <w:jc w:val="both"/>
              <w:rPr>
                <w:rFonts w:eastAsiaTheme="minorHAnsi"/>
                <w:lang w:eastAsia="en-US"/>
              </w:rPr>
            </w:pPr>
            <w:r w:rsidRPr="00EB5C96">
              <w:rPr>
                <w:rFonts w:eastAsiaTheme="minorHAnsi"/>
                <w:lang w:eastAsia="en-US"/>
              </w:rPr>
              <w:t>9.00-9.20/9.35-9.55 среда.</w:t>
            </w:r>
          </w:p>
          <w:p w:rsidR="00F16C12" w:rsidRPr="00EB5C96" w:rsidRDefault="00F16C12" w:rsidP="00174AEF">
            <w:pPr>
              <w:jc w:val="both"/>
              <w:rPr>
                <w:rFonts w:eastAsiaTheme="minorHAnsi"/>
                <w:lang w:eastAsia="en-US"/>
              </w:rPr>
            </w:pPr>
            <w:r w:rsidRPr="00EB5C96">
              <w:rPr>
                <w:rFonts w:eastAsiaTheme="minorHAnsi"/>
                <w:lang w:eastAsia="en-US"/>
              </w:rPr>
              <w:t>9.10-9.30/9.40-10.00 четверг.</w:t>
            </w:r>
          </w:p>
          <w:p w:rsidR="00F16C12" w:rsidRPr="00EB5C96" w:rsidRDefault="00F16C12" w:rsidP="00174AEF">
            <w:pPr>
              <w:jc w:val="both"/>
              <w:rPr>
                <w:rFonts w:eastAsiaTheme="minorHAnsi"/>
                <w:lang w:eastAsia="en-US"/>
              </w:rPr>
            </w:pPr>
            <w:r w:rsidRPr="00EB5C96">
              <w:rPr>
                <w:rFonts w:eastAsiaTheme="minorHAnsi"/>
                <w:lang w:eastAsia="en-US"/>
              </w:rPr>
              <w:t>8.50-9.10/9.20-9.40 пятница.</w:t>
            </w:r>
          </w:p>
        </w:tc>
        <w:tc>
          <w:tcPr>
            <w:tcW w:w="1168" w:type="pct"/>
          </w:tcPr>
          <w:p w:rsidR="00F16C12" w:rsidRPr="00EB5C96" w:rsidRDefault="00F16C12" w:rsidP="00174AEF">
            <w:pPr>
              <w:jc w:val="both"/>
              <w:rPr>
                <w:rFonts w:eastAsiaTheme="minorHAnsi"/>
                <w:lang w:eastAsia="en-US"/>
              </w:rPr>
            </w:pPr>
            <w:r w:rsidRPr="00EB5C96">
              <w:rPr>
                <w:rFonts w:eastAsiaTheme="minorHAnsi"/>
                <w:lang w:eastAsia="en-US"/>
              </w:rPr>
              <w:t xml:space="preserve">Организованная образовательная деятельность </w:t>
            </w:r>
          </w:p>
        </w:tc>
        <w:tc>
          <w:tcPr>
            <w:tcW w:w="2251" w:type="pct"/>
          </w:tcPr>
          <w:p w:rsidR="00F16C12" w:rsidRPr="00EB5C96" w:rsidRDefault="00F16C12" w:rsidP="00174AEF">
            <w:pPr>
              <w:jc w:val="both"/>
              <w:rPr>
                <w:rFonts w:eastAsiaTheme="minorHAnsi"/>
                <w:lang w:eastAsia="en-US"/>
              </w:rPr>
            </w:pPr>
            <w:r w:rsidRPr="00EB5C96">
              <w:rPr>
                <w:rFonts w:eastAsiaTheme="minorHAnsi"/>
                <w:lang w:eastAsia="en-US"/>
              </w:rPr>
              <w:t>Образовательная деятельность педагога  с детьми по расписанию.</w:t>
            </w:r>
          </w:p>
        </w:tc>
      </w:tr>
      <w:tr w:rsidR="00F16C12" w:rsidRPr="00EB5C96" w:rsidTr="001567FA">
        <w:tc>
          <w:tcPr>
            <w:tcW w:w="1581" w:type="pct"/>
          </w:tcPr>
          <w:p w:rsidR="00F16C12" w:rsidRPr="00EB5C96" w:rsidRDefault="00F16C12" w:rsidP="00174AEF">
            <w:pPr>
              <w:jc w:val="both"/>
              <w:rPr>
                <w:rFonts w:eastAsiaTheme="minorHAnsi"/>
                <w:lang w:eastAsia="en-US"/>
              </w:rPr>
            </w:pPr>
            <w:r w:rsidRPr="00EB5C96">
              <w:rPr>
                <w:rFonts w:eastAsiaTheme="minorHAnsi"/>
                <w:lang w:eastAsia="en-US"/>
              </w:rPr>
              <w:t>9.40 /10.00- 10.10</w:t>
            </w:r>
          </w:p>
        </w:tc>
        <w:tc>
          <w:tcPr>
            <w:tcW w:w="1168" w:type="pct"/>
          </w:tcPr>
          <w:p w:rsidR="00F16C12" w:rsidRPr="00EB5C96" w:rsidRDefault="00F16C12" w:rsidP="00174AEF">
            <w:pPr>
              <w:jc w:val="both"/>
              <w:rPr>
                <w:rFonts w:eastAsiaTheme="minorHAnsi"/>
                <w:lang w:eastAsia="en-US"/>
              </w:rPr>
            </w:pPr>
            <w:r w:rsidRPr="00EB5C96">
              <w:rPr>
                <w:rFonts w:eastAsiaTheme="minorHAnsi"/>
                <w:lang w:eastAsia="en-US"/>
              </w:rPr>
              <w:t>Подготовка к прогулке</w:t>
            </w:r>
          </w:p>
        </w:tc>
        <w:tc>
          <w:tcPr>
            <w:tcW w:w="2251" w:type="pct"/>
          </w:tcPr>
          <w:p w:rsidR="00F16C12" w:rsidRPr="00EB5C96" w:rsidRDefault="00F16C12" w:rsidP="00174AEF">
            <w:pPr>
              <w:jc w:val="both"/>
              <w:rPr>
                <w:rFonts w:eastAsiaTheme="minorHAnsi"/>
                <w:lang w:eastAsia="en-US"/>
              </w:rPr>
            </w:pPr>
            <w:r w:rsidRPr="00EB5C96">
              <w:rPr>
                <w:rFonts w:eastAsiaTheme="minorHAnsi"/>
                <w:lang w:eastAsia="en-US"/>
              </w:rPr>
              <w:t>Обучение навыкам самообслуживания.</w:t>
            </w:r>
          </w:p>
        </w:tc>
      </w:tr>
      <w:tr w:rsidR="00F16C12" w:rsidRPr="00EB5C96" w:rsidTr="001567FA">
        <w:tc>
          <w:tcPr>
            <w:tcW w:w="1581" w:type="pct"/>
          </w:tcPr>
          <w:p w:rsidR="00F16C12" w:rsidRPr="00EB5C96" w:rsidRDefault="00F16C12" w:rsidP="00174AEF">
            <w:pPr>
              <w:jc w:val="both"/>
              <w:rPr>
                <w:rFonts w:eastAsiaTheme="minorHAnsi"/>
                <w:lang w:eastAsia="en-US"/>
              </w:rPr>
            </w:pPr>
            <w:r w:rsidRPr="00EB5C96">
              <w:rPr>
                <w:rFonts w:eastAsiaTheme="minorHAnsi"/>
                <w:lang w:eastAsia="en-US"/>
              </w:rPr>
              <w:t>10.10-11.45 (1ч 35 мин)</w:t>
            </w:r>
          </w:p>
        </w:tc>
        <w:tc>
          <w:tcPr>
            <w:tcW w:w="1168" w:type="pct"/>
          </w:tcPr>
          <w:p w:rsidR="00F16C12" w:rsidRPr="00EB5C96" w:rsidRDefault="00F16C12" w:rsidP="00174AEF">
            <w:pPr>
              <w:jc w:val="both"/>
              <w:rPr>
                <w:rFonts w:eastAsiaTheme="minorHAnsi"/>
                <w:lang w:eastAsia="en-US"/>
              </w:rPr>
            </w:pPr>
            <w:r w:rsidRPr="00EB5C96">
              <w:rPr>
                <w:rFonts w:eastAsiaTheme="minorHAnsi"/>
                <w:lang w:eastAsia="en-US"/>
              </w:rPr>
              <w:t xml:space="preserve">Прогулка </w:t>
            </w:r>
          </w:p>
        </w:tc>
        <w:tc>
          <w:tcPr>
            <w:tcW w:w="2251" w:type="pct"/>
          </w:tcPr>
          <w:p w:rsidR="00F16C12" w:rsidRPr="00EB5C96" w:rsidRDefault="00F16C12" w:rsidP="00174AEF">
            <w:pPr>
              <w:jc w:val="both"/>
              <w:rPr>
                <w:rFonts w:eastAsiaTheme="minorHAnsi"/>
                <w:lang w:eastAsia="en-US"/>
              </w:rPr>
            </w:pPr>
            <w:r w:rsidRPr="00EB5C96">
              <w:rPr>
                <w:rFonts w:eastAsiaTheme="minorHAnsi"/>
                <w:lang w:eastAsia="en-US"/>
              </w:rPr>
              <w:t>Самостоятельные и организованные игры детей, наблюдения за явлениями природы.</w:t>
            </w:r>
          </w:p>
        </w:tc>
      </w:tr>
      <w:tr w:rsidR="00F16C12" w:rsidRPr="00EB5C96" w:rsidTr="001567FA">
        <w:tc>
          <w:tcPr>
            <w:tcW w:w="1581" w:type="pct"/>
          </w:tcPr>
          <w:p w:rsidR="00F16C12" w:rsidRPr="00EB5C96" w:rsidRDefault="00F16C12" w:rsidP="00174AEF">
            <w:pPr>
              <w:jc w:val="both"/>
              <w:rPr>
                <w:rFonts w:eastAsiaTheme="minorHAnsi"/>
                <w:lang w:eastAsia="en-US"/>
              </w:rPr>
            </w:pPr>
            <w:r w:rsidRPr="00EB5C96">
              <w:rPr>
                <w:rFonts w:eastAsiaTheme="minorHAnsi"/>
                <w:lang w:eastAsia="en-US"/>
              </w:rPr>
              <w:t>11.45–12.05</w:t>
            </w:r>
          </w:p>
        </w:tc>
        <w:tc>
          <w:tcPr>
            <w:tcW w:w="1168" w:type="pct"/>
          </w:tcPr>
          <w:p w:rsidR="00F16C12" w:rsidRPr="00EB5C96" w:rsidRDefault="00F16C12" w:rsidP="00174AEF">
            <w:pPr>
              <w:jc w:val="both"/>
              <w:rPr>
                <w:rFonts w:eastAsiaTheme="minorHAnsi"/>
                <w:lang w:eastAsia="en-US"/>
              </w:rPr>
            </w:pPr>
            <w:r w:rsidRPr="00EB5C96">
              <w:rPr>
                <w:rFonts w:eastAsiaTheme="minorHAnsi"/>
                <w:lang w:eastAsia="en-US"/>
              </w:rPr>
              <w:t xml:space="preserve">Возвращение с прогулки, подготовка к обеду </w:t>
            </w:r>
          </w:p>
        </w:tc>
        <w:tc>
          <w:tcPr>
            <w:tcW w:w="2251" w:type="pct"/>
          </w:tcPr>
          <w:p w:rsidR="00F16C12" w:rsidRPr="00EB5C96" w:rsidRDefault="00F16C12" w:rsidP="00174AEF">
            <w:pPr>
              <w:jc w:val="both"/>
              <w:rPr>
                <w:rFonts w:eastAsiaTheme="minorHAnsi"/>
                <w:lang w:eastAsia="en-US"/>
              </w:rPr>
            </w:pPr>
            <w:r w:rsidRPr="00EB5C96">
              <w:rPr>
                <w:rFonts w:eastAsiaTheme="minorHAnsi"/>
                <w:lang w:eastAsia="en-US"/>
              </w:rPr>
              <w:t>Воспитание культурно-гигиенических навыков, самообслуживание.</w:t>
            </w:r>
          </w:p>
        </w:tc>
      </w:tr>
      <w:tr w:rsidR="00F16C12" w:rsidRPr="00EB5C96" w:rsidTr="001567FA">
        <w:tc>
          <w:tcPr>
            <w:tcW w:w="1581" w:type="pct"/>
          </w:tcPr>
          <w:p w:rsidR="00F16C12" w:rsidRPr="00EB5C96" w:rsidRDefault="00F16C12" w:rsidP="00174AEF">
            <w:pPr>
              <w:jc w:val="both"/>
              <w:rPr>
                <w:rFonts w:eastAsiaTheme="minorHAnsi"/>
                <w:lang w:eastAsia="en-US"/>
              </w:rPr>
            </w:pPr>
            <w:r w:rsidRPr="00EB5C96">
              <w:rPr>
                <w:rFonts w:eastAsiaTheme="minorHAnsi"/>
                <w:lang w:eastAsia="en-US"/>
              </w:rPr>
              <w:t>12.05 -  12.25</w:t>
            </w:r>
          </w:p>
        </w:tc>
        <w:tc>
          <w:tcPr>
            <w:tcW w:w="1168" w:type="pct"/>
          </w:tcPr>
          <w:p w:rsidR="00F16C12" w:rsidRPr="00EB5C96" w:rsidRDefault="00F16C12" w:rsidP="00174AEF">
            <w:pPr>
              <w:jc w:val="both"/>
              <w:rPr>
                <w:rFonts w:eastAsiaTheme="minorHAnsi"/>
                <w:lang w:eastAsia="en-US"/>
              </w:rPr>
            </w:pPr>
            <w:r w:rsidRPr="00EB5C96">
              <w:rPr>
                <w:rFonts w:eastAsiaTheme="minorHAnsi"/>
                <w:lang w:eastAsia="en-US"/>
              </w:rPr>
              <w:t xml:space="preserve">Обед </w:t>
            </w:r>
          </w:p>
        </w:tc>
        <w:tc>
          <w:tcPr>
            <w:tcW w:w="2251" w:type="pct"/>
          </w:tcPr>
          <w:p w:rsidR="00F16C12" w:rsidRPr="00EB5C96" w:rsidRDefault="00F16C12" w:rsidP="00174AEF">
            <w:pPr>
              <w:jc w:val="both"/>
              <w:rPr>
                <w:rFonts w:eastAsiaTheme="minorHAnsi"/>
                <w:lang w:eastAsia="en-US"/>
              </w:rPr>
            </w:pPr>
            <w:r w:rsidRPr="00EB5C96">
              <w:rPr>
                <w:rFonts w:eastAsiaTheme="minorHAnsi"/>
                <w:lang w:eastAsia="en-US"/>
              </w:rPr>
              <w:t>Обучение правилам культуры еды.</w:t>
            </w:r>
          </w:p>
        </w:tc>
      </w:tr>
      <w:tr w:rsidR="00F16C12" w:rsidRPr="00EB5C96" w:rsidTr="001567FA">
        <w:tc>
          <w:tcPr>
            <w:tcW w:w="1581" w:type="pct"/>
          </w:tcPr>
          <w:p w:rsidR="00F16C12" w:rsidRPr="00EB5C96" w:rsidRDefault="00F16C12" w:rsidP="00174AEF">
            <w:pPr>
              <w:jc w:val="both"/>
              <w:rPr>
                <w:rFonts w:eastAsiaTheme="minorHAnsi"/>
                <w:lang w:eastAsia="en-US"/>
              </w:rPr>
            </w:pPr>
            <w:r w:rsidRPr="00EB5C96">
              <w:rPr>
                <w:rFonts w:eastAsiaTheme="minorHAnsi"/>
                <w:lang w:eastAsia="en-US"/>
              </w:rPr>
              <w:t>12.25 – 12.35</w:t>
            </w:r>
          </w:p>
        </w:tc>
        <w:tc>
          <w:tcPr>
            <w:tcW w:w="1168" w:type="pct"/>
          </w:tcPr>
          <w:p w:rsidR="00F16C12" w:rsidRPr="00EB5C96" w:rsidRDefault="00F16C12" w:rsidP="00174AEF">
            <w:pPr>
              <w:jc w:val="both"/>
              <w:rPr>
                <w:rFonts w:eastAsiaTheme="minorHAnsi"/>
                <w:lang w:eastAsia="en-US"/>
              </w:rPr>
            </w:pPr>
            <w:r w:rsidRPr="00EB5C96">
              <w:rPr>
                <w:rFonts w:eastAsiaTheme="minorHAnsi"/>
                <w:lang w:eastAsia="en-US"/>
              </w:rPr>
              <w:t>Подготовка ко сну</w:t>
            </w:r>
          </w:p>
        </w:tc>
        <w:tc>
          <w:tcPr>
            <w:tcW w:w="2251" w:type="pct"/>
          </w:tcPr>
          <w:p w:rsidR="00F16C12" w:rsidRPr="00EB5C96" w:rsidRDefault="00F16C12" w:rsidP="00174AEF">
            <w:pPr>
              <w:jc w:val="both"/>
              <w:rPr>
                <w:rFonts w:eastAsiaTheme="minorHAnsi"/>
                <w:lang w:eastAsia="en-US"/>
              </w:rPr>
            </w:pPr>
            <w:r w:rsidRPr="00EB5C96">
              <w:rPr>
                <w:rFonts w:eastAsiaTheme="minorHAnsi"/>
                <w:lang w:eastAsia="en-US"/>
              </w:rPr>
              <w:t>Воспитание культурно-гигиенических навыков.</w:t>
            </w:r>
          </w:p>
        </w:tc>
      </w:tr>
      <w:tr w:rsidR="00F16C12" w:rsidRPr="00EB5C96" w:rsidTr="001567FA">
        <w:tc>
          <w:tcPr>
            <w:tcW w:w="1581" w:type="pct"/>
          </w:tcPr>
          <w:p w:rsidR="00F16C12" w:rsidRPr="00EB5C96" w:rsidRDefault="00F16C12" w:rsidP="00174AEF">
            <w:pPr>
              <w:jc w:val="both"/>
              <w:rPr>
                <w:rFonts w:eastAsiaTheme="minorHAnsi"/>
                <w:lang w:eastAsia="en-US"/>
              </w:rPr>
            </w:pPr>
            <w:r w:rsidRPr="00EB5C96">
              <w:rPr>
                <w:rFonts w:eastAsiaTheme="minorHAnsi"/>
                <w:lang w:eastAsia="en-US"/>
              </w:rPr>
              <w:t>12.35 – 15.05</w:t>
            </w:r>
          </w:p>
        </w:tc>
        <w:tc>
          <w:tcPr>
            <w:tcW w:w="1168" w:type="pct"/>
          </w:tcPr>
          <w:p w:rsidR="00F16C12" w:rsidRPr="00EB5C96" w:rsidRDefault="00F16C12" w:rsidP="00174AEF">
            <w:pPr>
              <w:jc w:val="both"/>
              <w:rPr>
                <w:rFonts w:eastAsiaTheme="minorHAnsi"/>
                <w:lang w:eastAsia="en-US"/>
              </w:rPr>
            </w:pPr>
            <w:r w:rsidRPr="00EB5C96">
              <w:rPr>
                <w:rFonts w:eastAsiaTheme="minorHAnsi"/>
                <w:lang w:eastAsia="en-US"/>
              </w:rPr>
              <w:t xml:space="preserve">Дневной сон </w:t>
            </w:r>
          </w:p>
        </w:tc>
        <w:tc>
          <w:tcPr>
            <w:tcW w:w="2251" w:type="pct"/>
          </w:tcPr>
          <w:p w:rsidR="00F16C12" w:rsidRPr="00EB5C96" w:rsidRDefault="00F16C12" w:rsidP="00174AEF">
            <w:pPr>
              <w:jc w:val="both"/>
              <w:rPr>
                <w:rFonts w:eastAsiaTheme="minorHAnsi"/>
                <w:lang w:eastAsia="en-US"/>
              </w:rPr>
            </w:pPr>
            <w:r w:rsidRPr="00EB5C96">
              <w:rPr>
                <w:rFonts w:eastAsiaTheme="minorHAnsi"/>
                <w:lang w:eastAsia="en-US"/>
              </w:rPr>
              <w:t>Создание тихой, благоприятной обстановки для сна.</w:t>
            </w:r>
          </w:p>
        </w:tc>
      </w:tr>
      <w:tr w:rsidR="00F16C12" w:rsidRPr="00EB5C96" w:rsidTr="001567FA">
        <w:tc>
          <w:tcPr>
            <w:tcW w:w="1581" w:type="pct"/>
          </w:tcPr>
          <w:p w:rsidR="00F16C12" w:rsidRPr="00EB5C96" w:rsidRDefault="00F16C12" w:rsidP="00174AEF">
            <w:pPr>
              <w:jc w:val="both"/>
              <w:rPr>
                <w:rFonts w:eastAsiaTheme="minorHAnsi"/>
                <w:lang w:eastAsia="en-US"/>
              </w:rPr>
            </w:pPr>
          </w:p>
        </w:tc>
        <w:tc>
          <w:tcPr>
            <w:tcW w:w="1168" w:type="pct"/>
          </w:tcPr>
          <w:p w:rsidR="00F16C12" w:rsidRPr="00EB5C96" w:rsidRDefault="00F16C12" w:rsidP="00174AEF">
            <w:pPr>
              <w:jc w:val="both"/>
              <w:rPr>
                <w:rFonts w:eastAsiaTheme="minorHAnsi"/>
                <w:lang w:eastAsia="en-US"/>
              </w:rPr>
            </w:pPr>
          </w:p>
        </w:tc>
        <w:tc>
          <w:tcPr>
            <w:tcW w:w="2251" w:type="pct"/>
          </w:tcPr>
          <w:p w:rsidR="00F16C12" w:rsidRPr="00EB5C96" w:rsidRDefault="00F16C12" w:rsidP="00174AEF">
            <w:pPr>
              <w:jc w:val="both"/>
              <w:rPr>
                <w:rFonts w:eastAsiaTheme="minorHAnsi"/>
                <w:lang w:eastAsia="en-US"/>
              </w:rPr>
            </w:pPr>
          </w:p>
        </w:tc>
      </w:tr>
      <w:tr w:rsidR="00F16C12" w:rsidRPr="00EB5C96" w:rsidTr="001567FA">
        <w:tc>
          <w:tcPr>
            <w:tcW w:w="1581" w:type="pct"/>
          </w:tcPr>
          <w:p w:rsidR="00F16C12" w:rsidRPr="00EB5C96" w:rsidRDefault="00F16C12" w:rsidP="00174AEF">
            <w:pPr>
              <w:jc w:val="both"/>
              <w:rPr>
                <w:rFonts w:eastAsiaTheme="minorHAnsi"/>
                <w:lang w:eastAsia="en-US"/>
              </w:rPr>
            </w:pPr>
            <w:r w:rsidRPr="00EB5C96">
              <w:rPr>
                <w:rFonts w:eastAsiaTheme="minorHAnsi"/>
                <w:lang w:eastAsia="en-US"/>
              </w:rPr>
              <w:lastRenderedPageBreak/>
              <w:t>15.05-15.20</w:t>
            </w:r>
          </w:p>
        </w:tc>
        <w:tc>
          <w:tcPr>
            <w:tcW w:w="1168" w:type="pct"/>
          </w:tcPr>
          <w:p w:rsidR="00F16C12" w:rsidRPr="00EB5C96" w:rsidRDefault="00F16C12" w:rsidP="00174AEF">
            <w:pPr>
              <w:jc w:val="both"/>
              <w:rPr>
                <w:rFonts w:eastAsiaTheme="minorHAnsi"/>
                <w:lang w:eastAsia="en-US"/>
              </w:rPr>
            </w:pPr>
            <w:r w:rsidRPr="00EB5C96">
              <w:rPr>
                <w:rFonts w:eastAsiaTheme="minorHAnsi"/>
                <w:lang w:eastAsia="en-US"/>
              </w:rPr>
              <w:t>Постепенный подъём</w:t>
            </w:r>
          </w:p>
        </w:tc>
        <w:tc>
          <w:tcPr>
            <w:tcW w:w="2251" w:type="pct"/>
          </w:tcPr>
          <w:p w:rsidR="00F16C12" w:rsidRPr="00EB5C96" w:rsidRDefault="00F16C12" w:rsidP="00174AEF">
            <w:pPr>
              <w:jc w:val="both"/>
              <w:rPr>
                <w:rFonts w:eastAsiaTheme="minorHAnsi"/>
                <w:lang w:eastAsia="en-US"/>
              </w:rPr>
            </w:pPr>
            <w:r w:rsidRPr="00EB5C96">
              <w:rPr>
                <w:rFonts w:eastAsiaTheme="minorHAnsi"/>
                <w:lang w:eastAsia="en-US"/>
              </w:rPr>
              <w:t>Закаливающие процедуры, гимнастика после сна в группе.</w:t>
            </w:r>
          </w:p>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 детей.</w:t>
            </w:r>
          </w:p>
        </w:tc>
      </w:tr>
      <w:tr w:rsidR="00F16C12" w:rsidRPr="00EB5C96" w:rsidTr="001567FA">
        <w:tc>
          <w:tcPr>
            <w:tcW w:w="1581" w:type="pct"/>
          </w:tcPr>
          <w:p w:rsidR="00F16C12" w:rsidRPr="00EB5C96" w:rsidRDefault="00F16C12" w:rsidP="00174AEF">
            <w:pPr>
              <w:jc w:val="both"/>
              <w:rPr>
                <w:rFonts w:eastAsiaTheme="minorHAnsi"/>
                <w:lang w:eastAsia="en-US"/>
              </w:rPr>
            </w:pPr>
            <w:r w:rsidRPr="00EB5C96">
              <w:rPr>
                <w:rFonts w:eastAsiaTheme="minorHAnsi"/>
                <w:lang w:eastAsia="en-US"/>
              </w:rPr>
              <w:t>15.20 – 15.45</w:t>
            </w:r>
          </w:p>
        </w:tc>
        <w:tc>
          <w:tcPr>
            <w:tcW w:w="1168" w:type="pct"/>
          </w:tcPr>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w:t>
            </w:r>
          </w:p>
        </w:tc>
        <w:tc>
          <w:tcPr>
            <w:tcW w:w="2251" w:type="pct"/>
          </w:tcPr>
          <w:p w:rsidR="00F16C12" w:rsidRPr="00EB5C96" w:rsidRDefault="00F16C12" w:rsidP="00174AEF">
            <w:pPr>
              <w:jc w:val="both"/>
              <w:rPr>
                <w:rFonts w:eastAsiaTheme="minorHAnsi"/>
                <w:lang w:eastAsia="en-US"/>
              </w:rPr>
            </w:pPr>
            <w:r w:rsidRPr="00EB5C96">
              <w:rPr>
                <w:rFonts w:eastAsiaTheme="minorHAnsi"/>
                <w:lang w:eastAsia="en-US"/>
              </w:rPr>
              <w:t>Игровая деятельность, индивидуальная работа с детьми.</w:t>
            </w:r>
          </w:p>
        </w:tc>
      </w:tr>
      <w:tr w:rsidR="00F16C12" w:rsidRPr="00EB5C96" w:rsidTr="001567FA">
        <w:tc>
          <w:tcPr>
            <w:tcW w:w="1581" w:type="pct"/>
          </w:tcPr>
          <w:p w:rsidR="00F16C12" w:rsidRPr="00EB5C96" w:rsidRDefault="00F16C12" w:rsidP="00174AEF">
            <w:pPr>
              <w:jc w:val="both"/>
              <w:rPr>
                <w:rFonts w:eastAsiaTheme="minorHAnsi"/>
                <w:lang w:eastAsia="en-US"/>
              </w:rPr>
            </w:pPr>
            <w:r w:rsidRPr="00EB5C96">
              <w:rPr>
                <w:rFonts w:eastAsiaTheme="minorHAnsi"/>
                <w:lang w:eastAsia="en-US"/>
              </w:rPr>
              <w:t>15.45-  16.15</w:t>
            </w:r>
          </w:p>
        </w:tc>
        <w:tc>
          <w:tcPr>
            <w:tcW w:w="1168" w:type="pct"/>
          </w:tcPr>
          <w:p w:rsidR="00F16C12" w:rsidRPr="00EB5C96" w:rsidRDefault="00F16C12" w:rsidP="00174AEF">
            <w:pPr>
              <w:jc w:val="both"/>
              <w:rPr>
                <w:rFonts w:eastAsiaTheme="minorHAnsi"/>
                <w:lang w:eastAsia="en-US"/>
              </w:rPr>
            </w:pPr>
            <w:r w:rsidRPr="00EB5C96">
              <w:rPr>
                <w:rFonts w:eastAsiaTheme="minorHAnsi"/>
                <w:lang w:eastAsia="en-US"/>
              </w:rPr>
              <w:t>Подготовка к ужину Ужин</w:t>
            </w:r>
          </w:p>
        </w:tc>
        <w:tc>
          <w:tcPr>
            <w:tcW w:w="2251" w:type="pct"/>
          </w:tcPr>
          <w:p w:rsidR="00F16C12" w:rsidRPr="00EB5C96" w:rsidRDefault="00F16C12" w:rsidP="00174AEF">
            <w:pPr>
              <w:jc w:val="both"/>
              <w:rPr>
                <w:rFonts w:eastAsiaTheme="minorHAnsi"/>
                <w:lang w:eastAsia="en-US"/>
              </w:rPr>
            </w:pPr>
            <w:r w:rsidRPr="00EB5C96">
              <w:rPr>
                <w:rFonts w:eastAsiaTheme="minorHAnsi"/>
                <w:lang w:eastAsia="en-US"/>
              </w:rPr>
              <w:t>Формирование культурно-гигиенических навыков. Обучение культуре еде.</w:t>
            </w:r>
          </w:p>
        </w:tc>
      </w:tr>
      <w:tr w:rsidR="00F16C12" w:rsidRPr="00EB5C96" w:rsidTr="001567FA">
        <w:tc>
          <w:tcPr>
            <w:tcW w:w="1581" w:type="pct"/>
          </w:tcPr>
          <w:p w:rsidR="00F16C12" w:rsidRPr="00EB5C96" w:rsidRDefault="00F16C12" w:rsidP="00174AEF">
            <w:pPr>
              <w:jc w:val="both"/>
              <w:rPr>
                <w:rFonts w:eastAsiaTheme="minorHAnsi"/>
                <w:lang w:eastAsia="en-US"/>
              </w:rPr>
            </w:pPr>
            <w:r w:rsidRPr="00EB5C96">
              <w:rPr>
                <w:rFonts w:eastAsiaTheme="minorHAnsi"/>
                <w:lang w:eastAsia="en-US"/>
              </w:rPr>
              <w:t>16.15 – 16.30</w:t>
            </w:r>
          </w:p>
        </w:tc>
        <w:tc>
          <w:tcPr>
            <w:tcW w:w="1168" w:type="pct"/>
          </w:tcPr>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w:t>
            </w:r>
          </w:p>
        </w:tc>
        <w:tc>
          <w:tcPr>
            <w:tcW w:w="2251" w:type="pct"/>
          </w:tcPr>
          <w:p w:rsidR="00F16C12" w:rsidRPr="00EB5C96" w:rsidRDefault="00F16C12" w:rsidP="00174AEF">
            <w:pPr>
              <w:jc w:val="both"/>
              <w:rPr>
                <w:rFonts w:eastAsiaTheme="minorHAnsi"/>
                <w:lang w:eastAsia="en-US"/>
              </w:rPr>
            </w:pPr>
            <w:r w:rsidRPr="00EB5C96">
              <w:rPr>
                <w:rFonts w:eastAsiaTheme="minorHAnsi"/>
                <w:lang w:eastAsia="en-US"/>
              </w:rPr>
              <w:t>Организованная игровая деятельность, индивидуальная работа, самостоятельные игры детей.</w:t>
            </w:r>
          </w:p>
        </w:tc>
      </w:tr>
      <w:tr w:rsidR="00F16C12" w:rsidRPr="00EB5C96" w:rsidTr="001567FA">
        <w:tc>
          <w:tcPr>
            <w:tcW w:w="1581" w:type="pct"/>
          </w:tcPr>
          <w:p w:rsidR="00F16C12" w:rsidRPr="00EB5C96" w:rsidRDefault="00F16C12" w:rsidP="00174AEF">
            <w:pPr>
              <w:jc w:val="both"/>
              <w:rPr>
                <w:rFonts w:eastAsiaTheme="minorHAnsi"/>
                <w:lang w:eastAsia="en-US"/>
              </w:rPr>
            </w:pPr>
            <w:r w:rsidRPr="00EB5C96">
              <w:rPr>
                <w:rFonts w:eastAsiaTheme="minorHAnsi"/>
                <w:lang w:eastAsia="en-US"/>
              </w:rPr>
              <w:t>16.30-16.40</w:t>
            </w:r>
          </w:p>
        </w:tc>
        <w:tc>
          <w:tcPr>
            <w:tcW w:w="1168" w:type="pct"/>
          </w:tcPr>
          <w:p w:rsidR="00F16C12" w:rsidRPr="00EB5C96" w:rsidRDefault="00F16C12" w:rsidP="00174AEF">
            <w:pPr>
              <w:jc w:val="both"/>
              <w:rPr>
                <w:rFonts w:eastAsiaTheme="minorHAnsi"/>
                <w:lang w:eastAsia="en-US"/>
              </w:rPr>
            </w:pPr>
            <w:r w:rsidRPr="00EB5C96">
              <w:rPr>
                <w:rFonts w:eastAsiaTheme="minorHAnsi"/>
                <w:lang w:eastAsia="en-US"/>
              </w:rPr>
              <w:t>Подготовка к прогулке</w:t>
            </w:r>
          </w:p>
        </w:tc>
        <w:tc>
          <w:tcPr>
            <w:tcW w:w="2251" w:type="pct"/>
          </w:tcPr>
          <w:p w:rsidR="00F16C12" w:rsidRPr="00EB5C96" w:rsidRDefault="00F16C12" w:rsidP="00174AEF">
            <w:pPr>
              <w:jc w:val="both"/>
              <w:rPr>
                <w:rFonts w:eastAsiaTheme="minorHAnsi"/>
                <w:lang w:eastAsia="en-US"/>
              </w:rPr>
            </w:pPr>
            <w:r w:rsidRPr="00EB5C96">
              <w:rPr>
                <w:rFonts w:eastAsiaTheme="minorHAnsi"/>
                <w:lang w:eastAsia="en-US"/>
              </w:rPr>
              <w:t xml:space="preserve">Обучение навыкам самообслуживания. </w:t>
            </w:r>
          </w:p>
        </w:tc>
      </w:tr>
      <w:tr w:rsidR="00F16C12" w:rsidRPr="00EB5C96" w:rsidTr="001567FA">
        <w:tc>
          <w:tcPr>
            <w:tcW w:w="1581" w:type="pct"/>
          </w:tcPr>
          <w:p w:rsidR="00F16C12" w:rsidRPr="00EB5C96" w:rsidRDefault="00F16C12" w:rsidP="00174AEF">
            <w:pPr>
              <w:jc w:val="both"/>
              <w:rPr>
                <w:rFonts w:eastAsiaTheme="minorHAnsi"/>
                <w:lang w:eastAsia="en-US"/>
              </w:rPr>
            </w:pPr>
            <w:r w:rsidRPr="00EB5C96">
              <w:rPr>
                <w:rFonts w:eastAsiaTheme="minorHAnsi"/>
                <w:lang w:eastAsia="en-US"/>
              </w:rPr>
              <w:t>16.40-18.05 (1ч 25 мин)</w:t>
            </w:r>
          </w:p>
        </w:tc>
        <w:tc>
          <w:tcPr>
            <w:tcW w:w="1168" w:type="pct"/>
          </w:tcPr>
          <w:p w:rsidR="00F16C12" w:rsidRPr="00EB5C96" w:rsidRDefault="00F16C12" w:rsidP="00174AEF">
            <w:pPr>
              <w:jc w:val="both"/>
              <w:rPr>
                <w:rFonts w:eastAsiaTheme="minorHAnsi"/>
                <w:lang w:eastAsia="en-US"/>
              </w:rPr>
            </w:pPr>
            <w:r w:rsidRPr="00EB5C96">
              <w:rPr>
                <w:rFonts w:eastAsiaTheme="minorHAnsi"/>
                <w:lang w:eastAsia="en-US"/>
              </w:rPr>
              <w:t>Прогулка</w:t>
            </w:r>
          </w:p>
        </w:tc>
        <w:tc>
          <w:tcPr>
            <w:tcW w:w="2251" w:type="pct"/>
          </w:tcPr>
          <w:p w:rsidR="00F16C12" w:rsidRPr="00EB5C96" w:rsidRDefault="00F16C12" w:rsidP="00174AEF">
            <w:pPr>
              <w:jc w:val="both"/>
              <w:rPr>
                <w:rFonts w:eastAsiaTheme="minorHAnsi"/>
                <w:lang w:eastAsia="en-US"/>
              </w:rPr>
            </w:pPr>
            <w:r w:rsidRPr="00EB5C96">
              <w:rPr>
                <w:rFonts w:eastAsiaTheme="minorHAnsi"/>
                <w:lang w:eastAsia="en-US"/>
              </w:rPr>
              <w:t>Самостоятельные и организованные игры, наблюдения, индивидуальные беседы с детьми.</w:t>
            </w:r>
          </w:p>
        </w:tc>
      </w:tr>
      <w:tr w:rsidR="00F16C12" w:rsidRPr="00EB5C96" w:rsidTr="001567FA">
        <w:tc>
          <w:tcPr>
            <w:tcW w:w="1581" w:type="pct"/>
          </w:tcPr>
          <w:p w:rsidR="00F16C12" w:rsidRPr="00EB5C96" w:rsidRDefault="00F16C12" w:rsidP="00174AEF">
            <w:pPr>
              <w:jc w:val="both"/>
              <w:rPr>
                <w:rFonts w:eastAsiaTheme="minorHAnsi"/>
                <w:lang w:eastAsia="en-US"/>
              </w:rPr>
            </w:pPr>
            <w:r w:rsidRPr="00EB5C96">
              <w:rPr>
                <w:rFonts w:eastAsiaTheme="minorHAnsi"/>
                <w:lang w:eastAsia="en-US"/>
              </w:rPr>
              <w:t>18.05- 19.00</w:t>
            </w:r>
          </w:p>
        </w:tc>
        <w:tc>
          <w:tcPr>
            <w:tcW w:w="1168" w:type="pct"/>
          </w:tcPr>
          <w:p w:rsidR="00F16C12" w:rsidRPr="00EB5C96" w:rsidRDefault="00F16C12" w:rsidP="00174AEF">
            <w:pPr>
              <w:jc w:val="both"/>
              <w:rPr>
                <w:rFonts w:eastAsiaTheme="minorHAnsi"/>
                <w:lang w:eastAsia="en-US"/>
              </w:rPr>
            </w:pPr>
            <w:r w:rsidRPr="00EB5C96">
              <w:rPr>
                <w:rFonts w:eastAsiaTheme="minorHAnsi"/>
                <w:lang w:eastAsia="en-US"/>
              </w:rPr>
              <w:t>Возвращение с прогулки</w:t>
            </w:r>
          </w:p>
        </w:tc>
        <w:tc>
          <w:tcPr>
            <w:tcW w:w="2251" w:type="pct"/>
          </w:tcPr>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 детей. Работа с родителями. Уход домой.</w:t>
            </w:r>
          </w:p>
        </w:tc>
      </w:tr>
    </w:tbl>
    <w:p w:rsidR="00F16C12" w:rsidRPr="00EB5C96" w:rsidRDefault="00F16C12" w:rsidP="00174AEF">
      <w:pPr>
        <w:spacing w:after="200"/>
        <w:jc w:val="both"/>
        <w:rPr>
          <w:rFonts w:eastAsiaTheme="minorHAnsi"/>
          <w:sz w:val="28"/>
          <w:szCs w:val="28"/>
          <w:lang w:eastAsia="en-US"/>
        </w:rPr>
      </w:pPr>
    </w:p>
    <w:p w:rsidR="00F16C12" w:rsidRPr="00EB5C96" w:rsidRDefault="00F16C12" w:rsidP="00CC3664">
      <w:pPr>
        <w:jc w:val="center"/>
        <w:rPr>
          <w:rFonts w:eastAsiaTheme="minorHAnsi"/>
          <w:b/>
          <w:sz w:val="28"/>
          <w:szCs w:val="28"/>
          <w:lang w:eastAsia="en-US"/>
        </w:rPr>
      </w:pPr>
      <w:r w:rsidRPr="00EB5C96">
        <w:rPr>
          <w:rFonts w:eastAsiaTheme="minorHAnsi"/>
          <w:b/>
          <w:sz w:val="28"/>
          <w:szCs w:val="28"/>
          <w:lang w:eastAsia="en-US"/>
        </w:rPr>
        <w:t>Режим дня старшей группы</w:t>
      </w:r>
    </w:p>
    <w:p w:rsidR="00F16C12" w:rsidRPr="00EB5C96" w:rsidRDefault="00F16C12" w:rsidP="00CC3664">
      <w:pPr>
        <w:jc w:val="center"/>
        <w:rPr>
          <w:rFonts w:eastAsiaTheme="minorHAnsi"/>
          <w:b/>
          <w:sz w:val="28"/>
          <w:szCs w:val="28"/>
          <w:lang w:eastAsia="en-US"/>
        </w:rPr>
      </w:pPr>
      <w:r w:rsidRPr="00EB5C96">
        <w:rPr>
          <w:rFonts w:eastAsiaTheme="minorHAnsi"/>
          <w:b/>
          <w:sz w:val="28"/>
          <w:szCs w:val="28"/>
          <w:lang w:eastAsia="en-US"/>
        </w:rPr>
        <w:t>(холодный период)</w:t>
      </w:r>
    </w:p>
    <w:p w:rsidR="00F16C12" w:rsidRPr="00EB5C96" w:rsidRDefault="00F16C12" w:rsidP="00174AEF">
      <w:pPr>
        <w:jc w:val="both"/>
        <w:rPr>
          <w:rFonts w:eastAsiaTheme="minorHAnsi"/>
          <w:b/>
          <w:sz w:val="28"/>
          <w:szCs w:val="28"/>
          <w:lang w:eastAsia="en-US"/>
        </w:rPr>
      </w:pPr>
    </w:p>
    <w:tbl>
      <w:tblPr>
        <w:tblStyle w:val="27"/>
        <w:tblW w:w="5000" w:type="pct"/>
        <w:tblLook w:val="04A0" w:firstRow="1" w:lastRow="0" w:firstColumn="1" w:lastColumn="0" w:noHBand="0" w:noVBand="1"/>
      </w:tblPr>
      <w:tblGrid>
        <w:gridCol w:w="2684"/>
        <w:gridCol w:w="3345"/>
        <w:gridCol w:w="3541"/>
      </w:tblGrid>
      <w:tr w:rsidR="00F16C12" w:rsidRPr="00EB5C96" w:rsidTr="001567FA">
        <w:tc>
          <w:tcPr>
            <w:tcW w:w="1471" w:type="pct"/>
          </w:tcPr>
          <w:p w:rsidR="00F16C12" w:rsidRPr="00EB5C96" w:rsidRDefault="00F16C12" w:rsidP="00174AEF">
            <w:pPr>
              <w:jc w:val="both"/>
              <w:rPr>
                <w:rFonts w:eastAsiaTheme="minorHAnsi"/>
                <w:lang w:eastAsia="en-US"/>
              </w:rPr>
            </w:pPr>
            <w:r w:rsidRPr="00EB5C96">
              <w:rPr>
                <w:rFonts w:eastAsiaTheme="minorHAnsi"/>
                <w:lang w:eastAsia="en-US"/>
              </w:rPr>
              <w:t xml:space="preserve">Время </w:t>
            </w:r>
          </w:p>
        </w:tc>
        <w:tc>
          <w:tcPr>
            <w:tcW w:w="1611" w:type="pct"/>
          </w:tcPr>
          <w:p w:rsidR="00F16C12" w:rsidRPr="00EB5C96" w:rsidRDefault="00F16C12" w:rsidP="00174AEF">
            <w:pPr>
              <w:jc w:val="both"/>
              <w:rPr>
                <w:rFonts w:eastAsiaTheme="minorHAnsi"/>
                <w:lang w:eastAsia="en-US"/>
              </w:rPr>
            </w:pPr>
            <w:r w:rsidRPr="00EB5C96">
              <w:rPr>
                <w:rFonts w:eastAsiaTheme="minorHAnsi"/>
                <w:lang w:eastAsia="en-US"/>
              </w:rPr>
              <w:t xml:space="preserve">Режимные моменты </w:t>
            </w:r>
          </w:p>
        </w:tc>
        <w:tc>
          <w:tcPr>
            <w:tcW w:w="1918" w:type="pct"/>
          </w:tcPr>
          <w:p w:rsidR="00F16C12" w:rsidRPr="00EB5C96" w:rsidRDefault="00F16C12" w:rsidP="00174AEF">
            <w:pPr>
              <w:jc w:val="both"/>
              <w:rPr>
                <w:rFonts w:eastAsiaTheme="minorHAnsi"/>
                <w:lang w:eastAsia="en-US"/>
              </w:rPr>
            </w:pPr>
            <w:r w:rsidRPr="00EB5C96">
              <w:rPr>
                <w:rFonts w:eastAsiaTheme="minorHAnsi"/>
                <w:lang w:eastAsia="en-US"/>
              </w:rPr>
              <w:t xml:space="preserve">Содержание </w:t>
            </w:r>
          </w:p>
        </w:tc>
      </w:tr>
      <w:tr w:rsidR="00F16C12" w:rsidRPr="00EB5C96" w:rsidTr="001567FA">
        <w:tc>
          <w:tcPr>
            <w:tcW w:w="1471" w:type="pct"/>
          </w:tcPr>
          <w:p w:rsidR="00F16C12" w:rsidRPr="00EB5C96" w:rsidRDefault="00F16C12" w:rsidP="00174AEF">
            <w:pPr>
              <w:jc w:val="both"/>
              <w:rPr>
                <w:rFonts w:eastAsiaTheme="minorHAnsi"/>
                <w:lang w:eastAsia="en-US"/>
              </w:rPr>
            </w:pPr>
            <w:r w:rsidRPr="00EB5C96">
              <w:rPr>
                <w:rFonts w:eastAsiaTheme="minorHAnsi"/>
                <w:lang w:eastAsia="en-US"/>
              </w:rPr>
              <w:t>7.00-8.00</w:t>
            </w:r>
          </w:p>
        </w:tc>
        <w:tc>
          <w:tcPr>
            <w:tcW w:w="1611" w:type="pct"/>
          </w:tcPr>
          <w:p w:rsidR="00F16C12" w:rsidRPr="00EB5C96" w:rsidRDefault="00F16C12" w:rsidP="00174AEF">
            <w:pPr>
              <w:jc w:val="both"/>
              <w:rPr>
                <w:rFonts w:eastAsiaTheme="minorHAnsi"/>
                <w:lang w:eastAsia="en-US"/>
              </w:rPr>
            </w:pPr>
            <w:r w:rsidRPr="00EB5C96">
              <w:rPr>
                <w:rFonts w:eastAsiaTheme="minorHAnsi"/>
                <w:lang w:eastAsia="en-US"/>
              </w:rPr>
              <w:t>Приём детей</w:t>
            </w:r>
          </w:p>
          <w:p w:rsidR="00F16C12" w:rsidRPr="00EB5C96" w:rsidRDefault="00F16C12" w:rsidP="00174AEF">
            <w:pPr>
              <w:jc w:val="both"/>
              <w:rPr>
                <w:rFonts w:eastAsiaTheme="minorHAnsi"/>
                <w:lang w:eastAsia="en-US"/>
              </w:rPr>
            </w:pPr>
          </w:p>
        </w:tc>
        <w:tc>
          <w:tcPr>
            <w:tcW w:w="1918" w:type="pct"/>
          </w:tcPr>
          <w:p w:rsidR="00F16C12" w:rsidRPr="00EB5C96" w:rsidRDefault="00F16C12" w:rsidP="00174AEF">
            <w:pPr>
              <w:jc w:val="both"/>
              <w:rPr>
                <w:rFonts w:eastAsiaTheme="minorHAnsi"/>
                <w:lang w:eastAsia="en-US"/>
              </w:rPr>
            </w:pPr>
            <w:r w:rsidRPr="00EB5C96">
              <w:rPr>
                <w:rFonts w:eastAsiaTheme="minorHAnsi"/>
                <w:lang w:eastAsia="en-US"/>
              </w:rPr>
              <w:t>«Утро добрых встреч».</w:t>
            </w:r>
          </w:p>
          <w:p w:rsidR="00F16C12" w:rsidRPr="00EB5C96" w:rsidRDefault="00F16C12" w:rsidP="00174AEF">
            <w:pPr>
              <w:jc w:val="both"/>
              <w:rPr>
                <w:rFonts w:eastAsiaTheme="minorHAnsi"/>
                <w:lang w:eastAsia="en-US"/>
              </w:rPr>
            </w:pPr>
            <w:r w:rsidRPr="00EB5C96">
              <w:rPr>
                <w:rFonts w:eastAsiaTheme="minorHAnsi"/>
                <w:lang w:eastAsia="en-US"/>
              </w:rPr>
              <w:t>Осмотр детей.</w:t>
            </w:r>
          </w:p>
          <w:p w:rsidR="00F16C12" w:rsidRPr="00EB5C96" w:rsidRDefault="00F16C12" w:rsidP="00174AEF">
            <w:pPr>
              <w:jc w:val="both"/>
              <w:rPr>
                <w:rFonts w:eastAsiaTheme="minorHAnsi"/>
                <w:lang w:eastAsia="en-US"/>
              </w:rPr>
            </w:pPr>
            <w:r w:rsidRPr="00EB5C96">
              <w:rPr>
                <w:rFonts w:eastAsiaTheme="minorHAnsi"/>
                <w:lang w:eastAsia="en-US"/>
              </w:rPr>
              <w:t>Индивидуальная работа с детьми.</w:t>
            </w:r>
          </w:p>
          <w:p w:rsidR="00F16C12" w:rsidRPr="00EB5C96" w:rsidRDefault="00F16C12" w:rsidP="00174AEF">
            <w:pPr>
              <w:jc w:val="both"/>
              <w:rPr>
                <w:rFonts w:eastAsiaTheme="minorHAnsi"/>
                <w:lang w:eastAsia="en-US"/>
              </w:rPr>
            </w:pPr>
            <w:r w:rsidRPr="00EB5C96">
              <w:rPr>
                <w:rFonts w:eastAsiaTheme="minorHAnsi"/>
                <w:lang w:eastAsia="en-US"/>
              </w:rPr>
              <w:t>Самостоятельная игровая  деятельность детей.</w:t>
            </w:r>
          </w:p>
        </w:tc>
      </w:tr>
      <w:tr w:rsidR="00F16C12" w:rsidRPr="00EB5C96" w:rsidTr="001567FA">
        <w:tc>
          <w:tcPr>
            <w:tcW w:w="1471" w:type="pct"/>
          </w:tcPr>
          <w:p w:rsidR="00F16C12" w:rsidRPr="00EB5C96" w:rsidRDefault="00F16C12" w:rsidP="00174AEF">
            <w:pPr>
              <w:jc w:val="both"/>
              <w:rPr>
                <w:rFonts w:eastAsiaTheme="minorHAnsi"/>
                <w:lang w:eastAsia="en-US"/>
              </w:rPr>
            </w:pPr>
            <w:r w:rsidRPr="00EB5C96">
              <w:rPr>
                <w:rFonts w:eastAsiaTheme="minorHAnsi"/>
                <w:lang w:eastAsia="en-US"/>
              </w:rPr>
              <w:t>8.00-8.10</w:t>
            </w:r>
          </w:p>
          <w:p w:rsidR="00F16C12" w:rsidRPr="00EB5C96" w:rsidRDefault="00F16C12" w:rsidP="00174AEF">
            <w:pPr>
              <w:jc w:val="both"/>
              <w:rPr>
                <w:rFonts w:eastAsiaTheme="minorHAnsi"/>
                <w:lang w:eastAsia="en-US"/>
              </w:rPr>
            </w:pPr>
          </w:p>
          <w:p w:rsidR="00F16C12" w:rsidRPr="00EB5C96" w:rsidRDefault="00F16C12" w:rsidP="00174AEF">
            <w:pPr>
              <w:jc w:val="both"/>
              <w:rPr>
                <w:rFonts w:eastAsiaTheme="minorHAnsi"/>
                <w:lang w:eastAsia="en-US"/>
              </w:rPr>
            </w:pPr>
          </w:p>
        </w:tc>
        <w:tc>
          <w:tcPr>
            <w:tcW w:w="1611" w:type="pct"/>
          </w:tcPr>
          <w:p w:rsidR="00F16C12" w:rsidRPr="00EB5C96" w:rsidRDefault="00F16C12" w:rsidP="00174AEF">
            <w:pPr>
              <w:jc w:val="both"/>
              <w:rPr>
                <w:rFonts w:eastAsiaTheme="minorHAnsi"/>
                <w:lang w:eastAsia="en-US"/>
              </w:rPr>
            </w:pPr>
            <w:r w:rsidRPr="00EB5C96">
              <w:rPr>
                <w:rFonts w:eastAsiaTheme="minorHAnsi"/>
                <w:lang w:eastAsia="en-US"/>
              </w:rPr>
              <w:t xml:space="preserve">Самостоятельная деятельность </w:t>
            </w:r>
          </w:p>
        </w:tc>
        <w:tc>
          <w:tcPr>
            <w:tcW w:w="1918" w:type="pct"/>
          </w:tcPr>
          <w:p w:rsidR="00F16C12" w:rsidRPr="00EB5C96" w:rsidRDefault="00F16C12" w:rsidP="00174AEF">
            <w:pPr>
              <w:jc w:val="both"/>
              <w:rPr>
                <w:rFonts w:eastAsiaTheme="minorHAnsi"/>
                <w:lang w:eastAsia="en-US"/>
              </w:rPr>
            </w:pPr>
            <w:r w:rsidRPr="00EB5C96">
              <w:rPr>
                <w:rFonts w:eastAsiaTheme="minorHAnsi"/>
                <w:lang w:eastAsia="en-US"/>
              </w:rPr>
              <w:t>Игровая деятельность детей.</w:t>
            </w:r>
          </w:p>
        </w:tc>
      </w:tr>
      <w:tr w:rsidR="00F16C12" w:rsidRPr="00EB5C96" w:rsidTr="001567FA">
        <w:tc>
          <w:tcPr>
            <w:tcW w:w="1471" w:type="pct"/>
          </w:tcPr>
          <w:p w:rsidR="00F16C12" w:rsidRPr="00EB5C96" w:rsidRDefault="00F16C12" w:rsidP="00174AEF">
            <w:pPr>
              <w:jc w:val="both"/>
              <w:rPr>
                <w:rFonts w:eastAsiaTheme="minorHAnsi"/>
                <w:lang w:eastAsia="en-US"/>
              </w:rPr>
            </w:pPr>
            <w:r w:rsidRPr="00EB5C96">
              <w:rPr>
                <w:rFonts w:eastAsiaTheme="minorHAnsi"/>
                <w:lang w:eastAsia="en-US"/>
              </w:rPr>
              <w:t>8.10 -8.30</w:t>
            </w:r>
          </w:p>
          <w:p w:rsidR="00F16C12" w:rsidRPr="00EB5C96" w:rsidRDefault="00F16C12" w:rsidP="00174AEF">
            <w:pPr>
              <w:jc w:val="both"/>
              <w:rPr>
                <w:rFonts w:eastAsiaTheme="minorHAnsi"/>
                <w:lang w:eastAsia="en-US"/>
              </w:rPr>
            </w:pPr>
          </w:p>
          <w:p w:rsidR="00F16C12" w:rsidRPr="00EB5C96" w:rsidRDefault="00F16C12" w:rsidP="00174AEF">
            <w:pPr>
              <w:jc w:val="both"/>
              <w:rPr>
                <w:rFonts w:eastAsiaTheme="minorHAnsi"/>
                <w:lang w:eastAsia="en-US"/>
              </w:rPr>
            </w:pPr>
            <w:r w:rsidRPr="00EB5C96">
              <w:rPr>
                <w:rFonts w:eastAsiaTheme="minorHAnsi"/>
                <w:lang w:eastAsia="en-US"/>
              </w:rPr>
              <w:t>(10 минут)</w:t>
            </w:r>
          </w:p>
        </w:tc>
        <w:tc>
          <w:tcPr>
            <w:tcW w:w="1611" w:type="pct"/>
          </w:tcPr>
          <w:p w:rsidR="00F16C12" w:rsidRPr="00EB5C96" w:rsidRDefault="00F16C12" w:rsidP="00174AEF">
            <w:pPr>
              <w:jc w:val="both"/>
              <w:rPr>
                <w:rFonts w:eastAsiaTheme="minorHAnsi"/>
                <w:lang w:eastAsia="en-US"/>
              </w:rPr>
            </w:pPr>
            <w:r w:rsidRPr="00EB5C96">
              <w:rPr>
                <w:rFonts w:eastAsiaTheme="minorHAnsi"/>
                <w:lang w:eastAsia="en-US"/>
              </w:rPr>
              <w:t>Минутка бодрости</w:t>
            </w:r>
          </w:p>
        </w:tc>
        <w:tc>
          <w:tcPr>
            <w:tcW w:w="1918" w:type="pct"/>
          </w:tcPr>
          <w:p w:rsidR="00F16C12" w:rsidRPr="00EB5C96" w:rsidRDefault="00F16C12" w:rsidP="00174AEF">
            <w:pPr>
              <w:jc w:val="both"/>
              <w:rPr>
                <w:rFonts w:eastAsiaTheme="minorHAnsi"/>
                <w:lang w:eastAsia="en-US"/>
              </w:rPr>
            </w:pPr>
            <w:r w:rsidRPr="00EB5C96">
              <w:rPr>
                <w:rFonts w:eastAsiaTheme="minorHAnsi"/>
                <w:lang w:eastAsia="en-US"/>
              </w:rPr>
              <w:t>Утренняя гимнастика по расписанию</w:t>
            </w:r>
          </w:p>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w:t>
            </w:r>
          </w:p>
        </w:tc>
      </w:tr>
      <w:tr w:rsidR="00F16C12" w:rsidRPr="00EB5C96" w:rsidTr="001567FA">
        <w:tc>
          <w:tcPr>
            <w:tcW w:w="1471" w:type="pct"/>
          </w:tcPr>
          <w:p w:rsidR="00F16C12" w:rsidRPr="00EB5C96" w:rsidRDefault="00F16C12" w:rsidP="00174AEF">
            <w:pPr>
              <w:jc w:val="both"/>
              <w:rPr>
                <w:rFonts w:eastAsiaTheme="minorHAnsi"/>
                <w:lang w:eastAsia="en-US"/>
              </w:rPr>
            </w:pPr>
            <w:r w:rsidRPr="00EB5C96">
              <w:rPr>
                <w:rFonts w:eastAsiaTheme="minorHAnsi"/>
                <w:lang w:eastAsia="en-US"/>
              </w:rPr>
              <w:t>8.30-8.50</w:t>
            </w:r>
          </w:p>
        </w:tc>
        <w:tc>
          <w:tcPr>
            <w:tcW w:w="1611" w:type="pct"/>
          </w:tcPr>
          <w:p w:rsidR="00F16C12" w:rsidRPr="00EB5C96" w:rsidRDefault="00F16C12" w:rsidP="00174AEF">
            <w:pPr>
              <w:jc w:val="both"/>
              <w:rPr>
                <w:rFonts w:eastAsiaTheme="minorHAnsi"/>
                <w:lang w:eastAsia="en-US"/>
              </w:rPr>
            </w:pPr>
            <w:r w:rsidRPr="00EB5C96">
              <w:rPr>
                <w:rFonts w:eastAsiaTheme="minorHAnsi"/>
                <w:lang w:eastAsia="en-US"/>
              </w:rPr>
              <w:t>Подготовка к завтраку, завтрак</w:t>
            </w:r>
          </w:p>
        </w:tc>
        <w:tc>
          <w:tcPr>
            <w:tcW w:w="1918" w:type="pct"/>
          </w:tcPr>
          <w:p w:rsidR="00F16C12" w:rsidRPr="00EB5C96" w:rsidRDefault="00F16C12" w:rsidP="00174AEF">
            <w:pPr>
              <w:jc w:val="both"/>
              <w:rPr>
                <w:rFonts w:eastAsiaTheme="minorHAnsi"/>
                <w:lang w:eastAsia="en-US"/>
              </w:rPr>
            </w:pPr>
            <w:r w:rsidRPr="00EB5C96">
              <w:rPr>
                <w:rFonts w:eastAsiaTheme="minorHAnsi"/>
                <w:lang w:eastAsia="en-US"/>
              </w:rPr>
              <w:t>Воспитание культурно-гигиенических навыков.</w:t>
            </w:r>
          </w:p>
          <w:p w:rsidR="00F16C12" w:rsidRPr="00EB5C96" w:rsidRDefault="00F16C12" w:rsidP="00174AEF">
            <w:pPr>
              <w:jc w:val="both"/>
              <w:rPr>
                <w:rFonts w:eastAsiaTheme="minorHAnsi"/>
                <w:lang w:eastAsia="en-US"/>
              </w:rPr>
            </w:pPr>
            <w:r w:rsidRPr="00EB5C96">
              <w:rPr>
                <w:rFonts w:eastAsiaTheme="minorHAnsi"/>
                <w:lang w:eastAsia="en-US"/>
              </w:rPr>
              <w:t>Обучение культуре еды.</w:t>
            </w:r>
          </w:p>
        </w:tc>
      </w:tr>
      <w:tr w:rsidR="00F16C12" w:rsidRPr="00EB5C96" w:rsidTr="001567FA">
        <w:tc>
          <w:tcPr>
            <w:tcW w:w="1471" w:type="pct"/>
          </w:tcPr>
          <w:p w:rsidR="00F16C12" w:rsidRPr="00EB5C96" w:rsidRDefault="00F16C12" w:rsidP="00174AEF">
            <w:pPr>
              <w:jc w:val="both"/>
              <w:rPr>
                <w:rFonts w:eastAsiaTheme="minorHAnsi"/>
                <w:lang w:eastAsia="en-US"/>
              </w:rPr>
            </w:pPr>
            <w:r w:rsidRPr="00EB5C96">
              <w:rPr>
                <w:rFonts w:eastAsiaTheme="minorHAnsi"/>
                <w:lang w:eastAsia="en-US"/>
              </w:rPr>
              <w:t>9.00-9.25;10.20-10.40 понедельник</w:t>
            </w:r>
          </w:p>
          <w:p w:rsidR="00F16C12" w:rsidRPr="00EB5C96" w:rsidRDefault="00F16C12" w:rsidP="00174AEF">
            <w:pPr>
              <w:jc w:val="both"/>
              <w:rPr>
                <w:rFonts w:eastAsiaTheme="minorHAnsi"/>
                <w:lang w:eastAsia="en-US"/>
              </w:rPr>
            </w:pPr>
            <w:r w:rsidRPr="00EB5C96">
              <w:rPr>
                <w:rFonts w:eastAsiaTheme="minorHAnsi"/>
                <w:lang w:eastAsia="en-US"/>
              </w:rPr>
              <w:t>9.15- 9.40;9.50-10.10 вторник.</w:t>
            </w:r>
          </w:p>
          <w:p w:rsidR="00F16C12" w:rsidRPr="00EB5C96" w:rsidRDefault="00F16C12" w:rsidP="00174AEF">
            <w:pPr>
              <w:jc w:val="both"/>
              <w:rPr>
                <w:rFonts w:eastAsiaTheme="minorHAnsi"/>
                <w:lang w:eastAsia="en-US"/>
              </w:rPr>
            </w:pPr>
            <w:r w:rsidRPr="00EB5C96">
              <w:rPr>
                <w:rFonts w:eastAsiaTheme="minorHAnsi"/>
                <w:lang w:eastAsia="en-US"/>
              </w:rPr>
              <w:t>9.00-9.25;9.35-9.55 среда;9.00-9.20;9.30-9.55 четверг. 9.00-9.20;9.850-10.15 пятница.</w:t>
            </w:r>
          </w:p>
          <w:p w:rsidR="00F16C12" w:rsidRPr="00EB5C96" w:rsidRDefault="00F16C12" w:rsidP="00174AEF">
            <w:pPr>
              <w:jc w:val="both"/>
              <w:rPr>
                <w:rFonts w:eastAsiaTheme="minorHAnsi"/>
                <w:lang w:eastAsia="en-US"/>
              </w:rPr>
            </w:pPr>
          </w:p>
        </w:tc>
        <w:tc>
          <w:tcPr>
            <w:tcW w:w="1611" w:type="pct"/>
          </w:tcPr>
          <w:p w:rsidR="00F16C12" w:rsidRPr="00EB5C96" w:rsidRDefault="00F16C12" w:rsidP="00174AEF">
            <w:pPr>
              <w:jc w:val="both"/>
              <w:rPr>
                <w:rFonts w:eastAsiaTheme="minorHAnsi"/>
                <w:lang w:eastAsia="en-US"/>
              </w:rPr>
            </w:pPr>
            <w:r w:rsidRPr="00EB5C96">
              <w:rPr>
                <w:rFonts w:eastAsiaTheme="minorHAnsi"/>
                <w:lang w:eastAsia="en-US"/>
              </w:rPr>
              <w:t xml:space="preserve">Организованная образовательная деятельность </w:t>
            </w:r>
          </w:p>
        </w:tc>
        <w:tc>
          <w:tcPr>
            <w:tcW w:w="1918" w:type="pct"/>
          </w:tcPr>
          <w:p w:rsidR="00F16C12" w:rsidRPr="00EB5C96" w:rsidRDefault="00F16C12" w:rsidP="00174AEF">
            <w:pPr>
              <w:jc w:val="both"/>
              <w:rPr>
                <w:rFonts w:eastAsiaTheme="minorHAnsi"/>
                <w:lang w:eastAsia="en-US"/>
              </w:rPr>
            </w:pPr>
            <w:r w:rsidRPr="00EB5C96">
              <w:rPr>
                <w:rFonts w:eastAsiaTheme="minorHAnsi"/>
                <w:lang w:eastAsia="en-US"/>
              </w:rPr>
              <w:t xml:space="preserve">Образовательная деятельность педагога  с детьми по расписанию. </w:t>
            </w:r>
          </w:p>
          <w:p w:rsidR="00F16C12" w:rsidRPr="00EB5C96" w:rsidRDefault="00F16C12" w:rsidP="00174AEF">
            <w:pPr>
              <w:jc w:val="both"/>
              <w:rPr>
                <w:rFonts w:eastAsiaTheme="minorHAnsi"/>
                <w:lang w:eastAsia="en-US"/>
              </w:rPr>
            </w:pPr>
            <w:r w:rsidRPr="00EB5C96">
              <w:rPr>
                <w:rFonts w:eastAsiaTheme="minorHAnsi"/>
                <w:lang w:eastAsia="en-US"/>
              </w:rPr>
              <w:t>В перерывах самостоятельная деятельность детей.</w:t>
            </w:r>
          </w:p>
          <w:p w:rsidR="00F16C12" w:rsidRPr="00EB5C96" w:rsidRDefault="00F16C12" w:rsidP="00174AEF">
            <w:pPr>
              <w:jc w:val="both"/>
              <w:rPr>
                <w:rFonts w:eastAsiaTheme="minorHAnsi"/>
                <w:lang w:eastAsia="en-US"/>
              </w:rPr>
            </w:pPr>
            <w:r w:rsidRPr="00EB5C96">
              <w:rPr>
                <w:rFonts w:eastAsiaTheme="minorHAnsi"/>
                <w:lang w:eastAsia="en-US"/>
              </w:rPr>
              <w:t>( два в первой половине дня)</w:t>
            </w:r>
          </w:p>
        </w:tc>
      </w:tr>
      <w:tr w:rsidR="00F16C12" w:rsidRPr="00EB5C96" w:rsidTr="001567FA">
        <w:tc>
          <w:tcPr>
            <w:tcW w:w="1471" w:type="pct"/>
          </w:tcPr>
          <w:p w:rsidR="00F16C12" w:rsidRPr="00EB5C96" w:rsidRDefault="00F16C12" w:rsidP="00174AEF">
            <w:pPr>
              <w:jc w:val="both"/>
              <w:rPr>
                <w:rFonts w:eastAsiaTheme="minorHAnsi"/>
                <w:lang w:eastAsia="en-US"/>
              </w:rPr>
            </w:pPr>
            <w:r w:rsidRPr="00EB5C96">
              <w:rPr>
                <w:rFonts w:eastAsiaTheme="minorHAnsi"/>
                <w:lang w:eastAsia="en-US"/>
              </w:rPr>
              <w:t>10.30-10.40</w:t>
            </w:r>
          </w:p>
        </w:tc>
        <w:tc>
          <w:tcPr>
            <w:tcW w:w="1611" w:type="pct"/>
          </w:tcPr>
          <w:p w:rsidR="00F16C12" w:rsidRPr="00EB5C96" w:rsidRDefault="00F16C12" w:rsidP="00174AEF">
            <w:pPr>
              <w:jc w:val="both"/>
              <w:rPr>
                <w:rFonts w:eastAsiaTheme="minorHAnsi"/>
                <w:lang w:eastAsia="en-US"/>
              </w:rPr>
            </w:pPr>
            <w:r w:rsidRPr="00EB5C96">
              <w:rPr>
                <w:rFonts w:eastAsiaTheme="minorHAnsi"/>
                <w:lang w:eastAsia="en-US"/>
              </w:rPr>
              <w:t>Подготовка к прогулке</w:t>
            </w:r>
          </w:p>
        </w:tc>
        <w:tc>
          <w:tcPr>
            <w:tcW w:w="1918" w:type="pct"/>
          </w:tcPr>
          <w:p w:rsidR="00F16C12" w:rsidRPr="00EB5C96" w:rsidRDefault="00F16C12" w:rsidP="00174AEF">
            <w:pPr>
              <w:jc w:val="both"/>
              <w:rPr>
                <w:rFonts w:eastAsiaTheme="minorHAnsi"/>
                <w:lang w:eastAsia="en-US"/>
              </w:rPr>
            </w:pPr>
            <w:r w:rsidRPr="00EB5C96">
              <w:rPr>
                <w:rFonts w:eastAsiaTheme="minorHAnsi"/>
                <w:lang w:eastAsia="en-US"/>
              </w:rPr>
              <w:t>Обучение навыкам самообслуживания.</w:t>
            </w:r>
          </w:p>
        </w:tc>
      </w:tr>
      <w:tr w:rsidR="00F16C12" w:rsidRPr="00EB5C96" w:rsidTr="001567FA">
        <w:tc>
          <w:tcPr>
            <w:tcW w:w="1471" w:type="pct"/>
          </w:tcPr>
          <w:p w:rsidR="00F16C12" w:rsidRPr="00EB5C96" w:rsidRDefault="00F16C12" w:rsidP="00174AEF">
            <w:pPr>
              <w:jc w:val="both"/>
              <w:rPr>
                <w:rFonts w:eastAsiaTheme="minorHAnsi"/>
                <w:lang w:eastAsia="en-US"/>
              </w:rPr>
            </w:pPr>
            <w:r w:rsidRPr="00EB5C96">
              <w:rPr>
                <w:rFonts w:eastAsiaTheme="minorHAnsi"/>
                <w:lang w:eastAsia="en-US"/>
              </w:rPr>
              <w:lastRenderedPageBreak/>
              <w:t>10.40 -12.00</w:t>
            </w:r>
          </w:p>
          <w:p w:rsidR="00F16C12" w:rsidRPr="00EB5C96" w:rsidRDefault="00F16C12" w:rsidP="00174AEF">
            <w:pPr>
              <w:jc w:val="both"/>
              <w:rPr>
                <w:rFonts w:eastAsiaTheme="minorHAnsi"/>
                <w:lang w:eastAsia="en-US"/>
              </w:rPr>
            </w:pPr>
            <w:r w:rsidRPr="00EB5C96">
              <w:rPr>
                <w:rFonts w:eastAsiaTheme="minorHAnsi"/>
                <w:lang w:eastAsia="en-US"/>
              </w:rPr>
              <w:t>11.05- 11.30 (1ч 20 мин, 25 мин)</w:t>
            </w:r>
          </w:p>
        </w:tc>
        <w:tc>
          <w:tcPr>
            <w:tcW w:w="1611" w:type="pct"/>
          </w:tcPr>
          <w:p w:rsidR="00F16C12" w:rsidRPr="00EB5C96" w:rsidRDefault="00F16C12" w:rsidP="00174AEF">
            <w:pPr>
              <w:jc w:val="both"/>
              <w:rPr>
                <w:rFonts w:eastAsiaTheme="minorHAnsi"/>
                <w:lang w:eastAsia="en-US"/>
              </w:rPr>
            </w:pPr>
            <w:r w:rsidRPr="00EB5C96">
              <w:rPr>
                <w:rFonts w:eastAsiaTheme="minorHAnsi"/>
                <w:lang w:eastAsia="en-US"/>
              </w:rPr>
              <w:t xml:space="preserve">Прогулка </w:t>
            </w:r>
          </w:p>
          <w:p w:rsidR="00F16C12" w:rsidRPr="00EB5C96" w:rsidRDefault="00F16C12" w:rsidP="00174AEF">
            <w:pPr>
              <w:jc w:val="both"/>
              <w:rPr>
                <w:rFonts w:eastAsiaTheme="minorHAnsi"/>
                <w:lang w:eastAsia="en-US"/>
              </w:rPr>
            </w:pPr>
          </w:p>
          <w:p w:rsidR="00F16C12" w:rsidRPr="00EB5C96" w:rsidRDefault="00F16C12" w:rsidP="00174AEF">
            <w:pPr>
              <w:jc w:val="both"/>
              <w:rPr>
                <w:rFonts w:eastAsiaTheme="minorHAnsi"/>
                <w:lang w:eastAsia="en-US"/>
              </w:rPr>
            </w:pPr>
            <w:r w:rsidRPr="00EB5C96">
              <w:rPr>
                <w:rFonts w:eastAsiaTheme="minorHAnsi"/>
                <w:lang w:eastAsia="en-US"/>
              </w:rPr>
              <w:t>Физкультура на улице</w:t>
            </w:r>
          </w:p>
        </w:tc>
        <w:tc>
          <w:tcPr>
            <w:tcW w:w="1918" w:type="pct"/>
          </w:tcPr>
          <w:p w:rsidR="00F16C12" w:rsidRPr="00EB5C96" w:rsidRDefault="00F16C12" w:rsidP="00174AEF">
            <w:pPr>
              <w:jc w:val="both"/>
              <w:rPr>
                <w:rFonts w:eastAsiaTheme="minorHAnsi"/>
                <w:lang w:eastAsia="en-US"/>
              </w:rPr>
            </w:pPr>
            <w:r w:rsidRPr="00EB5C96">
              <w:rPr>
                <w:rFonts w:eastAsiaTheme="minorHAnsi"/>
                <w:lang w:eastAsia="en-US"/>
              </w:rPr>
              <w:t>Самостоятельные и организованные игры детей, наблюдения за явлениями природы.</w:t>
            </w:r>
          </w:p>
        </w:tc>
      </w:tr>
      <w:tr w:rsidR="00F16C12" w:rsidRPr="00EB5C96" w:rsidTr="001567FA">
        <w:tc>
          <w:tcPr>
            <w:tcW w:w="1471" w:type="pct"/>
          </w:tcPr>
          <w:p w:rsidR="00F16C12" w:rsidRPr="00EB5C96" w:rsidRDefault="00F16C12" w:rsidP="00174AEF">
            <w:pPr>
              <w:jc w:val="both"/>
              <w:rPr>
                <w:rFonts w:eastAsiaTheme="minorHAnsi"/>
                <w:lang w:eastAsia="en-US"/>
              </w:rPr>
            </w:pPr>
            <w:r w:rsidRPr="00EB5C96">
              <w:rPr>
                <w:rFonts w:eastAsiaTheme="minorHAnsi"/>
                <w:lang w:eastAsia="en-US"/>
              </w:rPr>
              <w:t>12.00–12.10</w:t>
            </w:r>
          </w:p>
        </w:tc>
        <w:tc>
          <w:tcPr>
            <w:tcW w:w="1611" w:type="pct"/>
          </w:tcPr>
          <w:p w:rsidR="00F16C12" w:rsidRPr="00EB5C96" w:rsidRDefault="00F16C12" w:rsidP="00174AEF">
            <w:pPr>
              <w:jc w:val="both"/>
              <w:rPr>
                <w:rFonts w:eastAsiaTheme="minorHAnsi"/>
                <w:lang w:eastAsia="en-US"/>
              </w:rPr>
            </w:pPr>
            <w:r w:rsidRPr="00EB5C96">
              <w:rPr>
                <w:rFonts w:eastAsiaTheme="minorHAnsi"/>
                <w:lang w:eastAsia="en-US"/>
              </w:rPr>
              <w:t xml:space="preserve">Возвращение с прогулки, подготовка к обеду </w:t>
            </w:r>
          </w:p>
        </w:tc>
        <w:tc>
          <w:tcPr>
            <w:tcW w:w="1918" w:type="pct"/>
          </w:tcPr>
          <w:p w:rsidR="00F16C12" w:rsidRPr="00EB5C96" w:rsidRDefault="00F16C12" w:rsidP="00174AEF">
            <w:pPr>
              <w:jc w:val="both"/>
              <w:rPr>
                <w:rFonts w:eastAsiaTheme="minorHAnsi"/>
                <w:lang w:eastAsia="en-US"/>
              </w:rPr>
            </w:pPr>
            <w:r w:rsidRPr="00EB5C96">
              <w:rPr>
                <w:rFonts w:eastAsiaTheme="minorHAnsi"/>
                <w:lang w:eastAsia="en-US"/>
              </w:rPr>
              <w:t>Воспитание культурно-гигиенических навыков, самообслуживание.</w:t>
            </w:r>
          </w:p>
        </w:tc>
      </w:tr>
      <w:tr w:rsidR="00F16C12" w:rsidRPr="00EB5C96" w:rsidTr="001567FA">
        <w:tc>
          <w:tcPr>
            <w:tcW w:w="1471" w:type="pct"/>
          </w:tcPr>
          <w:p w:rsidR="00F16C12" w:rsidRPr="00EB5C96" w:rsidRDefault="00F16C12" w:rsidP="00174AEF">
            <w:pPr>
              <w:jc w:val="both"/>
              <w:rPr>
                <w:rFonts w:eastAsiaTheme="minorHAnsi"/>
                <w:lang w:eastAsia="en-US"/>
              </w:rPr>
            </w:pPr>
            <w:r w:rsidRPr="00EB5C96">
              <w:rPr>
                <w:rFonts w:eastAsiaTheme="minorHAnsi"/>
                <w:lang w:eastAsia="en-US"/>
              </w:rPr>
              <w:t>12.10 -  12.35</w:t>
            </w:r>
          </w:p>
        </w:tc>
        <w:tc>
          <w:tcPr>
            <w:tcW w:w="1611" w:type="pct"/>
          </w:tcPr>
          <w:p w:rsidR="00F16C12" w:rsidRPr="00EB5C96" w:rsidRDefault="00F16C12" w:rsidP="00174AEF">
            <w:pPr>
              <w:jc w:val="both"/>
              <w:rPr>
                <w:rFonts w:eastAsiaTheme="minorHAnsi"/>
                <w:lang w:eastAsia="en-US"/>
              </w:rPr>
            </w:pPr>
            <w:r w:rsidRPr="00EB5C96">
              <w:rPr>
                <w:rFonts w:eastAsiaTheme="minorHAnsi"/>
                <w:lang w:eastAsia="en-US"/>
              </w:rPr>
              <w:t xml:space="preserve">Обед </w:t>
            </w:r>
          </w:p>
        </w:tc>
        <w:tc>
          <w:tcPr>
            <w:tcW w:w="1918" w:type="pct"/>
          </w:tcPr>
          <w:p w:rsidR="00F16C12" w:rsidRPr="00EB5C96" w:rsidRDefault="00F16C12" w:rsidP="00174AEF">
            <w:pPr>
              <w:jc w:val="both"/>
              <w:rPr>
                <w:rFonts w:eastAsiaTheme="minorHAnsi"/>
                <w:lang w:eastAsia="en-US"/>
              </w:rPr>
            </w:pPr>
            <w:r w:rsidRPr="00EB5C96">
              <w:rPr>
                <w:rFonts w:eastAsiaTheme="minorHAnsi"/>
                <w:lang w:eastAsia="en-US"/>
              </w:rPr>
              <w:t>Обучение правилам культуры еды.</w:t>
            </w:r>
          </w:p>
        </w:tc>
      </w:tr>
      <w:tr w:rsidR="00F16C12" w:rsidRPr="00EB5C96" w:rsidTr="001567FA">
        <w:tc>
          <w:tcPr>
            <w:tcW w:w="1471" w:type="pct"/>
          </w:tcPr>
          <w:p w:rsidR="00F16C12" w:rsidRPr="00EB5C96" w:rsidRDefault="00F16C12" w:rsidP="00174AEF">
            <w:pPr>
              <w:jc w:val="both"/>
              <w:rPr>
                <w:rFonts w:eastAsiaTheme="minorHAnsi"/>
                <w:lang w:eastAsia="en-US"/>
              </w:rPr>
            </w:pPr>
            <w:r w:rsidRPr="00EB5C96">
              <w:rPr>
                <w:rFonts w:eastAsiaTheme="minorHAnsi"/>
                <w:lang w:eastAsia="en-US"/>
              </w:rPr>
              <w:t>12.35 – 12.45</w:t>
            </w:r>
          </w:p>
        </w:tc>
        <w:tc>
          <w:tcPr>
            <w:tcW w:w="1611" w:type="pct"/>
          </w:tcPr>
          <w:p w:rsidR="00F16C12" w:rsidRPr="00EB5C96" w:rsidRDefault="00F16C12" w:rsidP="00174AEF">
            <w:pPr>
              <w:jc w:val="both"/>
              <w:rPr>
                <w:rFonts w:eastAsiaTheme="minorHAnsi"/>
                <w:lang w:eastAsia="en-US"/>
              </w:rPr>
            </w:pPr>
            <w:r w:rsidRPr="00EB5C96">
              <w:rPr>
                <w:rFonts w:eastAsiaTheme="minorHAnsi"/>
                <w:lang w:eastAsia="en-US"/>
              </w:rPr>
              <w:t>Подготовка ко сну</w:t>
            </w:r>
          </w:p>
        </w:tc>
        <w:tc>
          <w:tcPr>
            <w:tcW w:w="1918" w:type="pct"/>
          </w:tcPr>
          <w:p w:rsidR="00F16C12" w:rsidRPr="00EB5C96" w:rsidRDefault="00F16C12" w:rsidP="00174AEF">
            <w:pPr>
              <w:jc w:val="both"/>
              <w:rPr>
                <w:rFonts w:eastAsiaTheme="minorHAnsi"/>
                <w:lang w:eastAsia="en-US"/>
              </w:rPr>
            </w:pPr>
            <w:r w:rsidRPr="00EB5C96">
              <w:rPr>
                <w:rFonts w:eastAsiaTheme="minorHAnsi"/>
                <w:lang w:eastAsia="en-US"/>
              </w:rPr>
              <w:t>Воспитание культурно-гигиенических навыков.</w:t>
            </w:r>
          </w:p>
        </w:tc>
      </w:tr>
      <w:tr w:rsidR="00F16C12" w:rsidRPr="00EB5C96" w:rsidTr="001567FA">
        <w:tc>
          <w:tcPr>
            <w:tcW w:w="1471" w:type="pct"/>
          </w:tcPr>
          <w:p w:rsidR="00F16C12" w:rsidRPr="00EB5C96" w:rsidRDefault="00F16C12" w:rsidP="00174AEF">
            <w:pPr>
              <w:jc w:val="both"/>
              <w:rPr>
                <w:rFonts w:eastAsiaTheme="minorHAnsi"/>
                <w:lang w:eastAsia="en-US"/>
              </w:rPr>
            </w:pPr>
            <w:r w:rsidRPr="00EB5C96">
              <w:rPr>
                <w:rFonts w:eastAsiaTheme="minorHAnsi"/>
                <w:lang w:eastAsia="en-US"/>
              </w:rPr>
              <w:t>12.40 – 15.20</w:t>
            </w:r>
          </w:p>
        </w:tc>
        <w:tc>
          <w:tcPr>
            <w:tcW w:w="1611" w:type="pct"/>
          </w:tcPr>
          <w:p w:rsidR="00F16C12" w:rsidRPr="00EB5C96" w:rsidRDefault="00F16C12" w:rsidP="00174AEF">
            <w:pPr>
              <w:jc w:val="both"/>
              <w:rPr>
                <w:rFonts w:eastAsiaTheme="minorHAnsi"/>
                <w:lang w:eastAsia="en-US"/>
              </w:rPr>
            </w:pPr>
            <w:r w:rsidRPr="00EB5C96">
              <w:rPr>
                <w:rFonts w:eastAsiaTheme="minorHAnsi"/>
                <w:lang w:eastAsia="en-US"/>
              </w:rPr>
              <w:t xml:space="preserve">Дневной сон </w:t>
            </w:r>
          </w:p>
        </w:tc>
        <w:tc>
          <w:tcPr>
            <w:tcW w:w="1918" w:type="pct"/>
          </w:tcPr>
          <w:p w:rsidR="00F16C12" w:rsidRPr="00EB5C96" w:rsidRDefault="00F16C12" w:rsidP="00174AEF">
            <w:pPr>
              <w:jc w:val="both"/>
              <w:rPr>
                <w:rFonts w:eastAsiaTheme="minorHAnsi"/>
                <w:lang w:eastAsia="en-US"/>
              </w:rPr>
            </w:pPr>
            <w:r w:rsidRPr="00EB5C96">
              <w:rPr>
                <w:rFonts w:eastAsiaTheme="minorHAnsi"/>
                <w:lang w:eastAsia="en-US"/>
              </w:rPr>
              <w:t>Создание тихой, благоприятной обстановки для сна.</w:t>
            </w:r>
          </w:p>
        </w:tc>
      </w:tr>
      <w:tr w:rsidR="00F16C12" w:rsidRPr="00EB5C96" w:rsidTr="001567FA">
        <w:tc>
          <w:tcPr>
            <w:tcW w:w="1471" w:type="pct"/>
          </w:tcPr>
          <w:p w:rsidR="00F16C12" w:rsidRPr="00EB5C96" w:rsidRDefault="00F16C12" w:rsidP="00174AEF">
            <w:pPr>
              <w:jc w:val="both"/>
              <w:rPr>
                <w:rFonts w:eastAsiaTheme="minorHAnsi"/>
                <w:lang w:eastAsia="en-US"/>
              </w:rPr>
            </w:pPr>
          </w:p>
        </w:tc>
        <w:tc>
          <w:tcPr>
            <w:tcW w:w="1611" w:type="pct"/>
          </w:tcPr>
          <w:p w:rsidR="00F16C12" w:rsidRPr="00EB5C96" w:rsidRDefault="00F16C12" w:rsidP="00174AEF">
            <w:pPr>
              <w:jc w:val="both"/>
              <w:rPr>
                <w:rFonts w:eastAsiaTheme="minorHAnsi"/>
                <w:lang w:eastAsia="en-US"/>
              </w:rPr>
            </w:pPr>
          </w:p>
        </w:tc>
        <w:tc>
          <w:tcPr>
            <w:tcW w:w="1918" w:type="pct"/>
          </w:tcPr>
          <w:p w:rsidR="00F16C12" w:rsidRPr="00EB5C96" w:rsidRDefault="00F16C12" w:rsidP="00174AEF">
            <w:pPr>
              <w:jc w:val="both"/>
              <w:rPr>
                <w:rFonts w:eastAsiaTheme="minorHAnsi"/>
                <w:lang w:eastAsia="en-US"/>
              </w:rPr>
            </w:pPr>
          </w:p>
        </w:tc>
      </w:tr>
      <w:tr w:rsidR="00F16C12" w:rsidRPr="00EB5C96" w:rsidTr="001567FA">
        <w:tc>
          <w:tcPr>
            <w:tcW w:w="1471" w:type="pct"/>
          </w:tcPr>
          <w:p w:rsidR="00F16C12" w:rsidRPr="00EB5C96" w:rsidRDefault="00F16C12" w:rsidP="00174AEF">
            <w:pPr>
              <w:jc w:val="both"/>
              <w:rPr>
                <w:rFonts w:eastAsiaTheme="minorHAnsi"/>
                <w:lang w:eastAsia="en-US"/>
              </w:rPr>
            </w:pPr>
            <w:r w:rsidRPr="00EB5C96">
              <w:rPr>
                <w:rFonts w:eastAsiaTheme="minorHAnsi"/>
                <w:lang w:eastAsia="en-US"/>
              </w:rPr>
              <w:t>15.20-15.35</w:t>
            </w:r>
          </w:p>
        </w:tc>
        <w:tc>
          <w:tcPr>
            <w:tcW w:w="1611" w:type="pct"/>
          </w:tcPr>
          <w:p w:rsidR="00F16C12" w:rsidRPr="00EB5C96" w:rsidRDefault="00F16C12" w:rsidP="00174AEF">
            <w:pPr>
              <w:jc w:val="both"/>
              <w:rPr>
                <w:rFonts w:eastAsiaTheme="minorHAnsi"/>
                <w:lang w:eastAsia="en-US"/>
              </w:rPr>
            </w:pPr>
            <w:r w:rsidRPr="00EB5C96">
              <w:rPr>
                <w:rFonts w:eastAsiaTheme="minorHAnsi"/>
                <w:lang w:eastAsia="en-US"/>
              </w:rPr>
              <w:t>Постепенный подъём</w:t>
            </w:r>
          </w:p>
        </w:tc>
        <w:tc>
          <w:tcPr>
            <w:tcW w:w="1918" w:type="pct"/>
          </w:tcPr>
          <w:p w:rsidR="00F16C12" w:rsidRPr="00EB5C96" w:rsidRDefault="00F16C12" w:rsidP="00174AEF">
            <w:pPr>
              <w:jc w:val="both"/>
              <w:rPr>
                <w:rFonts w:eastAsiaTheme="minorHAnsi"/>
                <w:lang w:eastAsia="en-US"/>
              </w:rPr>
            </w:pPr>
            <w:r w:rsidRPr="00EB5C96">
              <w:rPr>
                <w:rFonts w:eastAsiaTheme="minorHAnsi"/>
                <w:lang w:eastAsia="en-US"/>
              </w:rPr>
              <w:t>Закаливающие процедуры, гимнастика после сна в группе.</w:t>
            </w:r>
          </w:p>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 детей.</w:t>
            </w:r>
          </w:p>
        </w:tc>
      </w:tr>
      <w:tr w:rsidR="00F16C12" w:rsidRPr="00EB5C96" w:rsidTr="001567FA">
        <w:tc>
          <w:tcPr>
            <w:tcW w:w="1471" w:type="pct"/>
          </w:tcPr>
          <w:p w:rsidR="00F16C12" w:rsidRPr="00EB5C96" w:rsidRDefault="00F16C12" w:rsidP="00174AEF">
            <w:pPr>
              <w:jc w:val="both"/>
              <w:rPr>
                <w:rFonts w:eastAsiaTheme="minorHAnsi"/>
                <w:lang w:eastAsia="en-US"/>
              </w:rPr>
            </w:pPr>
            <w:r w:rsidRPr="00EB5C96">
              <w:rPr>
                <w:rFonts w:eastAsiaTheme="minorHAnsi"/>
                <w:lang w:eastAsia="en-US"/>
              </w:rPr>
              <w:t>15.35- 16.00</w:t>
            </w:r>
          </w:p>
        </w:tc>
        <w:tc>
          <w:tcPr>
            <w:tcW w:w="1611" w:type="pct"/>
          </w:tcPr>
          <w:p w:rsidR="00F16C12" w:rsidRPr="00EB5C96" w:rsidRDefault="00F16C12" w:rsidP="00174AEF">
            <w:pPr>
              <w:jc w:val="both"/>
              <w:rPr>
                <w:rFonts w:eastAsiaTheme="minorHAnsi"/>
                <w:lang w:eastAsia="en-US"/>
              </w:rPr>
            </w:pPr>
            <w:r w:rsidRPr="00EB5C96">
              <w:rPr>
                <w:rFonts w:eastAsiaTheme="minorHAnsi"/>
                <w:lang w:eastAsia="en-US"/>
              </w:rPr>
              <w:t>Организованная образовательная деятельность/самостоятельная деятельность</w:t>
            </w:r>
          </w:p>
        </w:tc>
        <w:tc>
          <w:tcPr>
            <w:tcW w:w="1918" w:type="pct"/>
          </w:tcPr>
          <w:p w:rsidR="00F16C12" w:rsidRPr="00EB5C96" w:rsidRDefault="00F16C12" w:rsidP="00174AEF">
            <w:pPr>
              <w:jc w:val="both"/>
              <w:rPr>
                <w:rFonts w:eastAsiaTheme="minorHAnsi"/>
                <w:lang w:eastAsia="en-US"/>
              </w:rPr>
            </w:pPr>
            <w:r w:rsidRPr="00EB5C96">
              <w:rPr>
                <w:rFonts w:eastAsiaTheme="minorHAnsi"/>
                <w:lang w:eastAsia="en-US"/>
              </w:rPr>
              <w:t>Образовательная деятельность педагога  с детьми по расписанию.</w:t>
            </w:r>
          </w:p>
          <w:p w:rsidR="00F16C12" w:rsidRPr="00EB5C96" w:rsidRDefault="00F16C12" w:rsidP="00174AEF">
            <w:pPr>
              <w:jc w:val="both"/>
              <w:rPr>
                <w:rFonts w:eastAsiaTheme="minorHAnsi"/>
                <w:lang w:eastAsia="en-US"/>
              </w:rPr>
            </w:pPr>
            <w:r w:rsidRPr="00EB5C96">
              <w:rPr>
                <w:rFonts w:eastAsiaTheme="minorHAnsi"/>
                <w:lang w:eastAsia="en-US"/>
              </w:rPr>
              <w:t>Индивидуальная работа.</w:t>
            </w:r>
          </w:p>
        </w:tc>
      </w:tr>
      <w:tr w:rsidR="00F16C12" w:rsidRPr="00EB5C96" w:rsidTr="001567FA">
        <w:tc>
          <w:tcPr>
            <w:tcW w:w="1471" w:type="pct"/>
          </w:tcPr>
          <w:p w:rsidR="00F16C12" w:rsidRPr="00EB5C96" w:rsidRDefault="00F16C12" w:rsidP="00174AEF">
            <w:pPr>
              <w:jc w:val="both"/>
              <w:rPr>
                <w:rFonts w:eastAsiaTheme="minorHAnsi"/>
                <w:lang w:eastAsia="en-US"/>
              </w:rPr>
            </w:pPr>
            <w:r w:rsidRPr="00EB5C96">
              <w:rPr>
                <w:rFonts w:eastAsiaTheme="minorHAnsi"/>
                <w:lang w:eastAsia="en-US"/>
              </w:rPr>
              <w:t>16.00 – 16.10</w:t>
            </w:r>
          </w:p>
        </w:tc>
        <w:tc>
          <w:tcPr>
            <w:tcW w:w="1611" w:type="pct"/>
          </w:tcPr>
          <w:p w:rsidR="00F16C12" w:rsidRPr="00EB5C96" w:rsidRDefault="00F16C12" w:rsidP="00174AEF">
            <w:pPr>
              <w:jc w:val="both"/>
              <w:rPr>
                <w:rFonts w:eastAsiaTheme="minorHAnsi"/>
                <w:lang w:eastAsia="en-US"/>
              </w:rPr>
            </w:pPr>
            <w:r w:rsidRPr="00EB5C96">
              <w:rPr>
                <w:rFonts w:eastAsiaTheme="minorHAnsi"/>
                <w:lang w:eastAsia="en-US"/>
              </w:rPr>
              <w:t xml:space="preserve">Подготовка к ужину </w:t>
            </w:r>
          </w:p>
        </w:tc>
        <w:tc>
          <w:tcPr>
            <w:tcW w:w="1918" w:type="pct"/>
          </w:tcPr>
          <w:p w:rsidR="00F16C12" w:rsidRPr="00EB5C96" w:rsidRDefault="00F16C12" w:rsidP="00174AEF">
            <w:pPr>
              <w:jc w:val="both"/>
              <w:rPr>
                <w:rFonts w:eastAsiaTheme="minorHAnsi"/>
                <w:lang w:eastAsia="en-US"/>
              </w:rPr>
            </w:pPr>
            <w:r w:rsidRPr="00EB5C96">
              <w:rPr>
                <w:rFonts w:eastAsiaTheme="minorHAnsi"/>
                <w:lang w:eastAsia="en-US"/>
              </w:rPr>
              <w:t xml:space="preserve">Воспитание культурно-гигиенических навыков. </w:t>
            </w:r>
          </w:p>
        </w:tc>
      </w:tr>
      <w:tr w:rsidR="00F16C12" w:rsidRPr="00EB5C96" w:rsidTr="001567FA">
        <w:tc>
          <w:tcPr>
            <w:tcW w:w="1471" w:type="pct"/>
          </w:tcPr>
          <w:p w:rsidR="00F16C12" w:rsidRPr="00EB5C96" w:rsidRDefault="00F16C12" w:rsidP="00174AEF">
            <w:pPr>
              <w:jc w:val="both"/>
              <w:rPr>
                <w:rFonts w:eastAsiaTheme="minorHAnsi"/>
                <w:lang w:eastAsia="en-US"/>
              </w:rPr>
            </w:pPr>
            <w:r w:rsidRPr="00EB5C96">
              <w:rPr>
                <w:rFonts w:eastAsiaTheme="minorHAnsi"/>
                <w:lang w:eastAsia="en-US"/>
              </w:rPr>
              <w:t>16.10-16.30</w:t>
            </w:r>
          </w:p>
        </w:tc>
        <w:tc>
          <w:tcPr>
            <w:tcW w:w="1611" w:type="pct"/>
          </w:tcPr>
          <w:p w:rsidR="00F16C12" w:rsidRPr="00EB5C96" w:rsidRDefault="00F16C12" w:rsidP="00174AEF">
            <w:pPr>
              <w:jc w:val="both"/>
              <w:rPr>
                <w:rFonts w:eastAsiaTheme="minorHAnsi"/>
                <w:lang w:eastAsia="en-US"/>
              </w:rPr>
            </w:pPr>
            <w:r w:rsidRPr="00EB5C96">
              <w:rPr>
                <w:rFonts w:eastAsiaTheme="minorHAnsi"/>
                <w:lang w:eastAsia="en-US"/>
              </w:rPr>
              <w:t xml:space="preserve">Ужин </w:t>
            </w:r>
          </w:p>
        </w:tc>
        <w:tc>
          <w:tcPr>
            <w:tcW w:w="1918" w:type="pct"/>
          </w:tcPr>
          <w:p w:rsidR="00F16C12" w:rsidRPr="00EB5C96" w:rsidRDefault="00F16C12" w:rsidP="00174AEF">
            <w:pPr>
              <w:jc w:val="both"/>
              <w:rPr>
                <w:rFonts w:eastAsiaTheme="minorHAnsi"/>
                <w:lang w:eastAsia="en-US"/>
              </w:rPr>
            </w:pPr>
            <w:r w:rsidRPr="00EB5C96">
              <w:rPr>
                <w:rFonts w:eastAsiaTheme="minorHAnsi"/>
                <w:lang w:eastAsia="en-US"/>
              </w:rPr>
              <w:t>Воспитание культуры еды</w:t>
            </w:r>
          </w:p>
        </w:tc>
      </w:tr>
      <w:tr w:rsidR="00F16C12" w:rsidRPr="00EB5C96" w:rsidTr="001567FA">
        <w:tc>
          <w:tcPr>
            <w:tcW w:w="1471" w:type="pct"/>
          </w:tcPr>
          <w:p w:rsidR="00F16C12" w:rsidRPr="00EB5C96" w:rsidRDefault="00F16C12" w:rsidP="00174AEF">
            <w:pPr>
              <w:jc w:val="both"/>
              <w:rPr>
                <w:rFonts w:eastAsiaTheme="minorHAnsi"/>
                <w:lang w:eastAsia="en-US"/>
              </w:rPr>
            </w:pPr>
            <w:r w:rsidRPr="00EB5C96">
              <w:rPr>
                <w:rFonts w:eastAsiaTheme="minorHAnsi"/>
                <w:lang w:eastAsia="en-US"/>
              </w:rPr>
              <w:t>16.30-16.40</w:t>
            </w:r>
          </w:p>
        </w:tc>
        <w:tc>
          <w:tcPr>
            <w:tcW w:w="1611" w:type="pct"/>
          </w:tcPr>
          <w:p w:rsidR="00F16C12" w:rsidRPr="00EB5C96" w:rsidRDefault="00F16C12" w:rsidP="00174AEF">
            <w:pPr>
              <w:jc w:val="both"/>
              <w:rPr>
                <w:rFonts w:eastAsiaTheme="minorHAnsi"/>
                <w:lang w:eastAsia="en-US"/>
              </w:rPr>
            </w:pPr>
            <w:r w:rsidRPr="00EB5C96">
              <w:rPr>
                <w:rFonts w:eastAsiaTheme="minorHAnsi"/>
                <w:lang w:eastAsia="en-US"/>
              </w:rPr>
              <w:t>Подготовка к прогулке</w:t>
            </w:r>
          </w:p>
        </w:tc>
        <w:tc>
          <w:tcPr>
            <w:tcW w:w="1918" w:type="pct"/>
          </w:tcPr>
          <w:p w:rsidR="00F16C12" w:rsidRPr="00EB5C96" w:rsidRDefault="00F16C12" w:rsidP="00174AEF">
            <w:pPr>
              <w:jc w:val="both"/>
              <w:rPr>
                <w:rFonts w:eastAsiaTheme="minorHAnsi"/>
                <w:lang w:eastAsia="en-US"/>
              </w:rPr>
            </w:pPr>
            <w:r w:rsidRPr="00EB5C96">
              <w:rPr>
                <w:rFonts w:eastAsiaTheme="minorHAnsi"/>
                <w:lang w:eastAsia="en-US"/>
              </w:rPr>
              <w:t xml:space="preserve">Обучение навыкам самообслуживания. </w:t>
            </w:r>
          </w:p>
        </w:tc>
      </w:tr>
      <w:tr w:rsidR="00F16C12" w:rsidRPr="00EB5C96" w:rsidTr="001567FA">
        <w:tc>
          <w:tcPr>
            <w:tcW w:w="1471" w:type="pct"/>
          </w:tcPr>
          <w:p w:rsidR="00F16C12" w:rsidRPr="00EB5C96" w:rsidRDefault="00F16C12" w:rsidP="00174AEF">
            <w:pPr>
              <w:jc w:val="both"/>
              <w:rPr>
                <w:rFonts w:eastAsiaTheme="minorHAnsi"/>
                <w:lang w:eastAsia="en-US"/>
              </w:rPr>
            </w:pPr>
            <w:r w:rsidRPr="00EB5C96">
              <w:rPr>
                <w:rFonts w:eastAsiaTheme="minorHAnsi"/>
                <w:lang w:eastAsia="en-US"/>
              </w:rPr>
              <w:t>16.40-18.05 (1ч 25 мин)</w:t>
            </w:r>
          </w:p>
        </w:tc>
        <w:tc>
          <w:tcPr>
            <w:tcW w:w="1611" w:type="pct"/>
          </w:tcPr>
          <w:p w:rsidR="00F16C12" w:rsidRPr="00EB5C96" w:rsidRDefault="00F16C12" w:rsidP="00174AEF">
            <w:pPr>
              <w:jc w:val="both"/>
              <w:rPr>
                <w:rFonts w:eastAsiaTheme="minorHAnsi"/>
                <w:lang w:eastAsia="en-US"/>
              </w:rPr>
            </w:pPr>
            <w:r w:rsidRPr="00EB5C96">
              <w:rPr>
                <w:rFonts w:eastAsiaTheme="minorHAnsi"/>
                <w:lang w:eastAsia="en-US"/>
              </w:rPr>
              <w:t>Прогулка</w:t>
            </w:r>
          </w:p>
        </w:tc>
        <w:tc>
          <w:tcPr>
            <w:tcW w:w="1918" w:type="pct"/>
          </w:tcPr>
          <w:p w:rsidR="00F16C12" w:rsidRPr="00EB5C96" w:rsidRDefault="00F16C12" w:rsidP="00174AEF">
            <w:pPr>
              <w:jc w:val="both"/>
              <w:rPr>
                <w:rFonts w:eastAsiaTheme="minorHAnsi"/>
                <w:lang w:eastAsia="en-US"/>
              </w:rPr>
            </w:pPr>
            <w:r w:rsidRPr="00EB5C96">
              <w:rPr>
                <w:rFonts w:eastAsiaTheme="minorHAnsi"/>
                <w:lang w:eastAsia="en-US"/>
              </w:rPr>
              <w:t>Самостоятельные и организованные игры, наблюдения, индивидуальные беседы с детьми.</w:t>
            </w:r>
          </w:p>
        </w:tc>
      </w:tr>
      <w:tr w:rsidR="00F16C12" w:rsidRPr="00EB5C96" w:rsidTr="001567FA">
        <w:tc>
          <w:tcPr>
            <w:tcW w:w="1471" w:type="pct"/>
          </w:tcPr>
          <w:p w:rsidR="00F16C12" w:rsidRPr="00EB5C96" w:rsidRDefault="00F16C12" w:rsidP="00174AEF">
            <w:pPr>
              <w:jc w:val="both"/>
              <w:rPr>
                <w:rFonts w:eastAsiaTheme="minorHAnsi"/>
                <w:lang w:eastAsia="en-US"/>
              </w:rPr>
            </w:pPr>
            <w:r w:rsidRPr="00EB5C96">
              <w:rPr>
                <w:rFonts w:eastAsiaTheme="minorHAnsi"/>
                <w:lang w:eastAsia="en-US"/>
              </w:rPr>
              <w:t>18.05- 19.00</w:t>
            </w:r>
          </w:p>
        </w:tc>
        <w:tc>
          <w:tcPr>
            <w:tcW w:w="1611" w:type="pct"/>
          </w:tcPr>
          <w:p w:rsidR="00F16C12" w:rsidRPr="00EB5C96" w:rsidRDefault="00F16C12" w:rsidP="00174AEF">
            <w:pPr>
              <w:jc w:val="both"/>
              <w:rPr>
                <w:rFonts w:eastAsiaTheme="minorHAnsi"/>
                <w:lang w:eastAsia="en-US"/>
              </w:rPr>
            </w:pPr>
            <w:r w:rsidRPr="00EB5C96">
              <w:rPr>
                <w:rFonts w:eastAsiaTheme="minorHAnsi"/>
                <w:lang w:eastAsia="en-US"/>
              </w:rPr>
              <w:t>Возвращение с прогулки</w:t>
            </w:r>
          </w:p>
        </w:tc>
        <w:tc>
          <w:tcPr>
            <w:tcW w:w="1918" w:type="pct"/>
          </w:tcPr>
          <w:p w:rsidR="00F16C12" w:rsidRPr="00EB5C96" w:rsidRDefault="00F16C12" w:rsidP="00174AEF">
            <w:pPr>
              <w:jc w:val="both"/>
              <w:rPr>
                <w:rFonts w:eastAsiaTheme="minorHAnsi"/>
                <w:lang w:eastAsia="en-US"/>
              </w:rPr>
            </w:pPr>
            <w:r w:rsidRPr="00EB5C96">
              <w:rPr>
                <w:rFonts w:eastAsiaTheme="minorHAnsi"/>
                <w:lang w:eastAsia="en-US"/>
              </w:rPr>
              <w:t>Самостоятельная деятельность детей. Работа с родителями. Уход домой.</w:t>
            </w:r>
          </w:p>
        </w:tc>
      </w:tr>
    </w:tbl>
    <w:p w:rsidR="00F16C12" w:rsidRPr="00EB5C96" w:rsidRDefault="00F16C12" w:rsidP="00174AEF">
      <w:pPr>
        <w:jc w:val="both"/>
        <w:rPr>
          <w:rFonts w:eastAsiaTheme="minorHAnsi"/>
          <w:b/>
          <w:sz w:val="28"/>
          <w:szCs w:val="28"/>
          <w:lang w:eastAsia="en-US"/>
        </w:rPr>
      </w:pPr>
    </w:p>
    <w:p w:rsidR="00F16C12" w:rsidRPr="00EB5C96" w:rsidRDefault="00F16C12" w:rsidP="00CC3664">
      <w:pPr>
        <w:jc w:val="center"/>
        <w:rPr>
          <w:rFonts w:eastAsiaTheme="minorHAnsi"/>
          <w:b/>
          <w:sz w:val="28"/>
          <w:szCs w:val="28"/>
          <w:lang w:eastAsia="en-US"/>
        </w:rPr>
      </w:pPr>
      <w:r w:rsidRPr="00EB5C96">
        <w:rPr>
          <w:rFonts w:eastAsiaTheme="minorHAnsi"/>
          <w:b/>
          <w:sz w:val="28"/>
          <w:szCs w:val="28"/>
          <w:lang w:eastAsia="en-US"/>
        </w:rPr>
        <w:t>Режим дня подготовительная к школе  группа</w:t>
      </w:r>
    </w:p>
    <w:p w:rsidR="00F16C12" w:rsidRPr="00EB5C96" w:rsidRDefault="00F16C12" w:rsidP="00CC3664">
      <w:pPr>
        <w:jc w:val="center"/>
        <w:rPr>
          <w:rFonts w:eastAsiaTheme="minorHAnsi"/>
          <w:b/>
          <w:sz w:val="28"/>
          <w:szCs w:val="28"/>
          <w:lang w:eastAsia="en-US"/>
        </w:rPr>
      </w:pPr>
      <w:r w:rsidRPr="00EB5C96">
        <w:rPr>
          <w:rFonts w:eastAsiaTheme="minorHAnsi"/>
          <w:b/>
          <w:sz w:val="28"/>
          <w:szCs w:val="28"/>
          <w:lang w:eastAsia="en-US"/>
        </w:rPr>
        <w:t>(холодный период)</w:t>
      </w:r>
    </w:p>
    <w:p w:rsidR="00F16C12" w:rsidRPr="00EB5C96" w:rsidRDefault="00F16C12" w:rsidP="00174AEF">
      <w:pPr>
        <w:jc w:val="both"/>
        <w:rPr>
          <w:rFonts w:eastAsiaTheme="minorHAnsi"/>
          <w:b/>
          <w:sz w:val="28"/>
          <w:szCs w:val="28"/>
          <w:lang w:eastAsia="en-US"/>
        </w:rPr>
      </w:pPr>
    </w:p>
    <w:tbl>
      <w:tblPr>
        <w:tblStyle w:val="27"/>
        <w:tblW w:w="0" w:type="auto"/>
        <w:tblLook w:val="04A0" w:firstRow="1" w:lastRow="0" w:firstColumn="1" w:lastColumn="0" w:noHBand="0" w:noVBand="1"/>
      </w:tblPr>
      <w:tblGrid>
        <w:gridCol w:w="2179"/>
        <w:gridCol w:w="3084"/>
        <w:gridCol w:w="4307"/>
      </w:tblGrid>
      <w:tr w:rsidR="00F16C12" w:rsidRPr="00EB5C96" w:rsidTr="00F16C12">
        <w:tc>
          <w:tcPr>
            <w:tcW w:w="2180" w:type="dxa"/>
          </w:tcPr>
          <w:p w:rsidR="00F16C12" w:rsidRPr="00EB5C96" w:rsidRDefault="00F16C12" w:rsidP="00174AEF">
            <w:pPr>
              <w:jc w:val="both"/>
              <w:rPr>
                <w:rFonts w:eastAsiaTheme="minorHAnsi"/>
                <w:lang w:eastAsia="en-US"/>
              </w:rPr>
            </w:pPr>
            <w:r w:rsidRPr="00EB5C96">
              <w:rPr>
                <w:rFonts w:eastAsiaTheme="minorHAnsi"/>
                <w:lang w:eastAsia="en-US"/>
              </w:rPr>
              <w:t xml:space="preserve">Время </w:t>
            </w:r>
          </w:p>
        </w:tc>
        <w:tc>
          <w:tcPr>
            <w:tcW w:w="3084" w:type="dxa"/>
          </w:tcPr>
          <w:p w:rsidR="00F16C12" w:rsidRPr="00EB5C96" w:rsidRDefault="00F16C12" w:rsidP="00174AEF">
            <w:pPr>
              <w:jc w:val="both"/>
              <w:rPr>
                <w:rFonts w:eastAsiaTheme="minorHAnsi"/>
                <w:lang w:eastAsia="en-US"/>
              </w:rPr>
            </w:pPr>
            <w:r w:rsidRPr="00EB5C96">
              <w:rPr>
                <w:rFonts w:eastAsiaTheme="minorHAnsi"/>
                <w:lang w:eastAsia="en-US"/>
              </w:rPr>
              <w:t xml:space="preserve">Режимные моменты </w:t>
            </w:r>
          </w:p>
        </w:tc>
        <w:tc>
          <w:tcPr>
            <w:tcW w:w="4307" w:type="dxa"/>
          </w:tcPr>
          <w:p w:rsidR="00F16C12" w:rsidRPr="00EB5C96" w:rsidRDefault="00F16C12" w:rsidP="00174AEF">
            <w:pPr>
              <w:jc w:val="both"/>
              <w:rPr>
                <w:rFonts w:eastAsiaTheme="minorHAnsi"/>
                <w:lang w:eastAsia="en-US"/>
              </w:rPr>
            </w:pPr>
            <w:r w:rsidRPr="00EB5C96">
              <w:rPr>
                <w:rFonts w:eastAsiaTheme="minorHAnsi"/>
                <w:lang w:eastAsia="en-US"/>
              </w:rPr>
              <w:t xml:space="preserve">Содержание </w:t>
            </w:r>
          </w:p>
        </w:tc>
      </w:tr>
      <w:tr w:rsidR="00F16C12" w:rsidRPr="00EB5C96" w:rsidTr="00F16C12">
        <w:tc>
          <w:tcPr>
            <w:tcW w:w="2180" w:type="dxa"/>
          </w:tcPr>
          <w:p w:rsidR="00F16C12" w:rsidRPr="00EB5C96" w:rsidRDefault="00F16C12" w:rsidP="00174AEF">
            <w:pPr>
              <w:jc w:val="both"/>
              <w:rPr>
                <w:rFonts w:eastAsiaTheme="minorHAnsi"/>
                <w:lang w:eastAsia="en-US"/>
              </w:rPr>
            </w:pPr>
            <w:r w:rsidRPr="00EB5C96">
              <w:rPr>
                <w:rFonts w:eastAsiaTheme="minorHAnsi"/>
                <w:lang w:eastAsia="en-US"/>
              </w:rPr>
              <w:t>7.00-8.00</w:t>
            </w:r>
          </w:p>
        </w:tc>
        <w:tc>
          <w:tcPr>
            <w:tcW w:w="3084" w:type="dxa"/>
          </w:tcPr>
          <w:p w:rsidR="00F16C12" w:rsidRPr="00EB5C96" w:rsidRDefault="00F16C12" w:rsidP="00174AEF">
            <w:pPr>
              <w:jc w:val="both"/>
              <w:rPr>
                <w:rFonts w:eastAsiaTheme="minorHAnsi"/>
                <w:lang w:eastAsia="en-US"/>
              </w:rPr>
            </w:pPr>
            <w:r w:rsidRPr="00EB5C96">
              <w:rPr>
                <w:rFonts w:eastAsiaTheme="minorHAnsi"/>
                <w:lang w:eastAsia="en-US"/>
              </w:rPr>
              <w:t>Приём детей</w:t>
            </w:r>
          </w:p>
          <w:p w:rsidR="00F16C12" w:rsidRPr="00EB5C96" w:rsidRDefault="00F16C12" w:rsidP="00174AEF">
            <w:pPr>
              <w:jc w:val="both"/>
              <w:rPr>
                <w:rFonts w:eastAsiaTheme="minorHAnsi"/>
                <w:lang w:eastAsia="en-US"/>
              </w:rPr>
            </w:pPr>
          </w:p>
        </w:tc>
        <w:tc>
          <w:tcPr>
            <w:tcW w:w="4307" w:type="dxa"/>
          </w:tcPr>
          <w:p w:rsidR="00F16C12" w:rsidRPr="00EB5C96" w:rsidRDefault="00F16C12" w:rsidP="00174AEF">
            <w:pPr>
              <w:jc w:val="both"/>
              <w:rPr>
                <w:rFonts w:eastAsiaTheme="minorHAnsi"/>
                <w:lang w:eastAsia="en-US"/>
              </w:rPr>
            </w:pPr>
            <w:r w:rsidRPr="00EB5C96">
              <w:rPr>
                <w:rFonts w:eastAsiaTheme="minorHAnsi"/>
                <w:lang w:eastAsia="en-US"/>
              </w:rPr>
              <w:t>«Утро добрых встреч».</w:t>
            </w:r>
          </w:p>
          <w:p w:rsidR="00F16C12" w:rsidRPr="00EB5C96" w:rsidRDefault="00F16C12" w:rsidP="00174AEF">
            <w:pPr>
              <w:jc w:val="both"/>
              <w:rPr>
                <w:rFonts w:eastAsiaTheme="minorHAnsi"/>
                <w:lang w:eastAsia="en-US"/>
              </w:rPr>
            </w:pPr>
            <w:r w:rsidRPr="00EB5C96">
              <w:rPr>
                <w:rFonts w:eastAsiaTheme="minorHAnsi"/>
                <w:lang w:eastAsia="en-US"/>
              </w:rPr>
              <w:t>Осмотр детей.</w:t>
            </w:r>
          </w:p>
          <w:p w:rsidR="00F16C12" w:rsidRPr="00EB5C96" w:rsidRDefault="00F16C12" w:rsidP="00174AEF">
            <w:pPr>
              <w:jc w:val="both"/>
              <w:rPr>
                <w:rFonts w:eastAsiaTheme="minorHAnsi"/>
                <w:lang w:eastAsia="en-US"/>
              </w:rPr>
            </w:pPr>
            <w:r w:rsidRPr="00EB5C96">
              <w:rPr>
                <w:rFonts w:eastAsiaTheme="minorHAnsi"/>
                <w:lang w:eastAsia="en-US"/>
              </w:rPr>
              <w:t>Индивидуальная работа с детьми.</w:t>
            </w:r>
          </w:p>
          <w:p w:rsidR="00F16C12" w:rsidRPr="00EB5C96" w:rsidRDefault="00F16C12" w:rsidP="00174AEF">
            <w:pPr>
              <w:jc w:val="both"/>
              <w:rPr>
                <w:rFonts w:eastAsiaTheme="minorHAnsi"/>
                <w:lang w:eastAsia="en-US"/>
              </w:rPr>
            </w:pPr>
            <w:r w:rsidRPr="00EB5C96">
              <w:rPr>
                <w:rFonts w:eastAsiaTheme="minorHAnsi"/>
                <w:lang w:eastAsia="en-US"/>
              </w:rPr>
              <w:t>Самостоятельная игровая  деятельность детей.</w:t>
            </w:r>
          </w:p>
        </w:tc>
      </w:tr>
      <w:tr w:rsidR="00F16C12" w:rsidRPr="00EB5C96" w:rsidTr="00F16C12">
        <w:tc>
          <w:tcPr>
            <w:tcW w:w="2180" w:type="dxa"/>
          </w:tcPr>
          <w:p w:rsidR="00F16C12" w:rsidRPr="00EB5C96" w:rsidRDefault="00F16C12" w:rsidP="00174AEF">
            <w:pPr>
              <w:jc w:val="both"/>
              <w:rPr>
                <w:rFonts w:eastAsiaTheme="minorHAnsi"/>
                <w:lang w:eastAsia="en-US"/>
              </w:rPr>
            </w:pPr>
            <w:r w:rsidRPr="00EB5C96">
              <w:rPr>
                <w:rFonts w:eastAsiaTheme="minorHAnsi"/>
                <w:lang w:eastAsia="en-US"/>
              </w:rPr>
              <w:t>8.00-8.25</w:t>
            </w:r>
          </w:p>
          <w:p w:rsidR="00F16C12" w:rsidRPr="00EB5C96" w:rsidRDefault="00F16C12" w:rsidP="00174AEF">
            <w:pPr>
              <w:jc w:val="both"/>
              <w:rPr>
                <w:rFonts w:eastAsiaTheme="minorHAnsi"/>
                <w:lang w:eastAsia="en-US"/>
              </w:rPr>
            </w:pPr>
          </w:p>
          <w:p w:rsidR="00F16C12" w:rsidRPr="00EB5C96" w:rsidRDefault="00F16C12" w:rsidP="00174AEF">
            <w:pPr>
              <w:jc w:val="both"/>
              <w:rPr>
                <w:rFonts w:eastAsiaTheme="minorHAnsi"/>
                <w:lang w:eastAsia="en-US"/>
              </w:rPr>
            </w:pPr>
          </w:p>
        </w:tc>
        <w:tc>
          <w:tcPr>
            <w:tcW w:w="3084" w:type="dxa"/>
          </w:tcPr>
          <w:p w:rsidR="00F16C12" w:rsidRPr="00EB5C96" w:rsidRDefault="00F16C12" w:rsidP="00174AEF">
            <w:pPr>
              <w:jc w:val="both"/>
              <w:rPr>
                <w:rFonts w:eastAsiaTheme="minorHAnsi"/>
                <w:lang w:eastAsia="en-US"/>
              </w:rPr>
            </w:pPr>
            <w:r w:rsidRPr="00EB5C96">
              <w:rPr>
                <w:rFonts w:eastAsiaTheme="minorHAnsi"/>
                <w:lang w:eastAsia="en-US"/>
              </w:rPr>
              <w:t xml:space="preserve">Самостоятельная деятельность </w:t>
            </w:r>
          </w:p>
        </w:tc>
        <w:tc>
          <w:tcPr>
            <w:tcW w:w="4307" w:type="dxa"/>
          </w:tcPr>
          <w:p w:rsidR="00F16C12" w:rsidRPr="00EB5C96" w:rsidRDefault="00F16C12" w:rsidP="00174AEF">
            <w:pPr>
              <w:jc w:val="both"/>
              <w:rPr>
                <w:rFonts w:eastAsiaTheme="minorHAnsi"/>
                <w:lang w:eastAsia="en-US"/>
              </w:rPr>
            </w:pPr>
            <w:r w:rsidRPr="00EB5C96">
              <w:rPr>
                <w:rFonts w:eastAsiaTheme="minorHAnsi"/>
                <w:lang w:eastAsia="en-US"/>
              </w:rPr>
              <w:t>Игровая деятельность детей.</w:t>
            </w:r>
          </w:p>
        </w:tc>
      </w:tr>
      <w:tr w:rsidR="00F16C12" w:rsidRPr="00EB5C96" w:rsidTr="00F16C12">
        <w:tc>
          <w:tcPr>
            <w:tcW w:w="2180" w:type="dxa"/>
          </w:tcPr>
          <w:p w:rsidR="00F16C12" w:rsidRPr="00EB5C96" w:rsidRDefault="00F16C12" w:rsidP="00174AEF">
            <w:pPr>
              <w:jc w:val="both"/>
              <w:rPr>
                <w:rFonts w:eastAsiaTheme="minorHAnsi"/>
                <w:lang w:eastAsia="en-US"/>
              </w:rPr>
            </w:pPr>
            <w:r w:rsidRPr="00EB5C96">
              <w:rPr>
                <w:rFonts w:eastAsiaTheme="minorHAnsi"/>
                <w:lang w:eastAsia="en-US"/>
              </w:rPr>
              <w:t>8.25-8.35</w:t>
            </w:r>
          </w:p>
          <w:p w:rsidR="00F16C12" w:rsidRPr="00EB5C96" w:rsidRDefault="00F16C12" w:rsidP="00174AEF">
            <w:pPr>
              <w:jc w:val="both"/>
              <w:rPr>
                <w:rFonts w:eastAsiaTheme="minorHAnsi"/>
                <w:lang w:eastAsia="en-US"/>
              </w:rPr>
            </w:pPr>
          </w:p>
          <w:p w:rsidR="00F16C12" w:rsidRPr="00EB5C96" w:rsidRDefault="00F16C12" w:rsidP="00174AEF">
            <w:pPr>
              <w:jc w:val="both"/>
              <w:rPr>
                <w:rFonts w:eastAsiaTheme="minorHAnsi"/>
                <w:lang w:eastAsia="en-US"/>
              </w:rPr>
            </w:pPr>
          </w:p>
        </w:tc>
        <w:tc>
          <w:tcPr>
            <w:tcW w:w="3084" w:type="dxa"/>
          </w:tcPr>
          <w:p w:rsidR="00F16C12" w:rsidRPr="00EB5C96" w:rsidRDefault="00F16C12" w:rsidP="00174AEF">
            <w:pPr>
              <w:jc w:val="both"/>
              <w:rPr>
                <w:rFonts w:eastAsiaTheme="minorHAnsi"/>
                <w:lang w:eastAsia="en-US"/>
              </w:rPr>
            </w:pPr>
            <w:r w:rsidRPr="00EB5C96">
              <w:rPr>
                <w:rFonts w:eastAsiaTheme="minorHAnsi"/>
                <w:lang w:eastAsia="en-US"/>
              </w:rPr>
              <w:t>Минутка бодрости</w:t>
            </w:r>
          </w:p>
        </w:tc>
        <w:tc>
          <w:tcPr>
            <w:tcW w:w="4307" w:type="dxa"/>
          </w:tcPr>
          <w:p w:rsidR="00F16C12" w:rsidRPr="00EB5C96" w:rsidRDefault="00F16C12" w:rsidP="00174AEF">
            <w:pPr>
              <w:jc w:val="both"/>
              <w:rPr>
                <w:rFonts w:eastAsiaTheme="minorHAnsi"/>
                <w:lang w:eastAsia="en-US"/>
              </w:rPr>
            </w:pPr>
            <w:r w:rsidRPr="00EB5C96">
              <w:rPr>
                <w:rFonts w:eastAsiaTheme="minorHAnsi"/>
                <w:lang w:eastAsia="en-US"/>
              </w:rPr>
              <w:t>Утренняя гимнастика по расписанию.</w:t>
            </w:r>
          </w:p>
          <w:p w:rsidR="00F16C12" w:rsidRPr="00EB5C96" w:rsidRDefault="00F16C12" w:rsidP="00174AEF">
            <w:pPr>
              <w:jc w:val="both"/>
              <w:rPr>
                <w:rFonts w:eastAsiaTheme="minorHAnsi"/>
                <w:lang w:eastAsia="en-US"/>
              </w:rPr>
            </w:pPr>
          </w:p>
        </w:tc>
      </w:tr>
      <w:tr w:rsidR="00F16C12" w:rsidRPr="00EB5C96" w:rsidTr="00F16C12">
        <w:tc>
          <w:tcPr>
            <w:tcW w:w="2180" w:type="dxa"/>
          </w:tcPr>
          <w:p w:rsidR="00F16C12" w:rsidRPr="00EB5C96" w:rsidRDefault="00F16C12" w:rsidP="00174AEF">
            <w:pPr>
              <w:jc w:val="both"/>
              <w:rPr>
                <w:rFonts w:eastAsiaTheme="minorHAnsi"/>
                <w:lang w:eastAsia="en-US"/>
              </w:rPr>
            </w:pPr>
            <w:r w:rsidRPr="00EB5C96">
              <w:rPr>
                <w:rFonts w:eastAsiaTheme="minorHAnsi"/>
                <w:lang w:eastAsia="en-US"/>
              </w:rPr>
              <w:t>8.35-8.55</w:t>
            </w:r>
          </w:p>
        </w:tc>
        <w:tc>
          <w:tcPr>
            <w:tcW w:w="3084" w:type="dxa"/>
          </w:tcPr>
          <w:p w:rsidR="00F16C12" w:rsidRPr="00EB5C96" w:rsidRDefault="00F16C12" w:rsidP="00174AEF">
            <w:pPr>
              <w:jc w:val="both"/>
              <w:rPr>
                <w:rFonts w:eastAsiaTheme="minorHAnsi"/>
                <w:lang w:eastAsia="en-US"/>
              </w:rPr>
            </w:pPr>
            <w:r w:rsidRPr="00EB5C96">
              <w:rPr>
                <w:rFonts w:eastAsiaTheme="minorHAnsi"/>
                <w:lang w:eastAsia="en-US"/>
              </w:rPr>
              <w:t xml:space="preserve">Подготовка к завтраку, </w:t>
            </w:r>
            <w:r w:rsidRPr="00EB5C96">
              <w:rPr>
                <w:rFonts w:eastAsiaTheme="minorHAnsi"/>
                <w:lang w:eastAsia="en-US"/>
              </w:rPr>
              <w:lastRenderedPageBreak/>
              <w:t>завтрак</w:t>
            </w:r>
          </w:p>
        </w:tc>
        <w:tc>
          <w:tcPr>
            <w:tcW w:w="4307" w:type="dxa"/>
          </w:tcPr>
          <w:p w:rsidR="00F16C12" w:rsidRPr="00EB5C96" w:rsidRDefault="00F16C12" w:rsidP="00174AEF">
            <w:pPr>
              <w:jc w:val="both"/>
              <w:rPr>
                <w:rFonts w:eastAsiaTheme="minorHAnsi"/>
                <w:lang w:eastAsia="en-US"/>
              </w:rPr>
            </w:pPr>
            <w:r w:rsidRPr="00EB5C96">
              <w:rPr>
                <w:rFonts w:eastAsiaTheme="minorHAnsi"/>
                <w:lang w:eastAsia="en-US"/>
              </w:rPr>
              <w:lastRenderedPageBreak/>
              <w:t xml:space="preserve">Воспитание культурно-гигиенических </w:t>
            </w:r>
            <w:r w:rsidRPr="00EB5C96">
              <w:rPr>
                <w:rFonts w:eastAsiaTheme="minorHAnsi"/>
                <w:lang w:eastAsia="en-US"/>
              </w:rPr>
              <w:lastRenderedPageBreak/>
              <w:t>навыков.</w:t>
            </w:r>
          </w:p>
          <w:p w:rsidR="00F16C12" w:rsidRPr="00EB5C96" w:rsidRDefault="00F16C12" w:rsidP="00174AEF">
            <w:pPr>
              <w:jc w:val="both"/>
              <w:rPr>
                <w:rFonts w:eastAsiaTheme="minorHAnsi"/>
                <w:lang w:eastAsia="en-US"/>
              </w:rPr>
            </w:pPr>
            <w:r w:rsidRPr="00EB5C96">
              <w:rPr>
                <w:rFonts w:eastAsiaTheme="minorHAnsi"/>
                <w:lang w:eastAsia="en-US"/>
              </w:rPr>
              <w:t>Обучение культуре еды.</w:t>
            </w:r>
          </w:p>
        </w:tc>
      </w:tr>
      <w:tr w:rsidR="00F16C12" w:rsidRPr="00EB5C96" w:rsidTr="00F16C12">
        <w:tc>
          <w:tcPr>
            <w:tcW w:w="2180" w:type="dxa"/>
          </w:tcPr>
          <w:p w:rsidR="00F16C12" w:rsidRPr="00EB5C96" w:rsidRDefault="00F16C12" w:rsidP="00174AEF">
            <w:pPr>
              <w:jc w:val="both"/>
              <w:rPr>
                <w:rFonts w:eastAsiaTheme="minorHAnsi"/>
                <w:lang w:eastAsia="en-US"/>
              </w:rPr>
            </w:pPr>
            <w:r w:rsidRPr="00EB5C96">
              <w:rPr>
                <w:rFonts w:eastAsiaTheme="minorHAnsi"/>
                <w:lang w:eastAsia="en-US"/>
              </w:rPr>
              <w:lastRenderedPageBreak/>
              <w:t>9.00-9.30</w:t>
            </w:r>
          </w:p>
          <w:p w:rsidR="00F16C12" w:rsidRPr="00EB5C96" w:rsidRDefault="00F16C12" w:rsidP="00174AEF">
            <w:pPr>
              <w:jc w:val="both"/>
              <w:rPr>
                <w:rFonts w:eastAsiaTheme="minorHAnsi"/>
                <w:lang w:eastAsia="en-US"/>
              </w:rPr>
            </w:pPr>
            <w:r w:rsidRPr="00EB5C96">
              <w:rPr>
                <w:rFonts w:eastAsiaTheme="minorHAnsi"/>
                <w:lang w:eastAsia="en-US"/>
              </w:rPr>
              <w:t>9.40-10.10</w:t>
            </w:r>
          </w:p>
          <w:p w:rsidR="00F16C12" w:rsidRPr="00EB5C96" w:rsidRDefault="00F16C12" w:rsidP="00174AEF">
            <w:pPr>
              <w:jc w:val="both"/>
              <w:rPr>
                <w:rFonts w:eastAsiaTheme="minorHAnsi"/>
                <w:lang w:eastAsia="en-US"/>
              </w:rPr>
            </w:pPr>
            <w:r w:rsidRPr="00EB5C96">
              <w:rPr>
                <w:rFonts w:eastAsiaTheme="minorHAnsi"/>
                <w:lang w:eastAsia="en-US"/>
              </w:rPr>
              <w:t>10.20- 10.50/</w:t>
            </w:r>
          </w:p>
          <w:p w:rsidR="00F16C12" w:rsidRPr="00EB5C96" w:rsidRDefault="00F16C12" w:rsidP="00174AEF">
            <w:pPr>
              <w:jc w:val="both"/>
              <w:rPr>
                <w:rFonts w:eastAsiaTheme="minorHAnsi"/>
                <w:lang w:eastAsia="en-US"/>
              </w:rPr>
            </w:pPr>
            <w:r w:rsidRPr="00EB5C96">
              <w:rPr>
                <w:rFonts w:eastAsiaTheme="minorHAnsi"/>
                <w:lang w:eastAsia="en-US"/>
              </w:rPr>
              <w:t>10.30-11.00 вторник.</w:t>
            </w:r>
          </w:p>
        </w:tc>
        <w:tc>
          <w:tcPr>
            <w:tcW w:w="3084" w:type="dxa"/>
          </w:tcPr>
          <w:p w:rsidR="00F16C12" w:rsidRPr="00EB5C96" w:rsidRDefault="00F16C12" w:rsidP="00174AEF">
            <w:pPr>
              <w:jc w:val="both"/>
              <w:rPr>
                <w:rFonts w:eastAsiaTheme="minorHAnsi"/>
                <w:lang w:eastAsia="en-US"/>
              </w:rPr>
            </w:pPr>
            <w:r w:rsidRPr="00EB5C96">
              <w:rPr>
                <w:rFonts w:eastAsiaTheme="minorHAnsi"/>
                <w:lang w:eastAsia="en-US"/>
              </w:rPr>
              <w:t xml:space="preserve">Организованная образовательная деятельность </w:t>
            </w:r>
          </w:p>
        </w:tc>
        <w:tc>
          <w:tcPr>
            <w:tcW w:w="4307" w:type="dxa"/>
          </w:tcPr>
          <w:p w:rsidR="00F16C12" w:rsidRPr="00EB5C96" w:rsidRDefault="00F16C12" w:rsidP="00174AEF">
            <w:pPr>
              <w:jc w:val="both"/>
              <w:rPr>
                <w:rFonts w:eastAsiaTheme="minorHAnsi"/>
                <w:lang w:eastAsia="en-US"/>
              </w:rPr>
            </w:pPr>
            <w:r w:rsidRPr="00EB5C96">
              <w:rPr>
                <w:rFonts w:eastAsiaTheme="minorHAnsi"/>
                <w:lang w:eastAsia="en-US"/>
              </w:rPr>
              <w:t xml:space="preserve">Образовательная деятельность педагога  с детьми по расписанию. </w:t>
            </w:r>
          </w:p>
          <w:p w:rsidR="00F16C12" w:rsidRPr="00EB5C96" w:rsidRDefault="00F16C12" w:rsidP="00174AEF">
            <w:pPr>
              <w:jc w:val="both"/>
              <w:rPr>
                <w:rFonts w:eastAsiaTheme="minorHAnsi"/>
                <w:lang w:eastAsia="en-US"/>
              </w:rPr>
            </w:pPr>
          </w:p>
        </w:tc>
      </w:tr>
      <w:tr w:rsidR="00F16C12" w:rsidRPr="00EB5C96" w:rsidTr="00F16C12">
        <w:tc>
          <w:tcPr>
            <w:tcW w:w="2180" w:type="dxa"/>
          </w:tcPr>
          <w:p w:rsidR="00F16C12" w:rsidRPr="00EB5C96" w:rsidRDefault="00F16C12" w:rsidP="00174AEF">
            <w:pPr>
              <w:jc w:val="both"/>
              <w:rPr>
                <w:rFonts w:eastAsiaTheme="minorHAnsi"/>
                <w:lang w:eastAsia="en-US"/>
              </w:rPr>
            </w:pPr>
            <w:r w:rsidRPr="00EB5C96">
              <w:rPr>
                <w:rFonts w:eastAsiaTheme="minorHAnsi"/>
                <w:lang w:eastAsia="en-US"/>
              </w:rPr>
              <w:t>10.50-11.00</w:t>
            </w:r>
          </w:p>
        </w:tc>
        <w:tc>
          <w:tcPr>
            <w:tcW w:w="3084" w:type="dxa"/>
          </w:tcPr>
          <w:p w:rsidR="00F16C12" w:rsidRPr="00EB5C96" w:rsidRDefault="00F16C12" w:rsidP="00174AEF">
            <w:pPr>
              <w:jc w:val="both"/>
              <w:rPr>
                <w:rFonts w:eastAsiaTheme="minorHAnsi"/>
                <w:lang w:eastAsia="en-US"/>
              </w:rPr>
            </w:pPr>
            <w:r w:rsidRPr="00EB5C96">
              <w:rPr>
                <w:rFonts w:eastAsiaTheme="minorHAnsi"/>
                <w:lang w:eastAsia="en-US"/>
              </w:rPr>
              <w:t>Подготовка к прогулке</w:t>
            </w:r>
          </w:p>
        </w:tc>
        <w:tc>
          <w:tcPr>
            <w:tcW w:w="4307" w:type="dxa"/>
          </w:tcPr>
          <w:p w:rsidR="00F16C12" w:rsidRPr="00EB5C96" w:rsidRDefault="00F16C12" w:rsidP="00174AEF">
            <w:pPr>
              <w:jc w:val="both"/>
              <w:rPr>
                <w:rFonts w:eastAsiaTheme="minorHAnsi"/>
                <w:lang w:eastAsia="en-US"/>
              </w:rPr>
            </w:pPr>
            <w:r w:rsidRPr="00EB5C96">
              <w:rPr>
                <w:rFonts w:eastAsiaTheme="minorHAnsi"/>
                <w:lang w:eastAsia="en-US"/>
              </w:rPr>
              <w:t>Обучение навыкам самообслуживания.</w:t>
            </w:r>
          </w:p>
        </w:tc>
      </w:tr>
      <w:tr w:rsidR="00F16C12" w:rsidRPr="00EB5C96" w:rsidTr="00F16C12">
        <w:tc>
          <w:tcPr>
            <w:tcW w:w="2180" w:type="dxa"/>
          </w:tcPr>
          <w:p w:rsidR="00F16C12" w:rsidRPr="00EB5C96" w:rsidRDefault="00F16C12" w:rsidP="00174AEF">
            <w:pPr>
              <w:jc w:val="both"/>
              <w:rPr>
                <w:rFonts w:eastAsiaTheme="minorHAnsi"/>
                <w:lang w:eastAsia="en-US"/>
              </w:rPr>
            </w:pPr>
            <w:r w:rsidRPr="00EB5C96">
              <w:rPr>
                <w:rFonts w:eastAsiaTheme="minorHAnsi"/>
                <w:lang w:eastAsia="en-US"/>
              </w:rPr>
              <w:t>11.00 -12.10</w:t>
            </w:r>
          </w:p>
          <w:p w:rsidR="00F16C12" w:rsidRPr="00EB5C96" w:rsidRDefault="00F16C12" w:rsidP="00174AEF">
            <w:pPr>
              <w:jc w:val="both"/>
              <w:rPr>
                <w:rFonts w:eastAsiaTheme="minorHAnsi"/>
                <w:lang w:eastAsia="en-US"/>
              </w:rPr>
            </w:pPr>
          </w:p>
          <w:p w:rsidR="00F16C12" w:rsidRPr="00EB5C96" w:rsidRDefault="00F16C12" w:rsidP="00174AEF">
            <w:pPr>
              <w:jc w:val="both"/>
              <w:rPr>
                <w:rFonts w:eastAsiaTheme="minorHAnsi"/>
                <w:lang w:eastAsia="en-US"/>
              </w:rPr>
            </w:pPr>
            <w:r w:rsidRPr="00EB5C96">
              <w:rPr>
                <w:rFonts w:eastAsiaTheme="minorHAnsi"/>
                <w:lang w:eastAsia="en-US"/>
              </w:rPr>
              <w:t>10.50-11.20 (1ч 10 мин, 30 мин)</w:t>
            </w:r>
          </w:p>
        </w:tc>
        <w:tc>
          <w:tcPr>
            <w:tcW w:w="3084" w:type="dxa"/>
          </w:tcPr>
          <w:p w:rsidR="00F16C12" w:rsidRPr="00EB5C96" w:rsidRDefault="00F16C12" w:rsidP="00174AEF">
            <w:pPr>
              <w:jc w:val="both"/>
              <w:rPr>
                <w:rFonts w:eastAsiaTheme="minorHAnsi"/>
                <w:lang w:eastAsia="en-US"/>
              </w:rPr>
            </w:pPr>
            <w:r w:rsidRPr="00EB5C96">
              <w:rPr>
                <w:rFonts w:eastAsiaTheme="minorHAnsi"/>
                <w:lang w:eastAsia="en-US"/>
              </w:rPr>
              <w:t xml:space="preserve">Прогулка </w:t>
            </w:r>
          </w:p>
          <w:p w:rsidR="00F16C12" w:rsidRPr="00EB5C96" w:rsidRDefault="00F16C12" w:rsidP="00174AEF">
            <w:pPr>
              <w:jc w:val="both"/>
              <w:rPr>
                <w:rFonts w:eastAsiaTheme="minorHAnsi"/>
                <w:lang w:eastAsia="en-US"/>
              </w:rPr>
            </w:pPr>
          </w:p>
          <w:p w:rsidR="00F16C12" w:rsidRPr="00EB5C96" w:rsidRDefault="00F16C12" w:rsidP="00174AEF">
            <w:pPr>
              <w:jc w:val="both"/>
              <w:rPr>
                <w:rFonts w:eastAsiaTheme="minorHAnsi"/>
                <w:lang w:eastAsia="en-US"/>
              </w:rPr>
            </w:pPr>
            <w:r w:rsidRPr="00EB5C96">
              <w:rPr>
                <w:rFonts w:eastAsiaTheme="minorHAnsi"/>
                <w:lang w:eastAsia="en-US"/>
              </w:rPr>
              <w:t>Физкультура на улице 1 раз в неделю</w:t>
            </w:r>
          </w:p>
        </w:tc>
        <w:tc>
          <w:tcPr>
            <w:tcW w:w="4307" w:type="dxa"/>
          </w:tcPr>
          <w:p w:rsidR="00F16C12" w:rsidRPr="00EB5C96" w:rsidRDefault="00F16C12" w:rsidP="00174AEF">
            <w:pPr>
              <w:jc w:val="both"/>
              <w:rPr>
                <w:rFonts w:eastAsiaTheme="minorHAnsi"/>
                <w:lang w:eastAsia="en-US"/>
              </w:rPr>
            </w:pPr>
            <w:r w:rsidRPr="00EB5C96">
              <w:rPr>
                <w:rFonts w:eastAsiaTheme="minorHAnsi"/>
                <w:lang w:eastAsia="en-US"/>
              </w:rPr>
              <w:t>Самостоятельные и организованные игры детей, наблюдения за явлениями природы.</w:t>
            </w:r>
          </w:p>
        </w:tc>
      </w:tr>
      <w:tr w:rsidR="00F16C12" w:rsidRPr="00EB5C96" w:rsidTr="00F16C12">
        <w:tc>
          <w:tcPr>
            <w:tcW w:w="2180" w:type="dxa"/>
          </w:tcPr>
          <w:p w:rsidR="00F16C12" w:rsidRPr="00EB5C96" w:rsidRDefault="00F16C12" w:rsidP="00174AEF">
            <w:pPr>
              <w:jc w:val="both"/>
              <w:rPr>
                <w:rFonts w:eastAsiaTheme="minorHAnsi"/>
                <w:lang w:eastAsia="en-US"/>
              </w:rPr>
            </w:pPr>
            <w:r w:rsidRPr="00EB5C96">
              <w:rPr>
                <w:rFonts w:eastAsiaTheme="minorHAnsi"/>
                <w:lang w:eastAsia="en-US"/>
              </w:rPr>
              <w:t>12.10–12.20</w:t>
            </w:r>
          </w:p>
        </w:tc>
        <w:tc>
          <w:tcPr>
            <w:tcW w:w="3084" w:type="dxa"/>
          </w:tcPr>
          <w:p w:rsidR="00F16C12" w:rsidRPr="00EB5C96" w:rsidRDefault="00F16C12" w:rsidP="00174AEF">
            <w:pPr>
              <w:jc w:val="both"/>
              <w:rPr>
                <w:rFonts w:eastAsiaTheme="minorHAnsi"/>
                <w:lang w:eastAsia="en-US"/>
              </w:rPr>
            </w:pPr>
            <w:r w:rsidRPr="00EB5C96">
              <w:rPr>
                <w:rFonts w:eastAsiaTheme="minorHAnsi"/>
                <w:lang w:eastAsia="en-US"/>
              </w:rPr>
              <w:t>Возвращение с прогулки</w:t>
            </w:r>
          </w:p>
        </w:tc>
        <w:tc>
          <w:tcPr>
            <w:tcW w:w="4307" w:type="dxa"/>
          </w:tcPr>
          <w:p w:rsidR="00F16C12" w:rsidRPr="00EB5C96" w:rsidRDefault="00F16C12" w:rsidP="00174AEF">
            <w:pPr>
              <w:jc w:val="both"/>
              <w:rPr>
                <w:rFonts w:eastAsiaTheme="minorHAnsi"/>
                <w:lang w:eastAsia="en-US"/>
              </w:rPr>
            </w:pPr>
            <w:r w:rsidRPr="00EB5C96">
              <w:rPr>
                <w:rFonts w:eastAsiaTheme="minorHAnsi"/>
                <w:lang w:eastAsia="en-US"/>
              </w:rPr>
              <w:t>Воспитание культурно-гигиенических навыков, самообслуживание.</w:t>
            </w:r>
          </w:p>
        </w:tc>
      </w:tr>
      <w:tr w:rsidR="00F16C12" w:rsidRPr="00EB5C96" w:rsidTr="00F16C12">
        <w:tc>
          <w:tcPr>
            <w:tcW w:w="2180" w:type="dxa"/>
          </w:tcPr>
          <w:p w:rsidR="00F16C12" w:rsidRPr="00EB5C96" w:rsidRDefault="00F16C12" w:rsidP="00174AEF">
            <w:pPr>
              <w:jc w:val="both"/>
              <w:rPr>
                <w:rFonts w:eastAsiaTheme="minorHAnsi"/>
                <w:lang w:eastAsia="en-US"/>
              </w:rPr>
            </w:pPr>
            <w:r w:rsidRPr="00EB5C96">
              <w:rPr>
                <w:rFonts w:eastAsiaTheme="minorHAnsi"/>
                <w:lang w:eastAsia="en-US"/>
              </w:rPr>
              <w:t>12.20- 12.50</w:t>
            </w:r>
          </w:p>
        </w:tc>
        <w:tc>
          <w:tcPr>
            <w:tcW w:w="3084" w:type="dxa"/>
          </w:tcPr>
          <w:p w:rsidR="00F16C12" w:rsidRPr="00EB5C96" w:rsidRDefault="00F16C12" w:rsidP="00174AEF">
            <w:pPr>
              <w:jc w:val="both"/>
              <w:rPr>
                <w:rFonts w:eastAsiaTheme="minorHAnsi"/>
                <w:lang w:eastAsia="en-US"/>
              </w:rPr>
            </w:pPr>
            <w:r w:rsidRPr="00EB5C96">
              <w:rPr>
                <w:rFonts w:eastAsiaTheme="minorHAnsi"/>
                <w:lang w:eastAsia="en-US"/>
              </w:rPr>
              <w:t xml:space="preserve">Подготовка к обеду. Обед </w:t>
            </w:r>
          </w:p>
        </w:tc>
        <w:tc>
          <w:tcPr>
            <w:tcW w:w="4307" w:type="dxa"/>
          </w:tcPr>
          <w:p w:rsidR="00F16C12" w:rsidRPr="00EB5C96" w:rsidRDefault="00F16C12" w:rsidP="00174AEF">
            <w:pPr>
              <w:jc w:val="both"/>
              <w:rPr>
                <w:rFonts w:eastAsiaTheme="minorHAnsi"/>
                <w:lang w:eastAsia="en-US"/>
              </w:rPr>
            </w:pPr>
            <w:r w:rsidRPr="00EB5C96">
              <w:rPr>
                <w:rFonts w:eastAsiaTheme="minorHAnsi"/>
                <w:lang w:eastAsia="en-US"/>
              </w:rPr>
              <w:t>Обучение правилам культуры еды.</w:t>
            </w:r>
          </w:p>
        </w:tc>
      </w:tr>
      <w:tr w:rsidR="00F16C12" w:rsidRPr="00EB5C96" w:rsidTr="00F16C12">
        <w:tc>
          <w:tcPr>
            <w:tcW w:w="2180" w:type="dxa"/>
          </w:tcPr>
          <w:p w:rsidR="00F16C12" w:rsidRPr="00EB5C96" w:rsidRDefault="00F16C12" w:rsidP="00174AEF">
            <w:pPr>
              <w:jc w:val="both"/>
              <w:rPr>
                <w:rFonts w:eastAsiaTheme="minorHAnsi"/>
                <w:lang w:eastAsia="en-US"/>
              </w:rPr>
            </w:pPr>
            <w:r w:rsidRPr="00EB5C96">
              <w:rPr>
                <w:rFonts w:eastAsiaTheme="minorHAnsi"/>
                <w:lang w:eastAsia="en-US"/>
              </w:rPr>
              <w:t>12.50 – 13.00</w:t>
            </w:r>
          </w:p>
        </w:tc>
        <w:tc>
          <w:tcPr>
            <w:tcW w:w="3084" w:type="dxa"/>
          </w:tcPr>
          <w:p w:rsidR="00F16C12" w:rsidRPr="00EB5C96" w:rsidRDefault="00F16C12" w:rsidP="00174AEF">
            <w:pPr>
              <w:jc w:val="both"/>
              <w:rPr>
                <w:rFonts w:eastAsiaTheme="minorHAnsi"/>
                <w:lang w:eastAsia="en-US"/>
              </w:rPr>
            </w:pPr>
            <w:r w:rsidRPr="00EB5C96">
              <w:rPr>
                <w:rFonts w:eastAsiaTheme="minorHAnsi"/>
                <w:lang w:eastAsia="en-US"/>
              </w:rPr>
              <w:t>Подготовка ко сну</w:t>
            </w:r>
          </w:p>
        </w:tc>
        <w:tc>
          <w:tcPr>
            <w:tcW w:w="4307" w:type="dxa"/>
          </w:tcPr>
          <w:p w:rsidR="00F16C12" w:rsidRPr="00EB5C96" w:rsidRDefault="00F16C12" w:rsidP="00174AEF">
            <w:pPr>
              <w:jc w:val="both"/>
              <w:rPr>
                <w:rFonts w:eastAsiaTheme="minorHAnsi"/>
                <w:lang w:eastAsia="en-US"/>
              </w:rPr>
            </w:pPr>
            <w:r w:rsidRPr="00EB5C96">
              <w:rPr>
                <w:rFonts w:eastAsiaTheme="minorHAnsi"/>
                <w:lang w:eastAsia="en-US"/>
              </w:rPr>
              <w:t>Воспитание культурно-гигиенических навыков.</w:t>
            </w:r>
          </w:p>
        </w:tc>
      </w:tr>
      <w:tr w:rsidR="00F16C12" w:rsidRPr="00EB5C96" w:rsidTr="00F16C12">
        <w:tc>
          <w:tcPr>
            <w:tcW w:w="2180" w:type="dxa"/>
          </w:tcPr>
          <w:p w:rsidR="00F16C12" w:rsidRPr="00EB5C96" w:rsidRDefault="00F16C12" w:rsidP="00174AEF">
            <w:pPr>
              <w:jc w:val="both"/>
              <w:rPr>
                <w:rFonts w:eastAsiaTheme="minorHAnsi"/>
                <w:lang w:eastAsia="en-US"/>
              </w:rPr>
            </w:pPr>
            <w:r w:rsidRPr="00EB5C96">
              <w:rPr>
                <w:rFonts w:eastAsiaTheme="minorHAnsi"/>
                <w:lang w:eastAsia="en-US"/>
              </w:rPr>
              <w:t>13.00 – 15.15</w:t>
            </w:r>
          </w:p>
        </w:tc>
        <w:tc>
          <w:tcPr>
            <w:tcW w:w="3084" w:type="dxa"/>
          </w:tcPr>
          <w:p w:rsidR="00F16C12" w:rsidRPr="00EB5C96" w:rsidRDefault="00F16C12" w:rsidP="00174AEF">
            <w:pPr>
              <w:jc w:val="both"/>
              <w:rPr>
                <w:rFonts w:eastAsiaTheme="minorHAnsi"/>
                <w:lang w:eastAsia="en-US"/>
              </w:rPr>
            </w:pPr>
            <w:r w:rsidRPr="00EB5C96">
              <w:rPr>
                <w:rFonts w:eastAsiaTheme="minorHAnsi"/>
                <w:lang w:eastAsia="en-US"/>
              </w:rPr>
              <w:t xml:space="preserve">Дневной сон </w:t>
            </w:r>
          </w:p>
        </w:tc>
        <w:tc>
          <w:tcPr>
            <w:tcW w:w="4307" w:type="dxa"/>
          </w:tcPr>
          <w:p w:rsidR="00F16C12" w:rsidRPr="00EB5C96" w:rsidRDefault="00F16C12" w:rsidP="00174AEF">
            <w:pPr>
              <w:jc w:val="both"/>
              <w:rPr>
                <w:rFonts w:eastAsiaTheme="minorHAnsi"/>
                <w:lang w:eastAsia="en-US"/>
              </w:rPr>
            </w:pPr>
            <w:r w:rsidRPr="00EB5C96">
              <w:rPr>
                <w:rFonts w:eastAsiaTheme="minorHAnsi"/>
                <w:lang w:eastAsia="en-US"/>
              </w:rPr>
              <w:t>Создание тихой, благоприятной обстановки для сна.</w:t>
            </w:r>
          </w:p>
        </w:tc>
      </w:tr>
      <w:tr w:rsidR="00F16C12" w:rsidRPr="00EB5C96" w:rsidTr="00F16C12">
        <w:tc>
          <w:tcPr>
            <w:tcW w:w="2180" w:type="dxa"/>
          </w:tcPr>
          <w:p w:rsidR="00F16C12" w:rsidRPr="00EB5C96" w:rsidRDefault="00F16C12" w:rsidP="00174AEF">
            <w:pPr>
              <w:jc w:val="both"/>
              <w:rPr>
                <w:rFonts w:eastAsiaTheme="minorHAnsi"/>
                <w:lang w:eastAsia="en-US"/>
              </w:rPr>
            </w:pPr>
          </w:p>
        </w:tc>
        <w:tc>
          <w:tcPr>
            <w:tcW w:w="3084" w:type="dxa"/>
          </w:tcPr>
          <w:p w:rsidR="00F16C12" w:rsidRPr="00EB5C96" w:rsidRDefault="00F16C12" w:rsidP="00174AEF">
            <w:pPr>
              <w:jc w:val="both"/>
              <w:rPr>
                <w:rFonts w:eastAsiaTheme="minorHAnsi"/>
                <w:lang w:eastAsia="en-US"/>
              </w:rPr>
            </w:pPr>
          </w:p>
        </w:tc>
        <w:tc>
          <w:tcPr>
            <w:tcW w:w="4307" w:type="dxa"/>
          </w:tcPr>
          <w:p w:rsidR="00F16C12" w:rsidRPr="00EB5C96" w:rsidRDefault="00F16C12" w:rsidP="00174AEF">
            <w:pPr>
              <w:jc w:val="both"/>
              <w:rPr>
                <w:rFonts w:eastAsiaTheme="minorHAnsi"/>
                <w:lang w:eastAsia="en-US"/>
              </w:rPr>
            </w:pPr>
          </w:p>
        </w:tc>
      </w:tr>
      <w:tr w:rsidR="00F16C12" w:rsidRPr="00EB5C96" w:rsidTr="00F16C12">
        <w:tc>
          <w:tcPr>
            <w:tcW w:w="2180" w:type="dxa"/>
          </w:tcPr>
          <w:p w:rsidR="00F16C12" w:rsidRPr="00EB5C96" w:rsidRDefault="00F16C12" w:rsidP="00174AEF">
            <w:pPr>
              <w:jc w:val="both"/>
              <w:rPr>
                <w:rFonts w:eastAsiaTheme="minorHAnsi"/>
                <w:lang w:eastAsia="en-US"/>
              </w:rPr>
            </w:pPr>
            <w:r w:rsidRPr="00EB5C96">
              <w:rPr>
                <w:rFonts w:eastAsiaTheme="minorHAnsi"/>
                <w:lang w:eastAsia="en-US"/>
              </w:rPr>
              <w:t>15.15-15.25</w:t>
            </w:r>
          </w:p>
        </w:tc>
        <w:tc>
          <w:tcPr>
            <w:tcW w:w="3084" w:type="dxa"/>
          </w:tcPr>
          <w:p w:rsidR="00F16C12" w:rsidRPr="00EB5C96" w:rsidRDefault="00F16C12" w:rsidP="00174AEF">
            <w:pPr>
              <w:jc w:val="both"/>
              <w:rPr>
                <w:rFonts w:eastAsiaTheme="minorHAnsi"/>
                <w:lang w:eastAsia="en-US"/>
              </w:rPr>
            </w:pPr>
            <w:r w:rsidRPr="00EB5C96">
              <w:rPr>
                <w:rFonts w:eastAsiaTheme="minorHAnsi"/>
                <w:lang w:eastAsia="en-US"/>
              </w:rPr>
              <w:t>Постепенный подъём</w:t>
            </w:r>
          </w:p>
        </w:tc>
        <w:tc>
          <w:tcPr>
            <w:tcW w:w="4307" w:type="dxa"/>
          </w:tcPr>
          <w:p w:rsidR="00F16C12" w:rsidRPr="00EB5C96" w:rsidRDefault="00F16C12" w:rsidP="00174AEF">
            <w:pPr>
              <w:jc w:val="both"/>
              <w:rPr>
                <w:rFonts w:eastAsiaTheme="minorHAnsi"/>
                <w:lang w:eastAsia="en-US"/>
              </w:rPr>
            </w:pPr>
            <w:r w:rsidRPr="00EB5C96">
              <w:rPr>
                <w:rFonts w:eastAsiaTheme="minorHAnsi"/>
                <w:lang w:eastAsia="en-US"/>
              </w:rPr>
              <w:t>Закаливающие процедуры, гимнастика после сна в группе.</w:t>
            </w:r>
          </w:p>
          <w:p w:rsidR="00F16C12" w:rsidRPr="00EB5C96" w:rsidRDefault="00F16C12" w:rsidP="00174AEF">
            <w:pPr>
              <w:jc w:val="both"/>
              <w:rPr>
                <w:rFonts w:eastAsiaTheme="minorHAnsi"/>
                <w:lang w:eastAsia="en-US"/>
              </w:rPr>
            </w:pPr>
          </w:p>
        </w:tc>
      </w:tr>
      <w:tr w:rsidR="00F16C12" w:rsidRPr="00EB5C96" w:rsidTr="00F16C12">
        <w:tc>
          <w:tcPr>
            <w:tcW w:w="2180" w:type="dxa"/>
          </w:tcPr>
          <w:p w:rsidR="00F16C12" w:rsidRPr="00EB5C96" w:rsidRDefault="00F16C12" w:rsidP="00174AEF">
            <w:pPr>
              <w:jc w:val="both"/>
              <w:rPr>
                <w:rFonts w:eastAsiaTheme="minorHAnsi"/>
                <w:lang w:eastAsia="en-US"/>
              </w:rPr>
            </w:pPr>
            <w:r w:rsidRPr="00EB5C96">
              <w:rPr>
                <w:rFonts w:eastAsiaTheme="minorHAnsi"/>
                <w:lang w:eastAsia="en-US"/>
              </w:rPr>
              <w:t>15.25- 16.25</w:t>
            </w:r>
          </w:p>
        </w:tc>
        <w:tc>
          <w:tcPr>
            <w:tcW w:w="3084" w:type="dxa"/>
          </w:tcPr>
          <w:p w:rsidR="00F16C12" w:rsidRPr="00EB5C96" w:rsidRDefault="00F16C12" w:rsidP="00174AEF">
            <w:pPr>
              <w:jc w:val="both"/>
              <w:rPr>
                <w:rFonts w:eastAsiaTheme="minorHAnsi"/>
                <w:lang w:eastAsia="en-US"/>
              </w:rPr>
            </w:pPr>
            <w:r w:rsidRPr="00EB5C96">
              <w:rPr>
                <w:rFonts w:eastAsiaTheme="minorHAnsi"/>
                <w:lang w:eastAsia="en-US"/>
              </w:rPr>
              <w:t>Организованная деятельность в режимных моментах</w:t>
            </w:r>
          </w:p>
        </w:tc>
        <w:tc>
          <w:tcPr>
            <w:tcW w:w="4307" w:type="dxa"/>
          </w:tcPr>
          <w:p w:rsidR="00F16C12" w:rsidRPr="00EB5C96" w:rsidRDefault="00F16C12" w:rsidP="00174AEF">
            <w:pPr>
              <w:jc w:val="both"/>
              <w:rPr>
                <w:rFonts w:eastAsiaTheme="minorHAnsi"/>
                <w:lang w:eastAsia="en-US"/>
              </w:rPr>
            </w:pPr>
            <w:r w:rsidRPr="00EB5C96">
              <w:rPr>
                <w:rFonts w:eastAsiaTheme="minorHAnsi"/>
                <w:lang w:eastAsia="en-US"/>
              </w:rPr>
              <w:t>Чтение художественной литературы, кружковая работа, экспериментирование.</w:t>
            </w:r>
          </w:p>
          <w:p w:rsidR="00F16C12" w:rsidRPr="00EB5C96" w:rsidRDefault="00F16C12" w:rsidP="00174AEF">
            <w:pPr>
              <w:jc w:val="both"/>
              <w:rPr>
                <w:rFonts w:eastAsiaTheme="minorHAnsi"/>
                <w:lang w:eastAsia="en-US"/>
              </w:rPr>
            </w:pPr>
            <w:r w:rsidRPr="00EB5C96">
              <w:rPr>
                <w:rFonts w:eastAsiaTheme="minorHAnsi"/>
                <w:lang w:eastAsia="en-US"/>
              </w:rPr>
              <w:t>Индивидуальная работа с детьми.</w:t>
            </w:r>
          </w:p>
        </w:tc>
      </w:tr>
      <w:tr w:rsidR="00F16C12" w:rsidRPr="00EB5C96" w:rsidTr="00F16C12">
        <w:tc>
          <w:tcPr>
            <w:tcW w:w="2180" w:type="dxa"/>
          </w:tcPr>
          <w:p w:rsidR="00F16C12" w:rsidRPr="00EB5C96" w:rsidRDefault="00F16C12" w:rsidP="00174AEF">
            <w:pPr>
              <w:jc w:val="both"/>
              <w:rPr>
                <w:rFonts w:eastAsiaTheme="minorHAnsi"/>
                <w:lang w:eastAsia="en-US"/>
              </w:rPr>
            </w:pPr>
            <w:r w:rsidRPr="00EB5C96">
              <w:rPr>
                <w:rFonts w:eastAsiaTheme="minorHAnsi"/>
                <w:lang w:eastAsia="en-US"/>
              </w:rPr>
              <w:t>16.25–16.35</w:t>
            </w:r>
          </w:p>
        </w:tc>
        <w:tc>
          <w:tcPr>
            <w:tcW w:w="3084" w:type="dxa"/>
          </w:tcPr>
          <w:p w:rsidR="00F16C12" w:rsidRPr="00EB5C96" w:rsidRDefault="00F16C12" w:rsidP="00174AEF">
            <w:pPr>
              <w:jc w:val="both"/>
              <w:rPr>
                <w:rFonts w:eastAsiaTheme="minorHAnsi"/>
                <w:lang w:eastAsia="en-US"/>
              </w:rPr>
            </w:pPr>
            <w:r w:rsidRPr="00EB5C96">
              <w:rPr>
                <w:rFonts w:eastAsiaTheme="minorHAnsi"/>
                <w:lang w:eastAsia="en-US"/>
              </w:rPr>
              <w:t xml:space="preserve">Подготовка к ужину </w:t>
            </w:r>
          </w:p>
        </w:tc>
        <w:tc>
          <w:tcPr>
            <w:tcW w:w="4307" w:type="dxa"/>
          </w:tcPr>
          <w:p w:rsidR="00F16C12" w:rsidRPr="00EB5C96" w:rsidRDefault="00F16C12" w:rsidP="00174AEF">
            <w:pPr>
              <w:jc w:val="both"/>
              <w:rPr>
                <w:rFonts w:eastAsiaTheme="minorHAnsi"/>
                <w:lang w:eastAsia="en-US"/>
              </w:rPr>
            </w:pPr>
            <w:r w:rsidRPr="00EB5C96">
              <w:rPr>
                <w:rFonts w:eastAsiaTheme="minorHAnsi"/>
                <w:lang w:eastAsia="en-US"/>
              </w:rPr>
              <w:t xml:space="preserve">Воспитание  культурно-гигиенических навыков. </w:t>
            </w:r>
          </w:p>
        </w:tc>
      </w:tr>
      <w:tr w:rsidR="00F16C12" w:rsidRPr="00EB5C96" w:rsidTr="00F16C12">
        <w:tc>
          <w:tcPr>
            <w:tcW w:w="2180" w:type="dxa"/>
          </w:tcPr>
          <w:p w:rsidR="00F16C12" w:rsidRPr="00EB5C96" w:rsidRDefault="00F16C12" w:rsidP="00174AEF">
            <w:pPr>
              <w:jc w:val="both"/>
              <w:rPr>
                <w:rFonts w:eastAsiaTheme="minorHAnsi"/>
                <w:lang w:eastAsia="en-US"/>
              </w:rPr>
            </w:pPr>
            <w:r w:rsidRPr="00EB5C96">
              <w:rPr>
                <w:rFonts w:eastAsiaTheme="minorHAnsi"/>
                <w:lang w:eastAsia="en-US"/>
              </w:rPr>
              <w:t>16.35-16.55</w:t>
            </w:r>
          </w:p>
        </w:tc>
        <w:tc>
          <w:tcPr>
            <w:tcW w:w="3084" w:type="dxa"/>
          </w:tcPr>
          <w:p w:rsidR="00F16C12" w:rsidRPr="00EB5C96" w:rsidRDefault="00F16C12" w:rsidP="00174AEF">
            <w:pPr>
              <w:jc w:val="both"/>
              <w:rPr>
                <w:rFonts w:eastAsiaTheme="minorHAnsi"/>
                <w:lang w:eastAsia="en-US"/>
              </w:rPr>
            </w:pPr>
            <w:r w:rsidRPr="00EB5C96">
              <w:rPr>
                <w:rFonts w:eastAsiaTheme="minorHAnsi"/>
                <w:lang w:eastAsia="en-US"/>
              </w:rPr>
              <w:t xml:space="preserve">Ужин </w:t>
            </w:r>
          </w:p>
        </w:tc>
        <w:tc>
          <w:tcPr>
            <w:tcW w:w="4307" w:type="dxa"/>
          </w:tcPr>
          <w:p w:rsidR="00F16C12" w:rsidRPr="00EB5C96" w:rsidRDefault="00F16C12" w:rsidP="00174AEF">
            <w:pPr>
              <w:jc w:val="both"/>
              <w:rPr>
                <w:rFonts w:eastAsiaTheme="minorHAnsi"/>
                <w:lang w:eastAsia="en-US"/>
              </w:rPr>
            </w:pPr>
            <w:r w:rsidRPr="00EB5C96">
              <w:rPr>
                <w:rFonts w:eastAsiaTheme="minorHAnsi"/>
                <w:lang w:eastAsia="en-US"/>
              </w:rPr>
              <w:t>Воспитание культуры еды</w:t>
            </w:r>
          </w:p>
        </w:tc>
      </w:tr>
      <w:tr w:rsidR="00F16C12" w:rsidRPr="00EB5C96" w:rsidTr="00F16C12">
        <w:tc>
          <w:tcPr>
            <w:tcW w:w="2180" w:type="dxa"/>
          </w:tcPr>
          <w:p w:rsidR="00F16C12" w:rsidRPr="00EB5C96" w:rsidRDefault="00F16C12" w:rsidP="00174AEF">
            <w:pPr>
              <w:jc w:val="both"/>
              <w:rPr>
                <w:rFonts w:eastAsiaTheme="minorHAnsi"/>
                <w:lang w:eastAsia="en-US"/>
              </w:rPr>
            </w:pPr>
            <w:r w:rsidRPr="00EB5C96">
              <w:rPr>
                <w:rFonts w:eastAsiaTheme="minorHAnsi"/>
                <w:lang w:eastAsia="en-US"/>
              </w:rPr>
              <w:t>16.55-17.05</w:t>
            </w:r>
          </w:p>
        </w:tc>
        <w:tc>
          <w:tcPr>
            <w:tcW w:w="3084" w:type="dxa"/>
          </w:tcPr>
          <w:p w:rsidR="00F16C12" w:rsidRPr="00EB5C96" w:rsidRDefault="00F16C12" w:rsidP="00174AEF">
            <w:pPr>
              <w:jc w:val="both"/>
              <w:rPr>
                <w:rFonts w:eastAsiaTheme="minorHAnsi"/>
                <w:lang w:eastAsia="en-US"/>
              </w:rPr>
            </w:pPr>
            <w:r w:rsidRPr="00EB5C96">
              <w:rPr>
                <w:rFonts w:eastAsiaTheme="minorHAnsi"/>
                <w:lang w:eastAsia="en-US"/>
              </w:rPr>
              <w:t>Подготовка к прогулке</w:t>
            </w:r>
          </w:p>
        </w:tc>
        <w:tc>
          <w:tcPr>
            <w:tcW w:w="4307" w:type="dxa"/>
          </w:tcPr>
          <w:p w:rsidR="00F16C12" w:rsidRPr="00EB5C96" w:rsidRDefault="00F16C12" w:rsidP="00174AEF">
            <w:pPr>
              <w:jc w:val="both"/>
              <w:rPr>
                <w:rFonts w:eastAsiaTheme="minorHAnsi"/>
                <w:lang w:eastAsia="en-US"/>
              </w:rPr>
            </w:pPr>
            <w:r w:rsidRPr="00EB5C96">
              <w:rPr>
                <w:rFonts w:eastAsiaTheme="minorHAnsi"/>
                <w:lang w:eastAsia="en-US"/>
              </w:rPr>
              <w:t xml:space="preserve">Обучение навыкам самообслуживания. </w:t>
            </w:r>
          </w:p>
        </w:tc>
      </w:tr>
      <w:tr w:rsidR="00F16C12" w:rsidRPr="00EB5C96" w:rsidTr="00F16C12">
        <w:tc>
          <w:tcPr>
            <w:tcW w:w="2180" w:type="dxa"/>
          </w:tcPr>
          <w:p w:rsidR="00F16C12" w:rsidRPr="00EB5C96" w:rsidRDefault="00F16C12" w:rsidP="00174AEF">
            <w:pPr>
              <w:jc w:val="both"/>
              <w:rPr>
                <w:rFonts w:eastAsiaTheme="minorHAnsi"/>
                <w:lang w:eastAsia="en-US"/>
              </w:rPr>
            </w:pPr>
            <w:r w:rsidRPr="00EB5C96">
              <w:rPr>
                <w:rFonts w:eastAsiaTheme="minorHAnsi"/>
                <w:lang w:eastAsia="en-US"/>
              </w:rPr>
              <w:t>17.05-19.00 (1ч 55 мин)</w:t>
            </w:r>
          </w:p>
        </w:tc>
        <w:tc>
          <w:tcPr>
            <w:tcW w:w="3084" w:type="dxa"/>
          </w:tcPr>
          <w:p w:rsidR="00F16C12" w:rsidRPr="00EB5C96" w:rsidRDefault="00F16C12" w:rsidP="00174AEF">
            <w:pPr>
              <w:jc w:val="both"/>
              <w:rPr>
                <w:rFonts w:eastAsiaTheme="minorHAnsi"/>
                <w:lang w:eastAsia="en-US"/>
              </w:rPr>
            </w:pPr>
            <w:r w:rsidRPr="00EB5C96">
              <w:rPr>
                <w:rFonts w:eastAsiaTheme="minorHAnsi"/>
                <w:lang w:eastAsia="en-US"/>
              </w:rPr>
              <w:t>Прогулка</w:t>
            </w:r>
          </w:p>
        </w:tc>
        <w:tc>
          <w:tcPr>
            <w:tcW w:w="4307" w:type="dxa"/>
          </w:tcPr>
          <w:p w:rsidR="00F16C12" w:rsidRPr="00EB5C96" w:rsidRDefault="00F16C12" w:rsidP="00174AEF">
            <w:pPr>
              <w:jc w:val="both"/>
              <w:rPr>
                <w:rFonts w:eastAsiaTheme="minorHAnsi"/>
                <w:lang w:eastAsia="en-US"/>
              </w:rPr>
            </w:pPr>
            <w:r w:rsidRPr="00EB5C96">
              <w:rPr>
                <w:rFonts w:eastAsiaTheme="minorHAnsi"/>
                <w:lang w:eastAsia="en-US"/>
              </w:rPr>
              <w:t>Самостоятельные и организованные игры, наблюдения, индивидуальные беседы с детьми. Работа с родителями. Уход домой.</w:t>
            </w:r>
          </w:p>
        </w:tc>
      </w:tr>
    </w:tbl>
    <w:p w:rsidR="00F16C12" w:rsidRPr="00EB5C96" w:rsidRDefault="00F16C12" w:rsidP="00174AEF">
      <w:pPr>
        <w:spacing w:after="200"/>
        <w:jc w:val="both"/>
        <w:rPr>
          <w:rFonts w:eastAsiaTheme="minorHAnsi"/>
          <w:sz w:val="28"/>
          <w:szCs w:val="28"/>
          <w:lang w:eastAsia="en-US"/>
        </w:rPr>
      </w:pPr>
    </w:p>
    <w:p w:rsidR="001567FA" w:rsidRPr="00CC3664" w:rsidRDefault="001567FA" w:rsidP="00CC3664">
      <w:pPr>
        <w:spacing w:after="200"/>
        <w:jc w:val="center"/>
        <w:rPr>
          <w:rFonts w:eastAsiaTheme="minorHAnsi"/>
          <w:b/>
          <w:sz w:val="28"/>
          <w:szCs w:val="28"/>
          <w:lang w:eastAsia="en-US"/>
        </w:rPr>
      </w:pPr>
      <w:r w:rsidRPr="00CC3664">
        <w:rPr>
          <w:rFonts w:eastAsiaTheme="minorHAnsi"/>
          <w:b/>
          <w:sz w:val="28"/>
          <w:szCs w:val="28"/>
          <w:lang w:eastAsia="en-US"/>
        </w:rPr>
        <w:t>Режим организации жизни детей летом</w:t>
      </w:r>
    </w:p>
    <w:tbl>
      <w:tblPr>
        <w:tblStyle w:val="aff7"/>
        <w:tblW w:w="0" w:type="auto"/>
        <w:tblLook w:val="04A0" w:firstRow="1" w:lastRow="0" w:firstColumn="1" w:lastColumn="0" w:noHBand="0" w:noVBand="1"/>
      </w:tblPr>
      <w:tblGrid>
        <w:gridCol w:w="2009"/>
        <w:gridCol w:w="1512"/>
        <w:gridCol w:w="1512"/>
        <w:gridCol w:w="1512"/>
        <w:gridCol w:w="1512"/>
        <w:gridCol w:w="1513"/>
      </w:tblGrid>
      <w:tr w:rsidR="00D1003F" w:rsidRPr="00EB5C96" w:rsidTr="00654645">
        <w:tc>
          <w:tcPr>
            <w:tcW w:w="2010" w:type="dxa"/>
          </w:tcPr>
          <w:p w:rsidR="001567FA" w:rsidRPr="00EB5C96" w:rsidRDefault="00040555" w:rsidP="00174AEF">
            <w:pPr>
              <w:jc w:val="both"/>
              <w:rPr>
                <w:rFonts w:eastAsiaTheme="minorHAnsi"/>
                <w:lang w:eastAsia="en-US"/>
              </w:rPr>
            </w:pPr>
            <w:r w:rsidRPr="00EB5C96">
              <w:rPr>
                <w:rFonts w:eastAsiaTheme="minorHAnsi"/>
                <w:lang w:eastAsia="en-US"/>
              </w:rPr>
              <w:t>Режимные моменты</w:t>
            </w:r>
          </w:p>
        </w:tc>
        <w:tc>
          <w:tcPr>
            <w:tcW w:w="1512" w:type="dxa"/>
          </w:tcPr>
          <w:p w:rsidR="001567FA" w:rsidRPr="00EB5C96" w:rsidRDefault="00040555" w:rsidP="00174AEF">
            <w:pPr>
              <w:jc w:val="both"/>
              <w:rPr>
                <w:rFonts w:eastAsiaTheme="minorHAnsi"/>
                <w:lang w:eastAsia="en-US"/>
              </w:rPr>
            </w:pPr>
            <w:r w:rsidRPr="00EB5C96">
              <w:rPr>
                <w:rFonts w:eastAsiaTheme="minorHAnsi"/>
                <w:lang w:eastAsia="en-US"/>
              </w:rPr>
              <w:t>1-3 лет</w:t>
            </w:r>
          </w:p>
        </w:tc>
        <w:tc>
          <w:tcPr>
            <w:tcW w:w="1512" w:type="dxa"/>
          </w:tcPr>
          <w:p w:rsidR="001567FA" w:rsidRPr="00EB5C96" w:rsidRDefault="00040555" w:rsidP="00174AEF">
            <w:pPr>
              <w:jc w:val="both"/>
              <w:rPr>
                <w:rFonts w:eastAsiaTheme="minorHAnsi"/>
                <w:lang w:eastAsia="en-US"/>
              </w:rPr>
            </w:pPr>
            <w:r w:rsidRPr="00EB5C96">
              <w:rPr>
                <w:rFonts w:eastAsiaTheme="minorHAnsi"/>
                <w:lang w:eastAsia="en-US"/>
              </w:rPr>
              <w:t>3-4 лет</w:t>
            </w:r>
          </w:p>
        </w:tc>
        <w:tc>
          <w:tcPr>
            <w:tcW w:w="1512" w:type="dxa"/>
          </w:tcPr>
          <w:p w:rsidR="001567FA" w:rsidRPr="00EB5C96" w:rsidRDefault="00040555" w:rsidP="00174AEF">
            <w:pPr>
              <w:jc w:val="both"/>
              <w:rPr>
                <w:rFonts w:eastAsiaTheme="minorHAnsi"/>
                <w:lang w:eastAsia="en-US"/>
              </w:rPr>
            </w:pPr>
            <w:r w:rsidRPr="00EB5C96">
              <w:rPr>
                <w:rFonts w:eastAsiaTheme="minorHAnsi"/>
                <w:lang w:eastAsia="en-US"/>
              </w:rPr>
              <w:t>4-5 лет</w:t>
            </w:r>
          </w:p>
        </w:tc>
        <w:tc>
          <w:tcPr>
            <w:tcW w:w="1512" w:type="dxa"/>
          </w:tcPr>
          <w:p w:rsidR="001567FA" w:rsidRPr="00EB5C96" w:rsidRDefault="00040555" w:rsidP="00174AEF">
            <w:pPr>
              <w:jc w:val="both"/>
              <w:rPr>
                <w:rFonts w:eastAsiaTheme="minorHAnsi"/>
                <w:lang w:eastAsia="en-US"/>
              </w:rPr>
            </w:pPr>
            <w:r w:rsidRPr="00EB5C96">
              <w:rPr>
                <w:rFonts w:eastAsiaTheme="minorHAnsi"/>
                <w:lang w:eastAsia="en-US"/>
              </w:rPr>
              <w:t>5-6 лет</w:t>
            </w:r>
          </w:p>
        </w:tc>
        <w:tc>
          <w:tcPr>
            <w:tcW w:w="1513" w:type="dxa"/>
          </w:tcPr>
          <w:p w:rsidR="001567FA" w:rsidRPr="00EB5C96" w:rsidRDefault="00040555" w:rsidP="00174AEF">
            <w:pPr>
              <w:jc w:val="both"/>
              <w:rPr>
                <w:rFonts w:eastAsiaTheme="minorHAnsi"/>
                <w:lang w:eastAsia="en-US"/>
              </w:rPr>
            </w:pPr>
            <w:r w:rsidRPr="00EB5C96">
              <w:rPr>
                <w:rFonts w:eastAsiaTheme="minorHAnsi"/>
                <w:lang w:eastAsia="en-US"/>
              </w:rPr>
              <w:t>6-8 лет</w:t>
            </w:r>
          </w:p>
        </w:tc>
      </w:tr>
      <w:tr w:rsidR="00040555" w:rsidRPr="00EB5C96" w:rsidTr="00F5606E">
        <w:tc>
          <w:tcPr>
            <w:tcW w:w="9571" w:type="dxa"/>
            <w:gridSpan w:val="6"/>
          </w:tcPr>
          <w:p w:rsidR="00040555" w:rsidRPr="00EB5C96" w:rsidRDefault="00040555" w:rsidP="00174AEF">
            <w:pPr>
              <w:jc w:val="both"/>
              <w:rPr>
                <w:rFonts w:eastAsiaTheme="minorHAnsi"/>
                <w:lang w:eastAsia="en-US"/>
              </w:rPr>
            </w:pPr>
            <w:r w:rsidRPr="00EB5C96">
              <w:rPr>
                <w:rFonts w:eastAsiaTheme="minorHAnsi"/>
                <w:lang w:eastAsia="en-US"/>
              </w:rPr>
              <w:t>В детском саду</w:t>
            </w:r>
          </w:p>
        </w:tc>
      </w:tr>
      <w:tr w:rsidR="00D1003F" w:rsidRPr="00EB5C96" w:rsidTr="00654645">
        <w:tc>
          <w:tcPr>
            <w:tcW w:w="2010" w:type="dxa"/>
          </w:tcPr>
          <w:p w:rsidR="001567FA" w:rsidRPr="00EB5C96" w:rsidRDefault="00040555" w:rsidP="00174AEF">
            <w:pPr>
              <w:jc w:val="both"/>
              <w:rPr>
                <w:rFonts w:eastAsiaTheme="minorHAnsi"/>
                <w:lang w:eastAsia="en-US"/>
              </w:rPr>
            </w:pPr>
            <w:r w:rsidRPr="00EB5C96">
              <w:rPr>
                <w:rFonts w:eastAsiaTheme="minorHAnsi"/>
                <w:lang w:eastAsia="en-US"/>
              </w:rPr>
              <w:t>Приём, осмотр</w:t>
            </w:r>
          </w:p>
        </w:tc>
        <w:tc>
          <w:tcPr>
            <w:tcW w:w="1512" w:type="dxa"/>
          </w:tcPr>
          <w:p w:rsidR="001567FA" w:rsidRPr="00EB5C96" w:rsidRDefault="00040555" w:rsidP="00174AEF">
            <w:pPr>
              <w:jc w:val="both"/>
              <w:rPr>
                <w:rFonts w:eastAsiaTheme="minorHAnsi"/>
                <w:lang w:eastAsia="en-US"/>
              </w:rPr>
            </w:pPr>
            <w:r w:rsidRPr="00EB5C96">
              <w:rPr>
                <w:rFonts w:eastAsiaTheme="minorHAnsi"/>
                <w:lang w:eastAsia="en-US"/>
              </w:rPr>
              <w:t>7.00-8.00</w:t>
            </w:r>
          </w:p>
        </w:tc>
        <w:tc>
          <w:tcPr>
            <w:tcW w:w="1512" w:type="dxa"/>
          </w:tcPr>
          <w:p w:rsidR="001567FA" w:rsidRPr="00EB5C96" w:rsidRDefault="00040555" w:rsidP="00174AEF">
            <w:pPr>
              <w:jc w:val="both"/>
              <w:rPr>
                <w:rFonts w:eastAsiaTheme="minorHAnsi"/>
                <w:lang w:eastAsia="en-US"/>
              </w:rPr>
            </w:pPr>
            <w:r w:rsidRPr="00EB5C96">
              <w:rPr>
                <w:rFonts w:eastAsiaTheme="minorHAnsi"/>
                <w:lang w:eastAsia="en-US"/>
              </w:rPr>
              <w:t>7.00-8.00</w:t>
            </w:r>
          </w:p>
        </w:tc>
        <w:tc>
          <w:tcPr>
            <w:tcW w:w="1512" w:type="dxa"/>
          </w:tcPr>
          <w:p w:rsidR="001567FA" w:rsidRPr="00EB5C96" w:rsidRDefault="00040555" w:rsidP="00174AEF">
            <w:pPr>
              <w:jc w:val="both"/>
              <w:rPr>
                <w:rFonts w:eastAsiaTheme="minorHAnsi"/>
                <w:lang w:eastAsia="en-US"/>
              </w:rPr>
            </w:pPr>
            <w:r w:rsidRPr="00EB5C96">
              <w:rPr>
                <w:rFonts w:eastAsiaTheme="minorHAnsi"/>
                <w:lang w:eastAsia="en-US"/>
              </w:rPr>
              <w:t>7.00-8.00</w:t>
            </w:r>
          </w:p>
        </w:tc>
        <w:tc>
          <w:tcPr>
            <w:tcW w:w="1512" w:type="dxa"/>
          </w:tcPr>
          <w:p w:rsidR="001567FA" w:rsidRPr="00EB5C96" w:rsidRDefault="00040555" w:rsidP="00174AEF">
            <w:pPr>
              <w:jc w:val="both"/>
              <w:rPr>
                <w:rFonts w:eastAsiaTheme="minorHAnsi"/>
                <w:lang w:eastAsia="en-US"/>
              </w:rPr>
            </w:pPr>
            <w:r w:rsidRPr="00EB5C96">
              <w:rPr>
                <w:rFonts w:eastAsiaTheme="minorHAnsi"/>
                <w:lang w:eastAsia="en-US"/>
              </w:rPr>
              <w:t>7.00-8.00</w:t>
            </w:r>
          </w:p>
        </w:tc>
        <w:tc>
          <w:tcPr>
            <w:tcW w:w="1513" w:type="dxa"/>
          </w:tcPr>
          <w:p w:rsidR="001567FA" w:rsidRPr="00EB5C96" w:rsidRDefault="00040555" w:rsidP="00174AEF">
            <w:pPr>
              <w:jc w:val="both"/>
              <w:rPr>
                <w:rFonts w:eastAsiaTheme="minorHAnsi"/>
                <w:lang w:eastAsia="en-US"/>
              </w:rPr>
            </w:pPr>
            <w:r w:rsidRPr="00EB5C96">
              <w:rPr>
                <w:rFonts w:eastAsiaTheme="minorHAnsi"/>
                <w:lang w:eastAsia="en-US"/>
              </w:rPr>
              <w:t>7.00-8.00</w:t>
            </w:r>
          </w:p>
        </w:tc>
      </w:tr>
      <w:tr w:rsidR="00D1003F" w:rsidRPr="00EB5C96" w:rsidTr="00654645">
        <w:tc>
          <w:tcPr>
            <w:tcW w:w="2010" w:type="dxa"/>
          </w:tcPr>
          <w:p w:rsidR="001567FA" w:rsidRPr="00EB5C96" w:rsidRDefault="00040555" w:rsidP="00174AEF">
            <w:pPr>
              <w:jc w:val="both"/>
              <w:rPr>
                <w:rFonts w:eastAsiaTheme="minorHAnsi"/>
                <w:lang w:eastAsia="en-US"/>
              </w:rPr>
            </w:pPr>
            <w:r w:rsidRPr="00EB5C96">
              <w:rPr>
                <w:rFonts w:eastAsiaTheme="minorHAnsi"/>
                <w:lang w:eastAsia="en-US"/>
              </w:rPr>
              <w:t>Утренняя гимнастика</w:t>
            </w:r>
          </w:p>
        </w:tc>
        <w:tc>
          <w:tcPr>
            <w:tcW w:w="1512" w:type="dxa"/>
          </w:tcPr>
          <w:p w:rsidR="001567FA" w:rsidRPr="00EB5C96" w:rsidRDefault="00040555" w:rsidP="00174AEF">
            <w:pPr>
              <w:jc w:val="both"/>
              <w:rPr>
                <w:rFonts w:eastAsiaTheme="minorHAnsi"/>
                <w:lang w:eastAsia="en-US"/>
              </w:rPr>
            </w:pPr>
            <w:r w:rsidRPr="00EB5C96">
              <w:rPr>
                <w:rFonts w:eastAsiaTheme="minorHAnsi"/>
                <w:lang w:eastAsia="en-US"/>
              </w:rPr>
              <w:t>7.50-8.00</w:t>
            </w:r>
          </w:p>
        </w:tc>
        <w:tc>
          <w:tcPr>
            <w:tcW w:w="1512" w:type="dxa"/>
          </w:tcPr>
          <w:p w:rsidR="001567FA" w:rsidRPr="00EB5C96" w:rsidRDefault="00040555" w:rsidP="00174AEF">
            <w:pPr>
              <w:jc w:val="both"/>
              <w:rPr>
                <w:rFonts w:eastAsiaTheme="minorHAnsi"/>
                <w:lang w:eastAsia="en-US"/>
              </w:rPr>
            </w:pPr>
            <w:r w:rsidRPr="00EB5C96">
              <w:rPr>
                <w:rFonts w:eastAsiaTheme="minorHAnsi"/>
                <w:lang w:eastAsia="en-US"/>
              </w:rPr>
              <w:t>7.50-8.00</w:t>
            </w:r>
          </w:p>
        </w:tc>
        <w:tc>
          <w:tcPr>
            <w:tcW w:w="1512" w:type="dxa"/>
          </w:tcPr>
          <w:p w:rsidR="001567FA" w:rsidRPr="00EB5C96" w:rsidRDefault="00040555" w:rsidP="00174AEF">
            <w:pPr>
              <w:jc w:val="both"/>
              <w:rPr>
                <w:rFonts w:eastAsiaTheme="minorHAnsi"/>
                <w:lang w:eastAsia="en-US"/>
              </w:rPr>
            </w:pPr>
            <w:r w:rsidRPr="00EB5C96">
              <w:rPr>
                <w:rFonts w:eastAsiaTheme="minorHAnsi"/>
                <w:lang w:eastAsia="en-US"/>
              </w:rPr>
              <w:t>7.50-8.00</w:t>
            </w:r>
          </w:p>
        </w:tc>
        <w:tc>
          <w:tcPr>
            <w:tcW w:w="1512" w:type="dxa"/>
          </w:tcPr>
          <w:p w:rsidR="001567FA" w:rsidRPr="00EB5C96" w:rsidRDefault="00040555" w:rsidP="00174AEF">
            <w:pPr>
              <w:jc w:val="both"/>
              <w:rPr>
                <w:rFonts w:eastAsiaTheme="minorHAnsi"/>
                <w:lang w:eastAsia="en-US"/>
              </w:rPr>
            </w:pPr>
            <w:r w:rsidRPr="00EB5C96">
              <w:rPr>
                <w:rFonts w:eastAsiaTheme="minorHAnsi"/>
                <w:lang w:eastAsia="en-US"/>
              </w:rPr>
              <w:t>8.00-8.10</w:t>
            </w:r>
          </w:p>
        </w:tc>
        <w:tc>
          <w:tcPr>
            <w:tcW w:w="1513" w:type="dxa"/>
          </w:tcPr>
          <w:p w:rsidR="001567FA" w:rsidRPr="00EB5C96" w:rsidRDefault="00040555" w:rsidP="00174AEF">
            <w:pPr>
              <w:jc w:val="both"/>
              <w:rPr>
                <w:rFonts w:eastAsiaTheme="minorHAnsi"/>
                <w:lang w:eastAsia="en-US"/>
              </w:rPr>
            </w:pPr>
            <w:r w:rsidRPr="00EB5C96">
              <w:rPr>
                <w:rFonts w:eastAsiaTheme="minorHAnsi"/>
                <w:lang w:eastAsia="en-US"/>
              </w:rPr>
              <w:t>8.00-8.10</w:t>
            </w:r>
          </w:p>
        </w:tc>
      </w:tr>
      <w:tr w:rsidR="00D1003F" w:rsidRPr="00EB5C96" w:rsidTr="00654645">
        <w:tc>
          <w:tcPr>
            <w:tcW w:w="2010" w:type="dxa"/>
          </w:tcPr>
          <w:p w:rsidR="001567FA" w:rsidRPr="00EB5C96" w:rsidRDefault="00040555" w:rsidP="00174AEF">
            <w:pPr>
              <w:jc w:val="both"/>
              <w:rPr>
                <w:rFonts w:eastAsiaTheme="minorHAnsi"/>
                <w:lang w:eastAsia="en-US"/>
              </w:rPr>
            </w:pPr>
            <w:r w:rsidRPr="00EB5C96">
              <w:rPr>
                <w:rFonts w:eastAsiaTheme="minorHAnsi"/>
                <w:lang w:eastAsia="en-US"/>
              </w:rPr>
              <w:t>Подготовка к завтраку</w:t>
            </w:r>
          </w:p>
        </w:tc>
        <w:tc>
          <w:tcPr>
            <w:tcW w:w="1512" w:type="dxa"/>
          </w:tcPr>
          <w:p w:rsidR="001567FA" w:rsidRPr="00EB5C96" w:rsidRDefault="0032534C" w:rsidP="00174AEF">
            <w:pPr>
              <w:jc w:val="both"/>
              <w:rPr>
                <w:rFonts w:eastAsiaTheme="minorHAnsi"/>
                <w:lang w:eastAsia="en-US"/>
              </w:rPr>
            </w:pPr>
            <w:r w:rsidRPr="00EB5C96">
              <w:rPr>
                <w:rFonts w:eastAsiaTheme="minorHAnsi"/>
                <w:lang w:eastAsia="en-US"/>
              </w:rPr>
              <w:t>8.00-8.10</w:t>
            </w:r>
          </w:p>
        </w:tc>
        <w:tc>
          <w:tcPr>
            <w:tcW w:w="1512" w:type="dxa"/>
          </w:tcPr>
          <w:p w:rsidR="001567FA" w:rsidRPr="00EB5C96" w:rsidRDefault="0032534C" w:rsidP="00174AEF">
            <w:pPr>
              <w:jc w:val="both"/>
              <w:rPr>
                <w:rFonts w:eastAsiaTheme="minorHAnsi"/>
                <w:lang w:eastAsia="en-US"/>
              </w:rPr>
            </w:pPr>
            <w:r w:rsidRPr="00EB5C96">
              <w:rPr>
                <w:rFonts w:eastAsiaTheme="minorHAnsi"/>
                <w:lang w:eastAsia="en-US"/>
              </w:rPr>
              <w:t>8.05-8.15</w:t>
            </w:r>
          </w:p>
        </w:tc>
        <w:tc>
          <w:tcPr>
            <w:tcW w:w="1512" w:type="dxa"/>
          </w:tcPr>
          <w:p w:rsidR="001567FA" w:rsidRPr="00EB5C96" w:rsidRDefault="0032534C" w:rsidP="00174AEF">
            <w:pPr>
              <w:jc w:val="both"/>
              <w:rPr>
                <w:rFonts w:eastAsiaTheme="minorHAnsi"/>
                <w:lang w:eastAsia="en-US"/>
              </w:rPr>
            </w:pPr>
            <w:r w:rsidRPr="00EB5C96">
              <w:rPr>
                <w:rFonts w:eastAsiaTheme="minorHAnsi"/>
                <w:lang w:eastAsia="en-US"/>
              </w:rPr>
              <w:t>8.10-8.20</w:t>
            </w:r>
          </w:p>
        </w:tc>
        <w:tc>
          <w:tcPr>
            <w:tcW w:w="1512" w:type="dxa"/>
          </w:tcPr>
          <w:p w:rsidR="001567FA" w:rsidRPr="00EB5C96" w:rsidRDefault="0032534C" w:rsidP="00174AEF">
            <w:pPr>
              <w:jc w:val="both"/>
              <w:rPr>
                <w:rFonts w:eastAsiaTheme="minorHAnsi"/>
                <w:lang w:eastAsia="en-US"/>
              </w:rPr>
            </w:pPr>
            <w:r w:rsidRPr="00EB5C96">
              <w:rPr>
                <w:rFonts w:eastAsiaTheme="minorHAnsi"/>
                <w:lang w:eastAsia="en-US"/>
              </w:rPr>
              <w:t>8.15-8.25</w:t>
            </w:r>
          </w:p>
        </w:tc>
        <w:tc>
          <w:tcPr>
            <w:tcW w:w="1513" w:type="dxa"/>
          </w:tcPr>
          <w:p w:rsidR="001567FA" w:rsidRPr="00EB5C96" w:rsidRDefault="0032534C" w:rsidP="00174AEF">
            <w:pPr>
              <w:jc w:val="both"/>
              <w:rPr>
                <w:rFonts w:eastAsiaTheme="minorHAnsi"/>
                <w:lang w:eastAsia="en-US"/>
              </w:rPr>
            </w:pPr>
            <w:r w:rsidRPr="00EB5C96">
              <w:rPr>
                <w:rFonts w:eastAsiaTheme="minorHAnsi"/>
                <w:lang w:eastAsia="en-US"/>
              </w:rPr>
              <w:t>8.20-8.30</w:t>
            </w:r>
          </w:p>
        </w:tc>
      </w:tr>
      <w:tr w:rsidR="00D1003F" w:rsidRPr="00EB5C96" w:rsidTr="00654645">
        <w:tc>
          <w:tcPr>
            <w:tcW w:w="2010" w:type="dxa"/>
          </w:tcPr>
          <w:p w:rsidR="001567FA" w:rsidRPr="00EB5C96" w:rsidRDefault="0032534C" w:rsidP="00174AEF">
            <w:pPr>
              <w:jc w:val="both"/>
              <w:rPr>
                <w:rFonts w:eastAsiaTheme="minorHAnsi"/>
                <w:lang w:eastAsia="en-US"/>
              </w:rPr>
            </w:pPr>
            <w:r w:rsidRPr="00EB5C96">
              <w:rPr>
                <w:rFonts w:eastAsiaTheme="minorHAnsi"/>
                <w:lang w:eastAsia="en-US"/>
              </w:rPr>
              <w:t xml:space="preserve">Завтрак </w:t>
            </w:r>
          </w:p>
        </w:tc>
        <w:tc>
          <w:tcPr>
            <w:tcW w:w="1512" w:type="dxa"/>
          </w:tcPr>
          <w:p w:rsidR="001567FA" w:rsidRPr="00EB5C96" w:rsidRDefault="0032534C" w:rsidP="00174AEF">
            <w:pPr>
              <w:jc w:val="both"/>
              <w:rPr>
                <w:rFonts w:eastAsiaTheme="minorHAnsi"/>
                <w:lang w:eastAsia="en-US"/>
              </w:rPr>
            </w:pPr>
            <w:r w:rsidRPr="00EB5C96">
              <w:rPr>
                <w:rFonts w:eastAsiaTheme="minorHAnsi"/>
                <w:lang w:eastAsia="en-US"/>
              </w:rPr>
              <w:t>8.10-8.40</w:t>
            </w:r>
          </w:p>
        </w:tc>
        <w:tc>
          <w:tcPr>
            <w:tcW w:w="1512" w:type="dxa"/>
          </w:tcPr>
          <w:p w:rsidR="001567FA" w:rsidRPr="00EB5C96" w:rsidRDefault="0032534C" w:rsidP="00174AEF">
            <w:pPr>
              <w:jc w:val="both"/>
              <w:rPr>
                <w:rFonts w:eastAsiaTheme="minorHAnsi"/>
                <w:lang w:eastAsia="en-US"/>
              </w:rPr>
            </w:pPr>
            <w:r w:rsidRPr="00EB5C96">
              <w:rPr>
                <w:rFonts w:eastAsiaTheme="minorHAnsi"/>
                <w:lang w:eastAsia="en-US"/>
              </w:rPr>
              <w:t>8.15-8.40</w:t>
            </w:r>
          </w:p>
        </w:tc>
        <w:tc>
          <w:tcPr>
            <w:tcW w:w="1512" w:type="dxa"/>
          </w:tcPr>
          <w:p w:rsidR="001567FA" w:rsidRPr="00EB5C96" w:rsidRDefault="0032534C" w:rsidP="00174AEF">
            <w:pPr>
              <w:jc w:val="both"/>
              <w:rPr>
                <w:rFonts w:eastAsiaTheme="minorHAnsi"/>
                <w:lang w:eastAsia="en-US"/>
              </w:rPr>
            </w:pPr>
            <w:r w:rsidRPr="00EB5C96">
              <w:rPr>
                <w:rFonts w:eastAsiaTheme="minorHAnsi"/>
                <w:lang w:eastAsia="en-US"/>
              </w:rPr>
              <w:t>8.20-8.40</w:t>
            </w:r>
          </w:p>
        </w:tc>
        <w:tc>
          <w:tcPr>
            <w:tcW w:w="1512" w:type="dxa"/>
          </w:tcPr>
          <w:p w:rsidR="001567FA" w:rsidRPr="00EB5C96" w:rsidRDefault="0032534C" w:rsidP="00174AEF">
            <w:pPr>
              <w:jc w:val="both"/>
              <w:rPr>
                <w:rFonts w:eastAsiaTheme="minorHAnsi"/>
                <w:lang w:eastAsia="en-US"/>
              </w:rPr>
            </w:pPr>
            <w:r w:rsidRPr="00EB5C96">
              <w:rPr>
                <w:rFonts w:eastAsiaTheme="minorHAnsi"/>
                <w:lang w:eastAsia="en-US"/>
              </w:rPr>
              <w:t>8.25-8.40</w:t>
            </w:r>
          </w:p>
        </w:tc>
        <w:tc>
          <w:tcPr>
            <w:tcW w:w="1513" w:type="dxa"/>
          </w:tcPr>
          <w:p w:rsidR="001567FA" w:rsidRPr="00EB5C96" w:rsidRDefault="0032534C" w:rsidP="00174AEF">
            <w:pPr>
              <w:jc w:val="both"/>
              <w:rPr>
                <w:rFonts w:eastAsiaTheme="minorHAnsi"/>
                <w:lang w:eastAsia="en-US"/>
              </w:rPr>
            </w:pPr>
            <w:r w:rsidRPr="00EB5C96">
              <w:rPr>
                <w:rFonts w:eastAsiaTheme="minorHAnsi"/>
                <w:lang w:eastAsia="en-US"/>
              </w:rPr>
              <w:t>8.30-8.45</w:t>
            </w:r>
          </w:p>
        </w:tc>
      </w:tr>
      <w:tr w:rsidR="00D1003F" w:rsidRPr="00EB5C96" w:rsidTr="00654645">
        <w:tc>
          <w:tcPr>
            <w:tcW w:w="2010" w:type="dxa"/>
          </w:tcPr>
          <w:p w:rsidR="001567FA" w:rsidRPr="00EB5C96" w:rsidRDefault="0032534C" w:rsidP="00174AEF">
            <w:pPr>
              <w:jc w:val="both"/>
              <w:rPr>
                <w:rFonts w:eastAsiaTheme="minorHAnsi"/>
                <w:lang w:eastAsia="en-US"/>
              </w:rPr>
            </w:pPr>
            <w:r w:rsidRPr="00EB5C96">
              <w:rPr>
                <w:rFonts w:eastAsiaTheme="minorHAnsi"/>
                <w:lang w:eastAsia="en-US"/>
              </w:rPr>
              <w:t>Подготовка к прогулке</w:t>
            </w:r>
          </w:p>
        </w:tc>
        <w:tc>
          <w:tcPr>
            <w:tcW w:w="1512" w:type="dxa"/>
          </w:tcPr>
          <w:p w:rsidR="001567FA" w:rsidRPr="00EB5C96" w:rsidRDefault="0032534C" w:rsidP="00174AEF">
            <w:pPr>
              <w:jc w:val="both"/>
              <w:rPr>
                <w:rFonts w:eastAsiaTheme="minorHAnsi"/>
                <w:lang w:eastAsia="en-US"/>
              </w:rPr>
            </w:pPr>
            <w:r w:rsidRPr="00EB5C96">
              <w:rPr>
                <w:rFonts w:eastAsiaTheme="minorHAnsi"/>
                <w:lang w:eastAsia="en-US"/>
              </w:rPr>
              <w:t>8.40-8.50</w:t>
            </w:r>
          </w:p>
        </w:tc>
        <w:tc>
          <w:tcPr>
            <w:tcW w:w="1512" w:type="dxa"/>
          </w:tcPr>
          <w:p w:rsidR="001567FA" w:rsidRPr="00EB5C96" w:rsidRDefault="0032534C" w:rsidP="00174AEF">
            <w:pPr>
              <w:jc w:val="both"/>
              <w:rPr>
                <w:rFonts w:eastAsiaTheme="minorHAnsi"/>
                <w:lang w:eastAsia="en-US"/>
              </w:rPr>
            </w:pPr>
            <w:r w:rsidRPr="00EB5C96">
              <w:rPr>
                <w:rFonts w:eastAsiaTheme="minorHAnsi"/>
                <w:lang w:eastAsia="en-US"/>
              </w:rPr>
              <w:t>8.40-8.50</w:t>
            </w:r>
          </w:p>
        </w:tc>
        <w:tc>
          <w:tcPr>
            <w:tcW w:w="1512" w:type="dxa"/>
          </w:tcPr>
          <w:p w:rsidR="001567FA" w:rsidRPr="00EB5C96" w:rsidRDefault="009367F3" w:rsidP="00174AEF">
            <w:pPr>
              <w:jc w:val="both"/>
              <w:rPr>
                <w:rFonts w:eastAsiaTheme="minorHAnsi"/>
                <w:lang w:eastAsia="en-US"/>
              </w:rPr>
            </w:pPr>
            <w:r w:rsidRPr="00EB5C96">
              <w:rPr>
                <w:rFonts w:eastAsiaTheme="minorHAnsi"/>
                <w:lang w:eastAsia="en-US"/>
              </w:rPr>
              <w:t>8.40-8.50</w:t>
            </w:r>
          </w:p>
        </w:tc>
        <w:tc>
          <w:tcPr>
            <w:tcW w:w="1512" w:type="dxa"/>
          </w:tcPr>
          <w:p w:rsidR="001567FA" w:rsidRPr="00EB5C96" w:rsidRDefault="009367F3" w:rsidP="00174AEF">
            <w:pPr>
              <w:jc w:val="both"/>
              <w:rPr>
                <w:rFonts w:eastAsiaTheme="minorHAnsi"/>
                <w:lang w:eastAsia="en-US"/>
              </w:rPr>
            </w:pPr>
            <w:r w:rsidRPr="00EB5C96">
              <w:rPr>
                <w:rFonts w:eastAsiaTheme="minorHAnsi"/>
                <w:lang w:eastAsia="en-US"/>
              </w:rPr>
              <w:t>8.40-8.50</w:t>
            </w:r>
          </w:p>
        </w:tc>
        <w:tc>
          <w:tcPr>
            <w:tcW w:w="1513" w:type="dxa"/>
          </w:tcPr>
          <w:p w:rsidR="001567FA" w:rsidRPr="00EB5C96" w:rsidRDefault="009367F3" w:rsidP="00174AEF">
            <w:pPr>
              <w:jc w:val="both"/>
              <w:rPr>
                <w:rFonts w:eastAsiaTheme="minorHAnsi"/>
                <w:lang w:eastAsia="en-US"/>
              </w:rPr>
            </w:pPr>
            <w:r w:rsidRPr="00EB5C96">
              <w:rPr>
                <w:rFonts w:eastAsiaTheme="minorHAnsi"/>
                <w:lang w:eastAsia="en-US"/>
              </w:rPr>
              <w:t>8.45-8.50</w:t>
            </w:r>
          </w:p>
        </w:tc>
      </w:tr>
      <w:tr w:rsidR="00D1003F" w:rsidRPr="00EB5C96" w:rsidTr="00654645">
        <w:tc>
          <w:tcPr>
            <w:tcW w:w="2010" w:type="dxa"/>
          </w:tcPr>
          <w:p w:rsidR="001567FA" w:rsidRPr="00EB5C96" w:rsidRDefault="009367F3" w:rsidP="00174AEF">
            <w:pPr>
              <w:jc w:val="both"/>
              <w:rPr>
                <w:rFonts w:eastAsiaTheme="minorHAnsi"/>
                <w:lang w:eastAsia="en-US"/>
              </w:rPr>
            </w:pPr>
            <w:r w:rsidRPr="00EB5C96">
              <w:rPr>
                <w:rFonts w:eastAsiaTheme="minorHAnsi"/>
                <w:lang w:eastAsia="en-US"/>
              </w:rPr>
              <w:t xml:space="preserve">Прогулка </w:t>
            </w:r>
            <w:r w:rsidRPr="00EB5C96">
              <w:rPr>
                <w:rFonts w:eastAsiaTheme="minorHAnsi"/>
                <w:lang w:eastAsia="en-US"/>
              </w:rPr>
              <w:lastRenderedPageBreak/>
              <w:t>(самостоятельная деятельность детей)</w:t>
            </w:r>
          </w:p>
        </w:tc>
        <w:tc>
          <w:tcPr>
            <w:tcW w:w="1512" w:type="dxa"/>
          </w:tcPr>
          <w:p w:rsidR="001567FA" w:rsidRPr="00EB5C96" w:rsidRDefault="009367F3" w:rsidP="00174AEF">
            <w:pPr>
              <w:jc w:val="both"/>
              <w:rPr>
                <w:rFonts w:eastAsiaTheme="minorHAnsi"/>
                <w:lang w:eastAsia="en-US"/>
              </w:rPr>
            </w:pPr>
            <w:r w:rsidRPr="00EB5C96">
              <w:rPr>
                <w:rFonts w:eastAsiaTheme="minorHAnsi"/>
                <w:lang w:eastAsia="en-US"/>
              </w:rPr>
              <w:lastRenderedPageBreak/>
              <w:t>8.50-10.50</w:t>
            </w:r>
          </w:p>
        </w:tc>
        <w:tc>
          <w:tcPr>
            <w:tcW w:w="1512" w:type="dxa"/>
          </w:tcPr>
          <w:p w:rsidR="001567FA" w:rsidRPr="00EB5C96" w:rsidRDefault="009367F3" w:rsidP="00174AEF">
            <w:pPr>
              <w:jc w:val="both"/>
              <w:rPr>
                <w:rFonts w:eastAsiaTheme="minorHAnsi"/>
                <w:lang w:eastAsia="en-US"/>
              </w:rPr>
            </w:pPr>
            <w:r w:rsidRPr="00EB5C96">
              <w:rPr>
                <w:rFonts w:eastAsiaTheme="minorHAnsi"/>
                <w:lang w:eastAsia="en-US"/>
              </w:rPr>
              <w:t>8.50-11.20</w:t>
            </w:r>
          </w:p>
        </w:tc>
        <w:tc>
          <w:tcPr>
            <w:tcW w:w="1512" w:type="dxa"/>
          </w:tcPr>
          <w:p w:rsidR="001567FA" w:rsidRPr="00EB5C96" w:rsidRDefault="009367F3" w:rsidP="00174AEF">
            <w:pPr>
              <w:jc w:val="both"/>
              <w:rPr>
                <w:rFonts w:eastAsiaTheme="minorHAnsi"/>
                <w:lang w:eastAsia="en-US"/>
              </w:rPr>
            </w:pPr>
            <w:r w:rsidRPr="00EB5C96">
              <w:rPr>
                <w:rFonts w:eastAsiaTheme="minorHAnsi"/>
                <w:lang w:eastAsia="en-US"/>
              </w:rPr>
              <w:t>8.50-11.30</w:t>
            </w:r>
          </w:p>
        </w:tc>
        <w:tc>
          <w:tcPr>
            <w:tcW w:w="1512" w:type="dxa"/>
          </w:tcPr>
          <w:p w:rsidR="001567FA" w:rsidRPr="00EB5C96" w:rsidRDefault="009367F3" w:rsidP="00174AEF">
            <w:pPr>
              <w:jc w:val="both"/>
              <w:rPr>
                <w:rFonts w:eastAsiaTheme="minorHAnsi"/>
                <w:lang w:eastAsia="en-US"/>
              </w:rPr>
            </w:pPr>
            <w:r w:rsidRPr="00EB5C96">
              <w:rPr>
                <w:rFonts w:eastAsiaTheme="minorHAnsi"/>
                <w:lang w:eastAsia="en-US"/>
              </w:rPr>
              <w:t>8.50-11.45</w:t>
            </w:r>
          </w:p>
        </w:tc>
        <w:tc>
          <w:tcPr>
            <w:tcW w:w="1513" w:type="dxa"/>
          </w:tcPr>
          <w:p w:rsidR="001567FA" w:rsidRPr="00EB5C96" w:rsidRDefault="009367F3" w:rsidP="00174AEF">
            <w:pPr>
              <w:jc w:val="both"/>
              <w:rPr>
                <w:rFonts w:eastAsiaTheme="minorHAnsi"/>
                <w:lang w:eastAsia="en-US"/>
              </w:rPr>
            </w:pPr>
            <w:r w:rsidRPr="00EB5C96">
              <w:rPr>
                <w:rFonts w:eastAsiaTheme="minorHAnsi"/>
                <w:lang w:eastAsia="en-US"/>
              </w:rPr>
              <w:t>8.50-11.55</w:t>
            </w:r>
          </w:p>
        </w:tc>
      </w:tr>
      <w:tr w:rsidR="009367F3" w:rsidRPr="00EB5C96" w:rsidTr="00654645">
        <w:tc>
          <w:tcPr>
            <w:tcW w:w="2010" w:type="dxa"/>
          </w:tcPr>
          <w:p w:rsidR="009367F3" w:rsidRPr="00EB5C96" w:rsidRDefault="009367F3" w:rsidP="00174AEF">
            <w:pPr>
              <w:jc w:val="both"/>
              <w:rPr>
                <w:rFonts w:eastAsiaTheme="minorHAnsi"/>
                <w:lang w:eastAsia="en-US"/>
              </w:rPr>
            </w:pPr>
            <w:r w:rsidRPr="00EB5C96">
              <w:rPr>
                <w:rFonts w:eastAsiaTheme="minorHAnsi"/>
                <w:lang w:eastAsia="en-US"/>
              </w:rPr>
              <w:lastRenderedPageBreak/>
              <w:t>Возвращение с прогулки</w:t>
            </w:r>
          </w:p>
        </w:tc>
        <w:tc>
          <w:tcPr>
            <w:tcW w:w="1512" w:type="dxa"/>
          </w:tcPr>
          <w:p w:rsidR="009367F3" w:rsidRPr="00EB5C96" w:rsidRDefault="009367F3" w:rsidP="00174AEF">
            <w:pPr>
              <w:jc w:val="both"/>
              <w:rPr>
                <w:rFonts w:eastAsiaTheme="minorHAnsi"/>
                <w:lang w:eastAsia="en-US"/>
              </w:rPr>
            </w:pPr>
            <w:r w:rsidRPr="00EB5C96">
              <w:rPr>
                <w:rFonts w:eastAsiaTheme="minorHAnsi"/>
                <w:lang w:eastAsia="en-US"/>
              </w:rPr>
              <w:t>10.50-10.55</w:t>
            </w:r>
          </w:p>
        </w:tc>
        <w:tc>
          <w:tcPr>
            <w:tcW w:w="1512" w:type="dxa"/>
          </w:tcPr>
          <w:p w:rsidR="009367F3" w:rsidRPr="00EB5C96" w:rsidRDefault="009367F3" w:rsidP="00174AEF">
            <w:pPr>
              <w:jc w:val="both"/>
              <w:rPr>
                <w:rFonts w:eastAsiaTheme="minorHAnsi"/>
                <w:lang w:eastAsia="en-US"/>
              </w:rPr>
            </w:pPr>
            <w:r w:rsidRPr="00EB5C96">
              <w:rPr>
                <w:rFonts w:eastAsiaTheme="minorHAnsi"/>
                <w:lang w:eastAsia="en-US"/>
              </w:rPr>
              <w:t>11.20-11.30</w:t>
            </w:r>
          </w:p>
        </w:tc>
        <w:tc>
          <w:tcPr>
            <w:tcW w:w="1512" w:type="dxa"/>
          </w:tcPr>
          <w:p w:rsidR="009367F3" w:rsidRPr="00EB5C96" w:rsidRDefault="009367F3" w:rsidP="00174AEF">
            <w:pPr>
              <w:jc w:val="both"/>
              <w:rPr>
                <w:rFonts w:eastAsiaTheme="minorHAnsi"/>
                <w:lang w:eastAsia="en-US"/>
              </w:rPr>
            </w:pPr>
            <w:r w:rsidRPr="00EB5C96">
              <w:rPr>
                <w:rFonts w:eastAsiaTheme="minorHAnsi"/>
                <w:lang w:eastAsia="en-US"/>
              </w:rPr>
              <w:t>11.30-11.40</w:t>
            </w:r>
          </w:p>
        </w:tc>
        <w:tc>
          <w:tcPr>
            <w:tcW w:w="1512" w:type="dxa"/>
          </w:tcPr>
          <w:p w:rsidR="009367F3" w:rsidRPr="00EB5C96" w:rsidRDefault="009367F3" w:rsidP="00174AEF">
            <w:pPr>
              <w:jc w:val="both"/>
              <w:rPr>
                <w:rFonts w:eastAsiaTheme="minorHAnsi"/>
                <w:lang w:eastAsia="en-US"/>
              </w:rPr>
            </w:pPr>
            <w:r w:rsidRPr="00EB5C96">
              <w:rPr>
                <w:rFonts w:eastAsiaTheme="minorHAnsi"/>
                <w:lang w:eastAsia="en-US"/>
              </w:rPr>
              <w:t>11.45-11.50</w:t>
            </w:r>
          </w:p>
        </w:tc>
        <w:tc>
          <w:tcPr>
            <w:tcW w:w="1513" w:type="dxa"/>
          </w:tcPr>
          <w:p w:rsidR="009367F3" w:rsidRPr="00EB5C96" w:rsidRDefault="009367F3" w:rsidP="00174AEF">
            <w:pPr>
              <w:jc w:val="both"/>
              <w:rPr>
                <w:rFonts w:eastAsiaTheme="minorHAnsi"/>
                <w:lang w:eastAsia="en-US"/>
              </w:rPr>
            </w:pPr>
            <w:r w:rsidRPr="00EB5C96">
              <w:rPr>
                <w:rFonts w:eastAsiaTheme="minorHAnsi"/>
                <w:lang w:eastAsia="en-US"/>
              </w:rPr>
              <w:t>11.55-12.00</w:t>
            </w:r>
          </w:p>
        </w:tc>
      </w:tr>
      <w:tr w:rsidR="009367F3" w:rsidRPr="00EB5C96" w:rsidTr="00654645">
        <w:tc>
          <w:tcPr>
            <w:tcW w:w="2010" w:type="dxa"/>
          </w:tcPr>
          <w:p w:rsidR="009367F3" w:rsidRPr="00EB5C96" w:rsidRDefault="009367F3" w:rsidP="00174AEF">
            <w:pPr>
              <w:jc w:val="both"/>
              <w:rPr>
                <w:rFonts w:eastAsiaTheme="minorHAnsi"/>
                <w:lang w:eastAsia="en-US"/>
              </w:rPr>
            </w:pPr>
            <w:r w:rsidRPr="00EB5C96">
              <w:rPr>
                <w:rFonts w:eastAsiaTheme="minorHAnsi"/>
                <w:lang w:eastAsia="en-US"/>
              </w:rPr>
              <w:t>Подготовка к обеду</w:t>
            </w:r>
          </w:p>
        </w:tc>
        <w:tc>
          <w:tcPr>
            <w:tcW w:w="1512" w:type="dxa"/>
          </w:tcPr>
          <w:p w:rsidR="009367F3" w:rsidRPr="00EB5C96" w:rsidRDefault="009367F3" w:rsidP="00174AEF">
            <w:pPr>
              <w:jc w:val="both"/>
              <w:rPr>
                <w:rFonts w:eastAsiaTheme="minorHAnsi"/>
                <w:lang w:eastAsia="en-US"/>
              </w:rPr>
            </w:pPr>
            <w:r w:rsidRPr="00EB5C96">
              <w:rPr>
                <w:rFonts w:eastAsiaTheme="minorHAnsi"/>
                <w:lang w:eastAsia="en-US"/>
              </w:rPr>
              <w:t>10.55-11.05</w:t>
            </w:r>
          </w:p>
        </w:tc>
        <w:tc>
          <w:tcPr>
            <w:tcW w:w="1512" w:type="dxa"/>
          </w:tcPr>
          <w:p w:rsidR="009367F3" w:rsidRPr="00EB5C96" w:rsidRDefault="009367F3" w:rsidP="00174AEF">
            <w:pPr>
              <w:jc w:val="both"/>
              <w:rPr>
                <w:rFonts w:eastAsiaTheme="minorHAnsi"/>
                <w:lang w:eastAsia="en-US"/>
              </w:rPr>
            </w:pPr>
            <w:r w:rsidRPr="00EB5C96">
              <w:rPr>
                <w:rFonts w:eastAsiaTheme="minorHAnsi"/>
                <w:lang w:eastAsia="en-US"/>
              </w:rPr>
              <w:t>11.30-11.40</w:t>
            </w:r>
          </w:p>
        </w:tc>
        <w:tc>
          <w:tcPr>
            <w:tcW w:w="1512" w:type="dxa"/>
          </w:tcPr>
          <w:p w:rsidR="009367F3" w:rsidRPr="00EB5C96" w:rsidRDefault="009367F3" w:rsidP="00174AEF">
            <w:pPr>
              <w:jc w:val="both"/>
              <w:rPr>
                <w:rFonts w:eastAsiaTheme="minorHAnsi"/>
                <w:lang w:eastAsia="en-US"/>
              </w:rPr>
            </w:pPr>
            <w:r w:rsidRPr="00EB5C96">
              <w:rPr>
                <w:rFonts w:eastAsiaTheme="minorHAnsi"/>
                <w:lang w:eastAsia="en-US"/>
              </w:rPr>
              <w:t>11.40-11.50</w:t>
            </w:r>
          </w:p>
        </w:tc>
        <w:tc>
          <w:tcPr>
            <w:tcW w:w="1512" w:type="dxa"/>
          </w:tcPr>
          <w:p w:rsidR="009367F3" w:rsidRPr="00EB5C96" w:rsidRDefault="009367F3" w:rsidP="00174AEF">
            <w:pPr>
              <w:jc w:val="both"/>
              <w:rPr>
                <w:rFonts w:eastAsiaTheme="minorHAnsi"/>
                <w:lang w:eastAsia="en-US"/>
              </w:rPr>
            </w:pPr>
            <w:r w:rsidRPr="00EB5C96">
              <w:rPr>
                <w:rFonts w:eastAsiaTheme="minorHAnsi"/>
                <w:lang w:eastAsia="en-US"/>
              </w:rPr>
              <w:t>11.50-</w:t>
            </w:r>
            <w:r w:rsidR="00AB3F04" w:rsidRPr="00EB5C96">
              <w:rPr>
                <w:rFonts w:eastAsiaTheme="minorHAnsi"/>
                <w:lang w:eastAsia="en-US"/>
              </w:rPr>
              <w:t>11.55</w:t>
            </w:r>
          </w:p>
        </w:tc>
        <w:tc>
          <w:tcPr>
            <w:tcW w:w="1513" w:type="dxa"/>
          </w:tcPr>
          <w:p w:rsidR="009367F3" w:rsidRPr="00EB5C96" w:rsidRDefault="00AB3F04" w:rsidP="00174AEF">
            <w:pPr>
              <w:jc w:val="both"/>
              <w:rPr>
                <w:rFonts w:eastAsiaTheme="minorHAnsi"/>
                <w:lang w:eastAsia="en-US"/>
              </w:rPr>
            </w:pPr>
            <w:r w:rsidRPr="00EB5C96">
              <w:rPr>
                <w:rFonts w:eastAsiaTheme="minorHAnsi"/>
                <w:lang w:eastAsia="en-US"/>
              </w:rPr>
              <w:t>12.00-12.05</w:t>
            </w:r>
          </w:p>
        </w:tc>
      </w:tr>
      <w:tr w:rsidR="009367F3" w:rsidRPr="00EB5C96" w:rsidTr="00654645">
        <w:tc>
          <w:tcPr>
            <w:tcW w:w="2010" w:type="dxa"/>
          </w:tcPr>
          <w:p w:rsidR="009367F3" w:rsidRPr="00EB5C96" w:rsidRDefault="00D1003F" w:rsidP="00174AEF">
            <w:pPr>
              <w:jc w:val="both"/>
              <w:rPr>
                <w:rFonts w:eastAsiaTheme="minorHAnsi"/>
                <w:lang w:eastAsia="en-US"/>
              </w:rPr>
            </w:pPr>
            <w:r w:rsidRPr="00EB5C96">
              <w:rPr>
                <w:rFonts w:eastAsiaTheme="minorHAnsi"/>
                <w:lang w:eastAsia="en-US"/>
              </w:rPr>
              <w:t xml:space="preserve">Обед </w:t>
            </w:r>
          </w:p>
        </w:tc>
        <w:tc>
          <w:tcPr>
            <w:tcW w:w="1512" w:type="dxa"/>
          </w:tcPr>
          <w:p w:rsidR="009367F3" w:rsidRPr="00EB5C96" w:rsidRDefault="00D1003F" w:rsidP="00174AEF">
            <w:pPr>
              <w:jc w:val="both"/>
              <w:rPr>
                <w:rFonts w:eastAsiaTheme="minorHAnsi"/>
                <w:lang w:eastAsia="en-US"/>
              </w:rPr>
            </w:pPr>
            <w:r w:rsidRPr="00EB5C96">
              <w:rPr>
                <w:rFonts w:eastAsiaTheme="minorHAnsi"/>
                <w:lang w:eastAsia="en-US"/>
              </w:rPr>
              <w:t>11.05-11.40</w:t>
            </w:r>
          </w:p>
        </w:tc>
        <w:tc>
          <w:tcPr>
            <w:tcW w:w="1512" w:type="dxa"/>
          </w:tcPr>
          <w:p w:rsidR="009367F3" w:rsidRPr="00EB5C96" w:rsidRDefault="00D1003F" w:rsidP="00174AEF">
            <w:pPr>
              <w:jc w:val="both"/>
              <w:rPr>
                <w:rFonts w:eastAsiaTheme="minorHAnsi"/>
                <w:lang w:eastAsia="en-US"/>
              </w:rPr>
            </w:pPr>
            <w:r w:rsidRPr="00EB5C96">
              <w:rPr>
                <w:rFonts w:eastAsiaTheme="minorHAnsi"/>
                <w:lang w:eastAsia="en-US"/>
              </w:rPr>
              <w:t>11.40-12.20</w:t>
            </w:r>
          </w:p>
        </w:tc>
        <w:tc>
          <w:tcPr>
            <w:tcW w:w="1512" w:type="dxa"/>
          </w:tcPr>
          <w:p w:rsidR="009367F3" w:rsidRPr="00EB5C96" w:rsidRDefault="00D1003F" w:rsidP="00174AEF">
            <w:pPr>
              <w:jc w:val="both"/>
              <w:rPr>
                <w:rFonts w:eastAsiaTheme="minorHAnsi"/>
                <w:lang w:eastAsia="en-US"/>
              </w:rPr>
            </w:pPr>
            <w:r w:rsidRPr="00EB5C96">
              <w:rPr>
                <w:rFonts w:eastAsiaTheme="minorHAnsi"/>
                <w:lang w:eastAsia="en-US"/>
              </w:rPr>
              <w:t>11.50-12.20</w:t>
            </w:r>
          </w:p>
        </w:tc>
        <w:tc>
          <w:tcPr>
            <w:tcW w:w="1512" w:type="dxa"/>
          </w:tcPr>
          <w:p w:rsidR="009367F3" w:rsidRPr="00EB5C96" w:rsidRDefault="00D1003F" w:rsidP="00174AEF">
            <w:pPr>
              <w:jc w:val="both"/>
              <w:rPr>
                <w:rFonts w:eastAsiaTheme="minorHAnsi"/>
                <w:lang w:eastAsia="en-US"/>
              </w:rPr>
            </w:pPr>
            <w:r w:rsidRPr="00EB5C96">
              <w:rPr>
                <w:rFonts w:eastAsiaTheme="minorHAnsi"/>
                <w:lang w:eastAsia="en-US"/>
              </w:rPr>
              <w:t>11.55-12.25</w:t>
            </w:r>
          </w:p>
        </w:tc>
        <w:tc>
          <w:tcPr>
            <w:tcW w:w="1513" w:type="dxa"/>
          </w:tcPr>
          <w:p w:rsidR="009367F3" w:rsidRPr="00EB5C96" w:rsidRDefault="00D1003F" w:rsidP="00174AEF">
            <w:pPr>
              <w:jc w:val="both"/>
              <w:rPr>
                <w:rFonts w:eastAsiaTheme="minorHAnsi"/>
                <w:lang w:eastAsia="en-US"/>
              </w:rPr>
            </w:pPr>
            <w:r w:rsidRPr="00EB5C96">
              <w:rPr>
                <w:rFonts w:eastAsiaTheme="minorHAnsi"/>
                <w:lang w:eastAsia="en-US"/>
              </w:rPr>
              <w:t>12.05-12.30</w:t>
            </w:r>
          </w:p>
        </w:tc>
      </w:tr>
      <w:tr w:rsidR="009367F3" w:rsidRPr="00EB5C96" w:rsidTr="00654645">
        <w:tc>
          <w:tcPr>
            <w:tcW w:w="2010" w:type="dxa"/>
          </w:tcPr>
          <w:p w:rsidR="009367F3" w:rsidRPr="00EB5C96" w:rsidRDefault="00D1003F" w:rsidP="00174AEF">
            <w:pPr>
              <w:jc w:val="both"/>
              <w:rPr>
                <w:rFonts w:eastAsiaTheme="minorHAnsi"/>
                <w:lang w:eastAsia="en-US"/>
              </w:rPr>
            </w:pPr>
            <w:r w:rsidRPr="00EB5C96">
              <w:rPr>
                <w:rFonts w:eastAsiaTheme="minorHAnsi"/>
                <w:lang w:eastAsia="en-US"/>
              </w:rPr>
              <w:t>Подготовка ко сну</w:t>
            </w:r>
          </w:p>
        </w:tc>
        <w:tc>
          <w:tcPr>
            <w:tcW w:w="1512" w:type="dxa"/>
          </w:tcPr>
          <w:p w:rsidR="009367F3" w:rsidRPr="00EB5C96" w:rsidRDefault="00D1003F" w:rsidP="00174AEF">
            <w:pPr>
              <w:jc w:val="both"/>
              <w:rPr>
                <w:rFonts w:eastAsiaTheme="minorHAnsi"/>
                <w:lang w:eastAsia="en-US"/>
              </w:rPr>
            </w:pPr>
            <w:r w:rsidRPr="00EB5C96">
              <w:rPr>
                <w:rFonts w:eastAsiaTheme="minorHAnsi"/>
                <w:lang w:eastAsia="en-US"/>
              </w:rPr>
              <w:t>11.40-11.50</w:t>
            </w:r>
          </w:p>
        </w:tc>
        <w:tc>
          <w:tcPr>
            <w:tcW w:w="1512" w:type="dxa"/>
          </w:tcPr>
          <w:p w:rsidR="009367F3" w:rsidRPr="00EB5C96" w:rsidRDefault="00D1003F" w:rsidP="00174AEF">
            <w:pPr>
              <w:jc w:val="both"/>
              <w:rPr>
                <w:rFonts w:eastAsiaTheme="minorHAnsi"/>
                <w:lang w:eastAsia="en-US"/>
              </w:rPr>
            </w:pPr>
            <w:r w:rsidRPr="00EB5C96">
              <w:rPr>
                <w:rFonts w:eastAsiaTheme="minorHAnsi"/>
                <w:lang w:eastAsia="en-US"/>
              </w:rPr>
              <w:t>12.20-12.30</w:t>
            </w:r>
          </w:p>
        </w:tc>
        <w:tc>
          <w:tcPr>
            <w:tcW w:w="1512" w:type="dxa"/>
          </w:tcPr>
          <w:p w:rsidR="009367F3" w:rsidRPr="00EB5C96" w:rsidRDefault="00D1003F" w:rsidP="00174AEF">
            <w:pPr>
              <w:jc w:val="both"/>
              <w:rPr>
                <w:rFonts w:eastAsiaTheme="minorHAnsi"/>
                <w:lang w:eastAsia="en-US"/>
              </w:rPr>
            </w:pPr>
            <w:r w:rsidRPr="00EB5C96">
              <w:rPr>
                <w:rFonts w:eastAsiaTheme="minorHAnsi"/>
                <w:lang w:eastAsia="en-US"/>
              </w:rPr>
              <w:t>12.20-12.30</w:t>
            </w:r>
          </w:p>
        </w:tc>
        <w:tc>
          <w:tcPr>
            <w:tcW w:w="1512" w:type="dxa"/>
          </w:tcPr>
          <w:p w:rsidR="009367F3" w:rsidRPr="00EB5C96" w:rsidRDefault="00D1003F" w:rsidP="00174AEF">
            <w:pPr>
              <w:jc w:val="both"/>
              <w:rPr>
                <w:rFonts w:eastAsiaTheme="minorHAnsi"/>
                <w:lang w:eastAsia="en-US"/>
              </w:rPr>
            </w:pPr>
            <w:r w:rsidRPr="00EB5C96">
              <w:rPr>
                <w:rFonts w:eastAsiaTheme="minorHAnsi"/>
                <w:lang w:eastAsia="en-US"/>
              </w:rPr>
              <w:t>12.25-12.30</w:t>
            </w:r>
          </w:p>
        </w:tc>
        <w:tc>
          <w:tcPr>
            <w:tcW w:w="1513" w:type="dxa"/>
          </w:tcPr>
          <w:p w:rsidR="009367F3" w:rsidRPr="00EB5C96" w:rsidRDefault="00D1003F" w:rsidP="00174AEF">
            <w:pPr>
              <w:jc w:val="both"/>
              <w:rPr>
                <w:rFonts w:eastAsiaTheme="minorHAnsi"/>
                <w:lang w:eastAsia="en-US"/>
              </w:rPr>
            </w:pPr>
            <w:r w:rsidRPr="00EB5C96">
              <w:rPr>
                <w:rFonts w:eastAsiaTheme="minorHAnsi"/>
                <w:lang w:eastAsia="en-US"/>
              </w:rPr>
              <w:t>12.30-12.35</w:t>
            </w:r>
          </w:p>
        </w:tc>
      </w:tr>
      <w:tr w:rsidR="009367F3" w:rsidRPr="00EB5C96" w:rsidTr="00654645">
        <w:tc>
          <w:tcPr>
            <w:tcW w:w="2010" w:type="dxa"/>
          </w:tcPr>
          <w:p w:rsidR="009367F3" w:rsidRPr="00EB5C96" w:rsidRDefault="00D1003F" w:rsidP="00174AEF">
            <w:pPr>
              <w:jc w:val="both"/>
              <w:rPr>
                <w:rFonts w:eastAsiaTheme="minorHAnsi"/>
                <w:lang w:eastAsia="en-US"/>
              </w:rPr>
            </w:pPr>
            <w:r w:rsidRPr="00EB5C96">
              <w:rPr>
                <w:rFonts w:eastAsiaTheme="minorHAnsi"/>
                <w:lang w:eastAsia="en-US"/>
              </w:rPr>
              <w:t>Сон</w:t>
            </w:r>
          </w:p>
        </w:tc>
        <w:tc>
          <w:tcPr>
            <w:tcW w:w="1512" w:type="dxa"/>
          </w:tcPr>
          <w:p w:rsidR="009367F3" w:rsidRPr="00EB5C96" w:rsidRDefault="00D1003F" w:rsidP="00174AEF">
            <w:pPr>
              <w:jc w:val="both"/>
              <w:rPr>
                <w:rFonts w:eastAsiaTheme="minorHAnsi"/>
                <w:lang w:eastAsia="en-US"/>
              </w:rPr>
            </w:pPr>
            <w:r w:rsidRPr="00EB5C96">
              <w:rPr>
                <w:rFonts w:eastAsiaTheme="minorHAnsi"/>
                <w:lang w:eastAsia="en-US"/>
              </w:rPr>
              <w:t>11.50-14.50</w:t>
            </w:r>
          </w:p>
        </w:tc>
        <w:tc>
          <w:tcPr>
            <w:tcW w:w="1512" w:type="dxa"/>
          </w:tcPr>
          <w:p w:rsidR="009367F3" w:rsidRPr="00EB5C96" w:rsidRDefault="00D1003F" w:rsidP="00174AEF">
            <w:pPr>
              <w:jc w:val="both"/>
              <w:rPr>
                <w:rFonts w:eastAsiaTheme="minorHAnsi"/>
                <w:lang w:eastAsia="en-US"/>
              </w:rPr>
            </w:pPr>
            <w:r w:rsidRPr="00EB5C96">
              <w:rPr>
                <w:rFonts w:eastAsiaTheme="minorHAnsi"/>
                <w:lang w:eastAsia="en-US"/>
              </w:rPr>
              <w:t>12.30-15.00</w:t>
            </w:r>
          </w:p>
        </w:tc>
        <w:tc>
          <w:tcPr>
            <w:tcW w:w="1512" w:type="dxa"/>
          </w:tcPr>
          <w:p w:rsidR="009367F3" w:rsidRPr="00EB5C96" w:rsidRDefault="00D1003F" w:rsidP="00174AEF">
            <w:pPr>
              <w:jc w:val="both"/>
              <w:rPr>
                <w:rFonts w:eastAsiaTheme="minorHAnsi"/>
                <w:lang w:eastAsia="en-US"/>
              </w:rPr>
            </w:pPr>
            <w:r w:rsidRPr="00EB5C96">
              <w:rPr>
                <w:rFonts w:eastAsiaTheme="minorHAnsi"/>
                <w:lang w:eastAsia="en-US"/>
              </w:rPr>
              <w:t>12.30-15.00</w:t>
            </w:r>
          </w:p>
        </w:tc>
        <w:tc>
          <w:tcPr>
            <w:tcW w:w="1512" w:type="dxa"/>
          </w:tcPr>
          <w:p w:rsidR="009367F3" w:rsidRPr="00EB5C96" w:rsidRDefault="00D1003F" w:rsidP="00174AEF">
            <w:pPr>
              <w:jc w:val="both"/>
              <w:rPr>
                <w:rFonts w:eastAsiaTheme="minorHAnsi"/>
                <w:lang w:eastAsia="en-US"/>
              </w:rPr>
            </w:pPr>
            <w:r w:rsidRPr="00EB5C96">
              <w:rPr>
                <w:rFonts w:eastAsiaTheme="minorHAnsi"/>
                <w:lang w:eastAsia="en-US"/>
              </w:rPr>
              <w:t>12.30-15.00</w:t>
            </w:r>
          </w:p>
        </w:tc>
        <w:tc>
          <w:tcPr>
            <w:tcW w:w="1513" w:type="dxa"/>
          </w:tcPr>
          <w:p w:rsidR="009367F3" w:rsidRPr="00EB5C96" w:rsidRDefault="00D1003F" w:rsidP="00174AEF">
            <w:pPr>
              <w:jc w:val="both"/>
              <w:rPr>
                <w:rFonts w:eastAsiaTheme="minorHAnsi"/>
                <w:lang w:eastAsia="en-US"/>
              </w:rPr>
            </w:pPr>
            <w:r w:rsidRPr="00EB5C96">
              <w:rPr>
                <w:rFonts w:eastAsiaTheme="minorHAnsi"/>
                <w:lang w:eastAsia="en-US"/>
              </w:rPr>
              <w:t>12.35-15.00</w:t>
            </w:r>
          </w:p>
        </w:tc>
      </w:tr>
      <w:tr w:rsidR="009367F3" w:rsidRPr="00EB5C96" w:rsidTr="00654645">
        <w:tc>
          <w:tcPr>
            <w:tcW w:w="2010" w:type="dxa"/>
          </w:tcPr>
          <w:p w:rsidR="009367F3" w:rsidRPr="00EB5C96" w:rsidRDefault="00D1003F" w:rsidP="00174AEF">
            <w:pPr>
              <w:jc w:val="both"/>
              <w:rPr>
                <w:rFonts w:eastAsiaTheme="minorHAnsi"/>
                <w:lang w:eastAsia="en-US"/>
              </w:rPr>
            </w:pPr>
            <w:r w:rsidRPr="00EB5C96">
              <w:rPr>
                <w:rFonts w:eastAsiaTheme="minorHAnsi"/>
                <w:lang w:eastAsia="en-US"/>
              </w:rPr>
              <w:t>Постепенный подъём, закаливающие процедуры</w:t>
            </w:r>
          </w:p>
        </w:tc>
        <w:tc>
          <w:tcPr>
            <w:tcW w:w="1512" w:type="dxa"/>
          </w:tcPr>
          <w:p w:rsidR="009367F3" w:rsidRPr="00EB5C96" w:rsidRDefault="00D1003F" w:rsidP="00174AEF">
            <w:pPr>
              <w:jc w:val="both"/>
              <w:rPr>
                <w:rFonts w:eastAsiaTheme="minorHAnsi"/>
                <w:lang w:eastAsia="en-US"/>
              </w:rPr>
            </w:pPr>
            <w:r w:rsidRPr="00EB5C96">
              <w:rPr>
                <w:rFonts w:eastAsiaTheme="minorHAnsi"/>
                <w:lang w:eastAsia="en-US"/>
              </w:rPr>
              <w:t>14.50-15.10</w:t>
            </w:r>
          </w:p>
        </w:tc>
        <w:tc>
          <w:tcPr>
            <w:tcW w:w="1512" w:type="dxa"/>
          </w:tcPr>
          <w:p w:rsidR="009367F3" w:rsidRPr="00EB5C96" w:rsidRDefault="00D1003F" w:rsidP="00174AEF">
            <w:pPr>
              <w:jc w:val="both"/>
              <w:rPr>
                <w:rFonts w:eastAsiaTheme="minorHAnsi"/>
                <w:lang w:eastAsia="en-US"/>
              </w:rPr>
            </w:pPr>
            <w:r w:rsidRPr="00EB5C96">
              <w:rPr>
                <w:rFonts w:eastAsiaTheme="minorHAnsi"/>
                <w:lang w:eastAsia="en-US"/>
              </w:rPr>
              <w:t>15.00-15.15</w:t>
            </w:r>
          </w:p>
        </w:tc>
        <w:tc>
          <w:tcPr>
            <w:tcW w:w="1512" w:type="dxa"/>
          </w:tcPr>
          <w:p w:rsidR="009367F3" w:rsidRPr="00EB5C96" w:rsidRDefault="00D1003F" w:rsidP="00174AEF">
            <w:pPr>
              <w:jc w:val="both"/>
              <w:rPr>
                <w:rFonts w:eastAsiaTheme="minorHAnsi"/>
                <w:lang w:eastAsia="en-US"/>
              </w:rPr>
            </w:pPr>
            <w:r w:rsidRPr="00EB5C96">
              <w:rPr>
                <w:rFonts w:eastAsiaTheme="minorHAnsi"/>
                <w:lang w:eastAsia="en-US"/>
              </w:rPr>
              <w:t>15.00-15.15</w:t>
            </w:r>
          </w:p>
        </w:tc>
        <w:tc>
          <w:tcPr>
            <w:tcW w:w="1512" w:type="dxa"/>
          </w:tcPr>
          <w:p w:rsidR="009367F3" w:rsidRPr="00EB5C96" w:rsidRDefault="00D1003F" w:rsidP="00174AEF">
            <w:pPr>
              <w:jc w:val="both"/>
              <w:rPr>
                <w:rFonts w:eastAsiaTheme="minorHAnsi"/>
                <w:lang w:eastAsia="en-US"/>
              </w:rPr>
            </w:pPr>
            <w:r w:rsidRPr="00EB5C96">
              <w:rPr>
                <w:rFonts w:eastAsiaTheme="minorHAnsi"/>
                <w:lang w:eastAsia="en-US"/>
              </w:rPr>
              <w:t>15.00-15.15</w:t>
            </w:r>
          </w:p>
        </w:tc>
        <w:tc>
          <w:tcPr>
            <w:tcW w:w="1513" w:type="dxa"/>
          </w:tcPr>
          <w:p w:rsidR="009367F3" w:rsidRPr="00EB5C96" w:rsidRDefault="00D1003F" w:rsidP="00174AEF">
            <w:pPr>
              <w:jc w:val="both"/>
              <w:rPr>
                <w:rFonts w:eastAsiaTheme="minorHAnsi"/>
                <w:lang w:eastAsia="en-US"/>
              </w:rPr>
            </w:pPr>
            <w:r w:rsidRPr="00EB5C96">
              <w:rPr>
                <w:rFonts w:eastAsiaTheme="minorHAnsi"/>
                <w:lang w:eastAsia="en-US"/>
              </w:rPr>
              <w:t>15.00-15.15</w:t>
            </w:r>
          </w:p>
        </w:tc>
      </w:tr>
      <w:tr w:rsidR="009367F3" w:rsidRPr="00EB5C96" w:rsidTr="00654645">
        <w:tc>
          <w:tcPr>
            <w:tcW w:w="2010" w:type="dxa"/>
          </w:tcPr>
          <w:p w:rsidR="009367F3" w:rsidRPr="00EB5C96" w:rsidRDefault="00D1003F" w:rsidP="00174AEF">
            <w:pPr>
              <w:jc w:val="both"/>
              <w:rPr>
                <w:rFonts w:eastAsiaTheme="minorHAnsi"/>
                <w:lang w:eastAsia="en-US"/>
              </w:rPr>
            </w:pPr>
            <w:r w:rsidRPr="00EB5C96">
              <w:rPr>
                <w:rFonts w:eastAsiaTheme="minorHAnsi"/>
                <w:lang w:eastAsia="en-US"/>
              </w:rPr>
              <w:t>Самостоятельная деятельность детей</w:t>
            </w:r>
          </w:p>
        </w:tc>
        <w:tc>
          <w:tcPr>
            <w:tcW w:w="1512" w:type="dxa"/>
          </w:tcPr>
          <w:p w:rsidR="009367F3" w:rsidRPr="00EB5C96" w:rsidRDefault="00D1003F" w:rsidP="00174AEF">
            <w:pPr>
              <w:jc w:val="both"/>
              <w:rPr>
                <w:rFonts w:eastAsiaTheme="minorHAnsi"/>
                <w:lang w:eastAsia="en-US"/>
              </w:rPr>
            </w:pPr>
            <w:r w:rsidRPr="00EB5C96">
              <w:rPr>
                <w:rFonts w:eastAsiaTheme="minorHAnsi"/>
                <w:lang w:eastAsia="en-US"/>
              </w:rPr>
              <w:t>15.10-15.30</w:t>
            </w:r>
          </w:p>
        </w:tc>
        <w:tc>
          <w:tcPr>
            <w:tcW w:w="1512" w:type="dxa"/>
          </w:tcPr>
          <w:p w:rsidR="009367F3" w:rsidRPr="00EB5C96" w:rsidRDefault="00D1003F" w:rsidP="00174AEF">
            <w:pPr>
              <w:jc w:val="both"/>
              <w:rPr>
                <w:rFonts w:eastAsiaTheme="minorHAnsi"/>
                <w:lang w:eastAsia="en-US"/>
              </w:rPr>
            </w:pPr>
            <w:r w:rsidRPr="00EB5C96">
              <w:rPr>
                <w:rFonts w:eastAsiaTheme="minorHAnsi"/>
                <w:lang w:eastAsia="en-US"/>
              </w:rPr>
              <w:t>15.15-15.45</w:t>
            </w:r>
          </w:p>
        </w:tc>
        <w:tc>
          <w:tcPr>
            <w:tcW w:w="1512" w:type="dxa"/>
          </w:tcPr>
          <w:p w:rsidR="009367F3" w:rsidRPr="00EB5C96" w:rsidRDefault="00D1003F" w:rsidP="00174AEF">
            <w:pPr>
              <w:jc w:val="both"/>
              <w:rPr>
                <w:rFonts w:eastAsiaTheme="minorHAnsi"/>
                <w:lang w:eastAsia="en-US"/>
              </w:rPr>
            </w:pPr>
            <w:r w:rsidRPr="00EB5C96">
              <w:rPr>
                <w:rFonts w:eastAsiaTheme="minorHAnsi"/>
                <w:lang w:eastAsia="en-US"/>
              </w:rPr>
              <w:t>15.15-15.55</w:t>
            </w:r>
          </w:p>
        </w:tc>
        <w:tc>
          <w:tcPr>
            <w:tcW w:w="1512" w:type="dxa"/>
          </w:tcPr>
          <w:p w:rsidR="009367F3" w:rsidRPr="00EB5C96" w:rsidRDefault="00D1003F" w:rsidP="00174AEF">
            <w:pPr>
              <w:jc w:val="both"/>
              <w:rPr>
                <w:rFonts w:eastAsiaTheme="minorHAnsi"/>
                <w:lang w:eastAsia="en-US"/>
              </w:rPr>
            </w:pPr>
            <w:r w:rsidRPr="00EB5C96">
              <w:rPr>
                <w:rFonts w:eastAsiaTheme="minorHAnsi"/>
                <w:lang w:eastAsia="en-US"/>
              </w:rPr>
              <w:t>15.15-16.00</w:t>
            </w:r>
          </w:p>
        </w:tc>
        <w:tc>
          <w:tcPr>
            <w:tcW w:w="1513" w:type="dxa"/>
          </w:tcPr>
          <w:p w:rsidR="009367F3" w:rsidRPr="00EB5C96" w:rsidRDefault="00D1003F" w:rsidP="00174AEF">
            <w:pPr>
              <w:jc w:val="both"/>
              <w:rPr>
                <w:rFonts w:eastAsiaTheme="minorHAnsi"/>
                <w:lang w:eastAsia="en-US"/>
              </w:rPr>
            </w:pPr>
            <w:r w:rsidRPr="00EB5C96">
              <w:rPr>
                <w:rFonts w:eastAsiaTheme="minorHAnsi"/>
                <w:lang w:eastAsia="en-US"/>
              </w:rPr>
              <w:t>15.15-16.05</w:t>
            </w:r>
          </w:p>
        </w:tc>
      </w:tr>
      <w:tr w:rsidR="009367F3" w:rsidRPr="00EB5C96" w:rsidTr="00654645">
        <w:tc>
          <w:tcPr>
            <w:tcW w:w="2010" w:type="dxa"/>
          </w:tcPr>
          <w:p w:rsidR="009367F3" w:rsidRPr="00EB5C96" w:rsidRDefault="00D1003F" w:rsidP="00174AEF">
            <w:pPr>
              <w:jc w:val="both"/>
              <w:rPr>
                <w:rFonts w:eastAsiaTheme="minorHAnsi"/>
                <w:lang w:eastAsia="en-US"/>
              </w:rPr>
            </w:pPr>
            <w:r w:rsidRPr="00EB5C96">
              <w:rPr>
                <w:rFonts w:eastAsiaTheme="minorHAnsi"/>
                <w:lang w:eastAsia="en-US"/>
              </w:rPr>
              <w:t>Подготовка к ужину</w:t>
            </w:r>
          </w:p>
        </w:tc>
        <w:tc>
          <w:tcPr>
            <w:tcW w:w="1512" w:type="dxa"/>
          </w:tcPr>
          <w:p w:rsidR="009367F3" w:rsidRPr="00EB5C96" w:rsidRDefault="00D1003F" w:rsidP="00174AEF">
            <w:pPr>
              <w:jc w:val="both"/>
              <w:rPr>
                <w:rFonts w:eastAsiaTheme="minorHAnsi"/>
                <w:lang w:eastAsia="en-US"/>
              </w:rPr>
            </w:pPr>
            <w:r w:rsidRPr="00EB5C96">
              <w:rPr>
                <w:rFonts w:eastAsiaTheme="minorHAnsi"/>
                <w:lang w:eastAsia="en-US"/>
              </w:rPr>
              <w:t>15.30-15.40</w:t>
            </w:r>
          </w:p>
        </w:tc>
        <w:tc>
          <w:tcPr>
            <w:tcW w:w="1512" w:type="dxa"/>
          </w:tcPr>
          <w:p w:rsidR="009367F3" w:rsidRPr="00EB5C96" w:rsidRDefault="00D1003F" w:rsidP="00174AEF">
            <w:pPr>
              <w:jc w:val="both"/>
              <w:rPr>
                <w:rFonts w:eastAsiaTheme="minorHAnsi"/>
                <w:lang w:eastAsia="en-US"/>
              </w:rPr>
            </w:pPr>
            <w:r w:rsidRPr="00EB5C96">
              <w:rPr>
                <w:rFonts w:eastAsiaTheme="minorHAnsi"/>
                <w:lang w:eastAsia="en-US"/>
              </w:rPr>
              <w:t>15.45-15.50</w:t>
            </w:r>
          </w:p>
        </w:tc>
        <w:tc>
          <w:tcPr>
            <w:tcW w:w="1512" w:type="dxa"/>
          </w:tcPr>
          <w:p w:rsidR="009367F3" w:rsidRPr="00EB5C96" w:rsidRDefault="00D1003F" w:rsidP="00174AEF">
            <w:pPr>
              <w:jc w:val="both"/>
              <w:rPr>
                <w:rFonts w:eastAsiaTheme="minorHAnsi"/>
                <w:lang w:eastAsia="en-US"/>
              </w:rPr>
            </w:pPr>
            <w:r w:rsidRPr="00EB5C96">
              <w:rPr>
                <w:rFonts w:eastAsiaTheme="minorHAnsi"/>
                <w:lang w:eastAsia="en-US"/>
              </w:rPr>
              <w:t>15.55-16.00</w:t>
            </w:r>
          </w:p>
        </w:tc>
        <w:tc>
          <w:tcPr>
            <w:tcW w:w="1512" w:type="dxa"/>
          </w:tcPr>
          <w:p w:rsidR="009367F3" w:rsidRPr="00EB5C96" w:rsidRDefault="00D1003F" w:rsidP="00174AEF">
            <w:pPr>
              <w:jc w:val="both"/>
              <w:rPr>
                <w:rFonts w:eastAsiaTheme="minorHAnsi"/>
                <w:lang w:eastAsia="en-US"/>
              </w:rPr>
            </w:pPr>
            <w:r w:rsidRPr="00EB5C96">
              <w:rPr>
                <w:rFonts w:eastAsiaTheme="minorHAnsi"/>
                <w:lang w:eastAsia="en-US"/>
              </w:rPr>
              <w:t>16.00-16.05</w:t>
            </w:r>
          </w:p>
        </w:tc>
        <w:tc>
          <w:tcPr>
            <w:tcW w:w="1513" w:type="dxa"/>
          </w:tcPr>
          <w:p w:rsidR="009367F3" w:rsidRPr="00EB5C96" w:rsidRDefault="00D1003F" w:rsidP="00174AEF">
            <w:pPr>
              <w:jc w:val="both"/>
              <w:rPr>
                <w:rFonts w:eastAsiaTheme="minorHAnsi"/>
                <w:lang w:eastAsia="en-US"/>
              </w:rPr>
            </w:pPr>
            <w:r w:rsidRPr="00EB5C96">
              <w:rPr>
                <w:rFonts w:eastAsiaTheme="minorHAnsi"/>
                <w:lang w:eastAsia="en-US"/>
              </w:rPr>
              <w:t>16.05-16.10</w:t>
            </w:r>
          </w:p>
        </w:tc>
      </w:tr>
      <w:tr w:rsidR="00D1003F" w:rsidRPr="00EB5C96" w:rsidTr="00654645">
        <w:tc>
          <w:tcPr>
            <w:tcW w:w="2010" w:type="dxa"/>
          </w:tcPr>
          <w:p w:rsidR="00D1003F" w:rsidRPr="00EB5C96" w:rsidRDefault="00D1003F" w:rsidP="00174AEF">
            <w:pPr>
              <w:jc w:val="both"/>
              <w:rPr>
                <w:rFonts w:eastAsiaTheme="minorHAnsi"/>
                <w:lang w:eastAsia="en-US"/>
              </w:rPr>
            </w:pPr>
            <w:r w:rsidRPr="00EB5C96">
              <w:rPr>
                <w:rFonts w:eastAsiaTheme="minorHAnsi"/>
                <w:lang w:eastAsia="en-US"/>
              </w:rPr>
              <w:t xml:space="preserve">Ужин </w:t>
            </w:r>
          </w:p>
        </w:tc>
        <w:tc>
          <w:tcPr>
            <w:tcW w:w="1512" w:type="dxa"/>
          </w:tcPr>
          <w:p w:rsidR="00D1003F" w:rsidRPr="00EB5C96" w:rsidRDefault="00D1003F" w:rsidP="00174AEF">
            <w:pPr>
              <w:jc w:val="both"/>
              <w:rPr>
                <w:rFonts w:eastAsiaTheme="minorHAnsi"/>
                <w:lang w:eastAsia="en-US"/>
              </w:rPr>
            </w:pPr>
            <w:r w:rsidRPr="00EB5C96">
              <w:rPr>
                <w:rFonts w:eastAsiaTheme="minorHAnsi"/>
                <w:lang w:eastAsia="en-US"/>
              </w:rPr>
              <w:t>15.40-16.00</w:t>
            </w:r>
          </w:p>
        </w:tc>
        <w:tc>
          <w:tcPr>
            <w:tcW w:w="1512" w:type="dxa"/>
          </w:tcPr>
          <w:p w:rsidR="00D1003F" w:rsidRPr="00EB5C96" w:rsidRDefault="00D1003F" w:rsidP="00174AEF">
            <w:pPr>
              <w:jc w:val="both"/>
              <w:rPr>
                <w:rFonts w:eastAsiaTheme="minorHAnsi"/>
                <w:lang w:eastAsia="en-US"/>
              </w:rPr>
            </w:pPr>
            <w:r w:rsidRPr="00EB5C96">
              <w:rPr>
                <w:rFonts w:eastAsiaTheme="minorHAnsi"/>
                <w:lang w:eastAsia="en-US"/>
              </w:rPr>
              <w:t>15.50-16.10</w:t>
            </w:r>
          </w:p>
        </w:tc>
        <w:tc>
          <w:tcPr>
            <w:tcW w:w="1512" w:type="dxa"/>
          </w:tcPr>
          <w:p w:rsidR="00D1003F" w:rsidRPr="00EB5C96" w:rsidRDefault="00D1003F" w:rsidP="00174AEF">
            <w:pPr>
              <w:jc w:val="both"/>
              <w:rPr>
                <w:rFonts w:eastAsiaTheme="minorHAnsi"/>
                <w:lang w:eastAsia="en-US"/>
              </w:rPr>
            </w:pPr>
            <w:r w:rsidRPr="00EB5C96">
              <w:rPr>
                <w:rFonts w:eastAsiaTheme="minorHAnsi"/>
                <w:lang w:eastAsia="en-US"/>
              </w:rPr>
              <w:t>16.00-16.25</w:t>
            </w:r>
          </w:p>
        </w:tc>
        <w:tc>
          <w:tcPr>
            <w:tcW w:w="1512" w:type="dxa"/>
          </w:tcPr>
          <w:p w:rsidR="00D1003F" w:rsidRPr="00EB5C96" w:rsidRDefault="00D1003F" w:rsidP="00174AEF">
            <w:pPr>
              <w:jc w:val="both"/>
              <w:rPr>
                <w:rFonts w:eastAsiaTheme="minorHAnsi"/>
                <w:lang w:eastAsia="en-US"/>
              </w:rPr>
            </w:pPr>
            <w:r w:rsidRPr="00EB5C96">
              <w:rPr>
                <w:rFonts w:eastAsiaTheme="minorHAnsi"/>
                <w:lang w:eastAsia="en-US"/>
              </w:rPr>
              <w:t>16.05-16.30</w:t>
            </w:r>
          </w:p>
        </w:tc>
        <w:tc>
          <w:tcPr>
            <w:tcW w:w="1513" w:type="dxa"/>
          </w:tcPr>
          <w:p w:rsidR="00D1003F" w:rsidRPr="00EB5C96" w:rsidRDefault="00D1003F" w:rsidP="00174AEF">
            <w:pPr>
              <w:jc w:val="both"/>
              <w:rPr>
                <w:rFonts w:eastAsiaTheme="minorHAnsi"/>
                <w:lang w:eastAsia="en-US"/>
              </w:rPr>
            </w:pPr>
            <w:r w:rsidRPr="00EB5C96">
              <w:rPr>
                <w:rFonts w:eastAsiaTheme="minorHAnsi"/>
                <w:lang w:eastAsia="en-US"/>
              </w:rPr>
              <w:t>16.10-16.35</w:t>
            </w:r>
          </w:p>
        </w:tc>
      </w:tr>
      <w:tr w:rsidR="00D1003F" w:rsidRPr="00EB5C96" w:rsidTr="00654645">
        <w:tc>
          <w:tcPr>
            <w:tcW w:w="2010" w:type="dxa"/>
          </w:tcPr>
          <w:p w:rsidR="00D1003F" w:rsidRPr="00EB5C96" w:rsidRDefault="00D1003F" w:rsidP="00174AEF">
            <w:pPr>
              <w:jc w:val="both"/>
              <w:rPr>
                <w:rFonts w:eastAsiaTheme="minorHAnsi"/>
                <w:lang w:eastAsia="en-US"/>
              </w:rPr>
            </w:pPr>
            <w:r w:rsidRPr="00EB5C96">
              <w:rPr>
                <w:rFonts w:eastAsiaTheme="minorHAnsi"/>
                <w:lang w:eastAsia="en-US"/>
              </w:rPr>
              <w:t xml:space="preserve">Подготовка к прогулке </w:t>
            </w:r>
          </w:p>
        </w:tc>
        <w:tc>
          <w:tcPr>
            <w:tcW w:w="1512" w:type="dxa"/>
          </w:tcPr>
          <w:p w:rsidR="00D1003F" w:rsidRPr="00EB5C96" w:rsidRDefault="00D1003F" w:rsidP="00174AEF">
            <w:pPr>
              <w:jc w:val="both"/>
              <w:rPr>
                <w:rFonts w:eastAsiaTheme="minorHAnsi"/>
                <w:lang w:eastAsia="en-US"/>
              </w:rPr>
            </w:pPr>
            <w:r w:rsidRPr="00EB5C96">
              <w:rPr>
                <w:rFonts w:eastAsiaTheme="minorHAnsi"/>
                <w:lang w:eastAsia="en-US"/>
              </w:rPr>
              <w:t>16.00-16.10</w:t>
            </w:r>
          </w:p>
        </w:tc>
        <w:tc>
          <w:tcPr>
            <w:tcW w:w="1512" w:type="dxa"/>
          </w:tcPr>
          <w:p w:rsidR="00D1003F" w:rsidRPr="00EB5C96" w:rsidRDefault="00D1003F" w:rsidP="00174AEF">
            <w:pPr>
              <w:jc w:val="both"/>
              <w:rPr>
                <w:rFonts w:eastAsiaTheme="minorHAnsi"/>
                <w:lang w:eastAsia="en-US"/>
              </w:rPr>
            </w:pPr>
            <w:r w:rsidRPr="00EB5C96">
              <w:rPr>
                <w:rFonts w:eastAsiaTheme="minorHAnsi"/>
                <w:lang w:eastAsia="en-US"/>
              </w:rPr>
              <w:t>16.10-16.20</w:t>
            </w:r>
          </w:p>
        </w:tc>
        <w:tc>
          <w:tcPr>
            <w:tcW w:w="1512" w:type="dxa"/>
          </w:tcPr>
          <w:p w:rsidR="00D1003F" w:rsidRPr="00EB5C96" w:rsidRDefault="00D1003F" w:rsidP="00174AEF">
            <w:pPr>
              <w:jc w:val="both"/>
              <w:rPr>
                <w:rFonts w:eastAsiaTheme="minorHAnsi"/>
                <w:lang w:eastAsia="en-US"/>
              </w:rPr>
            </w:pPr>
            <w:r w:rsidRPr="00EB5C96">
              <w:rPr>
                <w:rFonts w:eastAsiaTheme="minorHAnsi"/>
                <w:lang w:eastAsia="en-US"/>
              </w:rPr>
              <w:t>16.25-16.30</w:t>
            </w:r>
          </w:p>
        </w:tc>
        <w:tc>
          <w:tcPr>
            <w:tcW w:w="1512" w:type="dxa"/>
          </w:tcPr>
          <w:p w:rsidR="00D1003F" w:rsidRPr="00EB5C96" w:rsidRDefault="00D1003F" w:rsidP="00174AEF">
            <w:pPr>
              <w:jc w:val="both"/>
              <w:rPr>
                <w:rFonts w:eastAsiaTheme="minorHAnsi"/>
                <w:lang w:eastAsia="en-US"/>
              </w:rPr>
            </w:pPr>
            <w:r w:rsidRPr="00EB5C96">
              <w:rPr>
                <w:rFonts w:eastAsiaTheme="minorHAnsi"/>
                <w:lang w:eastAsia="en-US"/>
              </w:rPr>
              <w:t>16.35-16.40</w:t>
            </w:r>
          </w:p>
        </w:tc>
        <w:tc>
          <w:tcPr>
            <w:tcW w:w="1513" w:type="dxa"/>
          </w:tcPr>
          <w:p w:rsidR="00D1003F" w:rsidRPr="00EB5C96" w:rsidRDefault="00D1003F" w:rsidP="00174AEF">
            <w:pPr>
              <w:jc w:val="both"/>
              <w:rPr>
                <w:rFonts w:eastAsiaTheme="minorHAnsi"/>
                <w:lang w:eastAsia="en-US"/>
              </w:rPr>
            </w:pPr>
            <w:r w:rsidRPr="00EB5C96">
              <w:rPr>
                <w:rFonts w:eastAsiaTheme="minorHAnsi"/>
                <w:lang w:eastAsia="en-US"/>
              </w:rPr>
              <w:t>16.35-16.40</w:t>
            </w:r>
          </w:p>
        </w:tc>
      </w:tr>
      <w:tr w:rsidR="00D1003F" w:rsidRPr="00EB5C96" w:rsidTr="00654645">
        <w:tc>
          <w:tcPr>
            <w:tcW w:w="2010" w:type="dxa"/>
          </w:tcPr>
          <w:p w:rsidR="00D1003F" w:rsidRPr="00EB5C96" w:rsidRDefault="00D1003F" w:rsidP="00174AEF">
            <w:pPr>
              <w:jc w:val="both"/>
              <w:rPr>
                <w:rFonts w:eastAsiaTheme="minorHAnsi"/>
                <w:lang w:eastAsia="en-US"/>
              </w:rPr>
            </w:pPr>
            <w:r w:rsidRPr="00EB5C96">
              <w:rPr>
                <w:rFonts w:eastAsiaTheme="minorHAnsi"/>
                <w:lang w:eastAsia="en-US"/>
              </w:rPr>
              <w:t xml:space="preserve">Прогулка </w:t>
            </w:r>
          </w:p>
        </w:tc>
        <w:tc>
          <w:tcPr>
            <w:tcW w:w="1512" w:type="dxa"/>
          </w:tcPr>
          <w:p w:rsidR="00D1003F" w:rsidRPr="00EB5C96" w:rsidRDefault="00D1003F" w:rsidP="00174AEF">
            <w:pPr>
              <w:jc w:val="both"/>
              <w:rPr>
                <w:rFonts w:eastAsiaTheme="minorHAnsi"/>
                <w:lang w:eastAsia="en-US"/>
              </w:rPr>
            </w:pPr>
            <w:r w:rsidRPr="00EB5C96">
              <w:rPr>
                <w:rFonts w:eastAsiaTheme="minorHAnsi"/>
                <w:lang w:eastAsia="en-US"/>
              </w:rPr>
              <w:t>16.10-19.00</w:t>
            </w:r>
          </w:p>
        </w:tc>
        <w:tc>
          <w:tcPr>
            <w:tcW w:w="1512" w:type="dxa"/>
          </w:tcPr>
          <w:p w:rsidR="00D1003F" w:rsidRPr="00EB5C96" w:rsidRDefault="00D1003F" w:rsidP="00174AEF">
            <w:pPr>
              <w:jc w:val="both"/>
              <w:rPr>
                <w:rFonts w:eastAsiaTheme="minorHAnsi"/>
                <w:lang w:eastAsia="en-US"/>
              </w:rPr>
            </w:pPr>
            <w:r w:rsidRPr="00EB5C96">
              <w:rPr>
                <w:rFonts w:eastAsiaTheme="minorHAnsi"/>
                <w:lang w:eastAsia="en-US"/>
              </w:rPr>
              <w:t>16.20-19.00</w:t>
            </w:r>
          </w:p>
        </w:tc>
        <w:tc>
          <w:tcPr>
            <w:tcW w:w="1512" w:type="dxa"/>
          </w:tcPr>
          <w:p w:rsidR="00D1003F" w:rsidRPr="00EB5C96" w:rsidRDefault="00D1003F" w:rsidP="00174AEF">
            <w:pPr>
              <w:jc w:val="both"/>
              <w:rPr>
                <w:rFonts w:eastAsiaTheme="minorHAnsi"/>
                <w:lang w:eastAsia="en-US"/>
              </w:rPr>
            </w:pPr>
            <w:r w:rsidRPr="00EB5C96">
              <w:rPr>
                <w:rFonts w:eastAsiaTheme="minorHAnsi"/>
                <w:lang w:eastAsia="en-US"/>
              </w:rPr>
              <w:t>16.30-19.00</w:t>
            </w:r>
          </w:p>
        </w:tc>
        <w:tc>
          <w:tcPr>
            <w:tcW w:w="1512" w:type="dxa"/>
          </w:tcPr>
          <w:p w:rsidR="00D1003F" w:rsidRPr="00EB5C96" w:rsidRDefault="00D1003F" w:rsidP="00174AEF">
            <w:pPr>
              <w:jc w:val="both"/>
              <w:rPr>
                <w:rFonts w:eastAsiaTheme="minorHAnsi"/>
                <w:lang w:eastAsia="en-US"/>
              </w:rPr>
            </w:pPr>
            <w:r w:rsidRPr="00EB5C96">
              <w:rPr>
                <w:rFonts w:eastAsiaTheme="minorHAnsi"/>
                <w:lang w:eastAsia="en-US"/>
              </w:rPr>
              <w:t>16.40-19.00</w:t>
            </w:r>
          </w:p>
        </w:tc>
        <w:tc>
          <w:tcPr>
            <w:tcW w:w="1513" w:type="dxa"/>
          </w:tcPr>
          <w:p w:rsidR="00D1003F" w:rsidRPr="00EB5C96" w:rsidRDefault="00D1003F" w:rsidP="00174AEF">
            <w:pPr>
              <w:jc w:val="both"/>
              <w:rPr>
                <w:rFonts w:eastAsiaTheme="minorHAnsi"/>
                <w:lang w:eastAsia="en-US"/>
              </w:rPr>
            </w:pPr>
            <w:r w:rsidRPr="00EB5C96">
              <w:rPr>
                <w:rFonts w:eastAsiaTheme="minorHAnsi"/>
                <w:lang w:eastAsia="en-US"/>
              </w:rPr>
              <w:t>16.40-19.00</w:t>
            </w:r>
          </w:p>
        </w:tc>
      </w:tr>
      <w:tr w:rsidR="00654645" w:rsidRPr="00EB5C96" w:rsidTr="00F5606E">
        <w:tc>
          <w:tcPr>
            <w:tcW w:w="9571" w:type="dxa"/>
            <w:gridSpan w:val="6"/>
          </w:tcPr>
          <w:p w:rsidR="00654645" w:rsidRPr="00EB5C96" w:rsidRDefault="00654645" w:rsidP="00174AEF">
            <w:pPr>
              <w:jc w:val="both"/>
              <w:rPr>
                <w:rFonts w:eastAsiaTheme="minorHAnsi"/>
                <w:lang w:eastAsia="en-US"/>
              </w:rPr>
            </w:pPr>
            <w:r w:rsidRPr="00EB5C96">
              <w:rPr>
                <w:rFonts w:eastAsiaTheme="minorHAnsi"/>
                <w:lang w:eastAsia="en-US"/>
              </w:rPr>
              <w:t>Дома</w:t>
            </w:r>
          </w:p>
        </w:tc>
      </w:tr>
      <w:tr w:rsidR="00654645" w:rsidRPr="00EB5C96" w:rsidTr="00654645">
        <w:tc>
          <w:tcPr>
            <w:tcW w:w="2010" w:type="dxa"/>
          </w:tcPr>
          <w:p w:rsidR="00654645" w:rsidRPr="00EB5C96" w:rsidRDefault="00654645" w:rsidP="00174AEF">
            <w:pPr>
              <w:jc w:val="both"/>
              <w:rPr>
                <w:rFonts w:eastAsiaTheme="minorHAnsi"/>
                <w:lang w:eastAsia="en-US"/>
              </w:rPr>
            </w:pPr>
            <w:r w:rsidRPr="00EB5C96">
              <w:rPr>
                <w:rFonts w:eastAsiaTheme="minorHAnsi"/>
                <w:lang w:eastAsia="en-US"/>
              </w:rPr>
              <w:t>Прогулка с детьми</w:t>
            </w:r>
          </w:p>
        </w:tc>
        <w:tc>
          <w:tcPr>
            <w:tcW w:w="1512" w:type="dxa"/>
          </w:tcPr>
          <w:p w:rsidR="00654645" w:rsidRPr="00EB5C96" w:rsidRDefault="00654645" w:rsidP="00174AEF">
            <w:pPr>
              <w:jc w:val="both"/>
              <w:rPr>
                <w:rFonts w:eastAsiaTheme="minorHAnsi"/>
                <w:lang w:eastAsia="en-US"/>
              </w:rPr>
            </w:pPr>
            <w:r w:rsidRPr="00EB5C96">
              <w:rPr>
                <w:rFonts w:eastAsiaTheme="minorHAnsi"/>
                <w:lang w:eastAsia="en-US"/>
              </w:rPr>
              <w:t>19.00-19.30</w:t>
            </w:r>
          </w:p>
        </w:tc>
        <w:tc>
          <w:tcPr>
            <w:tcW w:w="1512" w:type="dxa"/>
          </w:tcPr>
          <w:p w:rsidR="00654645" w:rsidRPr="00EB5C96" w:rsidRDefault="00654645" w:rsidP="00174AEF">
            <w:pPr>
              <w:jc w:val="both"/>
              <w:rPr>
                <w:rFonts w:eastAsiaTheme="minorHAnsi"/>
                <w:lang w:eastAsia="en-US"/>
              </w:rPr>
            </w:pPr>
            <w:r w:rsidRPr="00EB5C96">
              <w:rPr>
                <w:rFonts w:eastAsiaTheme="minorHAnsi"/>
                <w:lang w:eastAsia="en-US"/>
              </w:rPr>
              <w:t>19.00-19.30</w:t>
            </w:r>
          </w:p>
        </w:tc>
        <w:tc>
          <w:tcPr>
            <w:tcW w:w="1512" w:type="dxa"/>
          </w:tcPr>
          <w:p w:rsidR="00654645" w:rsidRPr="00EB5C96" w:rsidRDefault="00654645" w:rsidP="00174AEF">
            <w:pPr>
              <w:jc w:val="both"/>
              <w:rPr>
                <w:rFonts w:eastAsiaTheme="minorHAnsi"/>
                <w:lang w:eastAsia="en-US"/>
              </w:rPr>
            </w:pPr>
            <w:r w:rsidRPr="00EB5C96">
              <w:rPr>
                <w:rFonts w:eastAsiaTheme="minorHAnsi"/>
                <w:lang w:eastAsia="en-US"/>
              </w:rPr>
              <w:t>19.00-19.30</w:t>
            </w:r>
          </w:p>
        </w:tc>
        <w:tc>
          <w:tcPr>
            <w:tcW w:w="1512" w:type="dxa"/>
          </w:tcPr>
          <w:p w:rsidR="00654645" w:rsidRPr="00EB5C96" w:rsidRDefault="00654645" w:rsidP="00174AEF">
            <w:pPr>
              <w:jc w:val="both"/>
              <w:rPr>
                <w:rFonts w:eastAsiaTheme="minorHAnsi"/>
                <w:lang w:eastAsia="en-US"/>
              </w:rPr>
            </w:pPr>
            <w:r w:rsidRPr="00EB5C96">
              <w:rPr>
                <w:rFonts w:eastAsiaTheme="minorHAnsi"/>
                <w:lang w:eastAsia="en-US"/>
              </w:rPr>
              <w:t>19.00-19.30</w:t>
            </w:r>
          </w:p>
        </w:tc>
        <w:tc>
          <w:tcPr>
            <w:tcW w:w="1513" w:type="dxa"/>
          </w:tcPr>
          <w:p w:rsidR="00654645" w:rsidRPr="00EB5C96" w:rsidRDefault="00654645" w:rsidP="00174AEF">
            <w:pPr>
              <w:jc w:val="both"/>
              <w:rPr>
                <w:rFonts w:eastAsiaTheme="minorHAnsi"/>
                <w:lang w:eastAsia="en-US"/>
              </w:rPr>
            </w:pPr>
            <w:r w:rsidRPr="00EB5C96">
              <w:rPr>
                <w:rFonts w:eastAsiaTheme="minorHAnsi"/>
                <w:lang w:eastAsia="en-US"/>
              </w:rPr>
              <w:t>19.00-19.30</w:t>
            </w:r>
          </w:p>
        </w:tc>
      </w:tr>
      <w:tr w:rsidR="00654645" w:rsidRPr="00EB5C96" w:rsidTr="00654645">
        <w:tc>
          <w:tcPr>
            <w:tcW w:w="2010" w:type="dxa"/>
          </w:tcPr>
          <w:p w:rsidR="00654645" w:rsidRPr="00EB5C96" w:rsidRDefault="00654645" w:rsidP="00174AEF">
            <w:pPr>
              <w:jc w:val="both"/>
              <w:rPr>
                <w:rFonts w:eastAsiaTheme="minorHAnsi"/>
                <w:lang w:eastAsia="en-US"/>
              </w:rPr>
            </w:pPr>
            <w:r w:rsidRPr="00EB5C96">
              <w:rPr>
                <w:rFonts w:eastAsiaTheme="minorHAnsi"/>
                <w:lang w:eastAsia="en-US"/>
              </w:rPr>
              <w:t>Подготовка к ужину, ужин</w:t>
            </w:r>
          </w:p>
        </w:tc>
        <w:tc>
          <w:tcPr>
            <w:tcW w:w="1512" w:type="dxa"/>
          </w:tcPr>
          <w:p w:rsidR="00654645" w:rsidRPr="00EB5C96" w:rsidRDefault="00654645" w:rsidP="00174AEF">
            <w:pPr>
              <w:jc w:val="both"/>
              <w:rPr>
                <w:rFonts w:eastAsiaTheme="minorHAnsi"/>
                <w:lang w:eastAsia="en-US"/>
              </w:rPr>
            </w:pPr>
            <w:r w:rsidRPr="00EB5C96">
              <w:rPr>
                <w:rFonts w:eastAsiaTheme="minorHAnsi"/>
                <w:lang w:eastAsia="en-US"/>
              </w:rPr>
              <w:t>19.30-20.00</w:t>
            </w:r>
          </w:p>
        </w:tc>
        <w:tc>
          <w:tcPr>
            <w:tcW w:w="1512" w:type="dxa"/>
          </w:tcPr>
          <w:p w:rsidR="00654645" w:rsidRPr="00EB5C96" w:rsidRDefault="00654645" w:rsidP="00174AEF">
            <w:pPr>
              <w:jc w:val="both"/>
              <w:rPr>
                <w:rFonts w:eastAsiaTheme="minorHAnsi"/>
                <w:lang w:eastAsia="en-US"/>
              </w:rPr>
            </w:pPr>
            <w:r w:rsidRPr="00EB5C96">
              <w:rPr>
                <w:rFonts w:eastAsiaTheme="minorHAnsi"/>
                <w:lang w:eastAsia="en-US"/>
              </w:rPr>
              <w:t>19.30-20.00</w:t>
            </w:r>
          </w:p>
        </w:tc>
        <w:tc>
          <w:tcPr>
            <w:tcW w:w="1512" w:type="dxa"/>
          </w:tcPr>
          <w:p w:rsidR="00654645" w:rsidRPr="00EB5C96" w:rsidRDefault="00654645" w:rsidP="00174AEF">
            <w:pPr>
              <w:jc w:val="both"/>
              <w:rPr>
                <w:rFonts w:eastAsiaTheme="minorHAnsi"/>
                <w:lang w:eastAsia="en-US"/>
              </w:rPr>
            </w:pPr>
            <w:r w:rsidRPr="00EB5C96">
              <w:rPr>
                <w:rFonts w:eastAsiaTheme="minorHAnsi"/>
                <w:lang w:eastAsia="en-US"/>
              </w:rPr>
              <w:t>19.30-20.00</w:t>
            </w:r>
          </w:p>
        </w:tc>
        <w:tc>
          <w:tcPr>
            <w:tcW w:w="1512" w:type="dxa"/>
          </w:tcPr>
          <w:p w:rsidR="00654645" w:rsidRPr="00EB5C96" w:rsidRDefault="00654645" w:rsidP="00174AEF">
            <w:pPr>
              <w:jc w:val="both"/>
              <w:rPr>
                <w:rFonts w:eastAsiaTheme="minorHAnsi"/>
                <w:lang w:eastAsia="en-US"/>
              </w:rPr>
            </w:pPr>
            <w:r w:rsidRPr="00EB5C96">
              <w:rPr>
                <w:rFonts w:eastAsiaTheme="minorHAnsi"/>
                <w:lang w:eastAsia="en-US"/>
              </w:rPr>
              <w:t>19.30-20.00</w:t>
            </w:r>
          </w:p>
        </w:tc>
        <w:tc>
          <w:tcPr>
            <w:tcW w:w="1513" w:type="dxa"/>
          </w:tcPr>
          <w:p w:rsidR="00654645" w:rsidRPr="00EB5C96" w:rsidRDefault="00654645" w:rsidP="00174AEF">
            <w:pPr>
              <w:jc w:val="both"/>
              <w:rPr>
                <w:rFonts w:eastAsiaTheme="minorHAnsi"/>
                <w:lang w:eastAsia="en-US"/>
              </w:rPr>
            </w:pPr>
            <w:r w:rsidRPr="00EB5C96">
              <w:rPr>
                <w:rFonts w:eastAsiaTheme="minorHAnsi"/>
                <w:lang w:eastAsia="en-US"/>
              </w:rPr>
              <w:t>19.30-20.00</w:t>
            </w:r>
          </w:p>
        </w:tc>
      </w:tr>
      <w:tr w:rsidR="00654645" w:rsidRPr="00EB5C96" w:rsidTr="00654645">
        <w:tc>
          <w:tcPr>
            <w:tcW w:w="2010" w:type="dxa"/>
          </w:tcPr>
          <w:p w:rsidR="00654645" w:rsidRPr="00EB5C96" w:rsidRDefault="00E77BE6" w:rsidP="00174AEF">
            <w:pPr>
              <w:jc w:val="both"/>
              <w:rPr>
                <w:rFonts w:eastAsiaTheme="minorHAnsi"/>
                <w:lang w:eastAsia="en-US"/>
              </w:rPr>
            </w:pPr>
            <w:r w:rsidRPr="00EB5C96">
              <w:rPr>
                <w:rFonts w:eastAsiaTheme="minorHAnsi"/>
                <w:lang w:eastAsia="en-US"/>
              </w:rPr>
              <w:t>Спокойные игры, гигиенические процедуры</w:t>
            </w:r>
          </w:p>
        </w:tc>
        <w:tc>
          <w:tcPr>
            <w:tcW w:w="1512" w:type="dxa"/>
          </w:tcPr>
          <w:p w:rsidR="00654645" w:rsidRPr="00EB5C96" w:rsidRDefault="00E77BE6" w:rsidP="00174AEF">
            <w:pPr>
              <w:jc w:val="both"/>
              <w:rPr>
                <w:rFonts w:eastAsiaTheme="minorHAnsi"/>
                <w:lang w:eastAsia="en-US"/>
              </w:rPr>
            </w:pPr>
            <w:r w:rsidRPr="00EB5C96">
              <w:rPr>
                <w:rFonts w:eastAsiaTheme="minorHAnsi"/>
                <w:lang w:eastAsia="en-US"/>
              </w:rPr>
              <w:t>20.00-20.30</w:t>
            </w:r>
          </w:p>
        </w:tc>
        <w:tc>
          <w:tcPr>
            <w:tcW w:w="1512" w:type="dxa"/>
          </w:tcPr>
          <w:p w:rsidR="00654645" w:rsidRPr="00EB5C96" w:rsidRDefault="00E77BE6" w:rsidP="00174AEF">
            <w:pPr>
              <w:jc w:val="both"/>
              <w:rPr>
                <w:rFonts w:eastAsiaTheme="minorHAnsi"/>
                <w:lang w:eastAsia="en-US"/>
              </w:rPr>
            </w:pPr>
            <w:r w:rsidRPr="00EB5C96">
              <w:rPr>
                <w:rFonts w:eastAsiaTheme="minorHAnsi"/>
                <w:lang w:eastAsia="en-US"/>
              </w:rPr>
              <w:t>20.00-20.45</w:t>
            </w:r>
          </w:p>
        </w:tc>
        <w:tc>
          <w:tcPr>
            <w:tcW w:w="1512" w:type="dxa"/>
          </w:tcPr>
          <w:p w:rsidR="00654645" w:rsidRPr="00EB5C96" w:rsidRDefault="00E77BE6" w:rsidP="00174AEF">
            <w:pPr>
              <w:jc w:val="both"/>
              <w:rPr>
                <w:rFonts w:eastAsiaTheme="minorHAnsi"/>
                <w:lang w:eastAsia="en-US"/>
              </w:rPr>
            </w:pPr>
            <w:r w:rsidRPr="00EB5C96">
              <w:rPr>
                <w:rFonts w:eastAsiaTheme="minorHAnsi"/>
                <w:lang w:eastAsia="en-US"/>
              </w:rPr>
              <w:t>20.00-21.00</w:t>
            </w:r>
          </w:p>
        </w:tc>
        <w:tc>
          <w:tcPr>
            <w:tcW w:w="1512" w:type="dxa"/>
          </w:tcPr>
          <w:p w:rsidR="00654645" w:rsidRPr="00EB5C96" w:rsidRDefault="00E77BE6" w:rsidP="00174AEF">
            <w:pPr>
              <w:jc w:val="both"/>
              <w:rPr>
                <w:rFonts w:eastAsiaTheme="minorHAnsi"/>
                <w:lang w:eastAsia="en-US"/>
              </w:rPr>
            </w:pPr>
            <w:r w:rsidRPr="00EB5C96">
              <w:rPr>
                <w:rFonts w:eastAsiaTheme="minorHAnsi"/>
                <w:lang w:eastAsia="en-US"/>
              </w:rPr>
              <w:t>20.00-21.00</w:t>
            </w:r>
          </w:p>
        </w:tc>
        <w:tc>
          <w:tcPr>
            <w:tcW w:w="1513" w:type="dxa"/>
          </w:tcPr>
          <w:p w:rsidR="00654645" w:rsidRPr="00EB5C96" w:rsidRDefault="00E77BE6" w:rsidP="00174AEF">
            <w:pPr>
              <w:jc w:val="both"/>
              <w:rPr>
                <w:rFonts w:eastAsiaTheme="minorHAnsi"/>
                <w:lang w:eastAsia="en-US"/>
              </w:rPr>
            </w:pPr>
            <w:r w:rsidRPr="00EB5C96">
              <w:rPr>
                <w:rFonts w:eastAsiaTheme="minorHAnsi"/>
                <w:lang w:eastAsia="en-US"/>
              </w:rPr>
              <w:t>20.00-21.00</w:t>
            </w:r>
          </w:p>
        </w:tc>
      </w:tr>
      <w:tr w:rsidR="00654645" w:rsidRPr="00EB5C96" w:rsidTr="00654645">
        <w:tc>
          <w:tcPr>
            <w:tcW w:w="2010" w:type="dxa"/>
          </w:tcPr>
          <w:p w:rsidR="00654645" w:rsidRPr="00EB5C96" w:rsidRDefault="00E77BE6" w:rsidP="00174AEF">
            <w:pPr>
              <w:jc w:val="both"/>
              <w:rPr>
                <w:rFonts w:eastAsiaTheme="minorHAnsi"/>
                <w:lang w:eastAsia="en-US"/>
              </w:rPr>
            </w:pPr>
            <w:r w:rsidRPr="00EB5C96">
              <w:rPr>
                <w:rFonts w:eastAsiaTheme="minorHAnsi"/>
                <w:lang w:eastAsia="en-US"/>
              </w:rPr>
              <w:t>Подготовка ко сну, сон</w:t>
            </w:r>
          </w:p>
        </w:tc>
        <w:tc>
          <w:tcPr>
            <w:tcW w:w="1512" w:type="dxa"/>
          </w:tcPr>
          <w:p w:rsidR="00654645" w:rsidRPr="00EB5C96" w:rsidRDefault="00E77BE6" w:rsidP="00174AEF">
            <w:pPr>
              <w:jc w:val="both"/>
              <w:rPr>
                <w:rFonts w:eastAsiaTheme="minorHAnsi"/>
                <w:lang w:eastAsia="en-US"/>
              </w:rPr>
            </w:pPr>
            <w:r w:rsidRPr="00EB5C96">
              <w:rPr>
                <w:rFonts w:eastAsiaTheme="minorHAnsi"/>
                <w:lang w:eastAsia="en-US"/>
              </w:rPr>
              <w:t>20.30-6.30</w:t>
            </w:r>
          </w:p>
        </w:tc>
        <w:tc>
          <w:tcPr>
            <w:tcW w:w="1512" w:type="dxa"/>
          </w:tcPr>
          <w:p w:rsidR="00654645" w:rsidRPr="00EB5C96" w:rsidRDefault="00E77BE6" w:rsidP="00174AEF">
            <w:pPr>
              <w:jc w:val="both"/>
              <w:rPr>
                <w:rFonts w:eastAsiaTheme="minorHAnsi"/>
                <w:lang w:eastAsia="en-US"/>
              </w:rPr>
            </w:pPr>
            <w:r w:rsidRPr="00EB5C96">
              <w:rPr>
                <w:rFonts w:eastAsiaTheme="minorHAnsi"/>
                <w:lang w:eastAsia="en-US"/>
              </w:rPr>
              <w:t>20.45-6.30</w:t>
            </w:r>
          </w:p>
        </w:tc>
        <w:tc>
          <w:tcPr>
            <w:tcW w:w="1512" w:type="dxa"/>
          </w:tcPr>
          <w:p w:rsidR="00654645" w:rsidRPr="00EB5C96" w:rsidRDefault="00E77BE6" w:rsidP="00174AEF">
            <w:pPr>
              <w:jc w:val="both"/>
              <w:rPr>
                <w:rFonts w:eastAsiaTheme="minorHAnsi"/>
                <w:lang w:eastAsia="en-US"/>
              </w:rPr>
            </w:pPr>
            <w:r w:rsidRPr="00EB5C96">
              <w:rPr>
                <w:rFonts w:eastAsiaTheme="minorHAnsi"/>
                <w:lang w:eastAsia="en-US"/>
              </w:rPr>
              <w:t>21.00-6.30</w:t>
            </w:r>
          </w:p>
        </w:tc>
        <w:tc>
          <w:tcPr>
            <w:tcW w:w="1512" w:type="dxa"/>
          </w:tcPr>
          <w:p w:rsidR="00654645" w:rsidRPr="00EB5C96" w:rsidRDefault="00E77BE6" w:rsidP="00174AEF">
            <w:pPr>
              <w:jc w:val="both"/>
              <w:rPr>
                <w:rFonts w:eastAsiaTheme="minorHAnsi"/>
                <w:lang w:eastAsia="en-US"/>
              </w:rPr>
            </w:pPr>
            <w:r w:rsidRPr="00EB5C96">
              <w:rPr>
                <w:rFonts w:eastAsiaTheme="minorHAnsi"/>
                <w:lang w:eastAsia="en-US"/>
              </w:rPr>
              <w:t>21.00-6.30</w:t>
            </w:r>
          </w:p>
        </w:tc>
        <w:tc>
          <w:tcPr>
            <w:tcW w:w="1513" w:type="dxa"/>
          </w:tcPr>
          <w:p w:rsidR="00654645" w:rsidRPr="00EB5C96" w:rsidRDefault="00E77BE6" w:rsidP="00174AEF">
            <w:pPr>
              <w:jc w:val="both"/>
              <w:rPr>
                <w:rFonts w:eastAsiaTheme="minorHAnsi"/>
                <w:lang w:eastAsia="en-US"/>
              </w:rPr>
            </w:pPr>
            <w:r w:rsidRPr="00EB5C96">
              <w:rPr>
                <w:rFonts w:eastAsiaTheme="minorHAnsi"/>
                <w:lang w:eastAsia="en-US"/>
              </w:rPr>
              <w:t>21.00-6.30</w:t>
            </w:r>
          </w:p>
        </w:tc>
      </w:tr>
    </w:tbl>
    <w:p w:rsidR="00F16C12" w:rsidRPr="00EB5C96" w:rsidRDefault="00E77BE6" w:rsidP="00174AEF">
      <w:pPr>
        <w:tabs>
          <w:tab w:val="left" w:pos="5255"/>
        </w:tabs>
        <w:spacing w:after="200"/>
        <w:jc w:val="both"/>
        <w:rPr>
          <w:rFonts w:eastAsiaTheme="minorHAnsi"/>
          <w:sz w:val="28"/>
          <w:szCs w:val="28"/>
          <w:lang w:eastAsia="en-US"/>
        </w:rPr>
      </w:pPr>
      <w:r w:rsidRPr="00EB5C96">
        <w:rPr>
          <w:rFonts w:eastAsiaTheme="minorHAnsi"/>
          <w:sz w:val="28"/>
          <w:szCs w:val="28"/>
          <w:lang w:eastAsia="en-US"/>
        </w:rPr>
        <w:tab/>
      </w:r>
    </w:p>
    <w:p w:rsidR="00E77BE6" w:rsidRPr="00EB5C96" w:rsidRDefault="00E77BE6" w:rsidP="00174AEF">
      <w:pPr>
        <w:jc w:val="both"/>
        <w:rPr>
          <w:rFonts w:eastAsiaTheme="minorHAnsi"/>
          <w:b/>
          <w:sz w:val="28"/>
          <w:szCs w:val="28"/>
        </w:rPr>
      </w:pPr>
      <w:r w:rsidRPr="00EB5C96">
        <w:rPr>
          <w:rFonts w:eastAsiaTheme="minorHAnsi"/>
          <w:b/>
          <w:sz w:val="28"/>
          <w:szCs w:val="28"/>
        </w:rPr>
        <w:t>Особенности организации режимных моментов</w:t>
      </w:r>
    </w:p>
    <w:p w:rsidR="00E77BE6" w:rsidRPr="00EB5C96" w:rsidRDefault="00E77BE6" w:rsidP="00174AEF">
      <w:pPr>
        <w:jc w:val="both"/>
        <w:rPr>
          <w:rFonts w:eastAsiaTheme="minorHAnsi"/>
          <w:b/>
          <w:sz w:val="28"/>
          <w:szCs w:val="28"/>
        </w:rPr>
      </w:pPr>
    </w:p>
    <w:p w:rsidR="00E77BE6" w:rsidRPr="00EB5C96" w:rsidRDefault="00E77BE6" w:rsidP="00174AEF">
      <w:pPr>
        <w:jc w:val="both"/>
        <w:rPr>
          <w:rFonts w:eastAsiaTheme="minorHAnsi"/>
          <w:sz w:val="28"/>
          <w:szCs w:val="28"/>
        </w:rPr>
      </w:pPr>
      <w:r w:rsidRPr="00EB5C96">
        <w:rPr>
          <w:rFonts w:eastAsiaTheme="minorHAnsi"/>
          <w:sz w:val="28"/>
          <w:szCs w:val="28"/>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E77BE6" w:rsidRPr="00EB5C96" w:rsidRDefault="00E77BE6" w:rsidP="00174AEF">
      <w:pPr>
        <w:jc w:val="both"/>
        <w:rPr>
          <w:rFonts w:eastAsiaTheme="minorHAnsi"/>
          <w:sz w:val="28"/>
          <w:szCs w:val="28"/>
        </w:rPr>
      </w:pPr>
      <w:r w:rsidRPr="00EB5C96">
        <w:rPr>
          <w:rFonts w:eastAsiaTheme="minorHAnsi"/>
          <w:sz w:val="28"/>
          <w:szCs w:val="28"/>
        </w:rPr>
        <w:t xml:space="preserve">          </w:t>
      </w:r>
      <w:r w:rsidRPr="00EB5C96">
        <w:rPr>
          <w:rFonts w:eastAsiaTheme="minorHAnsi"/>
          <w:b/>
          <w:sz w:val="28"/>
          <w:szCs w:val="28"/>
        </w:rPr>
        <w:t>Прием</w:t>
      </w:r>
      <w:r w:rsidRPr="00EB5C96">
        <w:rPr>
          <w:rFonts w:eastAsiaTheme="minorHAnsi"/>
          <w:b/>
          <w:sz w:val="28"/>
          <w:szCs w:val="28"/>
        </w:rPr>
        <w:tab/>
        <w:t>пищи.</w:t>
      </w:r>
      <w:r w:rsidRPr="00EB5C96">
        <w:rPr>
          <w:rFonts w:eastAsiaTheme="minorHAnsi"/>
          <w:sz w:val="28"/>
          <w:szCs w:val="28"/>
        </w:rPr>
        <w:tab/>
        <w:t>Не следует заставлять</w:t>
      </w:r>
      <w:r w:rsidRPr="00EB5C96">
        <w:rPr>
          <w:rFonts w:eastAsiaTheme="minorHAnsi"/>
          <w:sz w:val="28"/>
          <w:szCs w:val="28"/>
        </w:rPr>
        <w:tab/>
        <w:t>детей</w:t>
      </w:r>
      <w:r w:rsidRPr="00EB5C96">
        <w:rPr>
          <w:rFonts w:eastAsiaTheme="minorHAnsi"/>
          <w:sz w:val="28"/>
          <w:szCs w:val="28"/>
        </w:rPr>
        <w:tab/>
        <w:t>есть,</w:t>
      </w:r>
      <w:r w:rsidRPr="00EB5C96">
        <w:rPr>
          <w:rFonts w:eastAsiaTheme="minorHAnsi"/>
          <w:sz w:val="28"/>
          <w:szCs w:val="28"/>
        </w:rPr>
        <w:tab/>
        <w:t>важно,</w:t>
      </w:r>
      <w:r w:rsidRPr="00EB5C96">
        <w:rPr>
          <w:rFonts w:eastAsiaTheme="minorHAnsi"/>
          <w:sz w:val="28"/>
          <w:szCs w:val="28"/>
        </w:rPr>
        <w:tab/>
        <w:t>чтобы</w:t>
      </w:r>
      <w:r w:rsidRPr="00EB5C96">
        <w:rPr>
          <w:rFonts w:eastAsiaTheme="minorHAnsi"/>
          <w:sz w:val="28"/>
          <w:szCs w:val="28"/>
        </w:rPr>
        <w:tab/>
        <w:t>они</w:t>
      </w:r>
      <w:r w:rsidRPr="00EB5C96">
        <w:rPr>
          <w:rFonts w:eastAsiaTheme="minorHAnsi"/>
          <w:sz w:val="28"/>
          <w:szCs w:val="28"/>
        </w:rPr>
        <w:tab/>
        <w:t>ели</w:t>
      </w:r>
      <w:r w:rsidRPr="00EB5C96">
        <w:rPr>
          <w:rFonts w:eastAsiaTheme="minorHAnsi"/>
          <w:sz w:val="28"/>
          <w:szCs w:val="28"/>
        </w:rPr>
        <w:tab/>
        <w:t>с</w:t>
      </w:r>
    </w:p>
    <w:p w:rsidR="00E77BE6" w:rsidRPr="00EB5C96" w:rsidRDefault="00E77BE6" w:rsidP="00174AEF">
      <w:pPr>
        <w:jc w:val="both"/>
        <w:rPr>
          <w:rFonts w:eastAsiaTheme="minorHAnsi"/>
          <w:sz w:val="28"/>
          <w:szCs w:val="28"/>
        </w:rPr>
      </w:pPr>
      <w:r w:rsidRPr="00EB5C96">
        <w:rPr>
          <w:rFonts w:eastAsiaTheme="minorHAnsi"/>
          <w:sz w:val="28"/>
          <w:szCs w:val="28"/>
        </w:rPr>
        <w:t>аппетитом. Надо учитывать, что дети едят с разной скоростью, поэтому следует предоставлять им возможность принимать пищу в своем темпе.</w:t>
      </w:r>
    </w:p>
    <w:p w:rsidR="00E77BE6" w:rsidRPr="00EB5C96" w:rsidRDefault="00E77BE6" w:rsidP="00174AEF">
      <w:pPr>
        <w:jc w:val="both"/>
        <w:rPr>
          <w:rFonts w:eastAsiaTheme="minorHAnsi"/>
          <w:sz w:val="28"/>
          <w:szCs w:val="28"/>
        </w:rPr>
      </w:pPr>
      <w:r w:rsidRPr="00EB5C96">
        <w:rPr>
          <w:rFonts w:eastAsiaTheme="minorHAnsi"/>
          <w:sz w:val="28"/>
          <w:szCs w:val="28"/>
        </w:rPr>
        <w:lastRenderedPageBreak/>
        <w:t>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E77BE6" w:rsidRPr="00EB5C96" w:rsidRDefault="00E77BE6" w:rsidP="00174AEF">
      <w:pPr>
        <w:jc w:val="both"/>
        <w:rPr>
          <w:rFonts w:eastAsiaTheme="minorHAnsi"/>
          <w:sz w:val="28"/>
          <w:szCs w:val="28"/>
        </w:rPr>
      </w:pPr>
      <w:r w:rsidRPr="00EB5C96">
        <w:rPr>
          <w:rFonts w:eastAsiaTheme="minorHAnsi"/>
          <w:b/>
          <w:sz w:val="28"/>
          <w:szCs w:val="28"/>
        </w:rPr>
        <w:t xml:space="preserve">           Прогулка</w:t>
      </w:r>
      <w:r w:rsidRPr="00EB5C96">
        <w:rPr>
          <w:rFonts w:eastAsiaTheme="minorHAnsi"/>
          <w:sz w:val="28"/>
          <w:szCs w:val="28"/>
        </w:rPr>
        <w:t>. 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E77BE6" w:rsidRPr="00EB5C96" w:rsidRDefault="00E77BE6" w:rsidP="00174AEF">
      <w:pPr>
        <w:jc w:val="both"/>
        <w:rPr>
          <w:rFonts w:eastAsiaTheme="minorHAnsi"/>
          <w:sz w:val="28"/>
          <w:szCs w:val="28"/>
        </w:rPr>
      </w:pPr>
      <w:r w:rsidRPr="00EB5C96">
        <w:rPr>
          <w:rFonts w:eastAsiaTheme="minorHAnsi"/>
          <w:sz w:val="28"/>
          <w:szCs w:val="28"/>
        </w:rPr>
        <w:t>Нельзя сокращать продолжительность прогулки. Важно обеспечить достаточное пребывание детей на свежем воздухе в течение дня.</w:t>
      </w:r>
    </w:p>
    <w:p w:rsidR="00E77BE6" w:rsidRPr="00EB5C96" w:rsidRDefault="00E77BE6" w:rsidP="00174AEF">
      <w:pPr>
        <w:jc w:val="both"/>
        <w:rPr>
          <w:rFonts w:eastAsiaTheme="minorHAnsi"/>
          <w:sz w:val="28"/>
          <w:szCs w:val="28"/>
        </w:rPr>
      </w:pPr>
      <w:r w:rsidRPr="00EB5C96">
        <w:rPr>
          <w:rFonts w:eastAsiaTheme="minorHAnsi"/>
          <w:b/>
          <w:sz w:val="28"/>
          <w:szCs w:val="28"/>
        </w:rPr>
        <w:t xml:space="preserve">         Ежедневное чтение.</w:t>
      </w:r>
      <w:r w:rsidRPr="00EB5C96">
        <w:rPr>
          <w:rFonts w:eastAsiaTheme="minorHAnsi"/>
          <w:sz w:val="28"/>
          <w:szCs w:val="28"/>
        </w:rPr>
        <w:t xml:space="preserve">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E77BE6" w:rsidRPr="00EB5C96" w:rsidRDefault="00E77BE6" w:rsidP="00174AEF">
      <w:pPr>
        <w:jc w:val="both"/>
        <w:rPr>
          <w:rFonts w:eastAsiaTheme="minorHAnsi"/>
          <w:sz w:val="28"/>
          <w:szCs w:val="28"/>
        </w:rPr>
      </w:pPr>
      <w:r w:rsidRPr="00EB5C96">
        <w:rPr>
          <w:rFonts w:eastAsiaTheme="minorHAnsi"/>
          <w:sz w:val="28"/>
          <w:szCs w:val="28"/>
        </w:rPr>
        <w:t xml:space="preserve">            </w:t>
      </w:r>
      <w:r w:rsidRPr="00EB5C96">
        <w:rPr>
          <w:rFonts w:eastAsiaTheme="minorHAnsi"/>
          <w:b/>
          <w:sz w:val="28"/>
          <w:szCs w:val="28"/>
        </w:rPr>
        <w:t>Дневной сон.</w:t>
      </w:r>
      <w:r w:rsidRPr="00EB5C96">
        <w:rPr>
          <w:rFonts w:eastAsiaTheme="minorHAnsi"/>
          <w:sz w:val="28"/>
          <w:szCs w:val="28"/>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E77BE6" w:rsidRPr="00EB5C96" w:rsidRDefault="00E77BE6" w:rsidP="00174AEF">
      <w:pPr>
        <w:jc w:val="both"/>
        <w:rPr>
          <w:rFonts w:eastAsiaTheme="minorHAnsi"/>
          <w:sz w:val="28"/>
          <w:szCs w:val="28"/>
        </w:rPr>
      </w:pPr>
      <w:r w:rsidRPr="00EB5C96">
        <w:rPr>
          <w:rFonts w:eastAsiaTheme="minorHAnsi"/>
          <w:sz w:val="28"/>
          <w:szCs w:val="28"/>
        </w:rPr>
        <w:t xml:space="preserve">              В  саду необходимо проводим постоянную работу по укреплению здоровья детей, закаливанию организма и совершенствованию его функций.</w:t>
      </w:r>
    </w:p>
    <w:p w:rsidR="00E77BE6" w:rsidRPr="00EB5C96" w:rsidRDefault="00E77BE6" w:rsidP="00174AEF">
      <w:pPr>
        <w:jc w:val="both"/>
        <w:rPr>
          <w:rFonts w:eastAsiaTheme="minorHAnsi"/>
          <w:sz w:val="28"/>
          <w:szCs w:val="28"/>
        </w:rPr>
      </w:pPr>
    </w:p>
    <w:tbl>
      <w:tblPr>
        <w:tblW w:w="9810" w:type="dxa"/>
        <w:tblInd w:w="150" w:type="dxa"/>
        <w:tblLayout w:type="fixed"/>
        <w:tblCellMar>
          <w:left w:w="0" w:type="dxa"/>
          <w:right w:w="0" w:type="dxa"/>
        </w:tblCellMar>
        <w:tblLook w:val="04A0" w:firstRow="1" w:lastRow="0" w:firstColumn="1" w:lastColumn="0" w:noHBand="0" w:noVBand="1"/>
      </w:tblPr>
      <w:tblGrid>
        <w:gridCol w:w="2840"/>
        <w:gridCol w:w="1580"/>
        <w:gridCol w:w="980"/>
        <w:gridCol w:w="400"/>
        <w:gridCol w:w="600"/>
        <w:gridCol w:w="140"/>
        <w:gridCol w:w="20"/>
        <w:gridCol w:w="540"/>
        <w:gridCol w:w="160"/>
        <w:gridCol w:w="660"/>
        <w:gridCol w:w="160"/>
        <w:gridCol w:w="20"/>
        <w:gridCol w:w="820"/>
        <w:gridCol w:w="20"/>
        <w:gridCol w:w="40"/>
        <w:gridCol w:w="140"/>
        <w:gridCol w:w="660"/>
        <w:gridCol w:w="30"/>
      </w:tblGrid>
      <w:tr w:rsidR="00E77BE6" w:rsidRPr="00EB5C96" w:rsidTr="00E77BE6">
        <w:trPr>
          <w:trHeight w:val="255"/>
        </w:trPr>
        <w:tc>
          <w:tcPr>
            <w:tcW w:w="2840" w:type="dxa"/>
            <w:vMerge w:val="restart"/>
            <w:tcBorders>
              <w:top w:val="single" w:sz="8" w:space="0" w:color="auto"/>
              <w:left w:val="single" w:sz="8" w:space="0" w:color="auto"/>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rPr>
                <w:w w:val="98"/>
              </w:rPr>
              <w:t>Форма</w:t>
            </w:r>
          </w:p>
        </w:tc>
        <w:tc>
          <w:tcPr>
            <w:tcW w:w="2960" w:type="dxa"/>
            <w:gridSpan w:val="3"/>
            <w:vMerge w:val="restart"/>
            <w:tcBorders>
              <w:top w:val="single" w:sz="8" w:space="0" w:color="auto"/>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rPr>
                <w:w w:val="99"/>
              </w:rPr>
              <w:t>Закаливающее</w:t>
            </w:r>
          </w:p>
        </w:tc>
        <w:tc>
          <w:tcPr>
            <w:tcW w:w="600" w:type="dxa"/>
            <w:tcBorders>
              <w:top w:val="single" w:sz="8" w:space="0" w:color="auto"/>
              <w:bottom w:val="single" w:sz="8" w:space="0" w:color="auto"/>
            </w:tcBorders>
            <w:vAlign w:val="bottom"/>
          </w:tcPr>
          <w:p w:rsidR="00E77BE6" w:rsidRPr="00EB5C96" w:rsidRDefault="00E77BE6" w:rsidP="00174AEF">
            <w:pPr>
              <w:pStyle w:val="TableParagraph"/>
              <w:jc w:val="both"/>
              <w:rPr>
                <w:rFonts w:eastAsiaTheme="minorEastAsia"/>
              </w:rPr>
            </w:pPr>
          </w:p>
        </w:tc>
        <w:tc>
          <w:tcPr>
            <w:tcW w:w="2720" w:type="dxa"/>
            <w:gridSpan w:val="11"/>
            <w:tcBorders>
              <w:top w:val="single" w:sz="8" w:space="0" w:color="auto"/>
              <w:bottom w:val="single" w:sz="8" w:space="0" w:color="auto"/>
            </w:tcBorders>
            <w:vAlign w:val="bottom"/>
          </w:tcPr>
          <w:p w:rsidR="00E77BE6" w:rsidRPr="00EB5C96" w:rsidRDefault="00E77BE6" w:rsidP="00174AEF">
            <w:pPr>
              <w:pStyle w:val="TableParagraph"/>
              <w:jc w:val="both"/>
              <w:rPr>
                <w:rFonts w:eastAsiaTheme="minorEastAsia"/>
              </w:rPr>
            </w:pPr>
            <w:r w:rsidRPr="00EB5C96">
              <w:t>Длительность (мин. в день)</w:t>
            </w:r>
          </w:p>
        </w:tc>
        <w:tc>
          <w:tcPr>
            <w:tcW w:w="660" w:type="dxa"/>
            <w:tcBorders>
              <w:top w:val="single" w:sz="8" w:space="0" w:color="auto"/>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112"/>
        </w:trPr>
        <w:tc>
          <w:tcPr>
            <w:tcW w:w="2840" w:type="dxa"/>
            <w:vMerge/>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2960" w:type="dxa"/>
            <w:gridSpan w:val="3"/>
            <w:vMerge/>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600" w:type="dxa"/>
            <w:vMerge w:val="restart"/>
            <w:vAlign w:val="bottom"/>
          </w:tcPr>
          <w:p w:rsidR="00E77BE6" w:rsidRPr="00EB5C96" w:rsidRDefault="00E77BE6" w:rsidP="00174AEF">
            <w:pPr>
              <w:pStyle w:val="TableParagraph"/>
              <w:jc w:val="both"/>
              <w:rPr>
                <w:rFonts w:eastAsiaTheme="minorEastAsia"/>
              </w:rPr>
            </w:pPr>
            <w:r w:rsidRPr="00EB5C96">
              <w:t>1-3</w:t>
            </w:r>
          </w:p>
        </w:tc>
        <w:tc>
          <w:tcPr>
            <w:tcW w:w="14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20" w:type="dxa"/>
            <w:gridSpan w:val="3"/>
            <w:vMerge w:val="restart"/>
            <w:tcBorders>
              <w:right w:val="single" w:sz="8" w:space="0" w:color="auto"/>
            </w:tcBorders>
            <w:vAlign w:val="bottom"/>
          </w:tcPr>
          <w:p w:rsidR="00E77BE6" w:rsidRPr="00EB5C96" w:rsidRDefault="00E77BE6" w:rsidP="00174AEF">
            <w:pPr>
              <w:pStyle w:val="TableParagraph"/>
              <w:jc w:val="both"/>
              <w:rPr>
                <w:rFonts w:eastAsiaTheme="minorEastAsia"/>
              </w:rPr>
            </w:pPr>
            <w:r w:rsidRPr="00EB5C96">
              <w:t>3-4</w:t>
            </w:r>
          </w:p>
        </w:tc>
        <w:tc>
          <w:tcPr>
            <w:tcW w:w="820" w:type="dxa"/>
            <w:gridSpan w:val="2"/>
            <w:vMerge w:val="restart"/>
            <w:tcBorders>
              <w:right w:val="single" w:sz="8" w:space="0" w:color="auto"/>
            </w:tcBorders>
            <w:vAlign w:val="bottom"/>
          </w:tcPr>
          <w:p w:rsidR="00E77BE6" w:rsidRPr="00EB5C96" w:rsidRDefault="00E77BE6" w:rsidP="00174AEF">
            <w:pPr>
              <w:pStyle w:val="TableParagraph"/>
              <w:jc w:val="both"/>
              <w:rPr>
                <w:rFonts w:eastAsiaTheme="minorEastAsia"/>
              </w:rPr>
            </w:pPr>
            <w:r w:rsidRPr="00EB5C96">
              <w:t>4-5</w:t>
            </w:r>
          </w:p>
        </w:tc>
        <w:tc>
          <w:tcPr>
            <w:tcW w:w="840" w:type="dxa"/>
            <w:gridSpan w:val="2"/>
            <w:vMerge w:val="restart"/>
            <w:tcBorders>
              <w:right w:val="single" w:sz="8" w:space="0" w:color="auto"/>
            </w:tcBorders>
            <w:vAlign w:val="bottom"/>
          </w:tcPr>
          <w:p w:rsidR="00E77BE6" w:rsidRPr="00EB5C96" w:rsidRDefault="00E77BE6" w:rsidP="00174AEF">
            <w:pPr>
              <w:pStyle w:val="TableParagraph"/>
              <w:jc w:val="both"/>
              <w:rPr>
                <w:rFonts w:eastAsiaTheme="minorEastAsia"/>
              </w:rPr>
            </w:pPr>
            <w:r w:rsidRPr="00EB5C96">
              <w:t>5-6</w:t>
            </w:r>
          </w:p>
        </w:tc>
        <w:tc>
          <w:tcPr>
            <w:tcW w:w="200" w:type="dxa"/>
            <w:gridSpan w:val="3"/>
            <w:vAlign w:val="bottom"/>
          </w:tcPr>
          <w:p w:rsidR="00E77BE6" w:rsidRPr="00EB5C96" w:rsidRDefault="00E77BE6" w:rsidP="00174AEF">
            <w:pPr>
              <w:pStyle w:val="TableParagraph"/>
              <w:jc w:val="both"/>
              <w:rPr>
                <w:rFonts w:eastAsiaTheme="minorEastAsia"/>
              </w:rPr>
            </w:pPr>
          </w:p>
        </w:tc>
        <w:tc>
          <w:tcPr>
            <w:tcW w:w="660" w:type="dxa"/>
            <w:vMerge w:val="restart"/>
            <w:tcBorders>
              <w:right w:val="single" w:sz="8" w:space="0" w:color="auto"/>
            </w:tcBorders>
            <w:vAlign w:val="bottom"/>
          </w:tcPr>
          <w:p w:rsidR="00E77BE6" w:rsidRPr="00EB5C96" w:rsidRDefault="00E77BE6" w:rsidP="00174AEF">
            <w:pPr>
              <w:pStyle w:val="TableParagraph"/>
              <w:jc w:val="both"/>
              <w:rPr>
                <w:rFonts w:eastAsiaTheme="minorEastAsia"/>
              </w:rPr>
            </w:pPr>
            <w:r w:rsidRPr="00EB5C96">
              <w:t>6-8</w:t>
            </w: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130"/>
        </w:trPr>
        <w:tc>
          <w:tcPr>
            <w:tcW w:w="2840" w:type="dxa"/>
            <w:vMerge w:val="restart"/>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rPr>
                <w:w w:val="99"/>
              </w:rPr>
              <w:t>закаливания</w:t>
            </w:r>
          </w:p>
        </w:tc>
        <w:tc>
          <w:tcPr>
            <w:tcW w:w="2960" w:type="dxa"/>
            <w:gridSpan w:val="3"/>
            <w:vMerge w:val="restart"/>
            <w:tcBorders>
              <w:right w:val="single" w:sz="8" w:space="0" w:color="auto"/>
            </w:tcBorders>
            <w:vAlign w:val="bottom"/>
          </w:tcPr>
          <w:p w:rsidR="00E77BE6" w:rsidRPr="00EB5C96" w:rsidRDefault="00E77BE6" w:rsidP="00174AEF">
            <w:pPr>
              <w:pStyle w:val="TableParagraph"/>
              <w:jc w:val="both"/>
              <w:rPr>
                <w:rFonts w:eastAsiaTheme="minorEastAsia"/>
              </w:rPr>
            </w:pPr>
            <w:r w:rsidRPr="00EB5C96">
              <w:t>воздействие</w:t>
            </w:r>
          </w:p>
        </w:tc>
        <w:tc>
          <w:tcPr>
            <w:tcW w:w="600" w:type="dxa"/>
            <w:vMerge/>
            <w:vAlign w:val="bottom"/>
          </w:tcPr>
          <w:p w:rsidR="00E77BE6" w:rsidRPr="00EB5C96" w:rsidRDefault="00E77BE6" w:rsidP="00174AEF">
            <w:pPr>
              <w:pStyle w:val="TableParagraph"/>
              <w:jc w:val="both"/>
              <w:rPr>
                <w:rFonts w:eastAsiaTheme="minorEastAsia"/>
              </w:rPr>
            </w:pPr>
          </w:p>
        </w:tc>
        <w:tc>
          <w:tcPr>
            <w:tcW w:w="14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20" w:type="dxa"/>
            <w:gridSpan w:val="3"/>
            <w:vMerge/>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820" w:type="dxa"/>
            <w:gridSpan w:val="2"/>
            <w:vMerge/>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840" w:type="dxa"/>
            <w:gridSpan w:val="2"/>
            <w:vMerge/>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200" w:type="dxa"/>
            <w:gridSpan w:val="3"/>
            <w:vAlign w:val="bottom"/>
          </w:tcPr>
          <w:p w:rsidR="00E77BE6" w:rsidRPr="00EB5C96" w:rsidRDefault="00E77BE6" w:rsidP="00174AEF">
            <w:pPr>
              <w:pStyle w:val="TableParagraph"/>
              <w:jc w:val="both"/>
              <w:rPr>
                <w:rFonts w:eastAsiaTheme="minorEastAsia"/>
              </w:rPr>
            </w:pPr>
          </w:p>
        </w:tc>
        <w:tc>
          <w:tcPr>
            <w:tcW w:w="660" w:type="dxa"/>
            <w:vMerge/>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122"/>
        </w:trPr>
        <w:tc>
          <w:tcPr>
            <w:tcW w:w="2840" w:type="dxa"/>
            <w:vMerge/>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2960" w:type="dxa"/>
            <w:gridSpan w:val="3"/>
            <w:vMerge/>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600" w:type="dxa"/>
            <w:vMerge w:val="restart"/>
            <w:vAlign w:val="bottom"/>
          </w:tcPr>
          <w:p w:rsidR="00E77BE6" w:rsidRPr="00EB5C96" w:rsidRDefault="00E77BE6" w:rsidP="00174AEF">
            <w:pPr>
              <w:pStyle w:val="TableParagraph"/>
              <w:jc w:val="both"/>
              <w:rPr>
                <w:rFonts w:eastAsiaTheme="minorEastAsia"/>
              </w:rPr>
            </w:pPr>
            <w:r w:rsidRPr="00EB5C96">
              <w:t>лет</w:t>
            </w:r>
          </w:p>
        </w:tc>
        <w:tc>
          <w:tcPr>
            <w:tcW w:w="14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20" w:type="dxa"/>
            <w:gridSpan w:val="3"/>
            <w:vMerge w:val="restart"/>
            <w:tcBorders>
              <w:right w:val="single" w:sz="8" w:space="0" w:color="auto"/>
            </w:tcBorders>
            <w:vAlign w:val="bottom"/>
          </w:tcPr>
          <w:p w:rsidR="00E77BE6" w:rsidRPr="00EB5C96" w:rsidRDefault="00E77BE6" w:rsidP="00174AEF">
            <w:pPr>
              <w:pStyle w:val="TableParagraph"/>
              <w:jc w:val="both"/>
              <w:rPr>
                <w:rFonts w:eastAsiaTheme="minorEastAsia"/>
              </w:rPr>
            </w:pPr>
            <w:r w:rsidRPr="00EB5C96">
              <w:t>года</w:t>
            </w:r>
          </w:p>
        </w:tc>
        <w:tc>
          <w:tcPr>
            <w:tcW w:w="820" w:type="dxa"/>
            <w:gridSpan w:val="2"/>
            <w:vMerge w:val="restart"/>
            <w:tcBorders>
              <w:right w:val="single" w:sz="8" w:space="0" w:color="auto"/>
            </w:tcBorders>
            <w:vAlign w:val="bottom"/>
          </w:tcPr>
          <w:p w:rsidR="00E77BE6" w:rsidRPr="00EB5C96" w:rsidRDefault="00E77BE6" w:rsidP="00174AEF">
            <w:pPr>
              <w:pStyle w:val="TableParagraph"/>
              <w:jc w:val="both"/>
              <w:rPr>
                <w:rFonts w:eastAsiaTheme="minorEastAsia"/>
              </w:rPr>
            </w:pPr>
            <w:r w:rsidRPr="00EB5C96">
              <w:rPr>
                <w:w w:val="96"/>
              </w:rPr>
              <w:t>лет</w:t>
            </w:r>
          </w:p>
        </w:tc>
        <w:tc>
          <w:tcPr>
            <w:tcW w:w="840" w:type="dxa"/>
            <w:gridSpan w:val="2"/>
            <w:vMerge w:val="restart"/>
            <w:tcBorders>
              <w:right w:val="single" w:sz="8" w:space="0" w:color="auto"/>
            </w:tcBorders>
            <w:vAlign w:val="bottom"/>
          </w:tcPr>
          <w:p w:rsidR="00E77BE6" w:rsidRPr="00EB5C96" w:rsidRDefault="00E77BE6" w:rsidP="00174AEF">
            <w:pPr>
              <w:pStyle w:val="TableParagraph"/>
              <w:jc w:val="both"/>
              <w:rPr>
                <w:rFonts w:eastAsiaTheme="minorEastAsia"/>
              </w:rPr>
            </w:pPr>
            <w:r w:rsidRPr="00EB5C96">
              <w:rPr>
                <w:w w:val="96"/>
              </w:rPr>
              <w:t>лет</w:t>
            </w:r>
          </w:p>
        </w:tc>
        <w:tc>
          <w:tcPr>
            <w:tcW w:w="200" w:type="dxa"/>
            <w:gridSpan w:val="3"/>
            <w:vAlign w:val="bottom"/>
          </w:tcPr>
          <w:p w:rsidR="00E77BE6" w:rsidRPr="00EB5C96" w:rsidRDefault="00E77BE6" w:rsidP="00174AEF">
            <w:pPr>
              <w:pStyle w:val="TableParagraph"/>
              <w:jc w:val="both"/>
              <w:rPr>
                <w:rFonts w:eastAsiaTheme="minorEastAsia"/>
              </w:rPr>
            </w:pPr>
          </w:p>
        </w:tc>
        <w:tc>
          <w:tcPr>
            <w:tcW w:w="660" w:type="dxa"/>
            <w:vMerge w:val="restart"/>
            <w:tcBorders>
              <w:right w:val="single" w:sz="8" w:space="0" w:color="auto"/>
            </w:tcBorders>
            <w:vAlign w:val="bottom"/>
          </w:tcPr>
          <w:p w:rsidR="00E77BE6" w:rsidRPr="00EB5C96" w:rsidRDefault="00E77BE6" w:rsidP="00174AEF">
            <w:pPr>
              <w:pStyle w:val="TableParagraph"/>
              <w:jc w:val="both"/>
              <w:rPr>
                <w:rFonts w:eastAsiaTheme="minorEastAsia"/>
              </w:rPr>
            </w:pPr>
            <w:r w:rsidRPr="00EB5C96">
              <w:t>лет</w:t>
            </w: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135"/>
        </w:trPr>
        <w:tc>
          <w:tcPr>
            <w:tcW w:w="2840" w:type="dxa"/>
            <w:tcBorders>
              <w:left w:val="single" w:sz="8" w:space="0" w:color="auto"/>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2960" w:type="dxa"/>
            <w:gridSpan w:val="3"/>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600" w:type="dxa"/>
            <w:vMerge/>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140" w:type="dxa"/>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720" w:type="dxa"/>
            <w:gridSpan w:val="3"/>
            <w:vMerge/>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820" w:type="dxa"/>
            <w:gridSpan w:val="2"/>
            <w:vMerge/>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840" w:type="dxa"/>
            <w:gridSpan w:val="2"/>
            <w:vMerge/>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200" w:type="dxa"/>
            <w:gridSpan w:val="3"/>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660" w:type="dxa"/>
            <w:vMerge/>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43"/>
        </w:trPr>
        <w:tc>
          <w:tcPr>
            <w:tcW w:w="2840" w:type="dxa"/>
            <w:tcBorders>
              <w:left w:val="single" w:sz="8" w:space="0" w:color="auto"/>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Утренняя гимнастика</w:t>
            </w:r>
          </w:p>
        </w:tc>
        <w:tc>
          <w:tcPr>
            <w:tcW w:w="2960" w:type="dxa"/>
            <w:gridSpan w:val="3"/>
            <w:tcBorders>
              <w:bottom w:val="single" w:sz="8" w:space="0" w:color="auto"/>
              <w:right w:val="single" w:sz="8" w:space="0" w:color="auto"/>
            </w:tcBorders>
            <w:vAlign w:val="bottom"/>
          </w:tcPr>
          <w:p w:rsidR="00E77BE6" w:rsidRPr="00F074B6" w:rsidRDefault="00E77BE6" w:rsidP="00174AEF">
            <w:pPr>
              <w:pStyle w:val="TableParagraph"/>
              <w:jc w:val="both"/>
              <w:rPr>
                <w:rFonts w:eastAsiaTheme="minorEastAsia"/>
                <w:lang w:val="ru-RU"/>
              </w:rPr>
            </w:pPr>
            <w:r w:rsidRPr="00F074B6">
              <w:rPr>
                <w:lang w:val="ru-RU"/>
              </w:rPr>
              <w:t>сочетание воздушной</w:t>
            </w:r>
            <w:r w:rsidR="00F5606E" w:rsidRPr="00F074B6">
              <w:rPr>
                <w:lang w:val="ru-RU"/>
              </w:rPr>
              <w:t xml:space="preserve"> ванны с физическими упражнениями  </w:t>
            </w:r>
          </w:p>
        </w:tc>
        <w:tc>
          <w:tcPr>
            <w:tcW w:w="600" w:type="dxa"/>
            <w:tcBorders>
              <w:bottom w:val="single" w:sz="8" w:space="0" w:color="auto"/>
            </w:tcBorders>
            <w:vAlign w:val="bottom"/>
          </w:tcPr>
          <w:p w:rsidR="00E77BE6" w:rsidRPr="00EB5C96" w:rsidRDefault="00E77BE6" w:rsidP="00174AEF">
            <w:pPr>
              <w:pStyle w:val="TableParagraph"/>
              <w:jc w:val="both"/>
              <w:rPr>
                <w:rFonts w:eastAsiaTheme="minorEastAsia"/>
              </w:rPr>
            </w:pPr>
            <w:r w:rsidRPr="00EB5C96">
              <w:t>5</w:t>
            </w:r>
          </w:p>
        </w:tc>
        <w:tc>
          <w:tcPr>
            <w:tcW w:w="140" w:type="dxa"/>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720" w:type="dxa"/>
            <w:gridSpan w:val="3"/>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5-7</w:t>
            </w:r>
          </w:p>
        </w:tc>
        <w:tc>
          <w:tcPr>
            <w:tcW w:w="820" w:type="dxa"/>
            <w:gridSpan w:val="2"/>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5-10</w:t>
            </w:r>
          </w:p>
        </w:tc>
        <w:tc>
          <w:tcPr>
            <w:tcW w:w="840" w:type="dxa"/>
            <w:gridSpan w:val="2"/>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7-10</w:t>
            </w:r>
          </w:p>
        </w:tc>
        <w:tc>
          <w:tcPr>
            <w:tcW w:w="200" w:type="dxa"/>
            <w:gridSpan w:val="3"/>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660" w:type="dxa"/>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7-10</w:t>
            </w: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41"/>
        </w:trPr>
        <w:tc>
          <w:tcPr>
            <w:tcW w:w="2840" w:type="dxa"/>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Пребывание ребенка в</w:t>
            </w:r>
          </w:p>
        </w:tc>
        <w:tc>
          <w:tcPr>
            <w:tcW w:w="2560" w:type="dxa"/>
            <w:gridSpan w:val="2"/>
            <w:vAlign w:val="bottom"/>
          </w:tcPr>
          <w:p w:rsidR="00E77BE6" w:rsidRPr="00EB5C96" w:rsidRDefault="00E77BE6" w:rsidP="00174AEF">
            <w:pPr>
              <w:pStyle w:val="TableParagraph"/>
              <w:jc w:val="both"/>
              <w:rPr>
                <w:rFonts w:eastAsiaTheme="minorEastAsia"/>
              </w:rPr>
            </w:pPr>
            <w:r w:rsidRPr="00EB5C96">
              <w:t>воздушная ванна</w:t>
            </w:r>
          </w:p>
        </w:tc>
        <w:tc>
          <w:tcPr>
            <w:tcW w:w="40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vAlign w:val="bottom"/>
          </w:tcPr>
          <w:p w:rsidR="00E77BE6" w:rsidRPr="00EB5C96" w:rsidRDefault="00E77BE6" w:rsidP="00174AEF">
            <w:pPr>
              <w:pStyle w:val="TableParagraph"/>
              <w:jc w:val="both"/>
              <w:rPr>
                <w:rFonts w:eastAsiaTheme="minorEastAsia"/>
              </w:rPr>
            </w:pPr>
          </w:p>
        </w:tc>
        <w:tc>
          <w:tcPr>
            <w:tcW w:w="540" w:type="dxa"/>
            <w:vAlign w:val="bottom"/>
          </w:tcPr>
          <w:p w:rsidR="00E77BE6" w:rsidRPr="00EB5C96" w:rsidRDefault="00E77BE6" w:rsidP="00174AEF">
            <w:pPr>
              <w:pStyle w:val="TableParagraph"/>
              <w:jc w:val="both"/>
              <w:rPr>
                <w:rFonts w:eastAsiaTheme="minorEastAsia"/>
              </w:rPr>
            </w:pPr>
          </w:p>
        </w:tc>
        <w:tc>
          <w:tcPr>
            <w:tcW w:w="160" w:type="dxa"/>
            <w:vAlign w:val="bottom"/>
          </w:tcPr>
          <w:p w:rsidR="00E77BE6" w:rsidRPr="00EB5C96" w:rsidRDefault="00E77BE6" w:rsidP="00174AEF">
            <w:pPr>
              <w:pStyle w:val="TableParagraph"/>
              <w:jc w:val="both"/>
              <w:rPr>
                <w:rFonts w:eastAsiaTheme="minorEastAsia"/>
              </w:rPr>
            </w:pPr>
          </w:p>
        </w:tc>
        <w:tc>
          <w:tcPr>
            <w:tcW w:w="660" w:type="dxa"/>
            <w:vAlign w:val="bottom"/>
          </w:tcPr>
          <w:p w:rsidR="00E77BE6" w:rsidRPr="00EB5C96" w:rsidRDefault="00E77BE6" w:rsidP="00174AEF">
            <w:pPr>
              <w:pStyle w:val="TableParagraph"/>
              <w:jc w:val="both"/>
              <w:rPr>
                <w:rFonts w:eastAsiaTheme="minorEastAsia"/>
              </w:rPr>
            </w:pPr>
          </w:p>
        </w:tc>
        <w:tc>
          <w:tcPr>
            <w:tcW w:w="180" w:type="dxa"/>
            <w:gridSpan w:val="2"/>
            <w:vAlign w:val="bottom"/>
          </w:tcPr>
          <w:p w:rsidR="00E77BE6" w:rsidRPr="00EB5C96" w:rsidRDefault="00E77BE6" w:rsidP="00174AEF">
            <w:pPr>
              <w:pStyle w:val="TableParagraph"/>
              <w:jc w:val="both"/>
              <w:rPr>
                <w:rFonts w:eastAsiaTheme="minorEastAsia"/>
              </w:rPr>
            </w:pPr>
          </w:p>
        </w:tc>
        <w:tc>
          <w:tcPr>
            <w:tcW w:w="840" w:type="dxa"/>
            <w:gridSpan w:val="2"/>
            <w:vAlign w:val="bottom"/>
          </w:tcPr>
          <w:p w:rsidR="00E77BE6" w:rsidRPr="00EB5C96" w:rsidRDefault="00E77BE6" w:rsidP="00174AEF">
            <w:pPr>
              <w:pStyle w:val="TableParagraph"/>
              <w:jc w:val="both"/>
              <w:rPr>
                <w:rFonts w:eastAsiaTheme="minorEastAsia"/>
              </w:rPr>
            </w:pPr>
          </w:p>
        </w:tc>
        <w:tc>
          <w:tcPr>
            <w:tcW w:w="40" w:type="dxa"/>
            <w:vAlign w:val="bottom"/>
          </w:tcPr>
          <w:p w:rsidR="00E77BE6" w:rsidRPr="00EB5C96" w:rsidRDefault="00E77BE6" w:rsidP="00174AEF">
            <w:pPr>
              <w:pStyle w:val="TableParagraph"/>
              <w:jc w:val="both"/>
              <w:rPr>
                <w:rFonts w:eastAsiaTheme="minorEastAsia"/>
              </w:rPr>
            </w:pPr>
          </w:p>
        </w:tc>
        <w:tc>
          <w:tcPr>
            <w:tcW w:w="80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52"/>
        </w:trPr>
        <w:tc>
          <w:tcPr>
            <w:tcW w:w="2840" w:type="dxa"/>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облегченной одежде при</w:t>
            </w:r>
          </w:p>
        </w:tc>
        <w:tc>
          <w:tcPr>
            <w:tcW w:w="1580" w:type="dxa"/>
            <w:vAlign w:val="bottom"/>
          </w:tcPr>
          <w:p w:rsidR="00E77BE6" w:rsidRPr="00EB5C96" w:rsidRDefault="00E77BE6" w:rsidP="00174AEF">
            <w:pPr>
              <w:pStyle w:val="TableParagraph"/>
              <w:jc w:val="both"/>
              <w:rPr>
                <w:rFonts w:eastAsiaTheme="minorEastAsia"/>
              </w:rPr>
            </w:pPr>
          </w:p>
        </w:tc>
        <w:tc>
          <w:tcPr>
            <w:tcW w:w="980" w:type="dxa"/>
            <w:vAlign w:val="bottom"/>
          </w:tcPr>
          <w:p w:rsidR="00E77BE6" w:rsidRPr="00EB5C96" w:rsidRDefault="00E77BE6" w:rsidP="00174AEF">
            <w:pPr>
              <w:pStyle w:val="TableParagraph"/>
              <w:jc w:val="both"/>
              <w:rPr>
                <w:rFonts w:eastAsiaTheme="minorEastAsia"/>
              </w:rPr>
            </w:pPr>
          </w:p>
        </w:tc>
        <w:tc>
          <w:tcPr>
            <w:tcW w:w="40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vAlign w:val="bottom"/>
          </w:tcPr>
          <w:p w:rsidR="00E77BE6" w:rsidRPr="00EB5C96" w:rsidRDefault="00E77BE6" w:rsidP="00174AEF">
            <w:pPr>
              <w:pStyle w:val="TableParagraph"/>
              <w:jc w:val="both"/>
              <w:rPr>
                <w:rFonts w:eastAsiaTheme="minorEastAsia"/>
              </w:rPr>
            </w:pPr>
          </w:p>
        </w:tc>
        <w:tc>
          <w:tcPr>
            <w:tcW w:w="540" w:type="dxa"/>
            <w:vAlign w:val="bottom"/>
          </w:tcPr>
          <w:p w:rsidR="00E77BE6" w:rsidRPr="00EB5C96" w:rsidRDefault="00E77BE6" w:rsidP="00174AEF">
            <w:pPr>
              <w:pStyle w:val="TableParagraph"/>
              <w:jc w:val="both"/>
              <w:rPr>
                <w:rFonts w:eastAsiaTheme="minorEastAsia"/>
              </w:rPr>
            </w:pPr>
          </w:p>
        </w:tc>
        <w:tc>
          <w:tcPr>
            <w:tcW w:w="1880" w:type="dxa"/>
            <w:gridSpan w:val="7"/>
            <w:vMerge w:val="restart"/>
            <w:vAlign w:val="bottom"/>
          </w:tcPr>
          <w:p w:rsidR="00E77BE6" w:rsidRPr="00EB5C96" w:rsidRDefault="00E77BE6" w:rsidP="00174AEF">
            <w:pPr>
              <w:pStyle w:val="TableParagraph"/>
              <w:jc w:val="both"/>
              <w:rPr>
                <w:rFonts w:eastAsiaTheme="minorEastAsia"/>
              </w:rPr>
            </w:pPr>
            <w:r w:rsidRPr="00EB5C96">
              <w:t>Индивидуально</w:t>
            </w:r>
          </w:p>
        </w:tc>
        <w:tc>
          <w:tcPr>
            <w:tcW w:w="80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127"/>
        </w:trPr>
        <w:tc>
          <w:tcPr>
            <w:tcW w:w="2840" w:type="dxa"/>
            <w:vMerge w:val="restart"/>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комфортной температуре в</w:t>
            </w:r>
          </w:p>
        </w:tc>
        <w:tc>
          <w:tcPr>
            <w:tcW w:w="1580" w:type="dxa"/>
            <w:vAlign w:val="bottom"/>
          </w:tcPr>
          <w:p w:rsidR="00E77BE6" w:rsidRPr="00EB5C96" w:rsidRDefault="00E77BE6" w:rsidP="00174AEF">
            <w:pPr>
              <w:pStyle w:val="TableParagraph"/>
              <w:jc w:val="both"/>
              <w:rPr>
                <w:rFonts w:eastAsiaTheme="minorEastAsia"/>
              </w:rPr>
            </w:pPr>
          </w:p>
        </w:tc>
        <w:tc>
          <w:tcPr>
            <w:tcW w:w="980" w:type="dxa"/>
            <w:vAlign w:val="bottom"/>
          </w:tcPr>
          <w:p w:rsidR="00E77BE6" w:rsidRPr="00EB5C96" w:rsidRDefault="00E77BE6" w:rsidP="00174AEF">
            <w:pPr>
              <w:pStyle w:val="TableParagraph"/>
              <w:jc w:val="both"/>
              <w:rPr>
                <w:rFonts w:eastAsiaTheme="minorEastAsia"/>
              </w:rPr>
            </w:pPr>
          </w:p>
        </w:tc>
        <w:tc>
          <w:tcPr>
            <w:tcW w:w="40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vAlign w:val="bottom"/>
          </w:tcPr>
          <w:p w:rsidR="00E77BE6" w:rsidRPr="00EB5C96" w:rsidRDefault="00E77BE6" w:rsidP="00174AEF">
            <w:pPr>
              <w:pStyle w:val="TableParagraph"/>
              <w:jc w:val="both"/>
              <w:rPr>
                <w:rFonts w:eastAsiaTheme="minorEastAsia"/>
              </w:rPr>
            </w:pPr>
          </w:p>
        </w:tc>
        <w:tc>
          <w:tcPr>
            <w:tcW w:w="540" w:type="dxa"/>
            <w:vAlign w:val="bottom"/>
          </w:tcPr>
          <w:p w:rsidR="00E77BE6" w:rsidRPr="00EB5C96" w:rsidRDefault="00E77BE6" w:rsidP="00174AEF">
            <w:pPr>
              <w:pStyle w:val="TableParagraph"/>
              <w:jc w:val="both"/>
              <w:rPr>
                <w:rFonts w:eastAsiaTheme="minorEastAsia"/>
              </w:rPr>
            </w:pPr>
          </w:p>
        </w:tc>
        <w:tc>
          <w:tcPr>
            <w:tcW w:w="1880" w:type="dxa"/>
            <w:gridSpan w:val="7"/>
            <w:vMerge/>
            <w:vAlign w:val="bottom"/>
          </w:tcPr>
          <w:p w:rsidR="00E77BE6" w:rsidRPr="00EB5C96" w:rsidRDefault="00E77BE6" w:rsidP="00174AEF">
            <w:pPr>
              <w:pStyle w:val="TableParagraph"/>
              <w:jc w:val="both"/>
              <w:rPr>
                <w:rFonts w:eastAsiaTheme="minorEastAsia"/>
              </w:rPr>
            </w:pPr>
          </w:p>
        </w:tc>
        <w:tc>
          <w:tcPr>
            <w:tcW w:w="80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125"/>
        </w:trPr>
        <w:tc>
          <w:tcPr>
            <w:tcW w:w="2840" w:type="dxa"/>
            <w:vMerge/>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1580" w:type="dxa"/>
            <w:vAlign w:val="bottom"/>
          </w:tcPr>
          <w:p w:rsidR="00E77BE6" w:rsidRPr="00EB5C96" w:rsidRDefault="00E77BE6" w:rsidP="00174AEF">
            <w:pPr>
              <w:pStyle w:val="TableParagraph"/>
              <w:jc w:val="both"/>
              <w:rPr>
                <w:rFonts w:eastAsiaTheme="minorEastAsia"/>
              </w:rPr>
            </w:pPr>
          </w:p>
        </w:tc>
        <w:tc>
          <w:tcPr>
            <w:tcW w:w="980" w:type="dxa"/>
            <w:vAlign w:val="bottom"/>
          </w:tcPr>
          <w:p w:rsidR="00E77BE6" w:rsidRPr="00EB5C96" w:rsidRDefault="00E77BE6" w:rsidP="00174AEF">
            <w:pPr>
              <w:pStyle w:val="TableParagraph"/>
              <w:jc w:val="both"/>
              <w:rPr>
                <w:rFonts w:eastAsiaTheme="minorEastAsia"/>
              </w:rPr>
            </w:pPr>
          </w:p>
        </w:tc>
        <w:tc>
          <w:tcPr>
            <w:tcW w:w="40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vAlign w:val="bottom"/>
          </w:tcPr>
          <w:p w:rsidR="00E77BE6" w:rsidRPr="00EB5C96" w:rsidRDefault="00E77BE6" w:rsidP="00174AEF">
            <w:pPr>
              <w:pStyle w:val="TableParagraph"/>
              <w:jc w:val="both"/>
              <w:rPr>
                <w:rFonts w:eastAsiaTheme="minorEastAsia"/>
              </w:rPr>
            </w:pPr>
          </w:p>
        </w:tc>
        <w:tc>
          <w:tcPr>
            <w:tcW w:w="540" w:type="dxa"/>
            <w:vAlign w:val="bottom"/>
          </w:tcPr>
          <w:p w:rsidR="00E77BE6" w:rsidRPr="00EB5C96" w:rsidRDefault="00E77BE6" w:rsidP="00174AEF">
            <w:pPr>
              <w:pStyle w:val="TableParagraph"/>
              <w:jc w:val="both"/>
              <w:rPr>
                <w:rFonts w:eastAsiaTheme="minorEastAsia"/>
              </w:rPr>
            </w:pPr>
          </w:p>
        </w:tc>
        <w:tc>
          <w:tcPr>
            <w:tcW w:w="160" w:type="dxa"/>
            <w:vAlign w:val="bottom"/>
          </w:tcPr>
          <w:p w:rsidR="00E77BE6" w:rsidRPr="00EB5C96" w:rsidRDefault="00E77BE6" w:rsidP="00174AEF">
            <w:pPr>
              <w:pStyle w:val="TableParagraph"/>
              <w:jc w:val="both"/>
              <w:rPr>
                <w:rFonts w:eastAsiaTheme="minorEastAsia"/>
              </w:rPr>
            </w:pPr>
          </w:p>
        </w:tc>
        <w:tc>
          <w:tcPr>
            <w:tcW w:w="660" w:type="dxa"/>
            <w:vAlign w:val="bottom"/>
          </w:tcPr>
          <w:p w:rsidR="00E77BE6" w:rsidRPr="00EB5C96" w:rsidRDefault="00E77BE6" w:rsidP="00174AEF">
            <w:pPr>
              <w:pStyle w:val="TableParagraph"/>
              <w:jc w:val="both"/>
              <w:rPr>
                <w:rFonts w:eastAsiaTheme="minorEastAsia"/>
              </w:rPr>
            </w:pPr>
          </w:p>
        </w:tc>
        <w:tc>
          <w:tcPr>
            <w:tcW w:w="180" w:type="dxa"/>
            <w:gridSpan w:val="2"/>
            <w:vAlign w:val="bottom"/>
          </w:tcPr>
          <w:p w:rsidR="00E77BE6" w:rsidRPr="00EB5C96" w:rsidRDefault="00E77BE6" w:rsidP="00174AEF">
            <w:pPr>
              <w:pStyle w:val="TableParagraph"/>
              <w:jc w:val="both"/>
              <w:rPr>
                <w:rFonts w:eastAsiaTheme="minorEastAsia"/>
              </w:rPr>
            </w:pPr>
          </w:p>
        </w:tc>
        <w:tc>
          <w:tcPr>
            <w:tcW w:w="840" w:type="dxa"/>
            <w:gridSpan w:val="2"/>
            <w:vAlign w:val="bottom"/>
          </w:tcPr>
          <w:p w:rsidR="00E77BE6" w:rsidRPr="00EB5C96" w:rsidRDefault="00E77BE6" w:rsidP="00174AEF">
            <w:pPr>
              <w:pStyle w:val="TableParagraph"/>
              <w:jc w:val="both"/>
              <w:rPr>
                <w:rFonts w:eastAsiaTheme="minorEastAsia"/>
              </w:rPr>
            </w:pPr>
          </w:p>
        </w:tc>
        <w:tc>
          <w:tcPr>
            <w:tcW w:w="40" w:type="dxa"/>
            <w:vAlign w:val="bottom"/>
          </w:tcPr>
          <w:p w:rsidR="00E77BE6" w:rsidRPr="00EB5C96" w:rsidRDefault="00E77BE6" w:rsidP="00174AEF">
            <w:pPr>
              <w:pStyle w:val="TableParagraph"/>
              <w:jc w:val="both"/>
              <w:rPr>
                <w:rFonts w:eastAsiaTheme="minorEastAsia"/>
              </w:rPr>
            </w:pPr>
          </w:p>
        </w:tc>
        <w:tc>
          <w:tcPr>
            <w:tcW w:w="80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58"/>
        </w:trPr>
        <w:tc>
          <w:tcPr>
            <w:tcW w:w="2840" w:type="dxa"/>
            <w:tcBorders>
              <w:left w:val="single" w:sz="8" w:space="0" w:color="auto"/>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помещении</w:t>
            </w:r>
          </w:p>
        </w:tc>
        <w:tc>
          <w:tcPr>
            <w:tcW w:w="158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98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400" w:type="dxa"/>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54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16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66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180" w:type="dxa"/>
            <w:gridSpan w:val="2"/>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840" w:type="dxa"/>
            <w:gridSpan w:val="2"/>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4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800" w:type="dxa"/>
            <w:gridSpan w:val="2"/>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38"/>
        </w:trPr>
        <w:tc>
          <w:tcPr>
            <w:tcW w:w="2840" w:type="dxa"/>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Подвижные, спортивные</w:t>
            </w:r>
          </w:p>
        </w:tc>
        <w:tc>
          <w:tcPr>
            <w:tcW w:w="1580" w:type="dxa"/>
            <w:vAlign w:val="bottom"/>
          </w:tcPr>
          <w:p w:rsidR="00E77BE6" w:rsidRPr="00EB5C96" w:rsidRDefault="00E77BE6" w:rsidP="00174AEF">
            <w:pPr>
              <w:pStyle w:val="TableParagraph"/>
              <w:jc w:val="both"/>
              <w:rPr>
                <w:rFonts w:eastAsiaTheme="minorEastAsia"/>
              </w:rPr>
            </w:pPr>
            <w:r w:rsidRPr="00EB5C96">
              <w:t>сочетание</w:t>
            </w:r>
          </w:p>
        </w:tc>
        <w:tc>
          <w:tcPr>
            <w:tcW w:w="138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r w:rsidRPr="00EB5C96">
              <w:t>воздушной</w:t>
            </w:r>
          </w:p>
        </w:tc>
        <w:tc>
          <w:tcPr>
            <w:tcW w:w="760" w:type="dxa"/>
            <w:gridSpan w:val="3"/>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540" w:type="dxa"/>
            <w:vAlign w:val="bottom"/>
          </w:tcPr>
          <w:p w:rsidR="00E77BE6" w:rsidRPr="00EB5C96" w:rsidRDefault="00E77BE6" w:rsidP="00174AEF">
            <w:pPr>
              <w:pStyle w:val="TableParagraph"/>
              <w:jc w:val="both"/>
              <w:rPr>
                <w:rFonts w:eastAsiaTheme="minorEastAsia"/>
              </w:rPr>
            </w:pPr>
          </w:p>
        </w:tc>
        <w:tc>
          <w:tcPr>
            <w:tcW w:w="16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660" w:type="dxa"/>
            <w:vAlign w:val="bottom"/>
          </w:tcPr>
          <w:p w:rsidR="00E77BE6" w:rsidRPr="00EB5C96" w:rsidRDefault="00E77BE6" w:rsidP="00174AEF">
            <w:pPr>
              <w:pStyle w:val="TableParagraph"/>
              <w:jc w:val="both"/>
              <w:rPr>
                <w:rFonts w:eastAsiaTheme="minorEastAsia"/>
              </w:rPr>
            </w:pPr>
          </w:p>
        </w:tc>
        <w:tc>
          <w:tcPr>
            <w:tcW w:w="18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84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40" w:type="dxa"/>
            <w:vAlign w:val="bottom"/>
          </w:tcPr>
          <w:p w:rsidR="00E77BE6" w:rsidRPr="00EB5C96" w:rsidRDefault="00E77BE6" w:rsidP="00174AEF">
            <w:pPr>
              <w:pStyle w:val="TableParagraph"/>
              <w:jc w:val="both"/>
              <w:rPr>
                <w:rFonts w:eastAsiaTheme="minorEastAsia"/>
              </w:rPr>
            </w:pPr>
          </w:p>
        </w:tc>
        <w:tc>
          <w:tcPr>
            <w:tcW w:w="80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54"/>
        </w:trPr>
        <w:tc>
          <w:tcPr>
            <w:tcW w:w="2840" w:type="dxa"/>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игры, физические уп-</w:t>
            </w:r>
          </w:p>
        </w:tc>
        <w:tc>
          <w:tcPr>
            <w:tcW w:w="1580" w:type="dxa"/>
            <w:vAlign w:val="bottom"/>
          </w:tcPr>
          <w:p w:rsidR="00E77BE6" w:rsidRPr="00EB5C96" w:rsidRDefault="00F5606E" w:rsidP="00174AEF">
            <w:pPr>
              <w:pStyle w:val="TableParagraph"/>
              <w:jc w:val="both"/>
              <w:rPr>
                <w:rFonts w:eastAsiaTheme="minorEastAsia"/>
              </w:rPr>
            </w:pPr>
            <w:r w:rsidRPr="00EB5C96">
              <w:rPr>
                <w:w w:val="81"/>
              </w:rPr>
              <w:t xml:space="preserve">ванны </w:t>
            </w:r>
            <w:r w:rsidR="00E77BE6" w:rsidRPr="00EB5C96">
              <w:rPr>
                <w:w w:val="81"/>
              </w:rPr>
              <w:t>с</w:t>
            </w:r>
          </w:p>
        </w:tc>
        <w:tc>
          <w:tcPr>
            <w:tcW w:w="138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r w:rsidRPr="00EB5C96">
              <w:rPr>
                <w:w w:val="98"/>
              </w:rPr>
              <w:t>физическими</w:t>
            </w:r>
          </w:p>
        </w:tc>
        <w:tc>
          <w:tcPr>
            <w:tcW w:w="760" w:type="dxa"/>
            <w:gridSpan w:val="3"/>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540" w:type="dxa"/>
            <w:vAlign w:val="bottom"/>
          </w:tcPr>
          <w:p w:rsidR="00E77BE6" w:rsidRPr="00EB5C96" w:rsidRDefault="00E77BE6" w:rsidP="00174AEF">
            <w:pPr>
              <w:pStyle w:val="TableParagraph"/>
              <w:jc w:val="both"/>
              <w:rPr>
                <w:rFonts w:eastAsiaTheme="minorEastAsia"/>
              </w:rPr>
            </w:pPr>
          </w:p>
        </w:tc>
        <w:tc>
          <w:tcPr>
            <w:tcW w:w="16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660" w:type="dxa"/>
            <w:vAlign w:val="bottom"/>
          </w:tcPr>
          <w:p w:rsidR="00E77BE6" w:rsidRPr="00EB5C96" w:rsidRDefault="00E77BE6" w:rsidP="00174AEF">
            <w:pPr>
              <w:pStyle w:val="TableParagraph"/>
              <w:jc w:val="both"/>
              <w:rPr>
                <w:rFonts w:eastAsiaTheme="minorEastAsia"/>
              </w:rPr>
            </w:pPr>
          </w:p>
        </w:tc>
        <w:tc>
          <w:tcPr>
            <w:tcW w:w="18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84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40" w:type="dxa"/>
            <w:vAlign w:val="bottom"/>
          </w:tcPr>
          <w:p w:rsidR="00E77BE6" w:rsidRPr="00EB5C96" w:rsidRDefault="00E77BE6" w:rsidP="00174AEF">
            <w:pPr>
              <w:pStyle w:val="TableParagraph"/>
              <w:jc w:val="both"/>
              <w:rPr>
                <w:rFonts w:eastAsiaTheme="minorEastAsia"/>
              </w:rPr>
            </w:pPr>
          </w:p>
        </w:tc>
        <w:tc>
          <w:tcPr>
            <w:tcW w:w="80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52"/>
        </w:trPr>
        <w:tc>
          <w:tcPr>
            <w:tcW w:w="2840" w:type="dxa"/>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ражнения и другие виды</w:t>
            </w:r>
          </w:p>
        </w:tc>
        <w:tc>
          <w:tcPr>
            <w:tcW w:w="2560" w:type="dxa"/>
            <w:gridSpan w:val="2"/>
            <w:vAlign w:val="bottom"/>
          </w:tcPr>
          <w:p w:rsidR="00E77BE6" w:rsidRPr="00EB5C96" w:rsidRDefault="00E77BE6" w:rsidP="00174AEF">
            <w:pPr>
              <w:pStyle w:val="TableParagraph"/>
              <w:jc w:val="both"/>
              <w:rPr>
                <w:rFonts w:eastAsiaTheme="minorEastAsia"/>
              </w:rPr>
            </w:pPr>
            <w:r w:rsidRPr="00EB5C96">
              <w:t>упражнениями;</w:t>
            </w:r>
          </w:p>
        </w:tc>
        <w:tc>
          <w:tcPr>
            <w:tcW w:w="40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vMerge w:val="restart"/>
            <w:tcBorders>
              <w:right w:val="single" w:sz="8" w:space="0" w:color="auto"/>
            </w:tcBorders>
            <w:vAlign w:val="bottom"/>
          </w:tcPr>
          <w:p w:rsidR="00E77BE6" w:rsidRPr="00EB5C96" w:rsidRDefault="00E77BE6" w:rsidP="00174AEF">
            <w:pPr>
              <w:pStyle w:val="TableParagraph"/>
              <w:jc w:val="both"/>
              <w:rPr>
                <w:rFonts w:eastAsiaTheme="minorEastAsia"/>
              </w:rPr>
            </w:pPr>
            <w:r w:rsidRPr="00EB5C96">
              <w:t>до</w:t>
            </w:r>
          </w:p>
        </w:tc>
        <w:tc>
          <w:tcPr>
            <w:tcW w:w="540" w:type="dxa"/>
            <w:vMerge w:val="restart"/>
            <w:vAlign w:val="bottom"/>
          </w:tcPr>
          <w:p w:rsidR="00E77BE6" w:rsidRPr="00EB5C96" w:rsidRDefault="00E77BE6" w:rsidP="00174AEF">
            <w:pPr>
              <w:pStyle w:val="TableParagraph"/>
              <w:jc w:val="both"/>
              <w:rPr>
                <w:rFonts w:eastAsiaTheme="minorEastAsia"/>
              </w:rPr>
            </w:pPr>
            <w:r w:rsidRPr="00EB5C96">
              <w:t>до</w:t>
            </w:r>
          </w:p>
        </w:tc>
        <w:tc>
          <w:tcPr>
            <w:tcW w:w="16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660" w:type="dxa"/>
            <w:vMerge w:val="restart"/>
            <w:vAlign w:val="bottom"/>
          </w:tcPr>
          <w:p w:rsidR="00E77BE6" w:rsidRPr="00EB5C96" w:rsidRDefault="00E77BE6" w:rsidP="00174AEF">
            <w:pPr>
              <w:pStyle w:val="TableParagraph"/>
              <w:jc w:val="both"/>
              <w:rPr>
                <w:rFonts w:eastAsiaTheme="minorEastAsia"/>
              </w:rPr>
            </w:pPr>
            <w:r w:rsidRPr="00EB5C96">
              <w:t>до</w:t>
            </w:r>
          </w:p>
        </w:tc>
        <w:tc>
          <w:tcPr>
            <w:tcW w:w="18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840" w:type="dxa"/>
            <w:gridSpan w:val="2"/>
            <w:vMerge w:val="restart"/>
            <w:tcBorders>
              <w:right w:val="single" w:sz="8" w:space="0" w:color="auto"/>
            </w:tcBorders>
            <w:vAlign w:val="bottom"/>
          </w:tcPr>
          <w:p w:rsidR="00E77BE6" w:rsidRPr="00EB5C96" w:rsidRDefault="00E77BE6" w:rsidP="00174AEF">
            <w:pPr>
              <w:pStyle w:val="TableParagraph"/>
              <w:jc w:val="both"/>
              <w:rPr>
                <w:rFonts w:eastAsiaTheme="minorEastAsia"/>
              </w:rPr>
            </w:pPr>
            <w:r w:rsidRPr="00EB5C96">
              <w:t>до</w:t>
            </w:r>
          </w:p>
        </w:tc>
        <w:tc>
          <w:tcPr>
            <w:tcW w:w="40" w:type="dxa"/>
            <w:vAlign w:val="bottom"/>
          </w:tcPr>
          <w:p w:rsidR="00E77BE6" w:rsidRPr="00EB5C96" w:rsidRDefault="00E77BE6" w:rsidP="00174AEF">
            <w:pPr>
              <w:pStyle w:val="TableParagraph"/>
              <w:jc w:val="both"/>
              <w:rPr>
                <w:rFonts w:eastAsiaTheme="minorEastAsia"/>
              </w:rPr>
            </w:pPr>
          </w:p>
        </w:tc>
        <w:tc>
          <w:tcPr>
            <w:tcW w:w="800" w:type="dxa"/>
            <w:gridSpan w:val="2"/>
            <w:vMerge w:val="restart"/>
            <w:tcBorders>
              <w:right w:val="single" w:sz="8" w:space="0" w:color="auto"/>
            </w:tcBorders>
            <w:vAlign w:val="bottom"/>
          </w:tcPr>
          <w:p w:rsidR="00E77BE6" w:rsidRPr="00EB5C96" w:rsidRDefault="00E77BE6" w:rsidP="00174AEF">
            <w:pPr>
              <w:pStyle w:val="TableParagraph"/>
              <w:jc w:val="both"/>
              <w:rPr>
                <w:rFonts w:eastAsiaTheme="minorEastAsia"/>
              </w:rPr>
            </w:pPr>
            <w:r w:rsidRPr="00EB5C96">
              <w:t>до</w:t>
            </w: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127"/>
        </w:trPr>
        <w:tc>
          <w:tcPr>
            <w:tcW w:w="2840" w:type="dxa"/>
            <w:vMerge w:val="restart"/>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двигательной активности</w:t>
            </w:r>
          </w:p>
        </w:tc>
        <w:tc>
          <w:tcPr>
            <w:tcW w:w="1580" w:type="dxa"/>
            <w:vMerge w:val="restart"/>
            <w:vAlign w:val="bottom"/>
          </w:tcPr>
          <w:p w:rsidR="00E77BE6" w:rsidRPr="00EB5C96" w:rsidRDefault="00E77BE6" w:rsidP="00174AEF">
            <w:pPr>
              <w:pStyle w:val="TableParagraph"/>
              <w:jc w:val="both"/>
              <w:rPr>
                <w:rFonts w:eastAsiaTheme="minorEastAsia"/>
              </w:rPr>
            </w:pPr>
            <w:r w:rsidRPr="00EB5C96">
              <w:rPr>
                <w:w w:val="99"/>
              </w:rPr>
              <w:t>босохождение</w:t>
            </w:r>
          </w:p>
        </w:tc>
        <w:tc>
          <w:tcPr>
            <w:tcW w:w="980" w:type="dxa"/>
            <w:vMerge w:val="restart"/>
            <w:vAlign w:val="bottom"/>
          </w:tcPr>
          <w:p w:rsidR="00E77BE6" w:rsidRPr="00EB5C96" w:rsidRDefault="00E77BE6" w:rsidP="00174AEF">
            <w:pPr>
              <w:pStyle w:val="TableParagraph"/>
              <w:jc w:val="both"/>
              <w:rPr>
                <w:rFonts w:eastAsiaTheme="minorEastAsia"/>
              </w:rPr>
            </w:pPr>
            <w:r w:rsidRPr="00EB5C96">
              <w:t>с</w:t>
            </w:r>
          </w:p>
        </w:tc>
        <w:tc>
          <w:tcPr>
            <w:tcW w:w="400" w:type="dxa"/>
            <w:vMerge w:val="restart"/>
            <w:tcBorders>
              <w:right w:val="single" w:sz="8" w:space="0" w:color="auto"/>
            </w:tcBorders>
            <w:vAlign w:val="bottom"/>
          </w:tcPr>
          <w:p w:rsidR="00E77BE6" w:rsidRPr="00EB5C96" w:rsidRDefault="00F5606E" w:rsidP="00174AEF">
            <w:pPr>
              <w:pStyle w:val="TableParagraph"/>
              <w:jc w:val="both"/>
              <w:rPr>
                <w:rFonts w:eastAsiaTheme="minorEastAsia"/>
              </w:rPr>
            </w:pPr>
            <w:r w:rsidRPr="00EB5C96">
              <w:rPr>
                <w:w w:val="89"/>
              </w:rPr>
              <w:t>ис</w:t>
            </w:r>
          </w:p>
        </w:tc>
        <w:tc>
          <w:tcPr>
            <w:tcW w:w="760" w:type="dxa"/>
            <w:gridSpan w:val="3"/>
            <w:vMerge/>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540" w:type="dxa"/>
            <w:vMerge/>
            <w:vAlign w:val="bottom"/>
          </w:tcPr>
          <w:p w:rsidR="00E77BE6" w:rsidRPr="00EB5C96" w:rsidRDefault="00E77BE6" w:rsidP="00174AEF">
            <w:pPr>
              <w:pStyle w:val="TableParagraph"/>
              <w:jc w:val="both"/>
              <w:rPr>
                <w:rFonts w:eastAsiaTheme="minorEastAsia"/>
              </w:rPr>
            </w:pPr>
          </w:p>
        </w:tc>
        <w:tc>
          <w:tcPr>
            <w:tcW w:w="16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660" w:type="dxa"/>
            <w:vMerge/>
            <w:vAlign w:val="bottom"/>
          </w:tcPr>
          <w:p w:rsidR="00E77BE6" w:rsidRPr="00EB5C96" w:rsidRDefault="00E77BE6" w:rsidP="00174AEF">
            <w:pPr>
              <w:pStyle w:val="TableParagraph"/>
              <w:jc w:val="both"/>
              <w:rPr>
                <w:rFonts w:eastAsiaTheme="minorEastAsia"/>
              </w:rPr>
            </w:pPr>
          </w:p>
        </w:tc>
        <w:tc>
          <w:tcPr>
            <w:tcW w:w="18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840" w:type="dxa"/>
            <w:gridSpan w:val="2"/>
            <w:vMerge/>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40" w:type="dxa"/>
            <w:vAlign w:val="bottom"/>
          </w:tcPr>
          <w:p w:rsidR="00E77BE6" w:rsidRPr="00EB5C96" w:rsidRDefault="00E77BE6" w:rsidP="00174AEF">
            <w:pPr>
              <w:pStyle w:val="TableParagraph"/>
              <w:jc w:val="both"/>
              <w:rPr>
                <w:rFonts w:eastAsiaTheme="minorEastAsia"/>
              </w:rPr>
            </w:pPr>
          </w:p>
        </w:tc>
        <w:tc>
          <w:tcPr>
            <w:tcW w:w="800" w:type="dxa"/>
            <w:gridSpan w:val="2"/>
            <w:vMerge/>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127"/>
        </w:trPr>
        <w:tc>
          <w:tcPr>
            <w:tcW w:w="2840" w:type="dxa"/>
            <w:vMerge/>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1580" w:type="dxa"/>
            <w:vMerge/>
            <w:vAlign w:val="bottom"/>
          </w:tcPr>
          <w:p w:rsidR="00E77BE6" w:rsidRPr="00EB5C96" w:rsidRDefault="00E77BE6" w:rsidP="00174AEF">
            <w:pPr>
              <w:pStyle w:val="TableParagraph"/>
              <w:jc w:val="both"/>
              <w:rPr>
                <w:rFonts w:eastAsiaTheme="minorEastAsia"/>
              </w:rPr>
            </w:pPr>
          </w:p>
        </w:tc>
        <w:tc>
          <w:tcPr>
            <w:tcW w:w="980" w:type="dxa"/>
            <w:vMerge/>
            <w:vAlign w:val="bottom"/>
          </w:tcPr>
          <w:p w:rsidR="00E77BE6" w:rsidRPr="00EB5C96" w:rsidRDefault="00E77BE6" w:rsidP="00174AEF">
            <w:pPr>
              <w:pStyle w:val="TableParagraph"/>
              <w:jc w:val="both"/>
              <w:rPr>
                <w:rFonts w:eastAsiaTheme="minorEastAsia"/>
              </w:rPr>
            </w:pPr>
          </w:p>
        </w:tc>
        <w:tc>
          <w:tcPr>
            <w:tcW w:w="400" w:type="dxa"/>
            <w:vMerge/>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vMerge w:val="restart"/>
            <w:tcBorders>
              <w:right w:val="single" w:sz="8" w:space="0" w:color="auto"/>
            </w:tcBorders>
            <w:vAlign w:val="bottom"/>
          </w:tcPr>
          <w:p w:rsidR="00E77BE6" w:rsidRPr="00EB5C96" w:rsidRDefault="00E77BE6" w:rsidP="00174AEF">
            <w:pPr>
              <w:pStyle w:val="TableParagraph"/>
              <w:jc w:val="both"/>
              <w:rPr>
                <w:rFonts w:eastAsiaTheme="minorEastAsia"/>
              </w:rPr>
            </w:pPr>
            <w:r w:rsidRPr="00EB5C96">
              <w:t>10</w:t>
            </w:r>
          </w:p>
        </w:tc>
        <w:tc>
          <w:tcPr>
            <w:tcW w:w="540" w:type="dxa"/>
            <w:vMerge w:val="restart"/>
            <w:vAlign w:val="bottom"/>
          </w:tcPr>
          <w:p w:rsidR="00E77BE6" w:rsidRPr="00EB5C96" w:rsidRDefault="00E77BE6" w:rsidP="00174AEF">
            <w:pPr>
              <w:pStyle w:val="TableParagraph"/>
              <w:jc w:val="both"/>
              <w:rPr>
                <w:rFonts w:eastAsiaTheme="minorEastAsia"/>
              </w:rPr>
            </w:pPr>
            <w:r w:rsidRPr="00EB5C96">
              <w:t>15</w:t>
            </w:r>
          </w:p>
        </w:tc>
        <w:tc>
          <w:tcPr>
            <w:tcW w:w="16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660" w:type="dxa"/>
            <w:vMerge w:val="restart"/>
            <w:vAlign w:val="bottom"/>
          </w:tcPr>
          <w:p w:rsidR="00E77BE6" w:rsidRPr="00EB5C96" w:rsidRDefault="00E77BE6" w:rsidP="00174AEF">
            <w:pPr>
              <w:pStyle w:val="TableParagraph"/>
              <w:jc w:val="both"/>
              <w:rPr>
                <w:rFonts w:eastAsiaTheme="minorEastAsia"/>
              </w:rPr>
            </w:pPr>
            <w:r w:rsidRPr="00EB5C96">
              <w:t>15</w:t>
            </w:r>
          </w:p>
        </w:tc>
        <w:tc>
          <w:tcPr>
            <w:tcW w:w="18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840" w:type="dxa"/>
            <w:gridSpan w:val="2"/>
            <w:vMerge w:val="restart"/>
            <w:tcBorders>
              <w:right w:val="single" w:sz="8" w:space="0" w:color="auto"/>
            </w:tcBorders>
            <w:vAlign w:val="bottom"/>
          </w:tcPr>
          <w:p w:rsidR="00E77BE6" w:rsidRPr="00EB5C96" w:rsidRDefault="00E77BE6" w:rsidP="00174AEF">
            <w:pPr>
              <w:pStyle w:val="TableParagraph"/>
              <w:jc w:val="both"/>
              <w:rPr>
                <w:rFonts w:eastAsiaTheme="minorEastAsia"/>
              </w:rPr>
            </w:pPr>
            <w:r w:rsidRPr="00EB5C96">
              <w:t>15</w:t>
            </w:r>
          </w:p>
        </w:tc>
        <w:tc>
          <w:tcPr>
            <w:tcW w:w="40" w:type="dxa"/>
            <w:vAlign w:val="bottom"/>
          </w:tcPr>
          <w:p w:rsidR="00E77BE6" w:rsidRPr="00EB5C96" w:rsidRDefault="00E77BE6" w:rsidP="00174AEF">
            <w:pPr>
              <w:pStyle w:val="TableParagraph"/>
              <w:jc w:val="both"/>
              <w:rPr>
                <w:rFonts w:eastAsiaTheme="minorEastAsia"/>
              </w:rPr>
            </w:pPr>
          </w:p>
        </w:tc>
        <w:tc>
          <w:tcPr>
            <w:tcW w:w="800" w:type="dxa"/>
            <w:gridSpan w:val="2"/>
            <w:vMerge w:val="restart"/>
            <w:tcBorders>
              <w:right w:val="single" w:sz="8" w:space="0" w:color="auto"/>
            </w:tcBorders>
            <w:vAlign w:val="bottom"/>
          </w:tcPr>
          <w:p w:rsidR="00E77BE6" w:rsidRPr="00EB5C96" w:rsidRDefault="00E77BE6" w:rsidP="00174AEF">
            <w:pPr>
              <w:pStyle w:val="TableParagraph"/>
              <w:jc w:val="both"/>
              <w:rPr>
                <w:rFonts w:eastAsiaTheme="minorEastAsia"/>
              </w:rPr>
            </w:pPr>
            <w:r w:rsidRPr="00EB5C96">
              <w:t>15</w:t>
            </w: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125"/>
        </w:trPr>
        <w:tc>
          <w:tcPr>
            <w:tcW w:w="2840" w:type="dxa"/>
            <w:vMerge w:val="restart"/>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(в помещении)</w:t>
            </w:r>
          </w:p>
        </w:tc>
        <w:tc>
          <w:tcPr>
            <w:tcW w:w="1580" w:type="dxa"/>
            <w:vMerge w:val="restart"/>
            <w:vAlign w:val="bottom"/>
          </w:tcPr>
          <w:p w:rsidR="00E77BE6" w:rsidRPr="00EB5C96" w:rsidRDefault="00E77BE6" w:rsidP="00174AEF">
            <w:pPr>
              <w:pStyle w:val="TableParagraph"/>
              <w:jc w:val="both"/>
              <w:rPr>
                <w:rFonts w:eastAsiaTheme="minorEastAsia"/>
              </w:rPr>
            </w:pPr>
            <w:r w:rsidRPr="00EB5C96">
              <w:t>пользованием</w:t>
            </w:r>
          </w:p>
        </w:tc>
        <w:tc>
          <w:tcPr>
            <w:tcW w:w="1380" w:type="dxa"/>
            <w:gridSpan w:val="2"/>
            <w:vMerge w:val="restart"/>
            <w:tcBorders>
              <w:right w:val="single" w:sz="8" w:space="0" w:color="auto"/>
            </w:tcBorders>
            <w:vAlign w:val="bottom"/>
          </w:tcPr>
          <w:p w:rsidR="00E77BE6" w:rsidRPr="00EB5C96" w:rsidRDefault="00E77BE6" w:rsidP="00174AEF">
            <w:pPr>
              <w:pStyle w:val="TableParagraph"/>
              <w:jc w:val="both"/>
              <w:rPr>
                <w:rFonts w:eastAsiaTheme="minorEastAsia"/>
              </w:rPr>
            </w:pPr>
            <w:r w:rsidRPr="00EB5C96">
              <w:t>ребристой</w:t>
            </w:r>
          </w:p>
        </w:tc>
        <w:tc>
          <w:tcPr>
            <w:tcW w:w="760" w:type="dxa"/>
            <w:gridSpan w:val="3"/>
            <w:vMerge/>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540" w:type="dxa"/>
            <w:vMerge/>
            <w:vAlign w:val="bottom"/>
          </w:tcPr>
          <w:p w:rsidR="00E77BE6" w:rsidRPr="00EB5C96" w:rsidRDefault="00E77BE6" w:rsidP="00174AEF">
            <w:pPr>
              <w:pStyle w:val="TableParagraph"/>
              <w:jc w:val="both"/>
              <w:rPr>
                <w:rFonts w:eastAsiaTheme="minorEastAsia"/>
              </w:rPr>
            </w:pPr>
          </w:p>
        </w:tc>
        <w:tc>
          <w:tcPr>
            <w:tcW w:w="16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660" w:type="dxa"/>
            <w:vMerge/>
            <w:vAlign w:val="bottom"/>
          </w:tcPr>
          <w:p w:rsidR="00E77BE6" w:rsidRPr="00EB5C96" w:rsidRDefault="00E77BE6" w:rsidP="00174AEF">
            <w:pPr>
              <w:pStyle w:val="TableParagraph"/>
              <w:jc w:val="both"/>
              <w:rPr>
                <w:rFonts w:eastAsiaTheme="minorEastAsia"/>
              </w:rPr>
            </w:pPr>
          </w:p>
        </w:tc>
        <w:tc>
          <w:tcPr>
            <w:tcW w:w="18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840" w:type="dxa"/>
            <w:gridSpan w:val="2"/>
            <w:vMerge/>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40" w:type="dxa"/>
            <w:vAlign w:val="bottom"/>
          </w:tcPr>
          <w:p w:rsidR="00E77BE6" w:rsidRPr="00EB5C96" w:rsidRDefault="00E77BE6" w:rsidP="00174AEF">
            <w:pPr>
              <w:pStyle w:val="TableParagraph"/>
              <w:jc w:val="both"/>
              <w:rPr>
                <w:rFonts w:eastAsiaTheme="minorEastAsia"/>
              </w:rPr>
            </w:pPr>
          </w:p>
        </w:tc>
        <w:tc>
          <w:tcPr>
            <w:tcW w:w="800" w:type="dxa"/>
            <w:gridSpan w:val="2"/>
            <w:vMerge/>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127"/>
        </w:trPr>
        <w:tc>
          <w:tcPr>
            <w:tcW w:w="2840" w:type="dxa"/>
            <w:vMerge/>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1580" w:type="dxa"/>
            <w:vMerge/>
            <w:vAlign w:val="bottom"/>
          </w:tcPr>
          <w:p w:rsidR="00E77BE6" w:rsidRPr="00EB5C96" w:rsidRDefault="00E77BE6" w:rsidP="00174AEF">
            <w:pPr>
              <w:pStyle w:val="TableParagraph"/>
              <w:jc w:val="both"/>
              <w:rPr>
                <w:rFonts w:eastAsiaTheme="minorEastAsia"/>
              </w:rPr>
            </w:pPr>
          </w:p>
        </w:tc>
        <w:tc>
          <w:tcPr>
            <w:tcW w:w="1380" w:type="dxa"/>
            <w:gridSpan w:val="2"/>
            <w:vMerge/>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540" w:type="dxa"/>
            <w:vAlign w:val="bottom"/>
          </w:tcPr>
          <w:p w:rsidR="00E77BE6" w:rsidRPr="00EB5C96" w:rsidRDefault="00E77BE6" w:rsidP="00174AEF">
            <w:pPr>
              <w:pStyle w:val="TableParagraph"/>
              <w:jc w:val="both"/>
              <w:rPr>
                <w:rFonts w:eastAsiaTheme="minorEastAsia"/>
              </w:rPr>
            </w:pPr>
          </w:p>
        </w:tc>
        <w:tc>
          <w:tcPr>
            <w:tcW w:w="16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660" w:type="dxa"/>
            <w:vAlign w:val="bottom"/>
          </w:tcPr>
          <w:p w:rsidR="00E77BE6" w:rsidRPr="00EB5C96" w:rsidRDefault="00E77BE6" w:rsidP="00174AEF">
            <w:pPr>
              <w:pStyle w:val="TableParagraph"/>
              <w:jc w:val="both"/>
              <w:rPr>
                <w:rFonts w:eastAsiaTheme="minorEastAsia"/>
              </w:rPr>
            </w:pPr>
          </w:p>
        </w:tc>
        <w:tc>
          <w:tcPr>
            <w:tcW w:w="18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84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40" w:type="dxa"/>
            <w:vAlign w:val="bottom"/>
          </w:tcPr>
          <w:p w:rsidR="00E77BE6" w:rsidRPr="00EB5C96" w:rsidRDefault="00E77BE6" w:rsidP="00174AEF">
            <w:pPr>
              <w:pStyle w:val="TableParagraph"/>
              <w:jc w:val="both"/>
              <w:rPr>
                <w:rFonts w:eastAsiaTheme="minorEastAsia"/>
              </w:rPr>
            </w:pPr>
          </w:p>
        </w:tc>
        <w:tc>
          <w:tcPr>
            <w:tcW w:w="80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52"/>
        </w:trPr>
        <w:tc>
          <w:tcPr>
            <w:tcW w:w="2840" w:type="dxa"/>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1580" w:type="dxa"/>
            <w:vAlign w:val="bottom"/>
          </w:tcPr>
          <w:p w:rsidR="00E77BE6" w:rsidRPr="00EB5C96" w:rsidRDefault="00E77BE6" w:rsidP="00174AEF">
            <w:pPr>
              <w:pStyle w:val="TableParagraph"/>
              <w:jc w:val="both"/>
              <w:rPr>
                <w:rFonts w:eastAsiaTheme="minorEastAsia"/>
              </w:rPr>
            </w:pPr>
            <w:r w:rsidRPr="00EB5C96">
              <w:t>доски,</w:t>
            </w:r>
          </w:p>
        </w:tc>
        <w:tc>
          <w:tcPr>
            <w:tcW w:w="138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r w:rsidRPr="00EB5C96">
              <w:t>массажных</w:t>
            </w:r>
          </w:p>
        </w:tc>
        <w:tc>
          <w:tcPr>
            <w:tcW w:w="760" w:type="dxa"/>
            <w:gridSpan w:val="3"/>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540" w:type="dxa"/>
            <w:vAlign w:val="bottom"/>
          </w:tcPr>
          <w:p w:rsidR="00E77BE6" w:rsidRPr="00EB5C96" w:rsidRDefault="00E77BE6" w:rsidP="00174AEF">
            <w:pPr>
              <w:pStyle w:val="TableParagraph"/>
              <w:jc w:val="both"/>
              <w:rPr>
                <w:rFonts w:eastAsiaTheme="minorEastAsia"/>
              </w:rPr>
            </w:pPr>
          </w:p>
        </w:tc>
        <w:tc>
          <w:tcPr>
            <w:tcW w:w="16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660" w:type="dxa"/>
            <w:vAlign w:val="bottom"/>
          </w:tcPr>
          <w:p w:rsidR="00E77BE6" w:rsidRPr="00EB5C96" w:rsidRDefault="00E77BE6" w:rsidP="00174AEF">
            <w:pPr>
              <w:pStyle w:val="TableParagraph"/>
              <w:jc w:val="both"/>
              <w:rPr>
                <w:rFonts w:eastAsiaTheme="minorEastAsia"/>
              </w:rPr>
            </w:pPr>
          </w:p>
        </w:tc>
        <w:tc>
          <w:tcPr>
            <w:tcW w:w="18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84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40" w:type="dxa"/>
            <w:vAlign w:val="bottom"/>
          </w:tcPr>
          <w:p w:rsidR="00E77BE6" w:rsidRPr="00EB5C96" w:rsidRDefault="00E77BE6" w:rsidP="00174AEF">
            <w:pPr>
              <w:pStyle w:val="TableParagraph"/>
              <w:jc w:val="both"/>
              <w:rPr>
                <w:rFonts w:eastAsiaTheme="minorEastAsia"/>
              </w:rPr>
            </w:pPr>
          </w:p>
        </w:tc>
        <w:tc>
          <w:tcPr>
            <w:tcW w:w="80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58"/>
        </w:trPr>
        <w:tc>
          <w:tcPr>
            <w:tcW w:w="2840" w:type="dxa"/>
            <w:tcBorders>
              <w:left w:val="single" w:sz="8" w:space="0" w:color="auto"/>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2560" w:type="dxa"/>
            <w:gridSpan w:val="2"/>
            <w:tcBorders>
              <w:bottom w:val="single" w:sz="8" w:space="0" w:color="auto"/>
            </w:tcBorders>
            <w:vAlign w:val="bottom"/>
          </w:tcPr>
          <w:p w:rsidR="00E77BE6" w:rsidRPr="00F074B6" w:rsidRDefault="00E77BE6" w:rsidP="00174AEF">
            <w:pPr>
              <w:pStyle w:val="TableParagraph"/>
              <w:jc w:val="both"/>
              <w:rPr>
                <w:rFonts w:eastAsiaTheme="minorEastAsia"/>
                <w:lang w:val="ru-RU"/>
              </w:rPr>
            </w:pPr>
            <w:r w:rsidRPr="00F074B6">
              <w:rPr>
                <w:lang w:val="ru-RU"/>
              </w:rPr>
              <w:t>ковриков, каната и т.п.</w:t>
            </w:r>
          </w:p>
        </w:tc>
        <w:tc>
          <w:tcPr>
            <w:tcW w:w="400" w:type="dxa"/>
            <w:tcBorders>
              <w:bottom w:val="single" w:sz="8" w:space="0" w:color="auto"/>
              <w:right w:val="single" w:sz="8" w:space="0" w:color="auto"/>
            </w:tcBorders>
            <w:vAlign w:val="bottom"/>
          </w:tcPr>
          <w:p w:rsidR="00E77BE6" w:rsidRPr="00F074B6" w:rsidRDefault="00E77BE6" w:rsidP="00174AEF">
            <w:pPr>
              <w:pStyle w:val="TableParagraph"/>
              <w:jc w:val="both"/>
              <w:rPr>
                <w:rFonts w:eastAsiaTheme="minorEastAsia"/>
                <w:lang w:val="ru-RU"/>
              </w:rPr>
            </w:pPr>
          </w:p>
        </w:tc>
        <w:tc>
          <w:tcPr>
            <w:tcW w:w="760" w:type="dxa"/>
            <w:gridSpan w:val="3"/>
            <w:tcBorders>
              <w:bottom w:val="single" w:sz="8" w:space="0" w:color="auto"/>
              <w:right w:val="single" w:sz="8" w:space="0" w:color="auto"/>
            </w:tcBorders>
            <w:vAlign w:val="bottom"/>
          </w:tcPr>
          <w:p w:rsidR="00E77BE6" w:rsidRPr="00F074B6" w:rsidRDefault="00E77BE6" w:rsidP="00174AEF">
            <w:pPr>
              <w:pStyle w:val="TableParagraph"/>
              <w:jc w:val="both"/>
              <w:rPr>
                <w:rFonts w:eastAsiaTheme="minorEastAsia"/>
                <w:lang w:val="ru-RU"/>
              </w:rPr>
            </w:pPr>
          </w:p>
        </w:tc>
        <w:tc>
          <w:tcPr>
            <w:tcW w:w="540" w:type="dxa"/>
            <w:tcBorders>
              <w:bottom w:val="single" w:sz="8" w:space="0" w:color="auto"/>
            </w:tcBorders>
            <w:vAlign w:val="bottom"/>
          </w:tcPr>
          <w:p w:rsidR="00E77BE6" w:rsidRPr="00F074B6" w:rsidRDefault="00E77BE6" w:rsidP="00174AEF">
            <w:pPr>
              <w:pStyle w:val="TableParagraph"/>
              <w:jc w:val="both"/>
              <w:rPr>
                <w:rFonts w:eastAsiaTheme="minorEastAsia"/>
                <w:lang w:val="ru-RU"/>
              </w:rPr>
            </w:pPr>
          </w:p>
        </w:tc>
        <w:tc>
          <w:tcPr>
            <w:tcW w:w="160" w:type="dxa"/>
            <w:tcBorders>
              <w:bottom w:val="single" w:sz="8" w:space="0" w:color="auto"/>
              <w:right w:val="single" w:sz="8" w:space="0" w:color="auto"/>
            </w:tcBorders>
            <w:vAlign w:val="bottom"/>
          </w:tcPr>
          <w:p w:rsidR="00E77BE6" w:rsidRPr="00F074B6" w:rsidRDefault="00E77BE6" w:rsidP="00174AEF">
            <w:pPr>
              <w:pStyle w:val="TableParagraph"/>
              <w:jc w:val="both"/>
              <w:rPr>
                <w:rFonts w:eastAsiaTheme="minorEastAsia"/>
                <w:lang w:val="ru-RU"/>
              </w:rPr>
            </w:pPr>
          </w:p>
        </w:tc>
        <w:tc>
          <w:tcPr>
            <w:tcW w:w="660" w:type="dxa"/>
            <w:tcBorders>
              <w:bottom w:val="single" w:sz="8" w:space="0" w:color="auto"/>
            </w:tcBorders>
            <w:vAlign w:val="bottom"/>
          </w:tcPr>
          <w:p w:rsidR="00E77BE6" w:rsidRPr="00F074B6" w:rsidRDefault="00E77BE6" w:rsidP="00174AEF">
            <w:pPr>
              <w:pStyle w:val="TableParagraph"/>
              <w:jc w:val="both"/>
              <w:rPr>
                <w:rFonts w:eastAsiaTheme="minorEastAsia"/>
                <w:lang w:val="ru-RU"/>
              </w:rPr>
            </w:pPr>
          </w:p>
        </w:tc>
        <w:tc>
          <w:tcPr>
            <w:tcW w:w="180" w:type="dxa"/>
            <w:gridSpan w:val="2"/>
            <w:tcBorders>
              <w:bottom w:val="single" w:sz="8" w:space="0" w:color="auto"/>
              <w:right w:val="single" w:sz="8" w:space="0" w:color="auto"/>
            </w:tcBorders>
            <w:vAlign w:val="bottom"/>
          </w:tcPr>
          <w:p w:rsidR="00E77BE6" w:rsidRPr="00F074B6" w:rsidRDefault="00E77BE6" w:rsidP="00174AEF">
            <w:pPr>
              <w:pStyle w:val="TableParagraph"/>
              <w:jc w:val="both"/>
              <w:rPr>
                <w:rFonts w:eastAsiaTheme="minorEastAsia"/>
                <w:lang w:val="ru-RU"/>
              </w:rPr>
            </w:pPr>
          </w:p>
        </w:tc>
        <w:tc>
          <w:tcPr>
            <w:tcW w:w="840" w:type="dxa"/>
            <w:gridSpan w:val="2"/>
            <w:tcBorders>
              <w:bottom w:val="single" w:sz="8" w:space="0" w:color="auto"/>
              <w:right w:val="single" w:sz="8" w:space="0" w:color="auto"/>
            </w:tcBorders>
            <w:vAlign w:val="bottom"/>
          </w:tcPr>
          <w:p w:rsidR="00E77BE6" w:rsidRPr="00F074B6" w:rsidRDefault="00E77BE6" w:rsidP="00174AEF">
            <w:pPr>
              <w:pStyle w:val="TableParagraph"/>
              <w:jc w:val="both"/>
              <w:rPr>
                <w:rFonts w:eastAsiaTheme="minorEastAsia"/>
                <w:lang w:val="ru-RU"/>
              </w:rPr>
            </w:pPr>
          </w:p>
        </w:tc>
        <w:tc>
          <w:tcPr>
            <w:tcW w:w="40" w:type="dxa"/>
            <w:tcBorders>
              <w:bottom w:val="single" w:sz="8" w:space="0" w:color="auto"/>
            </w:tcBorders>
            <w:vAlign w:val="bottom"/>
          </w:tcPr>
          <w:p w:rsidR="00E77BE6" w:rsidRPr="00F074B6" w:rsidRDefault="00E77BE6" w:rsidP="00174AEF">
            <w:pPr>
              <w:pStyle w:val="TableParagraph"/>
              <w:jc w:val="both"/>
              <w:rPr>
                <w:rFonts w:eastAsiaTheme="minorEastAsia"/>
                <w:lang w:val="ru-RU"/>
              </w:rPr>
            </w:pPr>
          </w:p>
        </w:tc>
        <w:tc>
          <w:tcPr>
            <w:tcW w:w="800" w:type="dxa"/>
            <w:gridSpan w:val="2"/>
            <w:tcBorders>
              <w:bottom w:val="single" w:sz="8" w:space="0" w:color="auto"/>
              <w:right w:val="single" w:sz="8" w:space="0" w:color="auto"/>
            </w:tcBorders>
            <w:vAlign w:val="bottom"/>
          </w:tcPr>
          <w:p w:rsidR="00E77BE6" w:rsidRPr="00F074B6" w:rsidRDefault="00E77BE6" w:rsidP="00174AEF">
            <w:pPr>
              <w:pStyle w:val="TableParagraph"/>
              <w:jc w:val="both"/>
              <w:rPr>
                <w:rFonts w:eastAsiaTheme="minorEastAsia"/>
                <w:lang w:val="ru-RU"/>
              </w:rPr>
            </w:pPr>
          </w:p>
        </w:tc>
        <w:tc>
          <w:tcPr>
            <w:tcW w:w="30" w:type="dxa"/>
            <w:vAlign w:val="bottom"/>
          </w:tcPr>
          <w:p w:rsidR="00E77BE6" w:rsidRPr="00F074B6" w:rsidRDefault="00E77BE6" w:rsidP="00174AEF">
            <w:pPr>
              <w:pStyle w:val="TableParagraph"/>
              <w:jc w:val="both"/>
              <w:rPr>
                <w:rFonts w:eastAsiaTheme="minorEastAsia"/>
                <w:lang w:val="ru-RU"/>
              </w:rPr>
            </w:pPr>
          </w:p>
        </w:tc>
      </w:tr>
      <w:tr w:rsidR="00E77BE6" w:rsidRPr="00EB5C96" w:rsidTr="00E77BE6">
        <w:trPr>
          <w:trHeight w:val="238"/>
        </w:trPr>
        <w:tc>
          <w:tcPr>
            <w:tcW w:w="2840" w:type="dxa"/>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Подвижные, спортивные</w:t>
            </w:r>
          </w:p>
        </w:tc>
        <w:tc>
          <w:tcPr>
            <w:tcW w:w="2560" w:type="dxa"/>
            <w:gridSpan w:val="2"/>
            <w:vAlign w:val="bottom"/>
          </w:tcPr>
          <w:p w:rsidR="00E77BE6" w:rsidRPr="00EB5C96" w:rsidRDefault="00E77BE6" w:rsidP="00174AEF">
            <w:pPr>
              <w:pStyle w:val="TableParagraph"/>
              <w:jc w:val="both"/>
              <w:rPr>
                <w:rFonts w:eastAsiaTheme="minorEastAsia"/>
              </w:rPr>
            </w:pPr>
            <w:r w:rsidRPr="00EB5C96">
              <w:t>сочетание свето-воз-</w:t>
            </w:r>
          </w:p>
        </w:tc>
        <w:tc>
          <w:tcPr>
            <w:tcW w:w="40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tcBorders>
              <w:right w:val="single" w:sz="8" w:space="0" w:color="auto"/>
            </w:tcBorders>
            <w:vAlign w:val="bottom"/>
          </w:tcPr>
          <w:p w:rsidR="00E77BE6" w:rsidRPr="00EB5C96" w:rsidRDefault="00E77BE6" w:rsidP="00174AEF">
            <w:pPr>
              <w:pStyle w:val="TableParagraph"/>
              <w:jc w:val="both"/>
              <w:rPr>
                <w:rFonts w:eastAsiaTheme="minorEastAsia"/>
              </w:rPr>
            </w:pPr>
            <w:r w:rsidRPr="00EB5C96">
              <w:t>до 10</w:t>
            </w:r>
          </w:p>
        </w:tc>
        <w:tc>
          <w:tcPr>
            <w:tcW w:w="540" w:type="dxa"/>
            <w:vAlign w:val="bottom"/>
          </w:tcPr>
          <w:p w:rsidR="00E77BE6" w:rsidRPr="00EB5C96" w:rsidRDefault="00E77BE6" w:rsidP="00174AEF">
            <w:pPr>
              <w:pStyle w:val="TableParagraph"/>
              <w:jc w:val="both"/>
              <w:rPr>
                <w:rFonts w:eastAsiaTheme="minorEastAsia"/>
              </w:rPr>
            </w:pPr>
            <w:r w:rsidRPr="00EB5C96">
              <w:rPr>
                <w:w w:val="99"/>
              </w:rPr>
              <w:t>до15</w:t>
            </w:r>
          </w:p>
        </w:tc>
        <w:tc>
          <w:tcPr>
            <w:tcW w:w="16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660" w:type="dxa"/>
            <w:vAlign w:val="bottom"/>
          </w:tcPr>
          <w:p w:rsidR="00E77BE6" w:rsidRPr="00EB5C96" w:rsidRDefault="00E77BE6" w:rsidP="00174AEF">
            <w:pPr>
              <w:pStyle w:val="TableParagraph"/>
              <w:jc w:val="both"/>
              <w:rPr>
                <w:rFonts w:eastAsiaTheme="minorEastAsia"/>
              </w:rPr>
            </w:pPr>
            <w:r w:rsidRPr="00EB5C96">
              <w:t>до 20</w:t>
            </w:r>
          </w:p>
        </w:tc>
        <w:tc>
          <w:tcPr>
            <w:tcW w:w="18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84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r w:rsidRPr="00EB5C96">
              <w:t>до 25</w:t>
            </w:r>
          </w:p>
        </w:tc>
        <w:tc>
          <w:tcPr>
            <w:tcW w:w="40" w:type="dxa"/>
            <w:vAlign w:val="bottom"/>
          </w:tcPr>
          <w:p w:rsidR="00E77BE6" w:rsidRPr="00EB5C96" w:rsidRDefault="00E77BE6" w:rsidP="00174AEF">
            <w:pPr>
              <w:pStyle w:val="TableParagraph"/>
              <w:jc w:val="both"/>
              <w:rPr>
                <w:rFonts w:eastAsiaTheme="minorEastAsia"/>
              </w:rPr>
            </w:pPr>
          </w:p>
        </w:tc>
        <w:tc>
          <w:tcPr>
            <w:tcW w:w="80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r w:rsidRPr="00EB5C96">
              <w:t>до 30</w:t>
            </w: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55"/>
        </w:trPr>
        <w:tc>
          <w:tcPr>
            <w:tcW w:w="2840" w:type="dxa"/>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lastRenderedPageBreak/>
              <w:t>игры, физические уп-</w:t>
            </w:r>
          </w:p>
        </w:tc>
        <w:tc>
          <w:tcPr>
            <w:tcW w:w="2560" w:type="dxa"/>
            <w:gridSpan w:val="2"/>
            <w:vAlign w:val="bottom"/>
          </w:tcPr>
          <w:p w:rsidR="00E77BE6" w:rsidRPr="00EB5C96" w:rsidRDefault="00E77BE6" w:rsidP="00174AEF">
            <w:pPr>
              <w:pStyle w:val="TableParagraph"/>
              <w:jc w:val="both"/>
              <w:rPr>
                <w:rFonts w:eastAsiaTheme="minorEastAsia"/>
              </w:rPr>
            </w:pPr>
            <w:r w:rsidRPr="00EB5C96">
              <w:t>душной ванны с физи-</w:t>
            </w:r>
          </w:p>
        </w:tc>
        <w:tc>
          <w:tcPr>
            <w:tcW w:w="40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540" w:type="dxa"/>
            <w:vAlign w:val="bottom"/>
          </w:tcPr>
          <w:p w:rsidR="00E77BE6" w:rsidRPr="00EB5C96" w:rsidRDefault="00E77BE6" w:rsidP="00174AEF">
            <w:pPr>
              <w:pStyle w:val="TableParagraph"/>
              <w:jc w:val="both"/>
              <w:rPr>
                <w:rFonts w:eastAsiaTheme="minorEastAsia"/>
              </w:rPr>
            </w:pPr>
          </w:p>
        </w:tc>
        <w:tc>
          <w:tcPr>
            <w:tcW w:w="16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660" w:type="dxa"/>
            <w:vAlign w:val="bottom"/>
          </w:tcPr>
          <w:p w:rsidR="00E77BE6" w:rsidRPr="00EB5C96" w:rsidRDefault="00E77BE6" w:rsidP="00174AEF">
            <w:pPr>
              <w:pStyle w:val="TableParagraph"/>
              <w:jc w:val="both"/>
              <w:rPr>
                <w:rFonts w:eastAsiaTheme="minorEastAsia"/>
              </w:rPr>
            </w:pPr>
          </w:p>
        </w:tc>
        <w:tc>
          <w:tcPr>
            <w:tcW w:w="18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84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40" w:type="dxa"/>
            <w:vAlign w:val="bottom"/>
          </w:tcPr>
          <w:p w:rsidR="00E77BE6" w:rsidRPr="00EB5C96" w:rsidRDefault="00E77BE6" w:rsidP="00174AEF">
            <w:pPr>
              <w:pStyle w:val="TableParagraph"/>
              <w:jc w:val="both"/>
              <w:rPr>
                <w:rFonts w:eastAsiaTheme="minorEastAsia"/>
              </w:rPr>
            </w:pPr>
          </w:p>
        </w:tc>
        <w:tc>
          <w:tcPr>
            <w:tcW w:w="80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52"/>
        </w:trPr>
        <w:tc>
          <w:tcPr>
            <w:tcW w:w="2840" w:type="dxa"/>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ражнения и другие виды</w:t>
            </w:r>
          </w:p>
        </w:tc>
        <w:tc>
          <w:tcPr>
            <w:tcW w:w="2560" w:type="dxa"/>
            <w:gridSpan w:val="2"/>
            <w:vAlign w:val="bottom"/>
          </w:tcPr>
          <w:p w:rsidR="00E77BE6" w:rsidRPr="00EB5C96" w:rsidRDefault="00E77BE6" w:rsidP="00174AEF">
            <w:pPr>
              <w:pStyle w:val="TableParagraph"/>
              <w:jc w:val="both"/>
              <w:rPr>
                <w:rFonts w:eastAsiaTheme="minorEastAsia"/>
              </w:rPr>
            </w:pPr>
            <w:r w:rsidRPr="00EB5C96">
              <w:t>ческими упражнениями</w:t>
            </w:r>
          </w:p>
        </w:tc>
        <w:tc>
          <w:tcPr>
            <w:tcW w:w="40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540" w:type="dxa"/>
            <w:vAlign w:val="bottom"/>
          </w:tcPr>
          <w:p w:rsidR="00E77BE6" w:rsidRPr="00EB5C96" w:rsidRDefault="00E77BE6" w:rsidP="00174AEF">
            <w:pPr>
              <w:pStyle w:val="TableParagraph"/>
              <w:jc w:val="both"/>
              <w:rPr>
                <w:rFonts w:eastAsiaTheme="minorEastAsia"/>
              </w:rPr>
            </w:pPr>
          </w:p>
        </w:tc>
        <w:tc>
          <w:tcPr>
            <w:tcW w:w="16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660" w:type="dxa"/>
            <w:vAlign w:val="bottom"/>
          </w:tcPr>
          <w:p w:rsidR="00E77BE6" w:rsidRPr="00EB5C96" w:rsidRDefault="00E77BE6" w:rsidP="00174AEF">
            <w:pPr>
              <w:pStyle w:val="TableParagraph"/>
              <w:jc w:val="both"/>
              <w:rPr>
                <w:rFonts w:eastAsiaTheme="minorEastAsia"/>
              </w:rPr>
            </w:pPr>
          </w:p>
        </w:tc>
        <w:tc>
          <w:tcPr>
            <w:tcW w:w="18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84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40" w:type="dxa"/>
            <w:vAlign w:val="bottom"/>
          </w:tcPr>
          <w:p w:rsidR="00E77BE6" w:rsidRPr="00EB5C96" w:rsidRDefault="00E77BE6" w:rsidP="00174AEF">
            <w:pPr>
              <w:pStyle w:val="TableParagraph"/>
              <w:jc w:val="both"/>
              <w:rPr>
                <w:rFonts w:eastAsiaTheme="minorEastAsia"/>
              </w:rPr>
            </w:pPr>
          </w:p>
        </w:tc>
        <w:tc>
          <w:tcPr>
            <w:tcW w:w="80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54"/>
        </w:trPr>
        <w:tc>
          <w:tcPr>
            <w:tcW w:w="2840" w:type="dxa"/>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двигательной активности</w:t>
            </w:r>
          </w:p>
        </w:tc>
        <w:tc>
          <w:tcPr>
            <w:tcW w:w="1580" w:type="dxa"/>
            <w:vAlign w:val="bottom"/>
          </w:tcPr>
          <w:p w:rsidR="00E77BE6" w:rsidRPr="00EB5C96" w:rsidRDefault="00E77BE6" w:rsidP="00174AEF">
            <w:pPr>
              <w:pStyle w:val="TableParagraph"/>
              <w:jc w:val="both"/>
              <w:rPr>
                <w:rFonts w:eastAsiaTheme="minorEastAsia"/>
              </w:rPr>
            </w:pPr>
          </w:p>
        </w:tc>
        <w:tc>
          <w:tcPr>
            <w:tcW w:w="980" w:type="dxa"/>
            <w:vAlign w:val="bottom"/>
          </w:tcPr>
          <w:p w:rsidR="00E77BE6" w:rsidRPr="00EB5C96" w:rsidRDefault="00E77BE6" w:rsidP="00174AEF">
            <w:pPr>
              <w:pStyle w:val="TableParagraph"/>
              <w:jc w:val="both"/>
              <w:rPr>
                <w:rFonts w:eastAsiaTheme="minorEastAsia"/>
              </w:rPr>
            </w:pPr>
          </w:p>
        </w:tc>
        <w:tc>
          <w:tcPr>
            <w:tcW w:w="40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540" w:type="dxa"/>
            <w:vAlign w:val="bottom"/>
          </w:tcPr>
          <w:p w:rsidR="00E77BE6" w:rsidRPr="00EB5C96" w:rsidRDefault="00E77BE6" w:rsidP="00174AEF">
            <w:pPr>
              <w:pStyle w:val="TableParagraph"/>
              <w:jc w:val="both"/>
              <w:rPr>
                <w:rFonts w:eastAsiaTheme="minorEastAsia"/>
              </w:rPr>
            </w:pPr>
          </w:p>
        </w:tc>
        <w:tc>
          <w:tcPr>
            <w:tcW w:w="16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660" w:type="dxa"/>
            <w:vAlign w:val="bottom"/>
          </w:tcPr>
          <w:p w:rsidR="00E77BE6" w:rsidRPr="00EB5C96" w:rsidRDefault="00E77BE6" w:rsidP="00174AEF">
            <w:pPr>
              <w:pStyle w:val="TableParagraph"/>
              <w:jc w:val="both"/>
              <w:rPr>
                <w:rFonts w:eastAsiaTheme="minorEastAsia"/>
              </w:rPr>
            </w:pPr>
          </w:p>
        </w:tc>
        <w:tc>
          <w:tcPr>
            <w:tcW w:w="18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84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40" w:type="dxa"/>
            <w:vAlign w:val="bottom"/>
          </w:tcPr>
          <w:p w:rsidR="00E77BE6" w:rsidRPr="00EB5C96" w:rsidRDefault="00E77BE6" w:rsidP="00174AEF">
            <w:pPr>
              <w:pStyle w:val="TableParagraph"/>
              <w:jc w:val="both"/>
              <w:rPr>
                <w:rFonts w:eastAsiaTheme="minorEastAsia"/>
              </w:rPr>
            </w:pPr>
          </w:p>
        </w:tc>
        <w:tc>
          <w:tcPr>
            <w:tcW w:w="80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57"/>
        </w:trPr>
        <w:tc>
          <w:tcPr>
            <w:tcW w:w="2840" w:type="dxa"/>
            <w:tcBorders>
              <w:left w:val="single" w:sz="8" w:space="0" w:color="auto"/>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(на улице)</w:t>
            </w:r>
          </w:p>
        </w:tc>
        <w:tc>
          <w:tcPr>
            <w:tcW w:w="158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98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400" w:type="dxa"/>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54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160" w:type="dxa"/>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66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180" w:type="dxa"/>
            <w:gridSpan w:val="2"/>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840" w:type="dxa"/>
            <w:gridSpan w:val="2"/>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4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800" w:type="dxa"/>
            <w:gridSpan w:val="2"/>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39"/>
        </w:trPr>
        <w:tc>
          <w:tcPr>
            <w:tcW w:w="2840" w:type="dxa"/>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Прогулка в первой и</w:t>
            </w:r>
          </w:p>
        </w:tc>
        <w:tc>
          <w:tcPr>
            <w:tcW w:w="2560" w:type="dxa"/>
            <w:gridSpan w:val="2"/>
            <w:vAlign w:val="bottom"/>
          </w:tcPr>
          <w:p w:rsidR="00E77BE6" w:rsidRPr="00EB5C96" w:rsidRDefault="00E77BE6" w:rsidP="00174AEF">
            <w:pPr>
              <w:pStyle w:val="TableParagraph"/>
              <w:jc w:val="both"/>
              <w:rPr>
                <w:rFonts w:eastAsiaTheme="minorEastAsia"/>
              </w:rPr>
            </w:pPr>
            <w:r w:rsidRPr="00EB5C96">
              <w:t>сочетание свето-воз-</w:t>
            </w:r>
          </w:p>
        </w:tc>
        <w:tc>
          <w:tcPr>
            <w:tcW w:w="40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vAlign w:val="bottom"/>
          </w:tcPr>
          <w:p w:rsidR="00E77BE6" w:rsidRPr="00EB5C96" w:rsidRDefault="00E77BE6" w:rsidP="00174AEF">
            <w:pPr>
              <w:pStyle w:val="TableParagraph"/>
              <w:jc w:val="both"/>
              <w:rPr>
                <w:rFonts w:eastAsiaTheme="minorEastAsia"/>
              </w:rPr>
            </w:pPr>
          </w:p>
        </w:tc>
        <w:tc>
          <w:tcPr>
            <w:tcW w:w="3220" w:type="dxa"/>
            <w:gridSpan w:val="10"/>
            <w:tcBorders>
              <w:right w:val="single" w:sz="8" w:space="0" w:color="auto"/>
            </w:tcBorders>
            <w:vAlign w:val="bottom"/>
          </w:tcPr>
          <w:p w:rsidR="00E77BE6" w:rsidRPr="00F074B6" w:rsidRDefault="00E77BE6" w:rsidP="00174AEF">
            <w:pPr>
              <w:pStyle w:val="TableParagraph"/>
              <w:jc w:val="both"/>
              <w:rPr>
                <w:rFonts w:eastAsiaTheme="minorEastAsia"/>
                <w:lang w:val="ru-RU"/>
              </w:rPr>
            </w:pPr>
            <w:r w:rsidRPr="00F074B6">
              <w:rPr>
                <w:w w:val="99"/>
                <w:lang w:val="ru-RU"/>
              </w:rPr>
              <w:t>2 раза в день по 2 часа</w:t>
            </w:r>
          </w:p>
        </w:tc>
        <w:tc>
          <w:tcPr>
            <w:tcW w:w="30" w:type="dxa"/>
            <w:vAlign w:val="bottom"/>
          </w:tcPr>
          <w:p w:rsidR="00E77BE6" w:rsidRPr="00F074B6" w:rsidRDefault="00E77BE6" w:rsidP="00174AEF">
            <w:pPr>
              <w:pStyle w:val="TableParagraph"/>
              <w:jc w:val="both"/>
              <w:rPr>
                <w:rFonts w:eastAsiaTheme="minorEastAsia"/>
                <w:lang w:val="ru-RU"/>
              </w:rPr>
            </w:pPr>
          </w:p>
        </w:tc>
      </w:tr>
      <w:tr w:rsidR="00E77BE6" w:rsidRPr="00EB5C96" w:rsidTr="00E77BE6">
        <w:trPr>
          <w:trHeight w:val="252"/>
        </w:trPr>
        <w:tc>
          <w:tcPr>
            <w:tcW w:w="2840" w:type="dxa"/>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второй половине дня</w:t>
            </w:r>
          </w:p>
        </w:tc>
        <w:tc>
          <w:tcPr>
            <w:tcW w:w="2560" w:type="dxa"/>
            <w:gridSpan w:val="2"/>
            <w:vAlign w:val="bottom"/>
          </w:tcPr>
          <w:p w:rsidR="00E77BE6" w:rsidRPr="00EB5C96" w:rsidRDefault="00E77BE6" w:rsidP="00174AEF">
            <w:pPr>
              <w:pStyle w:val="TableParagraph"/>
              <w:jc w:val="both"/>
              <w:rPr>
                <w:rFonts w:eastAsiaTheme="minorEastAsia"/>
              </w:rPr>
            </w:pPr>
            <w:r w:rsidRPr="00EB5C96">
              <w:t>душной ванны с физи-</w:t>
            </w:r>
          </w:p>
        </w:tc>
        <w:tc>
          <w:tcPr>
            <w:tcW w:w="40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vAlign w:val="bottom"/>
          </w:tcPr>
          <w:p w:rsidR="00E77BE6" w:rsidRPr="00EB5C96" w:rsidRDefault="00E77BE6" w:rsidP="00174AEF">
            <w:pPr>
              <w:pStyle w:val="TableParagraph"/>
              <w:jc w:val="both"/>
              <w:rPr>
                <w:rFonts w:eastAsiaTheme="minorEastAsia"/>
              </w:rPr>
            </w:pPr>
          </w:p>
        </w:tc>
        <w:tc>
          <w:tcPr>
            <w:tcW w:w="540" w:type="dxa"/>
            <w:vAlign w:val="bottom"/>
          </w:tcPr>
          <w:p w:rsidR="00E77BE6" w:rsidRPr="00EB5C96" w:rsidRDefault="00E77BE6" w:rsidP="00174AEF">
            <w:pPr>
              <w:pStyle w:val="TableParagraph"/>
              <w:jc w:val="both"/>
              <w:rPr>
                <w:rFonts w:eastAsiaTheme="minorEastAsia"/>
              </w:rPr>
            </w:pPr>
          </w:p>
        </w:tc>
        <w:tc>
          <w:tcPr>
            <w:tcW w:w="160" w:type="dxa"/>
            <w:vAlign w:val="bottom"/>
          </w:tcPr>
          <w:p w:rsidR="00E77BE6" w:rsidRPr="00EB5C96" w:rsidRDefault="00E77BE6" w:rsidP="00174AEF">
            <w:pPr>
              <w:pStyle w:val="TableParagraph"/>
              <w:jc w:val="both"/>
              <w:rPr>
                <w:rFonts w:eastAsiaTheme="minorEastAsia"/>
              </w:rPr>
            </w:pPr>
          </w:p>
        </w:tc>
        <w:tc>
          <w:tcPr>
            <w:tcW w:w="660" w:type="dxa"/>
            <w:vAlign w:val="bottom"/>
          </w:tcPr>
          <w:p w:rsidR="00E77BE6" w:rsidRPr="00EB5C96" w:rsidRDefault="00E77BE6" w:rsidP="00174AEF">
            <w:pPr>
              <w:pStyle w:val="TableParagraph"/>
              <w:jc w:val="both"/>
              <w:rPr>
                <w:rFonts w:eastAsiaTheme="minorEastAsia"/>
              </w:rPr>
            </w:pPr>
          </w:p>
        </w:tc>
        <w:tc>
          <w:tcPr>
            <w:tcW w:w="180" w:type="dxa"/>
            <w:gridSpan w:val="2"/>
            <w:vAlign w:val="bottom"/>
          </w:tcPr>
          <w:p w:rsidR="00E77BE6" w:rsidRPr="00EB5C96" w:rsidRDefault="00E77BE6" w:rsidP="00174AEF">
            <w:pPr>
              <w:pStyle w:val="TableParagraph"/>
              <w:jc w:val="both"/>
              <w:rPr>
                <w:rFonts w:eastAsiaTheme="minorEastAsia"/>
              </w:rPr>
            </w:pPr>
          </w:p>
        </w:tc>
        <w:tc>
          <w:tcPr>
            <w:tcW w:w="840" w:type="dxa"/>
            <w:gridSpan w:val="2"/>
            <w:vAlign w:val="bottom"/>
          </w:tcPr>
          <w:p w:rsidR="00E77BE6" w:rsidRPr="00EB5C96" w:rsidRDefault="00E77BE6" w:rsidP="00174AEF">
            <w:pPr>
              <w:pStyle w:val="TableParagraph"/>
              <w:jc w:val="both"/>
              <w:rPr>
                <w:rFonts w:eastAsiaTheme="minorEastAsia"/>
              </w:rPr>
            </w:pPr>
          </w:p>
        </w:tc>
        <w:tc>
          <w:tcPr>
            <w:tcW w:w="40" w:type="dxa"/>
            <w:vAlign w:val="bottom"/>
          </w:tcPr>
          <w:p w:rsidR="00E77BE6" w:rsidRPr="00EB5C96" w:rsidRDefault="00E77BE6" w:rsidP="00174AEF">
            <w:pPr>
              <w:pStyle w:val="TableParagraph"/>
              <w:jc w:val="both"/>
              <w:rPr>
                <w:rFonts w:eastAsiaTheme="minorEastAsia"/>
              </w:rPr>
            </w:pPr>
          </w:p>
        </w:tc>
        <w:tc>
          <w:tcPr>
            <w:tcW w:w="80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30"/>
        </w:trPr>
        <w:tc>
          <w:tcPr>
            <w:tcW w:w="2840" w:type="dxa"/>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2560" w:type="dxa"/>
            <w:gridSpan w:val="2"/>
            <w:vAlign w:val="bottom"/>
          </w:tcPr>
          <w:p w:rsidR="00E77BE6" w:rsidRPr="00EB5C96" w:rsidRDefault="00E77BE6" w:rsidP="00174AEF">
            <w:pPr>
              <w:pStyle w:val="TableParagraph"/>
              <w:jc w:val="both"/>
              <w:rPr>
                <w:rFonts w:eastAsiaTheme="minorEastAsia"/>
              </w:rPr>
            </w:pPr>
            <w:r w:rsidRPr="00EB5C96">
              <w:t>ческими упражнениями</w:t>
            </w:r>
          </w:p>
        </w:tc>
        <w:tc>
          <w:tcPr>
            <w:tcW w:w="40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54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16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66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180" w:type="dxa"/>
            <w:gridSpan w:val="2"/>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840" w:type="dxa"/>
            <w:gridSpan w:val="2"/>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4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800" w:type="dxa"/>
            <w:gridSpan w:val="2"/>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38"/>
        </w:trPr>
        <w:tc>
          <w:tcPr>
            <w:tcW w:w="2840" w:type="dxa"/>
            <w:tcBorders>
              <w:left w:val="single" w:sz="8" w:space="0" w:color="auto"/>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158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98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400" w:type="dxa"/>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3220" w:type="dxa"/>
            <w:gridSpan w:val="10"/>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с учетом погодных условий</w:t>
            </w: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38"/>
        </w:trPr>
        <w:tc>
          <w:tcPr>
            <w:tcW w:w="2840" w:type="dxa"/>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Дневной сон</w:t>
            </w:r>
          </w:p>
        </w:tc>
        <w:tc>
          <w:tcPr>
            <w:tcW w:w="2560" w:type="dxa"/>
            <w:gridSpan w:val="2"/>
            <w:vAlign w:val="bottom"/>
          </w:tcPr>
          <w:p w:rsidR="00E77BE6" w:rsidRPr="00EB5C96" w:rsidRDefault="00E77BE6" w:rsidP="00174AEF">
            <w:pPr>
              <w:pStyle w:val="TableParagraph"/>
              <w:jc w:val="both"/>
              <w:rPr>
                <w:rFonts w:eastAsiaTheme="minorEastAsia"/>
              </w:rPr>
            </w:pPr>
            <w:r w:rsidRPr="00EB5C96">
              <w:rPr>
                <w:w w:val="99"/>
              </w:rPr>
              <w:t>воздушная ванна с учетом</w:t>
            </w:r>
          </w:p>
        </w:tc>
        <w:tc>
          <w:tcPr>
            <w:tcW w:w="40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vAlign w:val="bottom"/>
          </w:tcPr>
          <w:p w:rsidR="00E77BE6" w:rsidRPr="00EB5C96" w:rsidRDefault="00E77BE6" w:rsidP="00174AEF">
            <w:pPr>
              <w:pStyle w:val="TableParagraph"/>
              <w:jc w:val="both"/>
              <w:rPr>
                <w:rFonts w:eastAsiaTheme="minorEastAsia"/>
              </w:rPr>
            </w:pPr>
          </w:p>
        </w:tc>
        <w:tc>
          <w:tcPr>
            <w:tcW w:w="540" w:type="dxa"/>
            <w:vAlign w:val="bottom"/>
          </w:tcPr>
          <w:p w:rsidR="00E77BE6" w:rsidRPr="00EB5C96" w:rsidRDefault="00E77BE6" w:rsidP="00174AEF">
            <w:pPr>
              <w:pStyle w:val="TableParagraph"/>
              <w:jc w:val="both"/>
              <w:rPr>
                <w:rFonts w:eastAsiaTheme="minorEastAsia"/>
              </w:rPr>
            </w:pPr>
          </w:p>
        </w:tc>
        <w:tc>
          <w:tcPr>
            <w:tcW w:w="160" w:type="dxa"/>
            <w:vAlign w:val="bottom"/>
          </w:tcPr>
          <w:p w:rsidR="00E77BE6" w:rsidRPr="00EB5C96" w:rsidRDefault="00E77BE6" w:rsidP="00174AEF">
            <w:pPr>
              <w:pStyle w:val="TableParagraph"/>
              <w:jc w:val="both"/>
              <w:rPr>
                <w:rFonts w:eastAsiaTheme="minorEastAsia"/>
              </w:rPr>
            </w:pPr>
          </w:p>
        </w:tc>
        <w:tc>
          <w:tcPr>
            <w:tcW w:w="660" w:type="dxa"/>
            <w:vAlign w:val="bottom"/>
          </w:tcPr>
          <w:p w:rsidR="00E77BE6" w:rsidRPr="00EB5C96" w:rsidRDefault="00E77BE6" w:rsidP="00174AEF">
            <w:pPr>
              <w:pStyle w:val="TableParagraph"/>
              <w:jc w:val="both"/>
              <w:rPr>
                <w:rFonts w:eastAsiaTheme="minorEastAsia"/>
              </w:rPr>
            </w:pPr>
          </w:p>
        </w:tc>
        <w:tc>
          <w:tcPr>
            <w:tcW w:w="180" w:type="dxa"/>
            <w:gridSpan w:val="2"/>
            <w:vAlign w:val="bottom"/>
          </w:tcPr>
          <w:p w:rsidR="00E77BE6" w:rsidRPr="00EB5C96" w:rsidRDefault="00E77BE6" w:rsidP="00174AEF">
            <w:pPr>
              <w:pStyle w:val="TableParagraph"/>
              <w:jc w:val="both"/>
              <w:rPr>
                <w:rFonts w:eastAsiaTheme="minorEastAsia"/>
              </w:rPr>
            </w:pPr>
          </w:p>
        </w:tc>
        <w:tc>
          <w:tcPr>
            <w:tcW w:w="840" w:type="dxa"/>
            <w:gridSpan w:val="2"/>
            <w:vAlign w:val="bottom"/>
          </w:tcPr>
          <w:p w:rsidR="00E77BE6" w:rsidRPr="00EB5C96" w:rsidRDefault="00E77BE6" w:rsidP="00174AEF">
            <w:pPr>
              <w:pStyle w:val="TableParagraph"/>
              <w:jc w:val="both"/>
              <w:rPr>
                <w:rFonts w:eastAsiaTheme="minorEastAsia"/>
              </w:rPr>
            </w:pPr>
          </w:p>
        </w:tc>
        <w:tc>
          <w:tcPr>
            <w:tcW w:w="40" w:type="dxa"/>
            <w:vAlign w:val="bottom"/>
          </w:tcPr>
          <w:p w:rsidR="00E77BE6" w:rsidRPr="00EB5C96" w:rsidRDefault="00E77BE6" w:rsidP="00174AEF">
            <w:pPr>
              <w:pStyle w:val="TableParagraph"/>
              <w:jc w:val="both"/>
              <w:rPr>
                <w:rFonts w:eastAsiaTheme="minorEastAsia"/>
              </w:rPr>
            </w:pPr>
          </w:p>
        </w:tc>
        <w:tc>
          <w:tcPr>
            <w:tcW w:w="80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54"/>
        </w:trPr>
        <w:tc>
          <w:tcPr>
            <w:tcW w:w="2840" w:type="dxa"/>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2960" w:type="dxa"/>
            <w:gridSpan w:val="3"/>
            <w:tcBorders>
              <w:right w:val="single" w:sz="8" w:space="0" w:color="auto"/>
            </w:tcBorders>
            <w:vAlign w:val="bottom"/>
          </w:tcPr>
          <w:p w:rsidR="00E77BE6" w:rsidRPr="00EB5C96" w:rsidRDefault="00E77BE6" w:rsidP="00174AEF">
            <w:pPr>
              <w:pStyle w:val="TableParagraph"/>
              <w:jc w:val="both"/>
              <w:rPr>
                <w:rFonts w:eastAsiaTheme="minorEastAsia"/>
              </w:rPr>
            </w:pPr>
            <w:r w:rsidRPr="00EB5C96">
              <w:t>сезона года, региональных</w:t>
            </w:r>
          </w:p>
        </w:tc>
        <w:tc>
          <w:tcPr>
            <w:tcW w:w="760" w:type="dxa"/>
            <w:gridSpan w:val="3"/>
            <w:vAlign w:val="bottom"/>
          </w:tcPr>
          <w:p w:rsidR="00E77BE6" w:rsidRPr="00EB5C96" w:rsidRDefault="00E77BE6" w:rsidP="00174AEF">
            <w:pPr>
              <w:pStyle w:val="TableParagraph"/>
              <w:jc w:val="both"/>
              <w:rPr>
                <w:rFonts w:eastAsiaTheme="minorEastAsia"/>
              </w:rPr>
            </w:pPr>
          </w:p>
        </w:tc>
        <w:tc>
          <w:tcPr>
            <w:tcW w:w="540" w:type="dxa"/>
            <w:vAlign w:val="bottom"/>
          </w:tcPr>
          <w:p w:rsidR="00E77BE6" w:rsidRPr="00EB5C96" w:rsidRDefault="00E77BE6" w:rsidP="00174AEF">
            <w:pPr>
              <w:pStyle w:val="TableParagraph"/>
              <w:jc w:val="both"/>
              <w:rPr>
                <w:rFonts w:eastAsiaTheme="minorEastAsia"/>
              </w:rPr>
            </w:pPr>
          </w:p>
        </w:tc>
        <w:tc>
          <w:tcPr>
            <w:tcW w:w="160" w:type="dxa"/>
            <w:vAlign w:val="bottom"/>
          </w:tcPr>
          <w:p w:rsidR="00E77BE6" w:rsidRPr="00EB5C96" w:rsidRDefault="00E77BE6" w:rsidP="00174AEF">
            <w:pPr>
              <w:pStyle w:val="TableParagraph"/>
              <w:jc w:val="both"/>
              <w:rPr>
                <w:rFonts w:eastAsiaTheme="minorEastAsia"/>
              </w:rPr>
            </w:pPr>
          </w:p>
        </w:tc>
        <w:tc>
          <w:tcPr>
            <w:tcW w:w="660" w:type="dxa"/>
            <w:vAlign w:val="bottom"/>
          </w:tcPr>
          <w:p w:rsidR="00E77BE6" w:rsidRPr="00EB5C96" w:rsidRDefault="00E77BE6" w:rsidP="00174AEF">
            <w:pPr>
              <w:pStyle w:val="TableParagraph"/>
              <w:jc w:val="both"/>
              <w:rPr>
                <w:rFonts w:eastAsiaTheme="minorEastAsia"/>
              </w:rPr>
            </w:pPr>
          </w:p>
        </w:tc>
        <w:tc>
          <w:tcPr>
            <w:tcW w:w="180" w:type="dxa"/>
            <w:gridSpan w:val="2"/>
            <w:vAlign w:val="bottom"/>
          </w:tcPr>
          <w:p w:rsidR="00E77BE6" w:rsidRPr="00EB5C96" w:rsidRDefault="00E77BE6" w:rsidP="00174AEF">
            <w:pPr>
              <w:pStyle w:val="TableParagraph"/>
              <w:jc w:val="both"/>
              <w:rPr>
                <w:rFonts w:eastAsiaTheme="minorEastAsia"/>
              </w:rPr>
            </w:pPr>
          </w:p>
        </w:tc>
        <w:tc>
          <w:tcPr>
            <w:tcW w:w="840" w:type="dxa"/>
            <w:gridSpan w:val="2"/>
            <w:vAlign w:val="bottom"/>
          </w:tcPr>
          <w:p w:rsidR="00E77BE6" w:rsidRPr="00EB5C96" w:rsidRDefault="00E77BE6" w:rsidP="00174AEF">
            <w:pPr>
              <w:pStyle w:val="TableParagraph"/>
              <w:jc w:val="both"/>
              <w:rPr>
                <w:rFonts w:eastAsiaTheme="minorEastAsia"/>
              </w:rPr>
            </w:pPr>
          </w:p>
        </w:tc>
        <w:tc>
          <w:tcPr>
            <w:tcW w:w="40" w:type="dxa"/>
            <w:vAlign w:val="bottom"/>
          </w:tcPr>
          <w:p w:rsidR="00E77BE6" w:rsidRPr="00EB5C96" w:rsidRDefault="00E77BE6" w:rsidP="00174AEF">
            <w:pPr>
              <w:pStyle w:val="TableParagraph"/>
              <w:jc w:val="both"/>
              <w:rPr>
                <w:rFonts w:eastAsiaTheme="minorEastAsia"/>
              </w:rPr>
            </w:pPr>
          </w:p>
        </w:tc>
        <w:tc>
          <w:tcPr>
            <w:tcW w:w="80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52"/>
        </w:trPr>
        <w:tc>
          <w:tcPr>
            <w:tcW w:w="2840" w:type="dxa"/>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1580" w:type="dxa"/>
            <w:vAlign w:val="bottom"/>
          </w:tcPr>
          <w:p w:rsidR="00E77BE6" w:rsidRPr="00EB5C96" w:rsidRDefault="00E77BE6" w:rsidP="00174AEF">
            <w:pPr>
              <w:pStyle w:val="TableParagraph"/>
              <w:jc w:val="both"/>
              <w:rPr>
                <w:rFonts w:eastAsiaTheme="minorEastAsia"/>
              </w:rPr>
            </w:pPr>
            <w:r w:rsidRPr="00EB5C96">
              <w:t>климатических</w:t>
            </w:r>
          </w:p>
        </w:tc>
        <w:tc>
          <w:tcPr>
            <w:tcW w:w="980" w:type="dxa"/>
            <w:vAlign w:val="bottom"/>
          </w:tcPr>
          <w:p w:rsidR="00E77BE6" w:rsidRPr="00EB5C96" w:rsidRDefault="00E77BE6" w:rsidP="00174AEF">
            <w:pPr>
              <w:pStyle w:val="TableParagraph"/>
              <w:jc w:val="both"/>
              <w:rPr>
                <w:rFonts w:eastAsiaTheme="minorEastAsia"/>
              </w:rPr>
            </w:pPr>
          </w:p>
        </w:tc>
        <w:tc>
          <w:tcPr>
            <w:tcW w:w="40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vAlign w:val="bottom"/>
          </w:tcPr>
          <w:p w:rsidR="00E77BE6" w:rsidRPr="00EB5C96" w:rsidRDefault="00E77BE6" w:rsidP="00174AEF">
            <w:pPr>
              <w:pStyle w:val="TableParagraph"/>
              <w:jc w:val="both"/>
              <w:rPr>
                <w:rFonts w:eastAsiaTheme="minorEastAsia"/>
              </w:rPr>
            </w:pPr>
          </w:p>
        </w:tc>
        <w:tc>
          <w:tcPr>
            <w:tcW w:w="540" w:type="dxa"/>
            <w:vAlign w:val="bottom"/>
          </w:tcPr>
          <w:p w:rsidR="00E77BE6" w:rsidRPr="00EB5C96" w:rsidRDefault="00E77BE6" w:rsidP="00174AEF">
            <w:pPr>
              <w:pStyle w:val="TableParagraph"/>
              <w:jc w:val="both"/>
              <w:rPr>
                <w:rFonts w:eastAsiaTheme="minorEastAsia"/>
              </w:rPr>
            </w:pPr>
          </w:p>
        </w:tc>
        <w:tc>
          <w:tcPr>
            <w:tcW w:w="160" w:type="dxa"/>
            <w:vAlign w:val="bottom"/>
          </w:tcPr>
          <w:p w:rsidR="00E77BE6" w:rsidRPr="00EB5C96" w:rsidRDefault="00E77BE6" w:rsidP="00174AEF">
            <w:pPr>
              <w:pStyle w:val="TableParagraph"/>
              <w:jc w:val="both"/>
              <w:rPr>
                <w:rFonts w:eastAsiaTheme="minorEastAsia"/>
              </w:rPr>
            </w:pPr>
          </w:p>
        </w:tc>
        <w:tc>
          <w:tcPr>
            <w:tcW w:w="1720" w:type="dxa"/>
            <w:gridSpan w:val="6"/>
            <w:vAlign w:val="bottom"/>
          </w:tcPr>
          <w:p w:rsidR="00E77BE6" w:rsidRPr="00EB5C96" w:rsidRDefault="00E77BE6" w:rsidP="00174AEF">
            <w:pPr>
              <w:pStyle w:val="TableParagraph"/>
              <w:jc w:val="both"/>
              <w:rPr>
                <w:rFonts w:eastAsiaTheme="minorEastAsia"/>
              </w:rPr>
            </w:pPr>
            <w:r w:rsidRPr="00EB5C96">
              <w:t>В соответствии с</w:t>
            </w:r>
          </w:p>
        </w:tc>
        <w:tc>
          <w:tcPr>
            <w:tcW w:w="80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54"/>
        </w:trPr>
        <w:tc>
          <w:tcPr>
            <w:tcW w:w="2840" w:type="dxa"/>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1580" w:type="dxa"/>
            <w:vAlign w:val="bottom"/>
          </w:tcPr>
          <w:p w:rsidR="00E77BE6" w:rsidRPr="00EB5C96" w:rsidRDefault="00E77BE6" w:rsidP="00174AEF">
            <w:pPr>
              <w:pStyle w:val="TableParagraph"/>
              <w:jc w:val="both"/>
              <w:rPr>
                <w:rFonts w:eastAsiaTheme="minorEastAsia"/>
              </w:rPr>
            </w:pPr>
            <w:r w:rsidRPr="00EB5C96">
              <w:t>особенностей и</w:t>
            </w:r>
          </w:p>
        </w:tc>
        <w:tc>
          <w:tcPr>
            <w:tcW w:w="980" w:type="dxa"/>
            <w:vAlign w:val="bottom"/>
          </w:tcPr>
          <w:p w:rsidR="00E77BE6" w:rsidRPr="00EB5C96" w:rsidRDefault="00E77BE6" w:rsidP="00174AEF">
            <w:pPr>
              <w:pStyle w:val="TableParagraph"/>
              <w:jc w:val="both"/>
              <w:rPr>
                <w:rFonts w:eastAsiaTheme="minorEastAsia"/>
              </w:rPr>
            </w:pPr>
          </w:p>
        </w:tc>
        <w:tc>
          <w:tcPr>
            <w:tcW w:w="40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vAlign w:val="bottom"/>
          </w:tcPr>
          <w:p w:rsidR="00E77BE6" w:rsidRPr="00EB5C96" w:rsidRDefault="00E77BE6" w:rsidP="00174AEF">
            <w:pPr>
              <w:pStyle w:val="TableParagraph"/>
              <w:jc w:val="both"/>
              <w:rPr>
                <w:rFonts w:eastAsiaTheme="minorEastAsia"/>
              </w:rPr>
            </w:pPr>
          </w:p>
        </w:tc>
        <w:tc>
          <w:tcPr>
            <w:tcW w:w="2420" w:type="dxa"/>
            <w:gridSpan w:val="8"/>
            <w:vAlign w:val="bottom"/>
          </w:tcPr>
          <w:p w:rsidR="00E77BE6" w:rsidRPr="00EB5C96" w:rsidRDefault="00E77BE6" w:rsidP="00174AEF">
            <w:pPr>
              <w:pStyle w:val="TableParagraph"/>
              <w:jc w:val="both"/>
              <w:rPr>
                <w:rFonts w:eastAsiaTheme="minorEastAsia"/>
              </w:rPr>
            </w:pPr>
            <w:r w:rsidRPr="00EB5C96">
              <w:t>действующими СанПиН</w:t>
            </w:r>
          </w:p>
        </w:tc>
        <w:tc>
          <w:tcPr>
            <w:tcW w:w="80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52"/>
        </w:trPr>
        <w:tc>
          <w:tcPr>
            <w:tcW w:w="2840" w:type="dxa"/>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2560" w:type="dxa"/>
            <w:gridSpan w:val="2"/>
            <w:vAlign w:val="bottom"/>
          </w:tcPr>
          <w:p w:rsidR="00E77BE6" w:rsidRPr="00EB5C96" w:rsidRDefault="00E77BE6" w:rsidP="00174AEF">
            <w:pPr>
              <w:pStyle w:val="TableParagraph"/>
              <w:jc w:val="both"/>
              <w:rPr>
                <w:rFonts w:eastAsiaTheme="minorEastAsia"/>
              </w:rPr>
            </w:pPr>
            <w:r w:rsidRPr="00EB5C96">
              <w:t>индивидуальных осо-</w:t>
            </w:r>
          </w:p>
        </w:tc>
        <w:tc>
          <w:tcPr>
            <w:tcW w:w="40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vAlign w:val="bottom"/>
          </w:tcPr>
          <w:p w:rsidR="00E77BE6" w:rsidRPr="00EB5C96" w:rsidRDefault="00E77BE6" w:rsidP="00174AEF">
            <w:pPr>
              <w:pStyle w:val="TableParagraph"/>
              <w:jc w:val="both"/>
              <w:rPr>
                <w:rFonts w:eastAsiaTheme="minorEastAsia"/>
              </w:rPr>
            </w:pPr>
          </w:p>
        </w:tc>
        <w:tc>
          <w:tcPr>
            <w:tcW w:w="540" w:type="dxa"/>
            <w:vAlign w:val="bottom"/>
          </w:tcPr>
          <w:p w:rsidR="00E77BE6" w:rsidRPr="00EB5C96" w:rsidRDefault="00E77BE6" w:rsidP="00174AEF">
            <w:pPr>
              <w:pStyle w:val="TableParagraph"/>
              <w:jc w:val="both"/>
              <w:rPr>
                <w:rFonts w:eastAsiaTheme="minorEastAsia"/>
              </w:rPr>
            </w:pPr>
          </w:p>
        </w:tc>
        <w:tc>
          <w:tcPr>
            <w:tcW w:w="160" w:type="dxa"/>
            <w:vAlign w:val="bottom"/>
          </w:tcPr>
          <w:p w:rsidR="00E77BE6" w:rsidRPr="00EB5C96" w:rsidRDefault="00E77BE6" w:rsidP="00174AEF">
            <w:pPr>
              <w:pStyle w:val="TableParagraph"/>
              <w:jc w:val="both"/>
              <w:rPr>
                <w:rFonts w:eastAsiaTheme="minorEastAsia"/>
              </w:rPr>
            </w:pPr>
          </w:p>
        </w:tc>
        <w:tc>
          <w:tcPr>
            <w:tcW w:w="660" w:type="dxa"/>
            <w:vAlign w:val="bottom"/>
          </w:tcPr>
          <w:p w:rsidR="00E77BE6" w:rsidRPr="00EB5C96" w:rsidRDefault="00E77BE6" w:rsidP="00174AEF">
            <w:pPr>
              <w:pStyle w:val="TableParagraph"/>
              <w:jc w:val="both"/>
              <w:rPr>
                <w:rFonts w:eastAsiaTheme="minorEastAsia"/>
              </w:rPr>
            </w:pPr>
          </w:p>
        </w:tc>
        <w:tc>
          <w:tcPr>
            <w:tcW w:w="180" w:type="dxa"/>
            <w:gridSpan w:val="2"/>
            <w:vAlign w:val="bottom"/>
          </w:tcPr>
          <w:p w:rsidR="00E77BE6" w:rsidRPr="00EB5C96" w:rsidRDefault="00E77BE6" w:rsidP="00174AEF">
            <w:pPr>
              <w:pStyle w:val="TableParagraph"/>
              <w:jc w:val="both"/>
              <w:rPr>
                <w:rFonts w:eastAsiaTheme="minorEastAsia"/>
              </w:rPr>
            </w:pPr>
          </w:p>
        </w:tc>
        <w:tc>
          <w:tcPr>
            <w:tcW w:w="840" w:type="dxa"/>
            <w:gridSpan w:val="2"/>
            <w:vAlign w:val="bottom"/>
          </w:tcPr>
          <w:p w:rsidR="00E77BE6" w:rsidRPr="00EB5C96" w:rsidRDefault="00E77BE6" w:rsidP="00174AEF">
            <w:pPr>
              <w:pStyle w:val="TableParagraph"/>
              <w:jc w:val="both"/>
              <w:rPr>
                <w:rFonts w:eastAsiaTheme="minorEastAsia"/>
              </w:rPr>
            </w:pPr>
          </w:p>
        </w:tc>
        <w:tc>
          <w:tcPr>
            <w:tcW w:w="40" w:type="dxa"/>
            <w:vAlign w:val="bottom"/>
          </w:tcPr>
          <w:p w:rsidR="00E77BE6" w:rsidRPr="00EB5C96" w:rsidRDefault="00E77BE6" w:rsidP="00174AEF">
            <w:pPr>
              <w:pStyle w:val="TableParagraph"/>
              <w:jc w:val="both"/>
              <w:rPr>
                <w:rFonts w:eastAsiaTheme="minorEastAsia"/>
              </w:rPr>
            </w:pPr>
          </w:p>
        </w:tc>
        <w:tc>
          <w:tcPr>
            <w:tcW w:w="80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57"/>
        </w:trPr>
        <w:tc>
          <w:tcPr>
            <w:tcW w:w="2840" w:type="dxa"/>
            <w:tcBorders>
              <w:left w:val="single" w:sz="8" w:space="0" w:color="auto"/>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2560" w:type="dxa"/>
            <w:gridSpan w:val="2"/>
            <w:tcBorders>
              <w:bottom w:val="single" w:sz="8" w:space="0" w:color="auto"/>
            </w:tcBorders>
            <w:vAlign w:val="bottom"/>
          </w:tcPr>
          <w:p w:rsidR="00E77BE6" w:rsidRPr="00EB5C96" w:rsidRDefault="00E77BE6" w:rsidP="00174AEF">
            <w:pPr>
              <w:pStyle w:val="TableParagraph"/>
              <w:jc w:val="both"/>
              <w:rPr>
                <w:rFonts w:eastAsiaTheme="minorEastAsia"/>
              </w:rPr>
            </w:pPr>
            <w:r w:rsidRPr="00EB5C96">
              <w:t>бенностей ребенка</w:t>
            </w:r>
          </w:p>
        </w:tc>
        <w:tc>
          <w:tcPr>
            <w:tcW w:w="400" w:type="dxa"/>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54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16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66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180" w:type="dxa"/>
            <w:gridSpan w:val="2"/>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840" w:type="dxa"/>
            <w:gridSpan w:val="2"/>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4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800" w:type="dxa"/>
            <w:gridSpan w:val="2"/>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39"/>
        </w:trPr>
        <w:tc>
          <w:tcPr>
            <w:tcW w:w="2840" w:type="dxa"/>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Физические упражнения</w:t>
            </w:r>
          </w:p>
        </w:tc>
        <w:tc>
          <w:tcPr>
            <w:tcW w:w="2560" w:type="dxa"/>
            <w:gridSpan w:val="2"/>
            <w:vAlign w:val="bottom"/>
          </w:tcPr>
          <w:p w:rsidR="00E77BE6" w:rsidRPr="00EB5C96" w:rsidRDefault="00E77BE6" w:rsidP="00174AEF">
            <w:pPr>
              <w:pStyle w:val="TableParagraph"/>
              <w:jc w:val="both"/>
              <w:rPr>
                <w:rFonts w:eastAsiaTheme="minorEastAsia"/>
              </w:rPr>
            </w:pPr>
            <w:r w:rsidRPr="00EB5C96">
              <w:t>сочетание воздушной</w:t>
            </w:r>
          </w:p>
        </w:tc>
        <w:tc>
          <w:tcPr>
            <w:tcW w:w="40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tcBorders>
              <w:right w:val="single" w:sz="8" w:space="0" w:color="auto"/>
            </w:tcBorders>
            <w:vAlign w:val="bottom"/>
          </w:tcPr>
          <w:p w:rsidR="00E77BE6" w:rsidRPr="00EB5C96" w:rsidRDefault="00E77BE6" w:rsidP="00174AEF">
            <w:pPr>
              <w:pStyle w:val="TableParagraph"/>
              <w:jc w:val="both"/>
              <w:rPr>
                <w:rFonts w:eastAsiaTheme="minorEastAsia"/>
              </w:rPr>
            </w:pPr>
            <w:r w:rsidRPr="00EB5C96">
              <w:t>до 5</w:t>
            </w:r>
          </w:p>
        </w:tc>
        <w:tc>
          <w:tcPr>
            <w:tcW w:w="540" w:type="dxa"/>
            <w:vAlign w:val="bottom"/>
          </w:tcPr>
          <w:p w:rsidR="00E77BE6" w:rsidRPr="00EB5C96" w:rsidRDefault="00E77BE6" w:rsidP="00174AEF">
            <w:pPr>
              <w:pStyle w:val="TableParagraph"/>
              <w:jc w:val="both"/>
              <w:rPr>
                <w:rFonts w:eastAsiaTheme="minorEastAsia"/>
              </w:rPr>
            </w:pPr>
            <w:r w:rsidRPr="00EB5C96">
              <w:rPr>
                <w:w w:val="88"/>
              </w:rPr>
              <w:t>5-7</w:t>
            </w:r>
          </w:p>
        </w:tc>
        <w:tc>
          <w:tcPr>
            <w:tcW w:w="16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660" w:type="dxa"/>
            <w:vAlign w:val="bottom"/>
          </w:tcPr>
          <w:p w:rsidR="00E77BE6" w:rsidRPr="00EB5C96" w:rsidRDefault="00E77BE6" w:rsidP="00174AEF">
            <w:pPr>
              <w:pStyle w:val="TableParagraph"/>
              <w:jc w:val="both"/>
              <w:rPr>
                <w:rFonts w:eastAsiaTheme="minorEastAsia"/>
              </w:rPr>
            </w:pPr>
            <w:r w:rsidRPr="00EB5C96">
              <w:rPr>
                <w:w w:val="94"/>
              </w:rPr>
              <w:t>5-10</w:t>
            </w:r>
          </w:p>
        </w:tc>
        <w:tc>
          <w:tcPr>
            <w:tcW w:w="18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84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r w:rsidRPr="00EB5C96">
              <w:t>7-10</w:t>
            </w:r>
          </w:p>
        </w:tc>
        <w:tc>
          <w:tcPr>
            <w:tcW w:w="40" w:type="dxa"/>
            <w:vAlign w:val="bottom"/>
          </w:tcPr>
          <w:p w:rsidR="00E77BE6" w:rsidRPr="00EB5C96" w:rsidRDefault="00E77BE6" w:rsidP="00174AEF">
            <w:pPr>
              <w:pStyle w:val="TableParagraph"/>
              <w:jc w:val="both"/>
              <w:rPr>
                <w:rFonts w:eastAsiaTheme="minorEastAsia"/>
              </w:rPr>
            </w:pPr>
          </w:p>
        </w:tc>
        <w:tc>
          <w:tcPr>
            <w:tcW w:w="80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r w:rsidRPr="00EB5C96">
              <w:t>7-10</w:t>
            </w: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52"/>
        </w:trPr>
        <w:tc>
          <w:tcPr>
            <w:tcW w:w="2840" w:type="dxa"/>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после дневного сна</w:t>
            </w:r>
          </w:p>
        </w:tc>
        <w:tc>
          <w:tcPr>
            <w:tcW w:w="2560" w:type="dxa"/>
            <w:gridSpan w:val="2"/>
            <w:vAlign w:val="bottom"/>
          </w:tcPr>
          <w:p w:rsidR="00E77BE6" w:rsidRPr="00EB5C96" w:rsidRDefault="00E77BE6" w:rsidP="00174AEF">
            <w:pPr>
              <w:pStyle w:val="TableParagraph"/>
              <w:jc w:val="both"/>
              <w:rPr>
                <w:rFonts w:eastAsiaTheme="minorEastAsia"/>
              </w:rPr>
            </w:pPr>
            <w:r w:rsidRPr="00EB5C96">
              <w:t>ванны с физическими</w:t>
            </w:r>
          </w:p>
        </w:tc>
        <w:tc>
          <w:tcPr>
            <w:tcW w:w="40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540" w:type="dxa"/>
            <w:vAlign w:val="bottom"/>
          </w:tcPr>
          <w:p w:rsidR="00E77BE6" w:rsidRPr="00EB5C96" w:rsidRDefault="00E77BE6" w:rsidP="00174AEF">
            <w:pPr>
              <w:pStyle w:val="TableParagraph"/>
              <w:jc w:val="both"/>
              <w:rPr>
                <w:rFonts w:eastAsiaTheme="minorEastAsia"/>
              </w:rPr>
            </w:pPr>
          </w:p>
        </w:tc>
        <w:tc>
          <w:tcPr>
            <w:tcW w:w="16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660" w:type="dxa"/>
            <w:vAlign w:val="bottom"/>
          </w:tcPr>
          <w:p w:rsidR="00E77BE6" w:rsidRPr="00EB5C96" w:rsidRDefault="00E77BE6" w:rsidP="00174AEF">
            <w:pPr>
              <w:pStyle w:val="TableParagraph"/>
              <w:jc w:val="both"/>
              <w:rPr>
                <w:rFonts w:eastAsiaTheme="minorEastAsia"/>
              </w:rPr>
            </w:pPr>
          </w:p>
        </w:tc>
        <w:tc>
          <w:tcPr>
            <w:tcW w:w="18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84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40" w:type="dxa"/>
            <w:vAlign w:val="bottom"/>
          </w:tcPr>
          <w:p w:rsidR="00E77BE6" w:rsidRPr="00EB5C96" w:rsidRDefault="00E77BE6" w:rsidP="00174AEF">
            <w:pPr>
              <w:pStyle w:val="TableParagraph"/>
              <w:jc w:val="both"/>
              <w:rPr>
                <w:rFonts w:eastAsiaTheme="minorEastAsia"/>
              </w:rPr>
            </w:pPr>
          </w:p>
        </w:tc>
        <w:tc>
          <w:tcPr>
            <w:tcW w:w="80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54"/>
        </w:trPr>
        <w:tc>
          <w:tcPr>
            <w:tcW w:w="2840" w:type="dxa"/>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1580" w:type="dxa"/>
            <w:vAlign w:val="bottom"/>
          </w:tcPr>
          <w:p w:rsidR="00E77BE6" w:rsidRPr="00EB5C96" w:rsidRDefault="00E77BE6" w:rsidP="00174AEF">
            <w:pPr>
              <w:pStyle w:val="TableParagraph"/>
              <w:jc w:val="both"/>
              <w:rPr>
                <w:rFonts w:eastAsiaTheme="minorEastAsia"/>
              </w:rPr>
            </w:pPr>
            <w:r w:rsidRPr="00EB5C96">
              <w:t>упражнениями</w:t>
            </w:r>
          </w:p>
        </w:tc>
        <w:tc>
          <w:tcPr>
            <w:tcW w:w="980" w:type="dxa"/>
            <w:vAlign w:val="bottom"/>
          </w:tcPr>
          <w:p w:rsidR="00E77BE6" w:rsidRPr="00EB5C96" w:rsidRDefault="00E77BE6" w:rsidP="00174AEF">
            <w:pPr>
              <w:pStyle w:val="TableParagraph"/>
              <w:jc w:val="both"/>
              <w:rPr>
                <w:rFonts w:eastAsiaTheme="minorEastAsia"/>
              </w:rPr>
            </w:pPr>
          </w:p>
        </w:tc>
        <w:tc>
          <w:tcPr>
            <w:tcW w:w="40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540" w:type="dxa"/>
            <w:vAlign w:val="bottom"/>
          </w:tcPr>
          <w:p w:rsidR="00E77BE6" w:rsidRPr="00EB5C96" w:rsidRDefault="00E77BE6" w:rsidP="00174AEF">
            <w:pPr>
              <w:pStyle w:val="TableParagraph"/>
              <w:jc w:val="both"/>
              <w:rPr>
                <w:rFonts w:eastAsiaTheme="minorEastAsia"/>
              </w:rPr>
            </w:pPr>
          </w:p>
        </w:tc>
        <w:tc>
          <w:tcPr>
            <w:tcW w:w="16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660" w:type="dxa"/>
            <w:vAlign w:val="bottom"/>
          </w:tcPr>
          <w:p w:rsidR="00E77BE6" w:rsidRPr="00EB5C96" w:rsidRDefault="00E77BE6" w:rsidP="00174AEF">
            <w:pPr>
              <w:pStyle w:val="TableParagraph"/>
              <w:jc w:val="both"/>
              <w:rPr>
                <w:rFonts w:eastAsiaTheme="minorEastAsia"/>
              </w:rPr>
            </w:pPr>
          </w:p>
        </w:tc>
        <w:tc>
          <w:tcPr>
            <w:tcW w:w="18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84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40" w:type="dxa"/>
            <w:vAlign w:val="bottom"/>
          </w:tcPr>
          <w:p w:rsidR="00E77BE6" w:rsidRPr="00EB5C96" w:rsidRDefault="00E77BE6" w:rsidP="00174AEF">
            <w:pPr>
              <w:pStyle w:val="TableParagraph"/>
              <w:jc w:val="both"/>
              <w:rPr>
                <w:rFonts w:eastAsiaTheme="minorEastAsia"/>
              </w:rPr>
            </w:pPr>
          </w:p>
        </w:tc>
        <w:tc>
          <w:tcPr>
            <w:tcW w:w="80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52"/>
        </w:trPr>
        <w:tc>
          <w:tcPr>
            <w:tcW w:w="2840" w:type="dxa"/>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2560" w:type="dxa"/>
            <w:gridSpan w:val="2"/>
            <w:vAlign w:val="bottom"/>
          </w:tcPr>
          <w:p w:rsidR="00E77BE6" w:rsidRPr="00EB5C96" w:rsidRDefault="00E77BE6" w:rsidP="00174AEF">
            <w:pPr>
              <w:pStyle w:val="TableParagraph"/>
              <w:jc w:val="both"/>
              <w:rPr>
                <w:rFonts w:eastAsiaTheme="minorEastAsia"/>
              </w:rPr>
            </w:pPr>
            <w:r w:rsidRPr="00EB5C96">
              <w:t>(контрастная воздушная</w:t>
            </w:r>
          </w:p>
        </w:tc>
        <w:tc>
          <w:tcPr>
            <w:tcW w:w="40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540" w:type="dxa"/>
            <w:vAlign w:val="bottom"/>
          </w:tcPr>
          <w:p w:rsidR="00E77BE6" w:rsidRPr="00EB5C96" w:rsidRDefault="00E77BE6" w:rsidP="00174AEF">
            <w:pPr>
              <w:pStyle w:val="TableParagraph"/>
              <w:jc w:val="both"/>
              <w:rPr>
                <w:rFonts w:eastAsiaTheme="minorEastAsia"/>
              </w:rPr>
            </w:pPr>
          </w:p>
        </w:tc>
        <w:tc>
          <w:tcPr>
            <w:tcW w:w="16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660" w:type="dxa"/>
            <w:vAlign w:val="bottom"/>
          </w:tcPr>
          <w:p w:rsidR="00E77BE6" w:rsidRPr="00EB5C96" w:rsidRDefault="00E77BE6" w:rsidP="00174AEF">
            <w:pPr>
              <w:pStyle w:val="TableParagraph"/>
              <w:jc w:val="both"/>
              <w:rPr>
                <w:rFonts w:eastAsiaTheme="minorEastAsia"/>
              </w:rPr>
            </w:pPr>
          </w:p>
        </w:tc>
        <w:tc>
          <w:tcPr>
            <w:tcW w:w="18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84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40" w:type="dxa"/>
            <w:vAlign w:val="bottom"/>
          </w:tcPr>
          <w:p w:rsidR="00E77BE6" w:rsidRPr="00EB5C96" w:rsidRDefault="00E77BE6" w:rsidP="00174AEF">
            <w:pPr>
              <w:pStyle w:val="TableParagraph"/>
              <w:jc w:val="both"/>
              <w:rPr>
                <w:rFonts w:eastAsiaTheme="minorEastAsia"/>
              </w:rPr>
            </w:pPr>
          </w:p>
        </w:tc>
        <w:tc>
          <w:tcPr>
            <w:tcW w:w="80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58"/>
        </w:trPr>
        <w:tc>
          <w:tcPr>
            <w:tcW w:w="2840" w:type="dxa"/>
            <w:tcBorders>
              <w:left w:val="single" w:sz="8" w:space="0" w:color="auto"/>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1580" w:type="dxa"/>
            <w:tcBorders>
              <w:bottom w:val="single" w:sz="8" w:space="0" w:color="auto"/>
            </w:tcBorders>
            <w:vAlign w:val="bottom"/>
          </w:tcPr>
          <w:p w:rsidR="00E77BE6" w:rsidRPr="00EB5C96" w:rsidRDefault="00E77BE6" w:rsidP="00174AEF">
            <w:pPr>
              <w:pStyle w:val="TableParagraph"/>
              <w:jc w:val="both"/>
              <w:rPr>
                <w:rFonts w:eastAsiaTheme="minorEastAsia"/>
              </w:rPr>
            </w:pPr>
            <w:r w:rsidRPr="00EB5C96">
              <w:t>ванна)</w:t>
            </w:r>
          </w:p>
        </w:tc>
        <w:tc>
          <w:tcPr>
            <w:tcW w:w="98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400" w:type="dxa"/>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54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160" w:type="dxa"/>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66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180" w:type="dxa"/>
            <w:gridSpan w:val="2"/>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840" w:type="dxa"/>
            <w:gridSpan w:val="2"/>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4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800" w:type="dxa"/>
            <w:gridSpan w:val="2"/>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38"/>
        </w:trPr>
        <w:tc>
          <w:tcPr>
            <w:tcW w:w="2840" w:type="dxa"/>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Закаливание после</w:t>
            </w:r>
          </w:p>
        </w:tc>
        <w:tc>
          <w:tcPr>
            <w:tcW w:w="2960" w:type="dxa"/>
            <w:gridSpan w:val="3"/>
            <w:tcBorders>
              <w:right w:val="single" w:sz="8" w:space="0" w:color="auto"/>
            </w:tcBorders>
            <w:vAlign w:val="bottom"/>
          </w:tcPr>
          <w:p w:rsidR="00E77BE6" w:rsidRPr="00EB5C96" w:rsidRDefault="00E77BE6" w:rsidP="00174AEF">
            <w:pPr>
              <w:pStyle w:val="TableParagraph"/>
              <w:jc w:val="both"/>
              <w:rPr>
                <w:rFonts w:eastAsiaTheme="minorEastAsia"/>
              </w:rPr>
            </w:pPr>
            <w:r w:rsidRPr="00EB5C96">
              <w:t>воздушная ванна и водные</w:t>
            </w:r>
          </w:p>
        </w:tc>
        <w:tc>
          <w:tcPr>
            <w:tcW w:w="760" w:type="dxa"/>
            <w:gridSpan w:val="3"/>
            <w:vAlign w:val="bottom"/>
          </w:tcPr>
          <w:p w:rsidR="00E77BE6" w:rsidRPr="00EB5C96" w:rsidRDefault="00E77BE6" w:rsidP="00174AEF">
            <w:pPr>
              <w:pStyle w:val="TableParagraph"/>
              <w:jc w:val="both"/>
              <w:rPr>
                <w:rFonts w:eastAsiaTheme="minorEastAsia"/>
              </w:rPr>
            </w:pPr>
          </w:p>
        </w:tc>
        <w:tc>
          <w:tcPr>
            <w:tcW w:w="540" w:type="dxa"/>
            <w:vAlign w:val="bottom"/>
          </w:tcPr>
          <w:p w:rsidR="00E77BE6" w:rsidRPr="00EB5C96" w:rsidRDefault="00E77BE6" w:rsidP="00174AEF">
            <w:pPr>
              <w:pStyle w:val="TableParagraph"/>
              <w:jc w:val="both"/>
              <w:rPr>
                <w:rFonts w:eastAsiaTheme="minorEastAsia"/>
              </w:rPr>
            </w:pPr>
          </w:p>
        </w:tc>
        <w:tc>
          <w:tcPr>
            <w:tcW w:w="160" w:type="dxa"/>
            <w:vAlign w:val="bottom"/>
          </w:tcPr>
          <w:p w:rsidR="00E77BE6" w:rsidRPr="00EB5C96" w:rsidRDefault="00E77BE6" w:rsidP="00174AEF">
            <w:pPr>
              <w:pStyle w:val="TableParagraph"/>
              <w:jc w:val="both"/>
              <w:rPr>
                <w:rFonts w:eastAsiaTheme="minorEastAsia"/>
              </w:rPr>
            </w:pPr>
          </w:p>
        </w:tc>
        <w:tc>
          <w:tcPr>
            <w:tcW w:w="660" w:type="dxa"/>
            <w:vAlign w:val="bottom"/>
          </w:tcPr>
          <w:p w:rsidR="00E77BE6" w:rsidRPr="00EB5C96" w:rsidRDefault="00E77BE6" w:rsidP="00174AEF">
            <w:pPr>
              <w:pStyle w:val="TableParagraph"/>
              <w:jc w:val="both"/>
              <w:rPr>
                <w:rFonts w:eastAsiaTheme="minorEastAsia"/>
              </w:rPr>
            </w:pPr>
          </w:p>
        </w:tc>
        <w:tc>
          <w:tcPr>
            <w:tcW w:w="180" w:type="dxa"/>
            <w:gridSpan w:val="2"/>
            <w:vAlign w:val="bottom"/>
          </w:tcPr>
          <w:p w:rsidR="00E77BE6" w:rsidRPr="00EB5C96" w:rsidRDefault="00E77BE6" w:rsidP="00174AEF">
            <w:pPr>
              <w:pStyle w:val="TableParagraph"/>
              <w:jc w:val="both"/>
              <w:rPr>
                <w:rFonts w:eastAsiaTheme="minorEastAsia"/>
              </w:rPr>
            </w:pPr>
          </w:p>
        </w:tc>
        <w:tc>
          <w:tcPr>
            <w:tcW w:w="840" w:type="dxa"/>
            <w:gridSpan w:val="2"/>
            <w:vAlign w:val="bottom"/>
          </w:tcPr>
          <w:p w:rsidR="00E77BE6" w:rsidRPr="00EB5C96" w:rsidRDefault="00E77BE6" w:rsidP="00174AEF">
            <w:pPr>
              <w:pStyle w:val="TableParagraph"/>
              <w:jc w:val="both"/>
              <w:rPr>
                <w:rFonts w:eastAsiaTheme="minorEastAsia"/>
              </w:rPr>
            </w:pPr>
          </w:p>
        </w:tc>
        <w:tc>
          <w:tcPr>
            <w:tcW w:w="40" w:type="dxa"/>
            <w:vAlign w:val="bottom"/>
          </w:tcPr>
          <w:p w:rsidR="00E77BE6" w:rsidRPr="00EB5C96" w:rsidRDefault="00E77BE6" w:rsidP="00174AEF">
            <w:pPr>
              <w:pStyle w:val="TableParagraph"/>
              <w:jc w:val="both"/>
              <w:rPr>
                <w:rFonts w:eastAsiaTheme="minorEastAsia"/>
              </w:rPr>
            </w:pPr>
          </w:p>
        </w:tc>
        <w:tc>
          <w:tcPr>
            <w:tcW w:w="80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54"/>
        </w:trPr>
        <w:tc>
          <w:tcPr>
            <w:tcW w:w="2840" w:type="dxa"/>
            <w:tcBorders>
              <w:left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r w:rsidRPr="00EB5C96">
              <w:t>дневного сна</w:t>
            </w:r>
          </w:p>
        </w:tc>
        <w:tc>
          <w:tcPr>
            <w:tcW w:w="2560" w:type="dxa"/>
            <w:gridSpan w:val="2"/>
            <w:vAlign w:val="bottom"/>
          </w:tcPr>
          <w:p w:rsidR="00E77BE6" w:rsidRPr="00EB5C96" w:rsidRDefault="00E77BE6" w:rsidP="00174AEF">
            <w:pPr>
              <w:pStyle w:val="TableParagraph"/>
              <w:jc w:val="both"/>
              <w:rPr>
                <w:rFonts w:eastAsiaTheme="minorEastAsia"/>
              </w:rPr>
            </w:pPr>
            <w:r w:rsidRPr="00EB5C96">
              <w:t>процедуры ("обширное"</w:t>
            </w:r>
          </w:p>
        </w:tc>
        <w:tc>
          <w:tcPr>
            <w:tcW w:w="400" w:type="dxa"/>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vAlign w:val="bottom"/>
          </w:tcPr>
          <w:p w:rsidR="00E77BE6" w:rsidRPr="00EB5C96" w:rsidRDefault="00E77BE6" w:rsidP="00174AEF">
            <w:pPr>
              <w:pStyle w:val="TableParagraph"/>
              <w:jc w:val="both"/>
              <w:rPr>
                <w:rFonts w:eastAsiaTheme="minorEastAsia"/>
              </w:rPr>
            </w:pPr>
          </w:p>
        </w:tc>
        <w:tc>
          <w:tcPr>
            <w:tcW w:w="540" w:type="dxa"/>
            <w:vAlign w:val="bottom"/>
          </w:tcPr>
          <w:p w:rsidR="00E77BE6" w:rsidRPr="00EB5C96" w:rsidRDefault="00E77BE6" w:rsidP="00174AEF">
            <w:pPr>
              <w:pStyle w:val="TableParagraph"/>
              <w:jc w:val="both"/>
              <w:rPr>
                <w:rFonts w:eastAsiaTheme="minorEastAsia"/>
              </w:rPr>
            </w:pPr>
          </w:p>
        </w:tc>
        <w:tc>
          <w:tcPr>
            <w:tcW w:w="160" w:type="dxa"/>
            <w:vAlign w:val="bottom"/>
          </w:tcPr>
          <w:p w:rsidR="00E77BE6" w:rsidRPr="00EB5C96" w:rsidRDefault="00E77BE6" w:rsidP="00174AEF">
            <w:pPr>
              <w:pStyle w:val="TableParagraph"/>
              <w:jc w:val="both"/>
              <w:rPr>
                <w:rFonts w:eastAsiaTheme="minorEastAsia"/>
              </w:rPr>
            </w:pPr>
          </w:p>
        </w:tc>
        <w:tc>
          <w:tcPr>
            <w:tcW w:w="660" w:type="dxa"/>
            <w:vAlign w:val="bottom"/>
          </w:tcPr>
          <w:p w:rsidR="00E77BE6" w:rsidRPr="00EB5C96" w:rsidRDefault="00E77BE6" w:rsidP="00174AEF">
            <w:pPr>
              <w:pStyle w:val="TableParagraph"/>
              <w:jc w:val="both"/>
              <w:rPr>
                <w:rFonts w:eastAsiaTheme="minorEastAsia"/>
              </w:rPr>
            </w:pPr>
          </w:p>
        </w:tc>
        <w:tc>
          <w:tcPr>
            <w:tcW w:w="1020" w:type="dxa"/>
            <w:gridSpan w:val="4"/>
            <w:vAlign w:val="bottom"/>
          </w:tcPr>
          <w:p w:rsidR="00E77BE6" w:rsidRPr="00EB5C96" w:rsidRDefault="00E77BE6" w:rsidP="00174AEF">
            <w:pPr>
              <w:pStyle w:val="TableParagraph"/>
              <w:jc w:val="both"/>
              <w:rPr>
                <w:rFonts w:eastAsiaTheme="minorEastAsia"/>
              </w:rPr>
            </w:pPr>
            <w:r w:rsidRPr="00EB5C96">
              <w:rPr>
                <w:w w:val="99"/>
              </w:rPr>
              <w:t>5-15</w:t>
            </w:r>
          </w:p>
        </w:tc>
        <w:tc>
          <w:tcPr>
            <w:tcW w:w="40" w:type="dxa"/>
            <w:vAlign w:val="bottom"/>
          </w:tcPr>
          <w:p w:rsidR="00E77BE6" w:rsidRPr="00EB5C96" w:rsidRDefault="00E77BE6" w:rsidP="00174AEF">
            <w:pPr>
              <w:pStyle w:val="TableParagraph"/>
              <w:jc w:val="both"/>
              <w:rPr>
                <w:rFonts w:eastAsiaTheme="minorEastAsia"/>
              </w:rPr>
            </w:pPr>
          </w:p>
        </w:tc>
        <w:tc>
          <w:tcPr>
            <w:tcW w:w="800" w:type="dxa"/>
            <w:gridSpan w:val="2"/>
            <w:tcBorders>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r w:rsidR="00E77BE6" w:rsidRPr="00EB5C96" w:rsidTr="00E77BE6">
        <w:trPr>
          <w:trHeight w:val="257"/>
        </w:trPr>
        <w:tc>
          <w:tcPr>
            <w:tcW w:w="2840" w:type="dxa"/>
            <w:tcBorders>
              <w:left w:val="single" w:sz="8" w:space="0" w:color="auto"/>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1580" w:type="dxa"/>
            <w:tcBorders>
              <w:bottom w:val="single" w:sz="8" w:space="0" w:color="auto"/>
            </w:tcBorders>
            <w:vAlign w:val="bottom"/>
          </w:tcPr>
          <w:p w:rsidR="00E77BE6" w:rsidRPr="00EB5C96" w:rsidRDefault="00E77BE6" w:rsidP="00174AEF">
            <w:pPr>
              <w:pStyle w:val="TableParagraph"/>
              <w:jc w:val="both"/>
              <w:rPr>
                <w:rFonts w:eastAsiaTheme="minorEastAsia"/>
              </w:rPr>
            </w:pPr>
            <w:r w:rsidRPr="00EB5C96">
              <w:t>умывание)</w:t>
            </w:r>
          </w:p>
        </w:tc>
        <w:tc>
          <w:tcPr>
            <w:tcW w:w="98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400" w:type="dxa"/>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760" w:type="dxa"/>
            <w:gridSpan w:val="3"/>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54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16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66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180" w:type="dxa"/>
            <w:gridSpan w:val="2"/>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840" w:type="dxa"/>
            <w:gridSpan w:val="2"/>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40" w:type="dxa"/>
            <w:tcBorders>
              <w:bottom w:val="single" w:sz="8" w:space="0" w:color="auto"/>
            </w:tcBorders>
            <w:vAlign w:val="bottom"/>
          </w:tcPr>
          <w:p w:rsidR="00E77BE6" w:rsidRPr="00EB5C96" w:rsidRDefault="00E77BE6" w:rsidP="00174AEF">
            <w:pPr>
              <w:pStyle w:val="TableParagraph"/>
              <w:jc w:val="both"/>
              <w:rPr>
                <w:rFonts w:eastAsiaTheme="minorEastAsia"/>
              </w:rPr>
            </w:pPr>
          </w:p>
        </w:tc>
        <w:tc>
          <w:tcPr>
            <w:tcW w:w="800" w:type="dxa"/>
            <w:gridSpan w:val="2"/>
            <w:tcBorders>
              <w:bottom w:val="single" w:sz="8" w:space="0" w:color="auto"/>
              <w:right w:val="single" w:sz="8" w:space="0" w:color="auto"/>
            </w:tcBorders>
            <w:vAlign w:val="bottom"/>
          </w:tcPr>
          <w:p w:rsidR="00E77BE6" w:rsidRPr="00EB5C96" w:rsidRDefault="00E77BE6" w:rsidP="00174AEF">
            <w:pPr>
              <w:pStyle w:val="TableParagraph"/>
              <w:jc w:val="both"/>
              <w:rPr>
                <w:rFonts w:eastAsiaTheme="minorEastAsia"/>
              </w:rPr>
            </w:pPr>
          </w:p>
        </w:tc>
        <w:tc>
          <w:tcPr>
            <w:tcW w:w="30" w:type="dxa"/>
            <w:vAlign w:val="bottom"/>
          </w:tcPr>
          <w:p w:rsidR="00E77BE6" w:rsidRPr="00EB5C96" w:rsidRDefault="00E77BE6" w:rsidP="00174AEF">
            <w:pPr>
              <w:pStyle w:val="TableParagraph"/>
              <w:jc w:val="both"/>
              <w:rPr>
                <w:rFonts w:eastAsiaTheme="minorEastAsia"/>
              </w:rPr>
            </w:pPr>
          </w:p>
        </w:tc>
      </w:tr>
    </w:tbl>
    <w:p w:rsidR="001B4F2A" w:rsidRPr="00EB5C96" w:rsidRDefault="001B4F2A" w:rsidP="00174AEF">
      <w:pPr>
        <w:tabs>
          <w:tab w:val="left" w:pos="720"/>
          <w:tab w:val="left" w:pos="2497"/>
        </w:tabs>
        <w:suppressAutoHyphens/>
        <w:ind w:firstLine="720"/>
        <w:jc w:val="both"/>
        <w:rPr>
          <w:sz w:val="28"/>
          <w:szCs w:val="28"/>
        </w:rPr>
      </w:pPr>
    </w:p>
    <w:p w:rsidR="00F5606E" w:rsidRPr="00EB5C96" w:rsidRDefault="00F5606E" w:rsidP="00174AEF">
      <w:pPr>
        <w:tabs>
          <w:tab w:val="left" w:pos="720"/>
          <w:tab w:val="left" w:pos="2497"/>
        </w:tabs>
        <w:suppressAutoHyphens/>
        <w:ind w:firstLine="720"/>
        <w:jc w:val="both"/>
        <w:rPr>
          <w:sz w:val="28"/>
          <w:szCs w:val="28"/>
        </w:rPr>
      </w:pPr>
      <w:r w:rsidRPr="00EB5C96">
        <w:rPr>
          <w:sz w:val="28"/>
          <w:szCs w:val="28"/>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F5606E" w:rsidRPr="00EB5C96" w:rsidRDefault="00F5606E" w:rsidP="00174AEF">
      <w:pPr>
        <w:tabs>
          <w:tab w:val="left" w:pos="720"/>
          <w:tab w:val="left" w:pos="2497"/>
        </w:tabs>
        <w:suppressAutoHyphens/>
        <w:ind w:firstLine="720"/>
        <w:jc w:val="both"/>
        <w:rPr>
          <w:sz w:val="28"/>
          <w:szCs w:val="28"/>
        </w:rPr>
      </w:pPr>
    </w:p>
    <w:tbl>
      <w:tblPr>
        <w:tblW w:w="9410" w:type="dxa"/>
        <w:tblInd w:w="270" w:type="dxa"/>
        <w:tblLayout w:type="fixed"/>
        <w:tblCellMar>
          <w:left w:w="0" w:type="dxa"/>
          <w:right w:w="0" w:type="dxa"/>
        </w:tblCellMar>
        <w:tblLook w:val="04A0" w:firstRow="1" w:lastRow="0" w:firstColumn="1" w:lastColumn="0" w:noHBand="0" w:noVBand="1"/>
      </w:tblPr>
      <w:tblGrid>
        <w:gridCol w:w="820"/>
        <w:gridCol w:w="720"/>
        <w:gridCol w:w="680"/>
        <w:gridCol w:w="1760"/>
        <w:gridCol w:w="1520"/>
        <w:gridCol w:w="300"/>
        <w:gridCol w:w="1180"/>
        <w:gridCol w:w="320"/>
        <w:gridCol w:w="280"/>
        <w:gridCol w:w="1800"/>
        <w:gridCol w:w="30"/>
      </w:tblGrid>
      <w:tr w:rsidR="00F5606E" w:rsidRPr="00EB5C96" w:rsidTr="00F5606E">
        <w:trPr>
          <w:trHeight w:val="274"/>
        </w:trPr>
        <w:tc>
          <w:tcPr>
            <w:tcW w:w="2220" w:type="dxa"/>
            <w:gridSpan w:val="3"/>
            <w:tcBorders>
              <w:top w:val="single" w:sz="8" w:space="0" w:color="auto"/>
              <w:left w:val="single" w:sz="8" w:space="0" w:color="auto"/>
              <w:right w:val="single" w:sz="8" w:space="0" w:color="auto"/>
            </w:tcBorders>
            <w:vAlign w:val="bottom"/>
          </w:tcPr>
          <w:p w:rsidR="00F5606E" w:rsidRPr="00F074B6" w:rsidRDefault="00F5606E" w:rsidP="00174AEF">
            <w:pPr>
              <w:pStyle w:val="TableParagraph"/>
              <w:jc w:val="both"/>
              <w:rPr>
                <w:lang w:val="ru-RU"/>
              </w:rPr>
            </w:pPr>
          </w:p>
        </w:tc>
        <w:tc>
          <w:tcPr>
            <w:tcW w:w="1760" w:type="dxa"/>
            <w:tcBorders>
              <w:top w:val="single" w:sz="8" w:space="0" w:color="auto"/>
              <w:bottom w:val="single" w:sz="8" w:space="0" w:color="auto"/>
            </w:tcBorders>
            <w:vAlign w:val="bottom"/>
          </w:tcPr>
          <w:p w:rsidR="00F5606E" w:rsidRPr="00F074B6" w:rsidRDefault="00F5606E" w:rsidP="00174AEF">
            <w:pPr>
              <w:pStyle w:val="TableParagraph"/>
              <w:jc w:val="both"/>
              <w:rPr>
                <w:lang w:val="ru-RU"/>
              </w:rPr>
            </w:pPr>
          </w:p>
        </w:tc>
        <w:tc>
          <w:tcPr>
            <w:tcW w:w="1520" w:type="dxa"/>
            <w:tcBorders>
              <w:top w:val="single" w:sz="8" w:space="0" w:color="auto"/>
              <w:bottom w:val="single" w:sz="8" w:space="0" w:color="auto"/>
            </w:tcBorders>
            <w:vAlign w:val="bottom"/>
          </w:tcPr>
          <w:p w:rsidR="00F5606E" w:rsidRPr="00F074B6" w:rsidRDefault="00F5606E" w:rsidP="00174AEF">
            <w:pPr>
              <w:pStyle w:val="TableParagraph"/>
              <w:jc w:val="both"/>
              <w:rPr>
                <w:lang w:val="ru-RU"/>
              </w:rPr>
            </w:pPr>
          </w:p>
        </w:tc>
        <w:tc>
          <w:tcPr>
            <w:tcW w:w="2080" w:type="dxa"/>
            <w:gridSpan w:val="4"/>
            <w:tcBorders>
              <w:top w:val="single" w:sz="8" w:space="0" w:color="auto"/>
              <w:bottom w:val="single" w:sz="8" w:space="0" w:color="auto"/>
            </w:tcBorders>
            <w:vAlign w:val="bottom"/>
          </w:tcPr>
          <w:p w:rsidR="00F5606E" w:rsidRPr="00EB5C96" w:rsidRDefault="00F5606E" w:rsidP="00174AEF">
            <w:pPr>
              <w:pStyle w:val="TableParagraph"/>
              <w:jc w:val="both"/>
            </w:pPr>
            <w:r w:rsidRPr="00EB5C96">
              <w:t>Группа</w:t>
            </w:r>
          </w:p>
        </w:tc>
        <w:tc>
          <w:tcPr>
            <w:tcW w:w="1800" w:type="dxa"/>
            <w:tcBorders>
              <w:top w:val="single" w:sz="8" w:space="0" w:color="auto"/>
              <w:bottom w:val="single" w:sz="8" w:space="0" w:color="auto"/>
              <w:right w:val="single" w:sz="8" w:space="0" w:color="auto"/>
            </w:tcBorders>
            <w:vAlign w:val="bottom"/>
          </w:tcPr>
          <w:p w:rsidR="00F5606E" w:rsidRPr="00EB5C96" w:rsidRDefault="00F5606E" w:rsidP="00174AEF">
            <w:pPr>
              <w:pStyle w:val="TableParagraph"/>
              <w:jc w:val="both"/>
            </w:pPr>
          </w:p>
        </w:tc>
        <w:tc>
          <w:tcPr>
            <w:tcW w:w="30" w:type="dxa"/>
            <w:vAlign w:val="bottom"/>
          </w:tcPr>
          <w:p w:rsidR="00F5606E" w:rsidRPr="00EB5C96" w:rsidRDefault="00F5606E" w:rsidP="00174AEF">
            <w:pPr>
              <w:pStyle w:val="TableParagraph"/>
              <w:jc w:val="both"/>
            </w:pPr>
          </w:p>
        </w:tc>
      </w:tr>
      <w:tr w:rsidR="00F5606E" w:rsidRPr="00EB5C96" w:rsidTr="00F5606E">
        <w:trPr>
          <w:trHeight w:val="252"/>
        </w:trPr>
        <w:tc>
          <w:tcPr>
            <w:tcW w:w="2220" w:type="dxa"/>
            <w:gridSpan w:val="3"/>
            <w:tcBorders>
              <w:left w:val="single" w:sz="8" w:space="0" w:color="auto"/>
              <w:right w:val="single" w:sz="8" w:space="0" w:color="auto"/>
            </w:tcBorders>
            <w:vAlign w:val="bottom"/>
          </w:tcPr>
          <w:p w:rsidR="00F5606E" w:rsidRPr="00EB5C96" w:rsidRDefault="00F5606E" w:rsidP="00174AEF">
            <w:pPr>
              <w:pStyle w:val="TableParagraph"/>
              <w:jc w:val="both"/>
            </w:pPr>
            <w:r w:rsidRPr="00EB5C96">
              <w:t>Деятельность</w:t>
            </w:r>
          </w:p>
        </w:tc>
        <w:tc>
          <w:tcPr>
            <w:tcW w:w="1760" w:type="dxa"/>
            <w:vMerge w:val="restart"/>
            <w:tcBorders>
              <w:right w:val="single" w:sz="8" w:space="0" w:color="auto"/>
            </w:tcBorders>
            <w:vAlign w:val="bottom"/>
          </w:tcPr>
          <w:p w:rsidR="00F5606E" w:rsidRPr="00EB5C96" w:rsidRDefault="00F5606E" w:rsidP="00174AEF">
            <w:pPr>
              <w:pStyle w:val="TableParagraph"/>
              <w:jc w:val="both"/>
            </w:pPr>
            <w:r w:rsidRPr="00EB5C96">
              <w:t>Младшая</w:t>
            </w:r>
          </w:p>
        </w:tc>
        <w:tc>
          <w:tcPr>
            <w:tcW w:w="1520" w:type="dxa"/>
            <w:vMerge w:val="restart"/>
            <w:vAlign w:val="bottom"/>
          </w:tcPr>
          <w:p w:rsidR="00F5606E" w:rsidRPr="00EB5C96" w:rsidRDefault="00F5606E" w:rsidP="00174AEF">
            <w:pPr>
              <w:pStyle w:val="TableParagraph"/>
              <w:jc w:val="both"/>
            </w:pPr>
            <w:r w:rsidRPr="00EB5C96">
              <w:t>Средняя</w:t>
            </w:r>
          </w:p>
        </w:tc>
        <w:tc>
          <w:tcPr>
            <w:tcW w:w="300" w:type="dxa"/>
            <w:tcBorders>
              <w:right w:val="single" w:sz="8" w:space="0" w:color="auto"/>
            </w:tcBorders>
            <w:vAlign w:val="bottom"/>
          </w:tcPr>
          <w:p w:rsidR="00F5606E" w:rsidRPr="00EB5C96" w:rsidRDefault="00F5606E" w:rsidP="00174AEF">
            <w:pPr>
              <w:pStyle w:val="TableParagraph"/>
              <w:jc w:val="both"/>
            </w:pPr>
          </w:p>
        </w:tc>
        <w:tc>
          <w:tcPr>
            <w:tcW w:w="1780" w:type="dxa"/>
            <w:gridSpan w:val="3"/>
            <w:vMerge w:val="restart"/>
            <w:tcBorders>
              <w:right w:val="single" w:sz="8" w:space="0" w:color="auto"/>
            </w:tcBorders>
            <w:vAlign w:val="bottom"/>
          </w:tcPr>
          <w:p w:rsidR="00F5606E" w:rsidRPr="00EB5C96" w:rsidRDefault="00F5606E" w:rsidP="00174AEF">
            <w:pPr>
              <w:pStyle w:val="TableParagraph"/>
              <w:jc w:val="both"/>
            </w:pPr>
            <w:r w:rsidRPr="00EB5C96">
              <w:t>Старшая</w:t>
            </w:r>
          </w:p>
        </w:tc>
        <w:tc>
          <w:tcPr>
            <w:tcW w:w="1800" w:type="dxa"/>
            <w:tcBorders>
              <w:right w:val="single" w:sz="8" w:space="0" w:color="auto"/>
            </w:tcBorders>
            <w:vAlign w:val="bottom"/>
          </w:tcPr>
          <w:p w:rsidR="00F5606E" w:rsidRPr="00EB5C96" w:rsidRDefault="00F5606E" w:rsidP="00174AEF">
            <w:pPr>
              <w:pStyle w:val="TableParagraph"/>
              <w:jc w:val="both"/>
            </w:pPr>
            <w:r w:rsidRPr="00EB5C96">
              <w:t>Подготови-</w:t>
            </w:r>
          </w:p>
        </w:tc>
        <w:tc>
          <w:tcPr>
            <w:tcW w:w="30" w:type="dxa"/>
            <w:vAlign w:val="bottom"/>
          </w:tcPr>
          <w:p w:rsidR="00F5606E" w:rsidRPr="00EB5C96" w:rsidRDefault="00F5606E" w:rsidP="00174AEF">
            <w:pPr>
              <w:pStyle w:val="TableParagraph"/>
              <w:jc w:val="both"/>
            </w:pPr>
          </w:p>
        </w:tc>
      </w:tr>
      <w:tr w:rsidR="00F5606E" w:rsidRPr="00EB5C96" w:rsidTr="00F5606E">
        <w:trPr>
          <w:trHeight w:val="127"/>
        </w:trPr>
        <w:tc>
          <w:tcPr>
            <w:tcW w:w="2220" w:type="dxa"/>
            <w:gridSpan w:val="3"/>
            <w:tcBorders>
              <w:left w:val="single" w:sz="8" w:space="0" w:color="auto"/>
              <w:right w:val="single" w:sz="8" w:space="0" w:color="auto"/>
            </w:tcBorders>
            <w:vAlign w:val="bottom"/>
          </w:tcPr>
          <w:p w:rsidR="00F5606E" w:rsidRPr="00EB5C96" w:rsidRDefault="00F5606E" w:rsidP="00174AEF">
            <w:pPr>
              <w:pStyle w:val="TableParagraph"/>
              <w:jc w:val="both"/>
            </w:pPr>
          </w:p>
        </w:tc>
        <w:tc>
          <w:tcPr>
            <w:tcW w:w="1760" w:type="dxa"/>
            <w:vMerge/>
            <w:tcBorders>
              <w:right w:val="single" w:sz="8" w:space="0" w:color="auto"/>
            </w:tcBorders>
            <w:vAlign w:val="bottom"/>
          </w:tcPr>
          <w:p w:rsidR="00F5606E" w:rsidRPr="00EB5C96" w:rsidRDefault="00F5606E" w:rsidP="00174AEF">
            <w:pPr>
              <w:pStyle w:val="TableParagraph"/>
              <w:jc w:val="both"/>
            </w:pPr>
          </w:p>
        </w:tc>
        <w:tc>
          <w:tcPr>
            <w:tcW w:w="1520" w:type="dxa"/>
            <w:vMerge/>
            <w:vAlign w:val="bottom"/>
          </w:tcPr>
          <w:p w:rsidR="00F5606E" w:rsidRPr="00EB5C96" w:rsidRDefault="00F5606E" w:rsidP="00174AEF">
            <w:pPr>
              <w:pStyle w:val="TableParagraph"/>
              <w:jc w:val="both"/>
            </w:pPr>
          </w:p>
        </w:tc>
        <w:tc>
          <w:tcPr>
            <w:tcW w:w="300" w:type="dxa"/>
            <w:tcBorders>
              <w:right w:val="single" w:sz="8" w:space="0" w:color="auto"/>
            </w:tcBorders>
            <w:vAlign w:val="bottom"/>
          </w:tcPr>
          <w:p w:rsidR="00F5606E" w:rsidRPr="00EB5C96" w:rsidRDefault="00F5606E" w:rsidP="00174AEF">
            <w:pPr>
              <w:pStyle w:val="TableParagraph"/>
              <w:jc w:val="both"/>
            </w:pPr>
          </w:p>
        </w:tc>
        <w:tc>
          <w:tcPr>
            <w:tcW w:w="1780" w:type="dxa"/>
            <w:gridSpan w:val="3"/>
            <w:vMerge/>
            <w:tcBorders>
              <w:right w:val="single" w:sz="8" w:space="0" w:color="auto"/>
            </w:tcBorders>
            <w:vAlign w:val="bottom"/>
          </w:tcPr>
          <w:p w:rsidR="00F5606E" w:rsidRPr="00EB5C96" w:rsidRDefault="00F5606E" w:rsidP="00174AEF">
            <w:pPr>
              <w:pStyle w:val="TableParagraph"/>
              <w:jc w:val="both"/>
            </w:pPr>
          </w:p>
        </w:tc>
        <w:tc>
          <w:tcPr>
            <w:tcW w:w="1800" w:type="dxa"/>
            <w:vMerge w:val="restart"/>
            <w:tcBorders>
              <w:right w:val="single" w:sz="8" w:space="0" w:color="auto"/>
            </w:tcBorders>
            <w:vAlign w:val="bottom"/>
          </w:tcPr>
          <w:p w:rsidR="00F5606E" w:rsidRPr="00EB5C96" w:rsidRDefault="00F5606E" w:rsidP="00174AEF">
            <w:pPr>
              <w:pStyle w:val="TableParagraph"/>
              <w:jc w:val="both"/>
            </w:pPr>
            <w:r w:rsidRPr="00EB5C96">
              <w:t>тельная к школе</w:t>
            </w:r>
          </w:p>
        </w:tc>
        <w:tc>
          <w:tcPr>
            <w:tcW w:w="30" w:type="dxa"/>
            <w:vAlign w:val="bottom"/>
          </w:tcPr>
          <w:p w:rsidR="00F5606E" w:rsidRPr="00EB5C96" w:rsidRDefault="00F5606E" w:rsidP="00174AEF">
            <w:pPr>
              <w:pStyle w:val="TableParagraph"/>
              <w:jc w:val="both"/>
            </w:pPr>
          </w:p>
        </w:tc>
      </w:tr>
      <w:tr w:rsidR="00F5606E" w:rsidRPr="00EB5C96" w:rsidTr="00F5606E">
        <w:trPr>
          <w:trHeight w:val="133"/>
        </w:trPr>
        <w:tc>
          <w:tcPr>
            <w:tcW w:w="2220" w:type="dxa"/>
            <w:gridSpan w:val="3"/>
            <w:tcBorders>
              <w:left w:val="single" w:sz="8" w:space="0" w:color="auto"/>
              <w:bottom w:val="single" w:sz="8" w:space="0" w:color="auto"/>
              <w:right w:val="single" w:sz="8" w:space="0" w:color="auto"/>
            </w:tcBorders>
            <w:vAlign w:val="bottom"/>
          </w:tcPr>
          <w:p w:rsidR="00F5606E" w:rsidRPr="00EB5C96" w:rsidRDefault="00F5606E" w:rsidP="00174AEF">
            <w:pPr>
              <w:pStyle w:val="TableParagraph"/>
              <w:jc w:val="both"/>
            </w:pPr>
          </w:p>
        </w:tc>
        <w:tc>
          <w:tcPr>
            <w:tcW w:w="176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520" w:type="dxa"/>
            <w:tcBorders>
              <w:bottom w:val="single" w:sz="8" w:space="0" w:color="auto"/>
            </w:tcBorders>
            <w:vAlign w:val="bottom"/>
          </w:tcPr>
          <w:p w:rsidR="00F5606E" w:rsidRPr="00EB5C96" w:rsidRDefault="00F5606E" w:rsidP="00174AEF">
            <w:pPr>
              <w:pStyle w:val="TableParagraph"/>
              <w:jc w:val="both"/>
            </w:pPr>
          </w:p>
        </w:tc>
        <w:tc>
          <w:tcPr>
            <w:tcW w:w="30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780" w:type="dxa"/>
            <w:gridSpan w:val="3"/>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800" w:type="dxa"/>
            <w:vMerge/>
            <w:tcBorders>
              <w:bottom w:val="single" w:sz="8" w:space="0" w:color="auto"/>
              <w:right w:val="single" w:sz="8" w:space="0" w:color="auto"/>
            </w:tcBorders>
            <w:vAlign w:val="bottom"/>
          </w:tcPr>
          <w:p w:rsidR="00F5606E" w:rsidRPr="00EB5C96" w:rsidRDefault="00F5606E" w:rsidP="00174AEF">
            <w:pPr>
              <w:pStyle w:val="TableParagraph"/>
              <w:jc w:val="both"/>
            </w:pPr>
          </w:p>
        </w:tc>
        <w:tc>
          <w:tcPr>
            <w:tcW w:w="30" w:type="dxa"/>
            <w:vAlign w:val="bottom"/>
          </w:tcPr>
          <w:p w:rsidR="00F5606E" w:rsidRPr="00EB5C96" w:rsidRDefault="00F5606E" w:rsidP="00174AEF">
            <w:pPr>
              <w:pStyle w:val="TableParagraph"/>
              <w:jc w:val="both"/>
            </w:pPr>
          </w:p>
        </w:tc>
      </w:tr>
      <w:tr w:rsidR="00F5606E" w:rsidRPr="00EB5C96" w:rsidTr="00F5606E">
        <w:trPr>
          <w:trHeight w:val="248"/>
        </w:trPr>
        <w:tc>
          <w:tcPr>
            <w:tcW w:w="2220" w:type="dxa"/>
            <w:gridSpan w:val="3"/>
            <w:tcBorders>
              <w:left w:val="single" w:sz="8" w:space="0" w:color="auto"/>
              <w:right w:val="single" w:sz="8" w:space="0" w:color="auto"/>
            </w:tcBorders>
            <w:vAlign w:val="bottom"/>
          </w:tcPr>
          <w:p w:rsidR="00F5606E" w:rsidRPr="00EB5C96" w:rsidRDefault="00F5606E" w:rsidP="00174AEF">
            <w:pPr>
              <w:pStyle w:val="TableParagraph"/>
              <w:jc w:val="both"/>
            </w:pPr>
            <w:r w:rsidRPr="00EB5C96">
              <w:t>Подвижные игры во</w:t>
            </w:r>
          </w:p>
        </w:tc>
        <w:tc>
          <w:tcPr>
            <w:tcW w:w="1760" w:type="dxa"/>
            <w:tcBorders>
              <w:right w:val="single" w:sz="8" w:space="0" w:color="auto"/>
            </w:tcBorders>
            <w:vAlign w:val="bottom"/>
          </w:tcPr>
          <w:p w:rsidR="00F5606E" w:rsidRPr="00EB5C96" w:rsidRDefault="00F5606E" w:rsidP="00174AEF">
            <w:pPr>
              <w:pStyle w:val="TableParagraph"/>
              <w:jc w:val="both"/>
            </w:pPr>
            <w:r w:rsidRPr="00EB5C96">
              <w:t>Ежедневно</w:t>
            </w:r>
          </w:p>
        </w:tc>
        <w:tc>
          <w:tcPr>
            <w:tcW w:w="1520" w:type="dxa"/>
            <w:vAlign w:val="bottom"/>
          </w:tcPr>
          <w:p w:rsidR="00F5606E" w:rsidRPr="00EB5C96" w:rsidRDefault="00F5606E" w:rsidP="00174AEF">
            <w:pPr>
              <w:pStyle w:val="TableParagraph"/>
              <w:jc w:val="both"/>
            </w:pPr>
            <w:r w:rsidRPr="00EB5C96">
              <w:t>Ежедневно</w:t>
            </w:r>
          </w:p>
        </w:tc>
        <w:tc>
          <w:tcPr>
            <w:tcW w:w="300" w:type="dxa"/>
            <w:tcBorders>
              <w:right w:val="single" w:sz="8" w:space="0" w:color="auto"/>
            </w:tcBorders>
            <w:vAlign w:val="bottom"/>
          </w:tcPr>
          <w:p w:rsidR="00F5606E" w:rsidRPr="00EB5C96" w:rsidRDefault="00F5606E" w:rsidP="00174AEF">
            <w:pPr>
              <w:pStyle w:val="TableParagraph"/>
              <w:jc w:val="both"/>
            </w:pPr>
          </w:p>
        </w:tc>
        <w:tc>
          <w:tcPr>
            <w:tcW w:w="1780" w:type="dxa"/>
            <w:gridSpan w:val="3"/>
            <w:tcBorders>
              <w:right w:val="single" w:sz="8" w:space="0" w:color="auto"/>
            </w:tcBorders>
            <w:vAlign w:val="bottom"/>
          </w:tcPr>
          <w:p w:rsidR="00F5606E" w:rsidRPr="00EB5C96" w:rsidRDefault="00F5606E" w:rsidP="00174AEF">
            <w:pPr>
              <w:pStyle w:val="TableParagraph"/>
              <w:jc w:val="both"/>
            </w:pPr>
            <w:r w:rsidRPr="00EB5C96">
              <w:t>Ежедневно</w:t>
            </w:r>
          </w:p>
        </w:tc>
        <w:tc>
          <w:tcPr>
            <w:tcW w:w="1800" w:type="dxa"/>
            <w:tcBorders>
              <w:right w:val="single" w:sz="8" w:space="0" w:color="auto"/>
            </w:tcBorders>
            <w:vAlign w:val="bottom"/>
          </w:tcPr>
          <w:p w:rsidR="00F5606E" w:rsidRPr="00EB5C96" w:rsidRDefault="00F5606E" w:rsidP="00174AEF">
            <w:pPr>
              <w:pStyle w:val="TableParagraph"/>
              <w:jc w:val="both"/>
            </w:pPr>
            <w:r w:rsidRPr="00EB5C96">
              <w:t>Ежедневно 10—</w:t>
            </w:r>
          </w:p>
        </w:tc>
        <w:tc>
          <w:tcPr>
            <w:tcW w:w="30" w:type="dxa"/>
            <w:vAlign w:val="bottom"/>
          </w:tcPr>
          <w:p w:rsidR="00F5606E" w:rsidRPr="00EB5C96" w:rsidRDefault="00F5606E" w:rsidP="00174AEF">
            <w:pPr>
              <w:pStyle w:val="TableParagraph"/>
              <w:jc w:val="both"/>
            </w:pPr>
          </w:p>
        </w:tc>
      </w:tr>
      <w:tr w:rsidR="00F5606E" w:rsidRPr="00EB5C96" w:rsidTr="00F5606E">
        <w:trPr>
          <w:trHeight w:val="255"/>
        </w:trPr>
        <w:tc>
          <w:tcPr>
            <w:tcW w:w="2220" w:type="dxa"/>
            <w:gridSpan w:val="3"/>
            <w:tcBorders>
              <w:left w:val="single" w:sz="8" w:space="0" w:color="auto"/>
              <w:bottom w:val="single" w:sz="8" w:space="0" w:color="auto"/>
              <w:right w:val="single" w:sz="8" w:space="0" w:color="auto"/>
            </w:tcBorders>
            <w:vAlign w:val="bottom"/>
          </w:tcPr>
          <w:p w:rsidR="00F5606E" w:rsidRPr="00EB5C96" w:rsidRDefault="00F5606E" w:rsidP="00174AEF">
            <w:pPr>
              <w:pStyle w:val="TableParagraph"/>
              <w:jc w:val="both"/>
            </w:pPr>
            <w:r w:rsidRPr="00EB5C96">
              <w:t>время приема детей</w:t>
            </w:r>
          </w:p>
        </w:tc>
        <w:tc>
          <w:tcPr>
            <w:tcW w:w="1760" w:type="dxa"/>
            <w:tcBorders>
              <w:bottom w:val="single" w:sz="8" w:space="0" w:color="auto"/>
              <w:right w:val="single" w:sz="8" w:space="0" w:color="auto"/>
            </w:tcBorders>
            <w:vAlign w:val="bottom"/>
          </w:tcPr>
          <w:p w:rsidR="00F5606E" w:rsidRPr="00EB5C96" w:rsidRDefault="00F5606E" w:rsidP="00174AEF">
            <w:pPr>
              <w:pStyle w:val="TableParagraph"/>
              <w:jc w:val="both"/>
            </w:pPr>
            <w:r w:rsidRPr="00EB5C96">
              <w:t>3—5 мин</w:t>
            </w:r>
          </w:p>
        </w:tc>
        <w:tc>
          <w:tcPr>
            <w:tcW w:w="1520" w:type="dxa"/>
            <w:tcBorders>
              <w:bottom w:val="single" w:sz="8" w:space="0" w:color="auto"/>
            </w:tcBorders>
            <w:vAlign w:val="bottom"/>
          </w:tcPr>
          <w:p w:rsidR="00F5606E" w:rsidRPr="00EB5C96" w:rsidRDefault="00F5606E" w:rsidP="00174AEF">
            <w:pPr>
              <w:pStyle w:val="TableParagraph"/>
              <w:jc w:val="both"/>
            </w:pPr>
            <w:r w:rsidRPr="00EB5C96">
              <w:t>5—7 мин</w:t>
            </w:r>
          </w:p>
        </w:tc>
        <w:tc>
          <w:tcPr>
            <w:tcW w:w="30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780" w:type="dxa"/>
            <w:gridSpan w:val="3"/>
            <w:tcBorders>
              <w:bottom w:val="single" w:sz="8" w:space="0" w:color="auto"/>
              <w:right w:val="single" w:sz="8" w:space="0" w:color="auto"/>
            </w:tcBorders>
            <w:vAlign w:val="bottom"/>
          </w:tcPr>
          <w:p w:rsidR="00F5606E" w:rsidRPr="00EB5C96" w:rsidRDefault="00F5606E" w:rsidP="00174AEF">
            <w:pPr>
              <w:pStyle w:val="TableParagraph"/>
              <w:jc w:val="both"/>
            </w:pPr>
            <w:r w:rsidRPr="00EB5C96">
              <w:t>7—10 мин</w:t>
            </w:r>
          </w:p>
        </w:tc>
        <w:tc>
          <w:tcPr>
            <w:tcW w:w="1800" w:type="dxa"/>
            <w:tcBorders>
              <w:bottom w:val="single" w:sz="8" w:space="0" w:color="auto"/>
              <w:right w:val="single" w:sz="8" w:space="0" w:color="auto"/>
            </w:tcBorders>
            <w:vAlign w:val="bottom"/>
          </w:tcPr>
          <w:p w:rsidR="00F5606E" w:rsidRPr="00EB5C96" w:rsidRDefault="00F5606E" w:rsidP="00174AEF">
            <w:pPr>
              <w:pStyle w:val="TableParagraph"/>
              <w:jc w:val="both"/>
            </w:pPr>
            <w:r w:rsidRPr="00EB5C96">
              <w:t>12 мин</w:t>
            </w:r>
          </w:p>
        </w:tc>
        <w:tc>
          <w:tcPr>
            <w:tcW w:w="30" w:type="dxa"/>
            <w:vAlign w:val="bottom"/>
          </w:tcPr>
          <w:p w:rsidR="00F5606E" w:rsidRPr="00EB5C96" w:rsidRDefault="00F5606E" w:rsidP="00174AEF">
            <w:pPr>
              <w:pStyle w:val="TableParagraph"/>
              <w:jc w:val="both"/>
            </w:pPr>
          </w:p>
        </w:tc>
      </w:tr>
      <w:tr w:rsidR="00F5606E" w:rsidRPr="00EB5C96" w:rsidTr="00F5606E">
        <w:trPr>
          <w:trHeight w:val="245"/>
        </w:trPr>
        <w:tc>
          <w:tcPr>
            <w:tcW w:w="2220" w:type="dxa"/>
            <w:gridSpan w:val="3"/>
            <w:tcBorders>
              <w:left w:val="single" w:sz="8" w:space="0" w:color="auto"/>
              <w:right w:val="single" w:sz="8" w:space="0" w:color="auto"/>
            </w:tcBorders>
            <w:vAlign w:val="bottom"/>
          </w:tcPr>
          <w:p w:rsidR="00F5606E" w:rsidRPr="00EB5C96" w:rsidRDefault="00F5606E" w:rsidP="00174AEF">
            <w:pPr>
              <w:pStyle w:val="TableParagraph"/>
              <w:jc w:val="both"/>
            </w:pPr>
            <w:r w:rsidRPr="00EB5C96">
              <w:t>Утренняя</w:t>
            </w:r>
          </w:p>
        </w:tc>
        <w:tc>
          <w:tcPr>
            <w:tcW w:w="1760" w:type="dxa"/>
            <w:tcBorders>
              <w:right w:val="single" w:sz="8" w:space="0" w:color="auto"/>
            </w:tcBorders>
            <w:vAlign w:val="bottom"/>
          </w:tcPr>
          <w:p w:rsidR="00F5606E" w:rsidRPr="00EB5C96" w:rsidRDefault="00F5606E" w:rsidP="00174AEF">
            <w:pPr>
              <w:pStyle w:val="TableParagraph"/>
              <w:jc w:val="both"/>
            </w:pPr>
            <w:r w:rsidRPr="00EB5C96">
              <w:t>Ежедневно</w:t>
            </w:r>
          </w:p>
        </w:tc>
        <w:tc>
          <w:tcPr>
            <w:tcW w:w="1520" w:type="dxa"/>
            <w:vAlign w:val="bottom"/>
          </w:tcPr>
          <w:p w:rsidR="00F5606E" w:rsidRPr="00EB5C96" w:rsidRDefault="00F5606E" w:rsidP="00174AEF">
            <w:pPr>
              <w:pStyle w:val="TableParagraph"/>
              <w:jc w:val="both"/>
            </w:pPr>
            <w:r w:rsidRPr="00EB5C96">
              <w:t>Ежедневно</w:t>
            </w:r>
          </w:p>
        </w:tc>
        <w:tc>
          <w:tcPr>
            <w:tcW w:w="300" w:type="dxa"/>
            <w:tcBorders>
              <w:right w:val="single" w:sz="8" w:space="0" w:color="auto"/>
            </w:tcBorders>
            <w:vAlign w:val="bottom"/>
          </w:tcPr>
          <w:p w:rsidR="00F5606E" w:rsidRPr="00EB5C96" w:rsidRDefault="00F5606E" w:rsidP="00174AEF">
            <w:pPr>
              <w:pStyle w:val="TableParagraph"/>
              <w:jc w:val="both"/>
            </w:pPr>
          </w:p>
        </w:tc>
        <w:tc>
          <w:tcPr>
            <w:tcW w:w="1780" w:type="dxa"/>
            <w:gridSpan w:val="3"/>
            <w:tcBorders>
              <w:right w:val="single" w:sz="8" w:space="0" w:color="auto"/>
            </w:tcBorders>
            <w:vAlign w:val="bottom"/>
          </w:tcPr>
          <w:p w:rsidR="00F5606E" w:rsidRPr="00EB5C96" w:rsidRDefault="00F5606E" w:rsidP="00174AEF">
            <w:pPr>
              <w:pStyle w:val="TableParagraph"/>
              <w:jc w:val="both"/>
            </w:pPr>
            <w:r w:rsidRPr="00EB5C96">
              <w:t>Ежедневно</w:t>
            </w:r>
          </w:p>
        </w:tc>
        <w:tc>
          <w:tcPr>
            <w:tcW w:w="1800" w:type="dxa"/>
            <w:tcBorders>
              <w:right w:val="single" w:sz="8" w:space="0" w:color="auto"/>
            </w:tcBorders>
            <w:vAlign w:val="bottom"/>
          </w:tcPr>
          <w:p w:rsidR="00F5606E" w:rsidRPr="00EB5C96" w:rsidRDefault="00F5606E" w:rsidP="00174AEF">
            <w:pPr>
              <w:pStyle w:val="TableParagraph"/>
              <w:jc w:val="both"/>
            </w:pPr>
            <w:r w:rsidRPr="00EB5C96">
              <w:t>Ежедневно 10—</w:t>
            </w:r>
          </w:p>
        </w:tc>
        <w:tc>
          <w:tcPr>
            <w:tcW w:w="30" w:type="dxa"/>
            <w:vAlign w:val="bottom"/>
          </w:tcPr>
          <w:p w:rsidR="00F5606E" w:rsidRPr="00EB5C96" w:rsidRDefault="00F5606E" w:rsidP="00174AEF">
            <w:pPr>
              <w:pStyle w:val="TableParagraph"/>
              <w:jc w:val="both"/>
            </w:pPr>
          </w:p>
        </w:tc>
      </w:tr>
      <w:tr w:rsidR="00F5606E" w:rsidRPr="00EB5C96" w:rsidTr="00F5606E">
        <w:trPr>
          <w:trHeight w:val="257"/>
        </w:trPr>
        <w:tc>
          <w:tcPr>
            <w:tcW w:w="2220" w:type="dxa"/>
            <w:gridSpan w:val="3"/>
            <w:tcBorders>
              <w:left w:val="single" w:sz="8" w:space="0" w:color="auto"/>
              <w:bottom w:val="single" w:sz="8" w:space="0" w:color="auto"/>
              <w:right w:val="single" w:sz="8" w:space="0" w:color="auto"/>
            </w:tcBorders>
            <w:vAlign w:val="bottom"/>
          </w:tcPr>
          <w:p w:rsidR="00F5606E" w:rsidRPr="00EB5C96" w:rsidRDefault="00F5606E" w:rsidP="00174AEF">
            <w:pPr>
              <w:pStyle w:val="TableParagraph"/>
              <w:jc w:val="both"/>
            </w:pPr>
            <w:r w:rsidRPr="00EB5C96">
              <w:t>гимнастика</w:t>
            </w:r>
          </w:p>
        </w:tc>
        <w:tc>
          <w:tcPr>
            <w:tcW w:w="1760" w:type="dxa"/>
            <w:tcBorders>
              <w:bottom w:val="single" w:sz="8" w:space="0" w:color="auto"/>
              <w:right w:val="single" w:sz="8" w:space="0" w:color="auto"/>
            </w:tcBorders>
            <w:vAlign w:val="bottom"/>
          </w:tcPr>
          <w:p w:rsidR="00F5606E" w:rsidRPr="00EB5C96" w:rsidRDefault="00F5606E" w:rsidP="00174AEF">
            <w:pPr>
              <w:pStyle w:val="TableParagraph"/>
              <w:jc w:val="both"/>
            </w:pPr>
            <w:r w:rsidRPr="00EB5C96">
              <w:t>3—5 мин</w:t>
            </w:r>
          </w:p>
        </w:tc>
        <w:tc>
          <w:tcPr>
            <w:tcW w:w="1520" w:type="dxa"/>
            <w:tcBorders>
              <w:bottom w:val="single" w:sz="8" w:space="0" w:color="auto"/>
            </w:tcBorders>
            <w:vAlign w:val="bottom"/>
          </w:tcPr>
          <w:p w:rsidR="00F5606E" w:rsidRPr="00EB5C96" w:rsidRDefault="00F5606E" w:rsidP="00174AEF">
            <w:pPr>
              <w:pStyle w:val="TableParagraph"/>
              <w:jc w:val="both"/>
            </w:pPr>
            <w:r w:rsidRPr="00EB5C96">
              <w:t>5—7 мин</w:t>
            </w:r>
          </w:p>
        </w:tc>
        <w:tc>
          <w:tcPr>
            <w:tcW w:w="30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780" w:type="dxa"/>
            <w:gridSpan w:val="3"/>
            <w:tcBorders>
              <w:bottom w:val="single" w:sz="8" w:space="0" w:color="auto"/>
              <w:right w:val="single" w:sz="8" w:space="0" w:color="auto"/>
            </w:tcBorders>
            <w:vAlign w:val="bottom"/>
          </w:tcPr>
          <w:p w:rsidR="00F5606E" w:rsidRPr="00EB5C96" w:rsidRDefault="00F5606E" w:rsidP="00174AEF">
            <w:pPr>
              <w:pStyle w:val="TableParagraph"/>
              <w:jc w:val="both"/>
            </w:pPr>
            <w:r w:rsidRPr="00EB5C96">
              <w:t>7—10 мин</w:t>
            </w:r>
          </w:p>
        </w:tc>
        <w:tc>
          <w:tcPr>
            <w:tcW w:w="1800" w:type="dxa"/>
            <w:tcBorders>
              <w:bottom w:val="single" w:sz="8" w:space="0" w:color="auto"/>
              <w:right w:val="single" w:sz="8" w:space="0" w:color="auto"/>
            </w:tcBorders>
            <w:vAlign w:val="bottom"/>
          </w:tcPr>
          <w:p w:rsidR="00F5606E" w:rsidRPr="00EB5C96" w:rsidRDefault="00F5606E" w:rsidP="00174AEF">
            <w:pPr>
              <w:pStyle w:val="TableParagraph"/>
              <w:jc w:val="both"/>
            </w:pPr>
            <w:r w:rsidRPr="00EB5C96">
              <w:t>12 мин</w:t>
            </w:r>
          </w:p>
        </w:tc>
        <w:tc>
          <w:tcPr>
            <w:tcW w:w="30" w:type="dxa"/>
            <w:vAlign w:val="bottom"/>
          </w:tcPr>
          <w:p w:rsidR="00F5606E" w:rsidRPr="00EB5C96" w:rsidRDefault="00F5606E" w:rsidP="00174AEF">
            <w:pPr>
              <w:pStyle w:val="TableParagraph"/>
              <w:jc w:val="both"/>
            </w:pPr>
          </w:p>
        </w:tc>
      </w:tr>
      <w:tr w:rsidR="00F5606E" w:rsidRPr="00EB5C96" w:rsidTr="00F5606E">
        <w:trPr>
          <w:trHeight w:val="244"/>
        </w:trPr>
        <w:tc>
          <w:tcPr>
            <w:tcW w:w="2220" w:type="dxa"/>
            <w:gridSpan w:val="3"/>
            <w:tcBorders>
              <w:left w:val="single" w:sz="8" w:space="0" w:color="auto"/>
              <w:right w:val="single" w:sz="8" w:space="0" w:color="auto"/>
            </w:tcBorders>
            <w:vAlign w:val="bottom"/>
          </w:tcPr>
          <w:p w:rsidR="00F5606E" w:rsidRPr="00EB5C96" w:rsidRDefault="00F5606E" w:rsidP="00174AEF">
            <w:pPr>
              <w:pStyle w:val="TableParagraph"/>
              <w:jc w:val="both"/>
            </w:pPr>
            <w:r w:rsidRPr="00EB5C96">
              <w:t>Физкультминутки</w:t>
            </w:r>
          </w:p>
        </w:tc>
        <w:tc>
          <w:tcPr>
            <w:tcW w:w="1760" w:type="dxa"/>
            <w:tcBorders>
              <w:right w:val="single" w:sz="8" w:space="0" w:color="auto"/>
            </w:tcBorders>
            <w:vAlign w:val="bottom"/>
          </w:tcPr>
          <w:p w:rsidR="00F5606E" w:rsidRPr="00EB5C96" w:rsidRDefault="00F5606E" w:rsidP="00174AEF">
            <w:pPr>
              <w:pStyle w:val="TableParagraph"/>
              <w:jc w:val="both"/>
            </w:pPr>
            <w:r w:rsidRPr="00EB5C96">
              <w:t>2—3 мин</w:t>
            </w:r>
          </w:p>
        </w:tc>
        <w:tc>
          <w:tcPr>
            <w:tcW w:w="1520" w:type="dxa"/>
            <w:vAlign w:val="bottom"/>
          </w:tcPr>
          <w:p w:rsidR="00F5606E" w:rsidRPr="00EB5C96" w:rsidRDefault="00F5606E" w:rsidP="00174AEF">
            <w:pPr>
              <w:pStyle w:val="TableParagraph"/>
              <w:jc w:val="both"/>
            </w:pPr>
            <w:r w:rsidRPr="00EB5C96">
              <w:t>2—3 мин</w:t>
            </w:r>
          </w:p>
        </w:tc>
        <w:tc>
          <w:tcPr>
            <w:tcW w:w="300" w:type="dxa"/>
            <w:tcBorders>
              <w:right w:val="single" w:sz="8" w:space="0" w:color="auto"/>
            </w:tcBorders>
            <w:vAlign w:val="bottom"/>
          </w:tcPr>
          <w:p w:rsidR="00F5606E" w:rsidRPr="00EB5C96" w:rsidRDefault="00F5606E" w:rsidP="00174AEF">
            <w:pPr>
              <w:pStyle w:val="TableParagraph"/>
              <w:jc w:val="both"/>
            </w:pPr>
          </w:p>
        </w:tc>
        <w:tc>
          <w:tcPr>
            <w:tcW w:w="1780" w:type="dxa"/>
            <w:gridSpan w:val="3"/>
            <w:tcBorders>
              <w:right w:val="single" w:sz="8" w:space="0" w:color="auto"/>
            </w:tcBorders>
            <w:vAlign w:val="bottom"/>
          </w:tcPr>
          <w:p w:rsidR="00F5606E" w:rsidRPr="00EB5C96" w:rsidRDefault="00F5606E" w:rsidP="00174AEF">
            <w:pPr>
              <w:pStyle w:val="TableParagraph"/>
              <w:jc w:val="both"/>
            </w:pPr>
            <w:r w:rsidRPr="00EB5C96">
              <w:t>2—3 мин</w:t>
            </w:r>
          </w:p>
        </w:tc>
        <w:tc>
          <w:tcPr>
            <w:tcW w:w="1800" w:type="dxa"/>
            <w:tcBorders>
              <w:right w:val="single" w:sz="8" w:space="0" w:color="auto"/>
            </w:tcBorders>
            <w:vAlign w:val="bottom"/>
          </w:tcPr>
          <w:p w:rsidR="00F5606E" w:rsidRPr="00EB5C96" w:rsidRDefault="00F5606E" w:rsidP="00174AEF">
            <w:pPr>
              <w:pStyle w:val="TableParagraph"/>
              <w:jc w:val="both"/>
            </w:pPr>
            <w:r w:rsidRPr="00EB5C96">
              <w:t>2—3 мин</w:t>
            </w:r>
          </w:p>
        </w:tc>
        <w:tc>
          <w:tcPr>
            <w:tcW w:w="30" w:type="dxa"/>
            <w:vAlign w:val="bottom"/>
          </w:tcPr>
          <w:p w:rsidR="00F5606E" w:rsidRPr="00EB5C96" w:rsidRDefault="00F5606E" w:rsidP="00174AEF">
            <w:pPr>
              <w:pStyle w:val="TableParagraph"/>
              <w:jc w:val="both"/>
            </w:pPr>
          </w:p>
        </w:tc>
      </w:tr>
      <w:tr w:rsidR="00F5606E" w:rsidRPr="00EB5C96" w:rsidTr="00F5606E">
        <w:trPr>
          <w:trHeight w:val="72"/>
        </w:trPr>
        <w:tc>
          <w:tcPr>
            <w:tcW w:w="2220" w:type="dxa"/>
            <w:gridSpan w:val="3"/>
            <w:tcBorders>
              <w:left w:val="single" w:sz="8" w:space="0" w:color="auto"/>
              <w:bottom w:val="single" w:sz="8" w:space="0" w:color="auto"/>
              <w:right w:val="single" w:sz="8" w:space="0" w:color="auto"/>
            </w:tcBorders>
            <w:vAlign w:val="bottom"/>
          </w:tcPr>
          <w:p w:rsidR="00F5606E" w:rsidRPr="00EB5C96" w:rsidRDefault="00F5606E" w:rsidP="00174AEF">
            <w:pPr>
              <w:pStyle w:val="TableParagraph"/>
              <w:jc w:val="both"/>
            </w:pPr>
          </w:p>
        </w:tc>
        <w:tc>
          <w:tcPr>
            <w:tcW w:w="176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520" w:type="dxa"/>
            <w:tcBorders>
              <w:bottom w:val="single" w:sz="8" w:space="0" w:color="auto"/>
            </w:tcBorders>
            <w:vAlign w:val="bottom"/>
          </w:tcPr>
          <w:p w:rsidR="00F5606E" w:rsidRPr="00EB5C96" w:rsidRDefault="00F5606E" w:rsidP="00174AEF">
            <w:pPr>
              <w:pStyle w:val="TableParagraph"/>
              <w:jc w:val="both"/>
            </w:pPr>
          </w:p>
        </w:tc>
        <w:tc>
          <w:tcPr>
            <w:tcW w:w="30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780" w:type="dxa"/>
            <w:gridSpan w:val="3"/>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80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30" w:type="dxa"/>
            <w:vAlign w:val="bottom"/>
          </w:tcPr>
          <w:p w:rsidR="00F5606E" w:rsidRPr="00EB5C96" w:rsidRDefault="00F5606E" w:rsidP="00174AEF">
            <w:pPr>
              <w:pStyle w:val="TableParagraph"/>
              <w:jc w:val="both"/>
            </w:pPr>
          </w:p>
        </w:tc>
      </w:tr>
      <w:tr w:rsidR="00F5606E" w:rsidRPr="00EB5C96" w:rsidTr="00F5606E">
        <w:trPr>
          <w:trHeight w:val="240"/>
        </w:trPr>
        <w:tc>
          <w:tcPr>
            <w:tcW w:w="2220" w:type="dxa"/>
            <w:gridSpan w:val="3"/>
            <w:tcBorders>
              <w:left w:val="single" w:sz="8" w:space="0" w:color="auto"/>
              <w:right w:val="single" w:sz="8" w:space="0" w:color="auto"/>
            </w:tcBorders>
            <w:vAlign w:val="bottom"/>
          </w:tcPr>
          <w:p w:rsidR="00F5606E" w:rsidRPr="00EB5C96" w:rsidRDefault="00F5606E" w:rsidP="00174AEF">
            <w:pPr>
              <w:pStyle w:val="TableParagraph"/>
              <w:jc w:val="both"/>
            </w:pPr>
            <w:r w:rsidRPr="00EB5C96">
              <w:t>Музыкально-</w:t>
            </w:r>
          </w:p>
        </w:tc>
        <w:tc>
          <w:tcPr>
            <w:tcW w:w="1760" w:type="dxa"/>
            <w:tcBorders>
              <w:right w:val="single" w:sz="8" w:space="0" w:color="auto"/>
            </w:tcBorders>
            <w:vAlign w:val="bottom"/>
          </w:tcPr>
          <w:p w:rsidR="00F5606E" w:rsidRPr="00EB5C96" w:rsidRDefault="00F5606E" w:rsidP="00174AEF">
            <w:pPr>
              <w:pStyle w:val="TableParagraph"/>
              <w:jc w:val="both"/>
            </w:pPr>
            <w:r w:rsidRPr="00EB5C96">
              <w:t>занятия по</w:t>
            </w:r>
          </w:p>
        </w:tc>
        <w:tc>
          <w:tcPr>
            <w:tcW w:w="1520" w:type="dxa"/>
            <w:vAlign w:val="bottom"/>
          </w:tcPr>
          <w:p w:rsidR="00F5606E" w:rsidRPr="00EB5C96" w:rsidRDefault="00F5606E" w:rsidP="00174AEF">
            <w:pPr>
              <w:pStyle w:val="TableParagraph"/>
              <w:jc w:val="both"/>
            </w:pPr>
            <w:r w:rsidRPr="00EB5C96">
              <w:t>занятия по</w:t>
            </w:r>
          </w:p>
        </w:tc>
        <w:tc>
          <w:tcPr>
            <w:tcW w:w="300" w:type="dxa"/>
            <w:tcBorders>
              <w:right w:val="single" w:sz="8" w:space="0" w:color="auto"/>
            </w:tcBorders>
            <w:vAlign w:val="bottom"/>
          </w:tcPr>
          <w:p w:rsidR="00F5606E" w:rsidRPr="00EB5C96" w:rsidRDefault="00F5606E" w:rsidP="00174AEF">
            <w:pPr>
              <w:pStyle w:val="TableParagraph"/>
              <w:jc w:val="both"/>
            </w:pPr>
          </w:p>
        </w:tc>
        <w:tc>
          <w:tcPr>
            <w:tcW w:w="1780" w:type="dxa"/>
            <w:gridSpan w:val="3"/>
            <w:tcBorders>
              <w:right w:val="single" w:sz="8" w:space="0" w:color="auto"/>
            </w:tcBorders>
            <w:vAlign w:val="bottom"/>
          </w:tcPr>
          <w:p w:rsidR="00F5606E" w:rsidRPr="00EB5C96" w:rsidRDefault="00F5606E" w:rsidP="00174AEF">
            <w:pPr>
              <w:pStyle w:val="TableParagraph"/>
              <w:jc w:val="both"/>
            </w:pPr>
            <w:r w:rsidRPr="00EB5C96">
              <w:t>занятия по</w:t>
            </w:r>
          </w:p>
        </w:tc>
        <w:tc>
          <w:tcPr>
            <w:tcW w:w="1800" w:type="dxa"/>
            <w:tcBorders>
              <w:right w:val="single" w:sz="8" w:space="0" w:color="auto"/>
            </w:tcBorders>
            <w:vAlign w:val="bottom"/>
          </w:tcPr>
          <w:p w:rsidR="00F5606E" w:rsidRPr="00EB5C96" w:rsidRDefault="00F5606E" w:rsidP="00174AEF">
            <w:pPr>
              <w:pStyle w:val="TableParagraph"/>
              <w:jc w:val="both"/>
            </w:pPr>
            <w:r w:rsidRPr="00EB5C96">
              <w:t>занятия по</w:t>
            </w:r>
          </w:p>
        </w:tc>
        <w:tc>
          <w:tcPr>
            <w:tcW w:w="30" w:type="dxa"/>
            <w:vAlign w:val="bottom"/>
          </w:tcPr>
          <w:p w:rsidR="00F5606E" w:rsidRPr="00EB5C96" w:rsidRDefault="00F5606E" w:rsidP="00174AEF">
            <w:pPr>
              <w:pStyle w:val="TableParagraph"/>
              <w:jc w:val="both"/>
            </w:pPr>
          </w:p>
        </w:tc>
      </w:tr>
      <w:tr w:rsidR="00F5606E" w:rsidRPr="00EB5C96" w:rsidTr="00F5606E">
        <w:trPr>
          <w:trHeight w:val="254"/>
        </w:trPr>
        <w:tc>
          <w:tcPr>
            <w:tcW w:w="2220" w:type="dxa"/>
            <w:gridSpan w:val="3"/>
            <w:tcBorders>
              <w:left w:val="single" w:sz="8" w:space="0" w:color="auto"/>
              <w:right w:val="single" w:sz="8" w:space="0" w:color="auto"/>
            </w:tcBorders>
            <w:vAlign w:val="bottom"/>
          </w:tcPr>
          <w:p w:rsidR="00F5606E" w:rsidRPr="00EB5C96" w:rsidRDefault="00F5606E" w:rsidP="00174AEF">
            <w:pPr>
              <w:pStyle w:val="TableParagraph"/>
              <w:jc w:val="both"/>
            </w:pPr>
            <w:r w:rsidRPr="00EB5C96">
              <w:t>ритмические</w:t>
            </w:r>
          </w:p>
        </w:tc>
        <w:tc>
          <w:tcPr>
            <w:tcW w:w="1760" w:type="dxa"/>
            <w:tcBorders>
              <w:right w:val="single" w:sz="8" w:space="0" w:color="auto"/>
            </w:tcBorders>
            <w:vAlign w:val="bottom"/>
          </w:tcPr>
          <w:p w:rsidR="00F5606E" w:rsidRPr="00EB5C96" w:rsidRDefault="00F5606E" w:rsidP="00174AEF">
            <w:pPr>
              <w:pStyle w:val="TableParagraph"/>
              <w:jc w:val="both"/>
            </w:pPr>
            <w:r w:rsidRPr="00EB5C96">
              <w:t>музыкальному</w:t>
            </w:r>
          </w:p>
        </w:tc>
        <w:tc>
          <w:tcPr>
            <w:tcW w:w="1520" w:type="dxa"/>
            <w:vAlign w:val="bottom"/>
          </w:tcPr>
          <w:p w:rsidR="00F5606E" w:rsidRPr="00EB5C96" w:rsidRDefault="00F5606E" w:rsidP="00174AEF">
            <w:pPr>
              <w:pStyle w:val="TableParagraph"/>
              <w:jc w:val="both"/>
            </w:pPr>
            <w:r w:rsidRPr="00EB5C96">
              <w:t>музыкальному</w:t>
            </w:r>
          </w:p>
        </w:tc>
        <w:tc>
          <w:tcPr>
            <w:tcW w:w="300" w:type="dxa"/>
            <w:tcBorders>
              <w:right w:val="single" w:sz="8" w:space="0" w:color="auto"/>
            </w:tcBorders>
            <w:vAlign w:val="bottom"/>
          </w:tcPr>
          <w:p w:rsidR="00F5606E" w:rsidRPr="00EB5C96" w:rsidRDefault="00F5606E" w:rsidP="00174AEF">
            <w:pPr>
              <w:pStyle w:val="TableParagraph"/>
              <w:jc w:val="both"/>
            </w:pPr>
          </w:p>
        </w:tc>
        <w:tc>
          <w:tcPr>
            <w:tcW w:w="1780" w:type="dxa"/>
            <w:gridSpan w:val="3"/>
            <w:tcBorders>
              <w:right w:val="single" w:sz="8" w:space="0" w:color="auto"/>
            </w:tcBorders>
            <w:vAlign w:val="bottom"/>
          </w:tcPr>
          <w:p w:rsidR="00F5606E" w:rsidRPr="00EB5C96" w:rsidRDefault="00F5606E" w:rsidP="00174AEF">
            <w:pPr>
              <w:pStyle w:val="TableParagraph"/>
              <w:jc w:val="both"/>
            </w:pPr>
            <w:r w:rsidRPr="00EB5C96">
              <w:t>музыкальному</w:t>
            </w:r>
          </w:p>
        </w:tc>
        <w:tc>
          <w:tcPr>
            <w:tcW w:w="1800" w:type="dxa"/>
            <w:tcBorders>
              <w:right w:val="single" w:sz="8" w:space="0" w:color="auto"/>
            </w:tcBorders>
            <w:vAlign w:val="bottom"/>
          </w:tcPr>
          <w:p w:rsidR="00F5606E" w:rsidRPr="00EB5C96" w:rsidRDefault="00F5606E" w:rsidP="00174AEF">
            <w:pPr>
              <w:pStyle w:val="TableParagraph"/>
              <w:jc w:val="both"/>
            </w:pPr>
            <w:r w:rsidRPr="00EB5C96">
              <w:t>музыкальному</w:t>
            </w:r>
          </w:p>
        </w:tc>
        <w:tc>
          <w:tcPr>
            <w:tcW w:w="30" w:type="dxa"/>
            <w:vAlign w:val="bottom"/>
          </w:tcPr>
          <w:p w:rsidR="00F5606E" w:rsidRPr="00EB5C96" w:rsidRDefault="00F5606E" w:rsidP="00174AEF">
            <w:pPr>
              <w:pStyle w:val="TableParagraph"/>
              <w:jc w:val="both"/>
            </w:pPr>
          </w:p>
        </w:tc>
      </w:tr>
      <w:tr w:rsidR="00F5606E" w:rsidRPr="00EB5C96" w:rsidTr="00F5606E">
        <w:trPr>
          <w:trHeight w:val="252"/>
        </w:trPr>
        <w:tc>
          <w:tcPr>
            <w:tcW w:w="2220" w:type="dxa"/>
            <w:gridSpan w:val="3"/>
            <w:tcBorders>
              <w:left w:val="single" w:sz="8" w:space="0" w:color="auto"/>
              <w:right w:val="single" w:sz="8" w:space="0" w:color="auto"/>
            </w:tcBorders>
            <w:vAlign w:val="bottom"/>
          </w:tcPr>
          <w:p w:rsidR="00F5606E" w:rsidRPr="00EB5C96" w:rsidRDefault="00F5606E" w:rsidP="00174AEF">
            <w:pPr>
              <w:pStyle w:val="TableParagraph"/>
              <w:jc w:val="both"/>
            </w:pPr>
            <w:r w:rsidRPr="00EB5C96">
              <w:t>движения</w:t>
            </w:r>
          </w:p>
        </w:tc>
        <w:tc>
          <w:tcPr>
            <w:tcW w:w="1760" w:type="dxa"/>
            <w:tcBorders>
              <w:right w:val="single" w:sz="8" w:space="0" w:color="auto"/>
            </w:tcBorders>
            <w:vAlign w:val="bottom"/>
          </w:tcPr>
          <w:p w:rsidR="00F5606E" w:rsidRPr="00EB5C96" w:rsidRDefault="00F5606E" w:rsidP="00174AEF">
            <w:pPr>
              <w:pStyle w:val="TableParagraph"/>
              <w:jc w:val="both"/>
            </w:pPr>
            <w:r w:rsidRPr="00EB5C96">
              <w:t>развитию</w:t>
            </w:r>
          </w:p>
        </w:tc>
        <w:tc>
          <w:tcPr>
            <w:tcW w:w="1520" w:type="dxa"/>
            <w:vAlign w:val="bottom"/>
          </w:tcPr>
          <w:p w:rsidR="00F5606E" w:rsidRPr="00EB5C96" w:rsidRDefault="00F5606E" w:rsidP="00174AEF">
            <w:pPr>
              <w:pStyle w:val="TableParagraph"/>
              <w:jc w:val="both"/>
            </w:pPr>
            <w:r w:rsidRPr="00EB5C96">
              <w:t>развитию</w:t>
            </w:r>
          </w:p>
        </w:tc>
        <w:tc>
          <w:tcPr>
            <w:tcW w:w="300" w:type="dxa"/>
            <w:tcBorders>
              <w:right w:val="single" w:sz="8" w:space="0" w:color="auto"/>
            </w:tcBorders>
            <w:vAlign w:val="bottom"/>
          </w:tcPr>
          <w:p w:rsidR="00F5606E" w:rsidRPr="00EB5C96" w:rsidRDefault="00F5606E" w:rsidP="00174AEF">
            <w:pPr>
              <w:pStyle w:val="TableParagraph"/>
              <w:jc w:val="both"/>
            </w:pPr>
          </w:p>
        </w:tc>
        <w:tc>
          <w:tcPr>
            <w:tcW w:w="1780" w:type="dxa"/>
            <w:gridSpan w:val="3"/>
            <w:tcBorders>
              <w:right w:val="single" w:sz="8" w:space="0" w:color="auto"/>
            </w:tcBorders>
            <w:vAlign w:val="bottom"/>
          </w:tcPr>
          <w:p w:rsidR="00F5606E" w:rsidRPr="00EB5C96" w:rsidRDefault="00F5606E" w:rsidP="00174AEF">
            <w:pPr>
              <w:pStyle w:val="TableParagraph"/>
              <w:jc w:val="both"/>
            </w:pPr>
            <w:r w:rsidRPr="00EB5C96">
              <w:t>развитию 10—12</w:t>
            </w:r>
          </w:p>
        </w:tc>
        <w:tc>
          <w:tcPr>
            <w:tcW w:w="1800" w:type="dxa"/>
            <w:tcBorders>
              <w:right w:val="single" w:sz="8" w:space="0" w:color="auto"/>
            </w:tcBorders>
            <w:vAlign w:val="bottom"/>
          </w:tcPr>
          <w:p w:rsidR="00F5606E" w:rsidRPr="00EB5C96" w:rsidRDefault="00F5606E" w:rsidP="00174AEF">
            <w:pPr>
              <w:pStyle w:val="TableParagraph"/>
              <w:jc w:val="both"/>
            </w:pPr>
            <w:r w:rsidRPr="00EB5C96">
              <w:t>развитию</w:t>
            </w:r>
          </w:p>
        </w:tc>
        <w:tc>
          <w:tcPr>
            <w:tcW w:w="30" w:type="dxa"/>
            <w:vAlign w:val="bottom"/>
          </w:tcPr>
          <w:p w:rsidR="00F5606E" w:rsidRPr="00EB5C96" w:rsidRDefault="00F5606E" w:rsidP="00174AEF">
            <w:pPr>
              <w:pStyle w:val="TableParagraph"/>
              <w:jc w:val="both"/>
            </w:pPr>
          </w:p>
        </w:tc>
      </w:tr>
      <w:tr w:rsidR="00F5606E" w:rsidRPr="00EB5C96" w:rsidTr="00F5606E">
        <w:trPr>
          <w:trHeight w:val="252"/>
        </w:trPr>
        <w:tc>
          <w:tcPr>
            <w:tcW w:w="2220" w:type="dxa"/>
            <w:gridSpan w:val="3"/>
            <w:tcBorders>
              <w:left w:val="single" w:sz="8" w:space="0" w:color="auto"/>
              <w:right w:val="single" w:sz="8" w:space="0" w:color="auto"/>
            </w:tcBorders>
            <w:vAlign w:val="bottom"/>
          </w:tcPr>
          <w:p w:rsidR="00F5606E" w:rsidRPr="00EB5C96" w:rsidRDefault="00F5606E" w:rsidP="00174AEF">
            <w:pPr>
              <w:pStyle w:val="TableParagraph"/>
              <w:jc w:val="both"/>
            </w:pPr>
          </w:p>
        </w:tc>
        <w:tc>
          <w:tcPr>
            <w:tcW w:w="1760" w:type="dxa"/>
            <w:tcBorders>
              <w:right w:val="single" w:sz="8" w:space="0" w:color="auto"/>
            </w:tcBorders>
            <w:vAlign w:val="bottom"/>
          </w:tcPr>
          <w:p w:rsidR="00F5606E" w:rsidRPr="00EB5C96" w:rsidRDefault="00F5606E" w:rsidP="00174AEF">
            <w:pPr>
              <w:pStyle w:val="TableParagraph"/>
              <w:jc w:val="both"/>
            </w:pPr>
            <w:r w:rsidRPr="00EB5C96">
              <w:t>6—8 мин</w:t>
            </w:r>
          </w:p>
        </w:tc>
        <w:tc>
          <w:tcPr>
            <w:tcW w:w="1520" w:type="dxa"/>
            <w:vAlign w:val="bottom"/>
          </w:tcPr>
          <w:p w:rsidR="00F5606E" w:rsidRPr="00EB5C96" w:rsidRDefault="00F5606E" w:rsidP="00174AEF">
            <w:pPr>
              <w:pStyle w:val="TableParagraph"/>
              <w:jc w:val="both"/>
            </w:pPr>
            <w:r w:rsidRPr="00EB5C96">
              <w:t>8—10 мин</w:t>
            </w:r>
          </w:p>
        </w:tc>
        <w:tc>
          <w:tcPr>
            <w:tcW w:w="300" w:type="dxa"/>
            <w:tcBorders>
              <w:right w:val="single" w:sz="8" w:space="0" w:color="auto"/>
            </w:tcBorders>
            <w:vAlign w:val="bottom"/>
          </w:tcPr>
          <w:p w:rsidR="00F5606E" w:rsidRPr="00EB5C96" w:rsidRDefault="00F5606E" w:rsidP="00174AEF">
            <w:pPr>
              <w:pStyle w:val="TableParagraph"/>
              <w:jc w:val="both"/>
            </w:pPr>
          </w:p>
        </w:tc>
        <w:tc>
          <w:tcPr>
            <w:tcW w:w="1780" w:type="dxa"/>
            <w:gridSpan w:val="3"/>
            <w:tcBorders>
              <w:right w:val="single" w:sz="8" w:space="0" w:color="auto"/>
            </w:tcBorders>
            <w:vAlign w:val="bottom"/>
          </w:tcPr>
          <w:p w:rsidR="00F5606E" w:rsidRPr="00EB5C96" w:rsidRDefault="00F5606E" w:rsidP="00174AEF">
            <w:pPr>
              <w:pStyle w:val="TableParagraph"/>
              <w:jc w:val="both"/>
            </w:pPr>
            <w:r w:rsidRPr="00EB5C96">
              <w:t>мин</w:t>
            </w:r>
          </w:p>
        </w:tc>
        <w:tc>
          <w:tcPr>
            <w:tcW w:w="1800" w:type="dxa"/>
            <w:tcBorders>
              <w:right w:val="single" w:sz="8" w:space="0" w:color="auto"/>
            </w:tcBorders>
            <w:vAlign w:val="bottom"/>
          </w:tcPr>
          <w:p w:rsidR="00F5606E" w:rsidRPr="00EB5C96" w:rsidRDefault="00F5606E" w:rsidP="00174AEF">
            <w:pPr>
              <w:pStyle w:val="TableParagraph"/>
              <w:jc w:val="both"/>
            </w:pPr>
            <w:r w:rsidRPr="00EB5C96">
              <w:t>12—15 мин</w:t>
            </w:r>
          </w:p>
        </w:tc>
        <w:tc>
          <w:tcPr>
            <w:tcW w:w="30" w:type="dxa"/>
            <w:vAlign w:val="bottom"/>
          </w:tcPr>
          <w:p w:rsidR="00F5606E" w:rsidRPr="00EB5C96" w:rsidRDefault="00F5606E" w:rsidP="00174AEF">
            <w:pPr>
              <w:pStyle w:val="TableParagraph"/>
              <w:jc w:val="both"/>
            </w:pPr>
          </w:p>
        </w:tc>
      </w:tr>
      <w:tr w:rsidR="00F5606E" w:rsidRPr="00EB5C96" w:rsidTr="00F5606E">
        <w:trPr>
          <w:trHeight w:val="38"/>
        </w:trPr>
        <w:tc>
          <w:tcPr>
            <w:tcW w:w="2220" w:type="dxa"/>
            <w:gridSpan w:val="3"/>
            <w:tcBorders>
              <w:left w:val="single" w:sz="8" w:space="0" w:color="auto"/>
              <w:right w:val="single" w:sz="8" w:space="0" w:color="auto"/>
            </w:tcBorders>
            <w:vAlign w:val="bottom"/>
          </w:tcPr>
          <w:p w:rsidR="00F5606E" w:rsidRPr="00EB5C96" w:rsidRDefault="00F5606E" w:rsidP="00174AEF">
            <w:pPr>
              <w:pStyle w:val="TableParagraph"/>
              <w:jc w:val="both"/>
            </w:pPr>
          </w:p>
        </w:tc>
        <w:tc>
          <w:tcPr>
            <w:tcW w:w="1760" w:type="dxa"/>
            <w:tcBorders>
              <w:right w:val="single" w:sz="8" w:space="0" w:color="auto"/>
            </w:tcBorders>
            <w:vAlign w:val="bottom"/>
          </w:tcPr>
          <w:p w:rsidR="00F5606E" w:rsidRPr="00EB5C96" w:rsidRDefault="00F5606E" w:rsidP="00174AEF">
            <w:pPr>
              <w:pStyle w:val="TableParagraph"/>
              <w:jc w:val="both"/>
            </w:pPr>
          </w:p>
        </w:tc>
        <w:tc>
          <w:tcPr>
            <w:tcW w:w="1520" w:type="dxa"/>
            <w:vAlign w:val="bottom"/>
          </w:tcPr>
          <w:p w:rsidR="00F5606E" w:rsidRPr="00EB5C96" w:rsidRDefault="00F5606E" w:rsidP="00174AEF">
            <w:pPr>
              <w:pStyle w:val="TableParagraph"/>
              <w:jc w:val="both"/>
            </w:pPr>
          </w:p>
        </w:tc>
        <w:tc>
          <w:tcPr>
            <w:tcW w:w="300" w:type="dxa"/>
            <w:tcBorders>
              <w:right w:val="single" w:sz="8" w:space="0" w:color="auto"/>
            </w:tcBorders>
            <w:vAlign w:val="bottom"/>
          </w:tcPr>
          <w:p w:rsidR="00F5606E" w:rsidRPr="00EB5C96" w:rsidRDefault="00F5606E" w:rsidP="00174AEF">
            <w:pPr>
              <w:pStyle w:val="TableParagraph"/>
              <w:jc w:val="both"/>
            </w:pPr>
          </w:p>
        </w:tc>
        <w:tc>
          <w:tcPr>
            <w:tcW w:w="1780" w:type="dxa"/>
            <w:gridSpan w:val="3"/>
            <w:tcBorders>
              <w:right w:val="single" w:sz="8" w:space="0" w:color="auto"/>
            </w:tcBorders>
            <w:vAlign w:val="bottom"/>
          </w:tcPr>
          <w:p w:rsidR="00F5606E" w:rsidRPr="00EB5C96" w:rsidRDefault="00F5606E" w:rsidP="00174AEF">
            <w:pPr>
              <w:pStyle w:val="TableParagraph"/>
              <w:jc w:val="both"/>
            </w:pPr>
          </w:p>
        </w:tc>
        <w:tc>
          <w:tcPr>
            <w:tcW w:w="1800" w:type="dxa"/>
            <w:tcBorders>
              <w:right w:val="single" w:sz="8" w:space="0" w:color="auto"/>
            </w:tcBorders>
            <w:vAlign w:val="bottom"/>
          </w:tcPr>
          <w:p w:rsidR="00F5606E" w:rsidRPr="00EB5C96" w:rsidRDefault="00F5606E" w:rsidP="00174AEF">
            <w:pPr>
              <w:pStyle w:val="TableParagraph"/>
              <w:jc w:val="both"/>
            </w:pPr>
          </w:p>
        </w:tc>
        <w:tc>
          <w:tcPr>
            <w:tcW w:w="30" w:type="dxa"/>
            <w:vAlign w:val="bottom"/>
          </w:tcPr>
          <w:p w:rsidR="00F5606E" w:rsidRPr="00EB5C96" w:rsidRDefault="00F5606E" w:rsidP="00174AEF">
            <w:pPr>
              <w:pStyle w:val="TableParagraph"/>
              <w:jc w:val="both"/>
            </w:pPr>
          </w:p>
        </w:tc>
      </w:tr>
      <w:tr w:rsidR="00F5606E" w:rsidRPr="00EB5C96" w:rsidTr="00F5606E">
        <w:trPr>
          <w:gridAfter w:val="1"/>
          <w:wAfter w:w="30" w:type="dxa"/>
          <w:trHeight w:val="262"/>
        </w:trPr>
        <w:tc>
          <w:tcPr>
            <w:tcW w:w="1540" w:type="dxa"/>
            <w:gridSpan w:val="2"/>
            <w:tcBorders>
              <w:top w:val="single" w:sz="8" w:space="0" w:color="auto"/>
              <w:left w:val="single" w:sz="8" w:space="0" w:color="auto"/>
            </w:tcBorders>
            <w:vAlign w:val="bottom"/>
          </w:tcPr>
          <w:p w:rsidR="00F5606E" w:rsidRPr="00EB5C96" w:rsidRDefault="00F5606E" w:rsidP="00174AEF">
            <w:pPr>
              <w:pStyle w:val="TableParagraph"/>
              <w:jc w:val="both"/>
            </w:pPr>
            <w:r w:rsidRPr="00EB5C96">
              <w:t>занятия по</w:t>
            </w:r>
          </w:p>
        </w:tc>
        <w:tc>
          <w:tcPr>
            <w:tcW w:w="680" w:type="dxa"/>
            <w:tcBorders>
              <w:top w:val="single" w:sz="8" w:space="0" w:color="auto"/>
              <w:right w:val="single" w:sz="8" w:space="0" w:color="auto"/>
            </w:tcBorders>
            <w:vAlign w:val="bottom"/>
          </w:tcPr>
          <w:p w:rsidR="00F5606E" w:rsidRPr="00EB5C96" w:rsidRDefault="00F5606E" w:rsidP="00174AEF">
            <w:pPr>
              <w:pStyle w:val="TableParagraph"/>
              <w:jc w:val="both"/>
            </w:pPr>
          </w:p>
        </w:tc>
        <w:tc>
          <w:tcPr>
            <w:tcW w:w="1760" w:type="dxa"/>
            <w:tcBorders>
              <w:top w:val="single" w:sz="8" w:space="0" w:color="auto"/>
              <w:right w:val="single" w:sz="8" w:space="0" w:color="auto"/>
            </w:tcBorders>
            <w:vAlign w:val="bottom"/>
          </w:tcPr>
          <w:p w:rsidR="00F5606E" w:rsidRPr="00EB5C96" w:rsidRDefault="00F5606E" w:rsidP="00174AEF">
            <w:pPr>
              <w:pStyle w:val="TableParagraph"/>
              <w:jc w:val="both"/>
            </w:pPr>
            <w:r w:rsidRPr="00EB5C96">
              <w:t>2 раза в неделю</w:t>
            </w:r>
          </w:p>
        </w:tc>
        <w:tc>
          <w:tcPr>
            <w:tcW w:w="1820" w:type="dxa"/>
            <w:gridSpan w:val="2"/>
            <w:tcBorders>
              <w:top w:val="single" w:sz="8" w:space="0" w:color="auto"/>
              <w:right w:val="single" w:sz="8" w:space="0" w:color="auto"/>
            </w:tcBorders>
            <w:vAlign w:val="bottom"/>
          </w:tcPr>
          <w:p w:rsidR="00F5606E" w:rsidRPr="00EB5C96" w:rsidRDefault="00F5606E" w:rsidP="00174AEF">
            <w:pPr>
              <w:pStyle w:val="TableParagraph"/>
              <w:jc w:val="both"/>
            </w:pPr>
            <w:r w:rsidRPr="00EB5C96">
              <w:t>3 раза в неделю</w:t>
            </w:r>
          </w:p>
        </w:tc>
        <w:tc>
          <w:tcPr>
            <w:tcW w:w="1780" w:type="dxa"/>
            <w:gridSpan w:val="3"/>
            <w:tcBorders>
              <w:top w:val="single" w:sz="8" w:space="0" w:color="auto"/>
              <w:right w:val="single" w:sz="8" w:space="0" w:color="auto"/>
            </w:tcBorders>
            <w:vAlign w:val="bottom"/>
          </w:tcPr>
          <w:p w:rsidR="00F5606E" w:rsidRPr="00EB5C96" w:rsidRDefault="00F5606E" w:rsidP="00174AEF">
            <w:pPr>
              <w:pStyle w:val="TableParagraph"/>
              <w:jc w:val="both"/>
            </w:pPr>
            <w:r w:rsidRPr="00EB5C96">
              <w:t>3 раза в неделю</w:t>
            </w:r>
          </w:p>
        </w:tc>
        <w:tc>
          <w:tcPr>
            <w:tcW w:w="1800" w:type="dxa"/>
            <w:tcBorders>
              <w:top w:val="single" w:sz="8" w:space="0" w:color="auto"/>
              <w:right w:val="single" w:sz="8" w:space="0" w:color="auto"/>
            </w:tcBorders>
            <w:vAlign w:val="bottom"/>
          </w:tcPr>
          <w:p w:rsidR="00F5606E" w:rsidRPr="00EB5C96" w:rsidRDefault="00F5606E" w:rsidP="00174AEF">
            <w:pPr>
              <w:pStyle w:val="TableParagraph"/>
              <w:jc w:val="both"/>
            </w:pPr>
            <w:r w:rsidRPr="00EB5C96">
              <w:t>3 раза в не-</w:t>
            </w:r>
          </w:p>
        </w:tc>
      </w:tr>
      <w:tr w:rsidR="00F5606E" w:rsidRPr="00EB5C96" w:rsidTr="00F5606E">
        <w:trPr>
          <w:gridAfter w:val="1"/>
          <w:wAfter w:w="30" w:type="dxa"/>
          <w:trHeight w:val="252"/>
        </w:trPr>
        <w:tc>
          <w:tcPr>
            <w:tcW w:w="1540" w:type="dxa"/>
            <w:gridSpan w:val="2"/>
            <w:tcBorders>
              <w:left w:val="single" w:sz="8" w:space="0" w:color="auto"/>
            </w:tcBorders>
            <w:vAlign w:val="bottom"/>
          </w:tcPr>
          <w:p w:rsidR="00F5606E" w:rsidRPr="00EB5C96" w:rsidRDefault="00F5606E" w:rsidP="00174AEF">
            <w:pPr>
              <w:pStyle w:val="TableParagraph"/>
              <w:jc w:val="both"/>
            </w:pPr>
            <w:r w:rsidRPr="00EB5C96">
              <w:t>физическому</w:t>
            </w:r>
          </w:p>
        </w:tc>
        <w:tc>
          <w:tcPr>
            <w:tcW w:w="680" w:type="dxa"/>
            <w:tcBorders>
              <w:right w:val="single" w:sz="8" w:space="0" w:color="auto"/>
            </w:tcBorders>
            <w:vAlign w:val="bottom"/>
          </w:tcPr>
          <w:p w:rsidR="00F5606E" w:rsidRPr="00EB5C96" w:rsidRDefault="00F5606E" w:rsidP="00174AEF">
            <w:pPr>
              <w:pStyle w:val="TableParagraph"/>
              <w:jc w:val="both"/>
            </w:pPr>
          </w:p>
        </w:tc>
        <w:tc>
          <w:tcPr>
            <w:tcW w:w="1760" w:type="dxa"/>
            <w:tcBorders>
              <w:right w:val="single" w:sz="8" w:space="0" w:color="auto"/>
            </w:tcBorders>
            <w:vAlign w:val="bottom"/>
          </w:tcPr>
          <w:p w:rsidR="00F5606E" w:rsidRPr="00EB5C96" w:rsidRDefault="00F5606E" w:rsidP="00174AEF">
            <w:pPr>
              <w:pStyle w:val="TableParagraph"/>
              <w:jc w:val="both"/>
            </w:pPr>
            <w:r w:rsidRPr="00EB5C96">
              <w:t>10—15 мин</w:t>
            </w:r>
          </w:p>
        </w:tc>
        <w:tc>
          <w:tcPr>
            <w:tcW w:w="1520" w:type="dxa"/>
            <w:vAlign w:val="bottom"/>
          </w:tcPr>
          <w:p w:rsidR="00F5606E" w:rsidRPr="00EB5C96" w:rsidRDefault="00F5606E" w:rsidP="00174AEF">
            <w:pPr>
              <w:pStyle w:val="TableParagraph"/>
              <w:jc w:val="both"/>
            </w:pPr>
            <w:r w:rsidRPr="00EB5C96">
              <w:t>15— 20 мин</w:t>
            </w:r>
          </w:p>
        </w:tc>
        <w:tc>
          <w:tcPr>
            <w:tcW w:w="300" w:type="dxa"/>
            <w:tcBorders>
              <w:right w:val="single" w:sz="8" w:space="0" w:color="auto"/>
            </w:tcBorders>
            <w:vAlign w:val="bottom"/>
          </w:tcPr>
          <w:p w:rsidR="00F5606E" w:rsidRPr="00EB5C96" w:rsidRDefault="00F5606E" w:rsidP="00174AEF">
            <w:pPr>
              <w:pStyle w:val="TableParagraph"/>
              <w:jc w:val="both"/>
            </w:pPr>
          </w:p>
        </w:tc>
        <w:tc>
          <w:tcPr>
            <w:tcW w:w="1500" w:type="dxa"/>
            <w:gridSpan w:val="2"/>
            <w:vAlign w:val="bottom"/>
          </w:tcPr>
          <w:p w:rsidR="00F5606E" w:rsidRPr="00EB5C96" w:rsidRDefault="00F5606E" w:rsidP="00174AEF">
            <w:pPr>
              <w:pStyle w:val="TableParagraph"/>
              <w:jc w:val="both"/>
            </w:pPr>
            <w:r w:rsidRPr="00EB5C96">
              <w:t>15— 20 мин</w:t>
            </w:r>
          </w:p>
        </w:tc>
        <w:tc>
          <w:tcPr>
            <w:tcW w:w="280" w:type="dxa"/>
            <w:tcBorders>
              <w:right w:val="single" w:sz="8" w:space="0" w:color="auto"/>
            </w:tcBorders>
            <w:vAlign w:val="bottom"/>
          </w:tcPr>
          <w:p w:rsidR="00F5606E" w:rsidRPr="00EB5C96" w:rsidRDefault="00F5606E" w:rsidP="00174AEF">
            <w:pPr>
              <w:pStyle w:val="TableParagraph"/>
              <w:jc w:val="both"/>
            </w:pPr>
          </w:p>
        </w:tc>
        <w:tc>
          <w:tcPr>
            <w:tcW w:w="1800" w:type="dxa"/>
            <w:tcBorders>
              <w:right w:val="single" w:sz="8" w:space="0" w:color="auto"/>
            </w:tcBorders>
            <w:vAlign w:val="bottom"/>
          </w:tcPr>
          <w:p w:rsidR="00F5606E" w:rsidRPr="00EB5C96" w:rsidRDefault="00F5606E" w:rsidP="00174AEF">
            <w:pPr>
              <w:pStyle w:val="TableParagraph"/>
              <w:jc w:val="both"/>
            </w:pPr>
            <w:r w:rsidRPr="00EB5C96">
              <w:t>делю</w:t>
            </w:r>
          </w:p>
        </w:tc>
      </w:tr>
      <w:tr w:rsidR="00F5606E" w:rsidRPr="00EB5C96" w:rsidTr="00F5606E">
        <w:trPr>
          <w:gridAfter w:val="1"/>
          <w:wAfter w:w="30" w:type="dxa"/>
          <w:trHeight w:val="254"/>
        </w:trPr>
        <w:tc>
          <w:tcPr>
            <w:tcW w:w="2220" w:type="dxa"/>
            <w:gridSpan w:val="3"/>
            <w:tcBorders>
              <w:left w:val="single" w:sz="8" w:space="0" w:color="auto"/>
              <w:right w:val="single" w:sz="8" w:space="0" w:color="auto"/>
            </w:tcBorders>
            <w:vAlign w:val="bottom"/>
          </w:tcPr>
          <w:p w:rsidR="00F5606E" w:rsidRPr="00EB5C96" w:rsidRDefault="00F5606E" w:rsidP="00174AEF">
            <w:pPr>
              <w:pStyle w:val="TableParagraph"/>
              <w:jc w:val="both"/>
            </w:pPr>
            <w:r w:rsidRPr="00EB5C96">
              <w:t>развитию (2 в зале, 1</w:t>
            </w:r>
          </w:p>
        </w:tc>
        <w:tc>
          <w:tcPr>
            <w:tcW w:w="1760" w:type="dxa"/>
            <w:tcBorders>
              <w:right w:val="single" w:sz="8" w:space="0" w:color="auto"/>
            </w:tcBorders>
            <w:vAlign w:val="bottom"/>
          </w:tcPr>
          <w:p w:rsidR="00F5606E" w:rsidRPr="00EB5C96" w:rsidRDefault="00F5606E" w:rsidP="00174AEF">
            <w:pPr>
              <w:pStyle w:val="TableParagraph"/>
              <w:jc w:val="both"/>
            </w:pPr>
          </w:p>
        </w:tc>
        <w:tc>
          <w:tcPr>
            <w:tcW w:w="1520" w:type="dxa"/>
            <w:vAlign w:val="bottom"/>
          </w:tcPr>
          <w:p w:rsidR="00F5606E" w:rsidRPr="00EB5C96" w:rsidRDefault="00F5606E" w:rsidP="00174AEF">
            <w:pPr>
              <w:pStyle w:val="TableParagraph"/>
              <w:jc w:val="both"/>
            </w:pPr>
          </w:p>
        </w:tc>
        <w:tc>
          <w:tcPr>
            <w:tcW w:w="300" w:type="dxa"/>
            <w:tcBorders>
              <w:right w:val="single" w:sz="8" w:space="0" w:color="auto"/>
            </w:tcBorders>
            <w:vAlign w:val="bottom"/>
          </w:tcPr>
          <w:p w:rsidR="00F5606E" w:rsidRPr="00EB5C96" w:rsidRDefault="00F5606E" w:rsidP="00174AEF">
            <w:pPr>
              <w:pStyle w:val="TableParagraph"/>
              <w:jc w:val="both"/>
            </w:pPr>
          </w:p>
        </w:tc>
        <w:tc>
          <w:tcPr>
            <w:tcW w:w="1180" w:type="dxa"/>
            <w:vAlign w:val="bottom"/>
          </w:tcPr>
          <w:p w:rsidR="00F5606E" w:rsidRPr="00EB5C96" w:rsidRDefault="00F5606E" w:rsidP="00174AEF">
            <w:pPr>
              <w:pStyle w:val="TableParagraph"/>
              <w:jc w:val="both"/>
            </w:pPr>
          </w:p>
        </w:tc>
        <w:tc>
          <w:tcPr>
            <w:tcW w:w="320" w:type="dxa"/>
            <w:vAlign w:val="bottom"/>
          </w:tcPr>
          <w:p w:rsidR="00F5606E" w:rsidRPr="00EB5C96" w:rsidRDefault="00F5606E" w:rsidP="00174AEF">
            <w:pPr>
              <w:pStyle w:val="TableParagraph"/>
              <w:jc w:val="both"/>
            </w:pPr>
          </w:p>
        </w:tc>
        <w:tc>
          <w:tcPr>
            <w:tcW w:w="280" w:type="dxa"/>
            <w:tcBorders>
              <w:right w:val="single" w:sz="8" w:space="0" w:color="auto"/>
            </w:tcBorders>
            <w:vAlign w:val="bottom"/>
          </w:tcPr>
          <w:p w:rsidR="00F5606E" w:rsidRPr="00EB5C96" w:rsidRDefault="00F5606E" w:rsidP="00174AEF">
            <w:pPr>
              <w:pStyle w:val="TableParagraph"/>
              <w:jc w:val="both"/>
            </w:pPr>
          </w:p>
        </w:tc>
        <w:tc>
          <w:tcPr>
            <w:tcW w:w="1800" w:type="dxa"/>
            <w:tcBorders>
              <w:right w:val="single" w:sz="8" w:space="0" w:color="auto"/>
            </w:tcBorders>
            <w:vAlign w:val="bottom"/>
          </w:tcPr>
          <w:p w:rsidR="00F5606E" w:rsidRPr="00EB5C96" w:rsidRDefault="00F5606E" w:rsidP="00174AEF">
            <w:pPr>
              <w:pStyle w:val="TableParagraph"/>
              <w:jc w:val="both"/>
            </w:pPr>
            <w:r w:rsidRPr="00EB5C96">
              <w:t>25— 30 мин</w:t>
            </w:r>
          </w:p>
        </w:tc>
      </w:tr>
      <w:tr w:rsidR="00F5606E" w:rsidRPr="00EB5C96" w:rsidTr="00F5606E">
        <w:trPr>
          <w:gridAfter w:val="1"/>
          <w:wAfter w:w="30" w:type="dxa"/>
          <w:trHeight w:val="255"/>
        </w:trPr>
        <w:tc>
          <w:tcPr>
            <w:tcW w:w="1540" w:type="dxa"/>
            <w:gridSpan w:val="2"/>
            <w:tcBorders>
              <w:left w:val="single" w:sz="8" w:space="0" w:color="auto"/>
              <w:bottom w:val="single" w:sz="8" w:space="0" w:color="auto"/>
            </w:tcBorders>
            <w:vAlign w:val="bottom"/>
          </w:tcPr>
          <w:p w:rsidR="00F5606E" w:rsidRPr="00EB5C96" w:rsidRDefault="00F5606E" w:rsidP="00174AEF">
            <w:pPr>
              <w:pStyle w:val="TableParagraph"/>
              <w:jc w:val="both"/>
            </w:pPr>
            <w:r w:rsidRPr="00EB5C96">
              <w:t>на улице)</w:t>
            </w:r>
          </w:p>
        </w:tc>
        <w:tc>
          <w:tcPr>
            <w:tcW w:w="68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76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520" w:type="dxa"/>
            <w:tcBorders>
              <w:bottom w:val="single" w:sz="8" w:space="0" w:color="auto"/>
            </w:tcBorders>
            <w:vAlign w:val="bottom"/>
          </w:tcPr>
          <w:p w:rsidR="00F5606E" w:rsidRPr="00EB5C96" w:rsidRDefault="00F5606E" w:rsidP="00174AEF">
            <w:pPr>
              <w:pStyle w:val="TableParagraph"/>
              <w:jc w:val="both"/>
            </w:pPr>
          </w:p>
        </w:tc>
        <w:tc>
          <w:tcPr>
            <w:tcW w:w="30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180" w:type="dxa"/>
            <w:tcBorders>
              <w:bottom w:val="single" w:sz="8" w:space="0" w:color="auto"/>
            </w:tcBorders>
            <w:vAlign w:val="bottom"/>
          </w:tcPr>
          <w:p w:rsidR="00F5606E" w:rsidRPr="00EB5C96" w:rsidRDefault="00F5606E" w:rsidP="00174AEF">
            <w:pPr>
              <w:pStyle w:val="TableParagraph"/>
              <w:jc w:val="both"/>
            </w:pPr>
          </w:p>
        </w:tc>
        <w:tc>
          <w:tcPr>
            <w:tcW w:w="320" w:type="dxa"/>
            <w:tcBorders>
              <w:bottom w:val="single" w:sz="8" w:space="0" w:color="auto"/>
            </w:tcBorders>
            <w:vAlign w:val="bottom"/>
          </w:tcPr>
          <w:p w:rsidR="00F5606E" w:rsidRPr="00EB5C96" w:rsidRDefault="00F5606E" w:rsidP="00174AEF">
            <w:pPr>
              <w:pStyle w:val="TableParagraph"/>
              <w:jc w:val="both"/>
            </w:pPr>
          </w:p>
        </w:tc>
        <w:tc>
          <w:tcPr>
            <w:tcW w:w="28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800" w:type="dxa"/>
            <w:tcBorders>
              <w:bottom w:val="single" w:sz="8" w:space="0" w:color="auto"/>
              <w:right w:val="single" w:sz="8" w:space="0" w:color="auto"/>
            </w:tcBorders>
            <w:vAlign w:val="bottom"/>
          </w:tcPr>
          <w:p w:rsidR="00F5606E" w:rsidRPr="00EB5C96" w:rsidRDefault="00F5606E" w:rsidP="00174AEF">
            <w:pPr>
              <w:pStyle w:val="TableParagraph"/>
              <w:jc w:val="both"/>
            </w:pPr>
          </w:p>
        </w:tc>
      </w:tr>
      <w:tr w:rsidR="00F5606E" w:rsidRPr="00EB5C96" w:rsidTr="00F5606E">
        <w:trPr>
          <w:gridAfter w:val="1"/>
          <w:wAfter w:w="30" w:type="dxa"/>
          <w:trHeight w:val="245"/>
        </w:trPr>
        <w:tc>
          <w:tcPr>
            <w:tcW w:w="1540" w:type="dxa"/>
            <w:gridSpan w:val="2"/>
            <w:tcBorders>
              <w:left w:val="single" w:sz="8" w:space="0" w:color="auto"/>
            </w:tcBorders>
            <w:vAlign w:val="bottom"/>
          </w:tcPr>
          <w:p w:rsidR="00F5606E" w:rsidRPr="00EB5C96" w:rsidRDefault="00F5606E" w:rsidP="00174AEF">
            <w:pPr>
              <w:pStyle w:val="TableParagraph"/>
              <w:jc w:val="both"/>
            </w:pPr>
            <w:r w:rsidRPr="00EB5C96">
              <w:t>Подвижные</w:t>
            </w:r>
          </w:p>
        </w:tc>
        <w:tc>
          <w:tcPr>
            <w:tcW w:w="680" w:type="dxa"/>
            <w:tcBorders>
              <w:right w:val="single" w:sz="8" w:space="0" w:color="auto"/>
            </w:tcBorders>
            <w:vAlign w:val="bottom"/>
          </w:tcPr>
          <w:p w:rsidR="00F5606E" w:rsidRPr="00EB5C96" w:rsidRDefault="00F5606E" w:rsidP="00174AEF">
            <w:pPr>
              <w:pStyle w:val="TableParagraph"/>
              <w:jc w:val="both"/>
            </w:pPr>
            <w:r w:rsidRPr="00EB5C96">
              <w:t>игры:</w:t>
            </w:r>
          </w:p>
        </w:tc>
        <w:tc>
          <w:tcPr>
            <w:tcW w:w="1760" w:type="dxa"/>
            <w:tcBorders>
              <w:right w:val="single" w:sz="8" w:space="0" w:color="auto"/>
            </w:tcBorders>
            <w:vAlign w:val="bottom"/>
          </w:tcPr>
          <w:p w:rsidR="00F5606E" w:rsidRPr="00EB5C96" w:rsidRDefault="00F5606E" w:rsidP="00174AEF">
            <w:pPr>
              <w:pStyle w:val="TableParagraph"/>
              <w:jc w:val="both"/>
            </w:pPr>
            <w:r w:rsidRPr="00EB5C96">
              <w:t>Ежедневно  не</w:t>
            </w:r>
          </w:p>
        </w:tc>
        <w:tc>
          <w:tcPr>
            <w:tcW w:w="1520" w:type="dxa"/>
            <w:vAlign w:val="bottom"/>
          </w:tcPr>
          <w:p w:rsidR="00F5606E" w:rsidRPr="00EB5C96" w:rsidRDefault="00F5606E" w:rsidP="00174AEF">
            <w:pPr>
              <w:pStyle w:val="TableParagraph"/>
              <w:jc w:val="both"/>
            </w:pPr>
            <w:r w:rsidRPr="00EB5C96">
              <w:t>Ежедневно</w:t>
            </w:r>
          </w:p>
        </w:tc>
        <w:tc>
          <w:tcPr>
            <w:tcW w:w="300" w:type="dxa"/>
            <w:tcBorders>
              <w:right w:val="single" w:sz="8" w:space="0" w:color="auto"/>
            </w:tcBorders>
            <w:vAlign w:val="bottom"/>
          </w:tcPr>
          <w:p w:rsidR="00F5606E" w:rsidRPr="00EB5C96" w:rsidRDefault="00F5606E" w:rsidP="00174AEF">
            <w:pPr>
              <w:pStyle w:val="TableParagraph"/>
              <w:jc w:val="both"/>
            </w:pPr>
            <w:r w:rsidRPr="00EB5C96">
              <w:t>не</w:t>
            </w:r>
          </w:p>
        </w:tc>
        <w:tc>
          <w:tcPr>
            <w:tcW w:w="1500" w:type="dxa"/>
            <w:gridSpan w:val="2"/>
            <w:vAlign w:val="bottom"/>
          </w:tcPr>
          <w:p w:rsidR="00F5606E" w:rsidRPr="00EB5C96" w:rsidRDefault="00F5606E" w:rsidP="00174AEF">
            <w:pPr>
              <w:pStyle w:val="TableParagraph"/>
              <w:jc w:val="both"/>
            </w:pPr>
            <w:r w:rsidRPr="00EB5C96">
              <w:t>Ежедневно</w:t>
            </w:r>
          </w:p>
        </w:tc>
        <w:tc>
          <w:tcPr>
            <w:tcW w:w="280" w:type="dxa"/>
            <w:tcBorders>
              <w:right w:val="single" w:sz="8" w:space="0" w:color="auto"/>
            </w:tcBorders>
            <w:vAlign w:val="bottom"/>
          </w:tcPr>
          <w:p w:rsidR="00F5606E" w:rsidRPr="00EB5C96" w:rsidRDefault="00F5606E" w:rsidP="00174AEF">
            <w:pPr>
              <w:pStyle w:val="TableParagraph"/>
              <w:jc w:val="both"/>
            </w:pPr>
            <w:r w:rsidRPr="00EB5C96">
              <w:t>не</w:t>
            </w:r>
          </w:p>
        </w:tc>
        <w:tc>
          <w:tcPr>
            <w:tcW w:w="1800" w:type="dxa"/>
            <w:tcBorders>
              <w:right w:val="single" w:sz="8" w:space="0" w:color="auto"/>
            </w:tcBorders>
            <w:vAlign w:val="bottom"/>
          </w:tcPr>
          <w:p w:rsidR="00F5606E" w:rsidRPr="00EB5C96" w:rsidRDefault="00F5606E" w:rsidP="00174AEF">
            <w:pPr>
              <w:pStyle w:val="TableParagraph"/>
              <w:jc w:val="both"/>
            </w:pPr>
            <w:r w:rsidRPr="00EB5C96">
              <w:t>Ежедневно   не</w:t>
            </w:r>
          </w:p>
        </w:tc>
      </w:tr>
      <w:tr w:rsidR="00F5606E" w:rsidRPr="00EB5C96" w:rsidTr="00F5606E">
        <w:trPr>
          <w:gridAfter w:val="1"/>
          <w:wAfter w:w="30" w:type="dxa"/>
          <w:trHeight w:val="252"/>
        </w:trPr>
        <w:tc>
          <w:tcPr>
            <w:tcW w:w="1540" w:type="dxa"/>
            <w:gridSpan w:val="2"/>
            <w:tcBorders>
              <w:left w:val="single" w:sz="8" w:space="0" w:color="auto"/>
            </w:tcBorders>
            <w:vAlign w:val="bottom"/>
          </w:tcPr>
          <w:p w:rsidR="00F5606E" w:rsidRPr="00EB5C96" w:rsidRDefault="00F5606E" w:rsidP="00174AEF">
            <w:pPr>
              <w:pStyle w:val="TableParagraph"/>
              <w:jc w:val="both"/>
            </w:pPr>
            <w:r w:rsidRPr="00EB5C96">
              <w:t>сюжетные,</w:t>
            </w:r>
          </w:p>
        </w:tc>
        <w:tc>
          <w:tcPr>
            <w:tcW w:w="680" w:type="dxa"/>
            <w:tcBorders>
              <w:right w:val="single" w:sz="8" w:space="0" w:color="auto"/>
            </w:tcBorders>
            <w:vAlign w:val="bottom"/>
          </w:tcPr>
          <w:p w:rsidR="00F5606E" w:rsidRPr="00EB5C96" w:rsidRDefault="00F5606E" w:rsidP="00174AEF">
            <w:pPr>
              <w:pStyle w:val="TableParagraph"/>
              <w:jc w:val="both"/>
            </w:pPr>
            <w:r w:rsidRPr="00EB5C96">
              <w:t>бес-</w:t>
            </w:r>
          </w:p>
        </w:tc>
        <w:tc>
          <w:tcPr>
            <w:tcW w:w="1760" w:type="dxa"/>
            <w:tcBorders>
              <w:right w:val="single" w:sz="8" w:space="0" w:color="auto"/>
            </w:tcBorders>
            <w:vAlign w:val="bottom"/>
          </w:tcPr>
          <w:p w:rsidR="00F5606E" w:rsidRPr="00EB5C96" w:rsidRDefault="00F5606E" w:rsidP="00174AEF">
            <w:pPr>
              <w:pStyle w:val="TableParagraph"/>
              <w:jc w:val="both"/>
            </w:pPr>
            <w:r w:rsidRPr="00EB5C96">
              <w:t>менее двух игр</w:t>
            </w:r>
          </w:p>
        </w:tc>
        <w:tc>
          <w:tcPr>
            <w:tcW w:w="1820" w:type="dxa"/>
            <w:gridSpan w:val="2"/>
            <w:tcBorders>
              <w:right w:val="single" w:sz="8" w:space="0" w:color="auto"/>
            </w:tcBorders>
            <w:vAlign w:val="bottom"/>
          </w:tcPr>
          <w:p w:rsidR="00F5606E" w:rsidRPr="00EB5C96" w:rsidRDefault="00F5606E" w:rsidP="00174AEF">
            <w:pPr>
              <w:pStyle w:val="TableParagraph"/>
              <w:jc w:val="both"/>
            </w:pPr>
            <w:r w:rsidRPr="00EB5C96">
              <w:t>менее двух игр по</w:t>
            </w:r>
          </w:p>
        </w:tc>
        <w:tc>
          <w:tcPr>
            <w:tcW w:w="1780" w:type="dxa"/>
            <w:gridSpan w:val="3"/>
            <w:tcBorders>
              <w:right w:val="single" w:sz="8" w:space="0" w:color="auto"/>
            </w:tcBorders>
            <w:vAlign w:val="bottom"/>
          </w:tcPr>
          <w:p w:rsidR="00F5606E" w:rsidRPr="00EB5C96" w:rsidRDefault="00F5606E" w:rsidP="00174AEF">
            <w:pPr>
              <w:pStyle w:val="TableParagraph"/>
              <w:jc w:val="both"/>
            </w:pPr>
            <w:r w:rsidRPr="00EB5C96">
              <w:t>менее двух игр по</w:t>
            </w:r>
          </w:p>
        </w:tc>
        <w:tc>
          <w:tcPr>
            <w:tcW w:w="1800" w:type="dxa"/>
            <w:tcBorders>
              <w:right w:val="single" w:sz="8" w:space="0" w:color="auto"/>
            </w:tcBorders>
            <w:vAlign w:val="bottom"/>
          </w:tcPr>
          <w:p w:rsidR="00F5606E" w:rsidRPr="00EB5C96" w:rsidRDefault="00F5606E" w:rsidP="00174AEF">
            <w:pPr>
              <w:pStyle w:val="TableParagraph"/>
              <w:jc w:val="both"/>
            </w:pPr>
            <w:r w:rsidRPr="00EB5C96">
              <w:t>менее двух игр по</w:t>
            </w:r>
          </w:p>
        </w:tc>
      </w:tr>
      <w:tr w:rsidR="00F5606E" w:rsidRPr="00EB5C96" w:rsidTr="00F5606E">
        <w:trPr>
          <w:gridAfter w:val="1"/>
          <w:wAfter w:w="30" w:type="dxa"/>
          <w:trHeight w:val="252"/>
        </w:trPr>
        <w:tc>
          <w:tcPr>
            <w:tcW w:w="1540" w:type="dxa"/>
            <w:gridSpan w:val="2"/>
            <w:tcBorders>
              <w:left w:val="single" w:sz="8" w:space="0" w:color="auto"/>
            </w:tcBorders>
            <w:vAlign w:val="bottom"/>
          </w:tcPr>
          <w:p w:rsidR="00F5606E" w:rsidRPr="00EB5C96" w:rsidRDefault="00F5606E" w:rsidP="00174AEF">
            <w:pPr>
              <w:pStyle w:val="TableParagraph"/>
              <w:jc w:val="both"/>
            </w:pPr>
            <w:r w:rsidRPr="00EB5C96">
              <w:t>сюжетные,</w:t>
            </w:r>
          </w:p>
        </w:tc>
        <w:tc>
          <w:tcPr>
            <w:tcW w:w="680" w:type="dxa"/>
            <w:tcBorders>
              <w:right w:val="single" w:sz="8" w:space="0" w:color="auto"/>
            </w:tcBorders>
            <w:vAlign w:val="bottom"/>
          </w:tcPr>
          <w:p w:rsidR="00F5606E" w:rsidRPr="00EB5C96" w:rsidRDefault="00F5606E" w:rsidP="00174AEF">
            <w:pPr>
              <w:pStyle w:val="TableParagraph"/>
              <w:jc w:val="both"/>
            </w:pPr>
            <w:r w:rsidRPr="00EB5C96">
              <w:t>игры-</w:t>
            </w:r>
          </w:p>
        </w:tc>
        <w:tc>
          <w:tcPr>
            <w:tcW w:w="1760" w:type="dxa"/>
            <w:tcBorders>
              <w:right w:val="single" w:sz="8" w:space="0" w:color="auto"/>
            </w:tcBorders>
            <w:vAlign w:val="bottom"/>
          </w:tcPr>
          <w:p w:rsidR="00F5606E" w:rsidRPr="00EB5C96" w:rsidRDefault="00F5606E" w:rsidP="00174AEF">
            <w:pPr>
              <w:pStyle w:val="TableParagraph"/>
              <w:jc w:val="both"/>
            </w:pPr>
            <w:r w:rsidRPr="00EB5C96">
              <w:t>по 5—7 мин</w:t>
            </w:r>
          </w:p>
        </w:tc>
        <w:tc>
          <w:tcPr>
            <w:tcW w:w="1520" w:type="dxa"/>
            <w:vAlign w:val="bottom"/>
          </w:tcPr>
          <w:p w:rsidR="00F5606E" w:rsidRPr="00EB5C96" w:rsidRDefault="00F5606E" w:rsidP="00174AEF">
            <w:pPr>
              <w:pStyle w:val="TableParagraph"/>
              <w:jc w:val="both"/>
            </w:pPr>
            <w:r w:rsidRPr="00EB5C96">
              <w:t>7—8 мин</w:t>
            </w:r>
          </w:p>
        </w:tc>
        <w:tc>
          <w:tcPr>
            <w:tcW w:w="300" w:type="dxa"/>
            <w:tcBorders>
              <w:right w:val="single" w:sz="8" w:space="0" w:color="auto"/>
            </w:tcBorders>
            <w:vAlign w:val="bottom"/>
          </w:tcPr>
          <w:p w:rsidR="00F5606E" w:rsidRPr="00EB5C96" w:rsidRDefault="00F5606E" w:rsidP="00174AEF">
            <w:pPr>
              <w:pStyle w:val="TableParagraph"/>
              <w:jc w:val="both"/>
            </w:pPr>
          </w:p>
        </w:tc>
        <w:tc>
          <w:tcPr>
            <w:tcW w:w="1180" w:type="dxa"/>
            <w:vAlign w:val="bottom"/>
          </w:tcPr>
          <w:p w:rsidR="00F5606E" w:rsidRPr="00EB5C96" w:rsidRDefault="00F5606E" w:rsidP="00174AEF">
            <w:pPr>
              <w:pStyle w:val="TableParagraph"/>
              <w:jc w:val="both"/>
            </w:pPr>
            <w:r w:rsidRPr="00EB5C96">
              <w:t>8—10 мин</w:t>
            </w:r>
          </w:p>
        </w:tc>
        <w:tc>
          <w:tcPr>
            <w:tcW w:w="320" w:type="dxa"/>
            <w:vAlign w:val="bottom"/>
          </w:tcPr>
          <w:p w:rsidR="00F5606E" w:rsidRPr="00EB5C96" w:rsidRDefault="00F5606E" w:rsidP="00174AEF">
            <w:pPr>
              <w:pStyle w:val="TableParagraph"/>
              <w:jc w:val="both"/>
            </w:pPr>
          </w:p>
        </w:tc>
        <w:tc>
          <w:tcPr>
            <w:tcW w:w="280" w:type="dxa"/>
            <w:tcBorders>
              <w:right w:val="single" w:sz="8" w:space="0" w:color="auto"/>
            </w:tcBorders>
            <w:vAlign w:val="bottom"/>
          </w:tcPr>
          <w:p w:rsidR="00F5606E" w:rsidRPr="00EB5C96" w:rsidRDefault="00F5606E" w:rsidP="00174AEF">
            <w:pPr>
              <w:pStyle w:val="TableParagraph"/>
              <w:jc w:val="both"/>
            </w:pPr>
          </w:p>
        </w:tc>
        <w:tc>
          <w:tcPr>
            <w:tcW w:w="1800" w:type="dxa"/>
            <w:tcBorders>
              <w:right w:val="single" w:sz="8" w:space="0" w:color="auto"/>
            </w:tcBorders>
            <w:vAlign w:val="bottom"/>
          </w:tcPr>
          <w:p w:rsidR="00F5606E" w:rsidRPr="00EB5C96" w:rsidRDefault="00F5606E" w:rsidP="00174AEF">
            <w:pPr>
              <w:pStyle w:val="TableParagraph"/>
              <w:jc w:val="both"/>
            </w:pPr>
            <w:r w:rsidRPr="00EB5C96">
              <w:t>10—12 мин</w:t>
            </w:r>
          </w:p>
        </w:tc>
      </w:tr>
      <w:tr w:rsidR="00F5606E" w:rsidRPr="00EB5C96" w:rsidTr="00F5606E">
        <w:trPr>
          <w:gridAfter w:val="1"/>
          <w:wAfter w:w="30" w:type="dxa"/>
          <w:trHeight w:val="254"/>
        </w:trPr>
        <w:tc>
          <w:tcPr>
            <w:tcW w:w="820" w:type="dxa"/>
            <w:tcBorders>
              <w:left w:val="single" w:sz="8" w:space="0" w:color="auto"/>
            </w:tcBorders>
            <w:vAlign w:val="bottom"/>
          </w:tcPr>
          <w:p w:rsidR="00F5606E" w:rsidRPr="00EB5C96" w:rsidRDefault="00F5606E" w:rsidP="00174AEF">
            <w:pPr>
              <w:pStyle w:val="TableParagraph"/>
              <w:jc w:val="both"/>
            </w:pPr>
            <w:r w:rsidRPr="00EB5C96">
              <w:t>забавы,</w:t>
            </w:r>
          </w:p>
        </w:tc>
        <w:tc>
          <w:tcPr>
            <w:tcW w:w="1400" w:type="dxa"/>
            <w:gridSpan w:val="2"/>
            <w:tcBorders>
              <w:right w:val="single" w:sz="8" w:space="0" w:color="auto"/>
            </w:tcBorders>
            <w:vAlign w:val="bottom"/>
          </w:tcPr>
          <w:p w:rsidR="00F5606E" w:rsidRPr="00EB5C96" w:rsidRDefault="00F5606E" w:rsidP="00174AEF">
            <w:pPr>
              <w:pStyle w:val="TableParagraph"/>
              <w:jc w:val="both"/>
            </w:pPr>
            <w:r w:rsidRPr="00EB5C96">
              <w:t>соревнования,</w:t>
            </w:r>
          </w:p>
        </w:tc>
        <w:tc>
          <w:tcPr>
            <w:tcW w:w="1760" w:type="dxa"/>
            <w:tcBorders>
              <w:right w:val="single" w:sz="8" w:space="0" w:color="auto"/>
            </w:tcBorders>
            <w:vAlign w:val="bottom"/>
          </w:tcPr>
          <w:p w:rsidR="00F5606E" w:rsidRPr="00EB5C96" w:rsidRDefault="00F5606E" w:rsidP="00174AEF">
            <w:pPr>
              <w:pStyle w:val="TableParagraph"/>
              <w:jc w:val="both"/>
            </w:pPr>
          </w:p>
        </w:tc>
        <w:tc>
          <w:tcPr>
            <w:tcW w:w="1520" w:type="dxa"/>
            <w:vAlign w:val="bottom"/>
          </w:tcPr>
          <w:p w:rsidR="00F5606E" w:rsidRPr="00EB5C96" w:rsidRDefault="00F5606E" w:rsidP="00174AEF">
            <w:pPr>
              <w:pStyle w:val="TableParagraph"/>
              <w:jc w:val="both"/>
            </w:pPr>
          </w:p>
        </w:tc>
        <w:tc>
          <w:tcPr>
            <w:tcW w:w="300" w:type="dxa"/>
            <w:tcBorders>
              <w:right w:val="single" w:sz="8" w:space="0" w:color="auto"/>
            </w:tcBorders>
            <w:vAlign w:val="bottom"/>
          </w:tcPr>
          <w:p w:rsidR="00F5606E" w:rsidRPr="00EB5C96" w:rsidRDefault="00F5606E" w:rsidP="00174AEF">
            <w:pPr>
              <w:pStyle w:val="TableParagraph"/>
              <w:jc w:val="both"/>
            </w:pPr>
          </w:p>
        </w:tc>
        <w:tc>
          <w:tcPr>
            <w:tcW w:w="1180" w:type="dxa"/>
            <w:vAlign w:val="bottom"/>
          </w:tcPr>
          <w:p w:rsidR="00F5606E" w:rsidRPr="00EB5C96" w:rsidRDefault="00F5606E" w:rsidP="00174AEF">
            <w:pPr>
              <w:pStyle w:val="TableParagraph"/>
              <w:jc w:val="both"/>
            </w:pPr>
          </w:p>
        </w:tc>
        <w:tc>
          <w:tcPr>
            <w:tcW w:w="320" w:type="dxa"/>
            <w:vAlign w:val="bottom"/>
          </w:tcPr>
          <w:p w:rsidR="00F5606E" w:rsidRPr="00EB5C96" w:rsidRDefault="00F5606E" w:rsidP="00174AEF">
            <w:pPr>
              <w:pStyle w:val="TableParagraph"/>
              <w:jc w:val="both"/>
            </w:pPr>
          </w:p>
        </w:tc>
        <w:tc>
          <w:tcPr>
            <w:tcW w:w="280" w:type="dxa"/>
            <w:tcBorders>
              <w:right w:val="single" w:sz="8" w:space="0" w:color="auto"/>
            </w:tcBorders>
            <w:vAlign w:val="bottom"/>
          </w:tcPr>
          <w:p w:rsidR="00F5606E" w:rsidRPr="00EB5C96" w:rsidRDefault="00F5606E" w:rsidP="00174AEF">
            <w:pPr>
              <w:pStyle w:val="TableParagraph"/>
              <w:jc w:val="both"/>
            </w:pPr>
          </w:p>
        </w:tc>
        <w:tc>
          <w:tcPr>
            <w:tcW w:w="1800" w:type="dxa"/>
            <w:tcBorders>
              <w:right w:val="single" w:sz="8" w:space="0" w:color="auto"/>
            </w:tcBorders>
            <w:vAlign w:val="bottom"/>
          </w:tcPr>
          <w:p w:rsidR="00F5606E" w:rsidRPr="00EB5C96" w:rsidRDefault="00F5606E" w:rsidP="00174AEF">
            <w:pPr>
              <w:pStyle w:val="TableParagraph"/>
              <w:jc w:val="both"/>
            </w:pPr>
          </w:p>
        </w:tc>
      </w:tr>
      <w:tr w:rsidR="00F5606E" w:rsidRPr="00EB5C96" w:rsidTr="00F5606E">
        <w:trPr>
          <w:gridAfter w:val="1"/>
          <w:wAfter w:w="30" w:type="dxa"/>
          <w:trHeight w:val="252"/>
        </w:trPr>
        <w:tc>
          <w:tcPr>
            <w:tcW w:w="1540" w:type="dxa"/>
            <w:gridSpan w:val="2"/>
            <w:tcBorders>
              <w:left w:val="single" w:sz="8" w:space="0" w:color="auto"/>
            </w:tcBorders>
            <w:vAlign w:val="bottom"/>
          </w:tcPr>
          <w:p w:rsidR="00F5606E" w:rsidRPr="00EB5C96" w:rsidRDefault="00F5606E" w:rsidP="00174AEF">
            <w:pPr>
              <w:pStyle w:val="TableParagraph"/>
              <w:jc w:val="both"/>
            </w:pPr>
            <w:r w:rsidRPr="00EB5C96">
              <w:t>эстафеты,</w:t>
            </w:r>
          </w:p>
        </w:tc>
        <w:tc>
          <w:tcPr>
            <w:tcW w:w="680" w:type="dxa"/>
            <w:tcBorders>
              <w:right w:val="single" w:sz="8" w:space="0" w:color="auto"/>
            </w:tcBorders>
            <w:vAlign w:val="bottom"/>
          </w:tcPr>
          <w:p w:rsidR="00F5606E" w:rsidRPr="00EB5C96" w:rsidRDefault="00F5606E" w:rsidP="00174AEF">
            <w:pPr>
              <w:pStyle w:val="TableParagraph"/>
              <w:jc w:val="both"/>
            </w:pPr>
            <w:r w:rsidRPr="00EB5C96">
              <w:t>ат-</w:t>
            </w:r>
          </w:p>
        </w:tc>
        <w:tc>
          <w:tcPr>
            <w:tcW w:w="1760" w:type="dxa"/>
            <w:tcBorders>
              <w:right w:val="single" w:sz="8" w:space="0" w:color="auto"/>
            </w:tcBorders>
            <w:vAlign w:val="bottom"/>
          </w:tcPr>
          <w:p w:rsidR="00F5606E" w:rsidRPr="00EB5C96" w:rsidRDefault="00F5606E" w:rsidP="00174AEF">
            <w:pPr>
              <w:pStyle w:val="TableParagraph"/>
              <w:jc w:val="both"/>
            </w:pPr>
          </w:p>
        </w:tc>
        <w:tc>
          <w:tcPr>
            <w:tcW w:w="1520" w:type="dxa"/>
            <w:vAlign w:val="bottom"/>
          </w:tcPr>
          <w:p w:rsidR="00F5606E" w:rsidRPr="00EB5C96" w:rsidRDefault="00F5606E" w:rsidP="00174AEF">
            <w:pPr>
              <w:pStyle w:val="TableParagraph"/>
              <w:jc w:val="both"/>
            </w:pPr>
          </w:p>
        </w:tc>
        <w:tc>
          <w:tcPr>
            <w:tcW w:w="300" w:type="dxa"/>
            <w:tcBorders>
              <w:right w:val="single" w:sz="8" w:space="0" w:color="auto"/>
            </w:tcBorders>
            <w:vAlign w:val="bottom"/>
          </w:tcPr>
          <w:p w:rsidR="00F5606E" w:rsidRPr="00EB5C96" w:rsidRDefault="00F5606E" w:rsidP="00174AEF">
            <w:pPr>
              <w:pStyle w:val="TableParagraph"/>
              <w:jc w:val="both"/>
            </w:pPr>
          </w:p>
        </w:tc>
        <w:tc>
          <w:tcPr>
            <w:tcW w:w="1180" w:type="dxa"/>
            <w:vAlign w:val="bottom"/>
          </w:tcPr>
          <w:p w:rsidR="00F5606E" w:rsidRPr="00EB5C96" w:rsidRDefault="00F5606E" w:rsidP="00174AEF">
            <w:pPr>
              <w:pStyle w:val="TableParagraph"/>
              <w:jc w:val="both"/>
            </w:pPr>
          </w:p>
        </w:tc>
        <w:tc>
          <w:tcPr>
            <w:tcW w:w="320" w:type="dxa"/>
            <w:vAlign w:val="bottom"/>
          </w:tcPr>
          <w:p w:rsidR="00F5606E" w:rsidRPr="00EB5C96" w:rsidRDefault="00F5606E" w:rsidP="00174AEF">
            <w:pPr>
              <w:pStyle w:val="TableParagraph"/>
              <w:jc w:val="both"/>
            </w:pPr>
          </w:p>
        </w:tc>
        <w:tc>
          <w:tcPr>
            <w:tcW w:w="280" w:type="dxa"/>
            <w:tcBorders>
              <w:right w:val="single" w:sz="8" w:space="0" w:color="auto"/>
            </w:tcBorders>
            <w:vAlign w:val="bottom"/>
          </w:tcPr>
          <w:p w:rsidR="00F5606E" w:rsidRPr="00EB5C96" w:rsidRDefault="00F5606E" w:rsidP="00174AEF">
            <w:pPr>
              <w:pStyle w:val="TableParagraph"/>
              <w:jc w:val="both"/>
            </w:pPr>
          </w:p>
        </w:tc>
        <w:tc>
          <w:tcPr>
            <w:tcW w:w="1800" w:type="dxa"/>
            <w:tcBorders>
              <w:right w:val="single" w:sz="8" w:space="0" w:color="auto"/>
            </w:tcBorders>
            <w:vAlign w:val="bottom"/>
          </w:tcPr>
          <w:p w:rsidR="00F5606E" w:rsidRPr="00EB5C96" w:rsidRDefault="00F5606E" w:rsidP="00174AEF">
            <w:pPr>
              <w:pStyle w:val="TableParagraph"/>
              <w:jc w:val="both"/>
            </w:pPr>
          </w:p>
        </w:tc>
      </w:tr>
      <w:tr w:rsidR="00F5606E" w:rsidRPr="00EB5C96" w:rsidTr="00F5606E">
        <w:trPr>
          <w:gridAfter w:val="1"/>
          <w:wAfter w:w="30" w:type="dxa"/>
          <w:trHeight w:val="258"/>
        </w:trPr>
        <w:tc>
          <w:tcPr>
            <w:tcW w:w="1540" w:type="dxa"/>
            <w:gridSpan w:val="2"/>
            <w:tcBorders>
              <w:left w:val="single" w:sz="8" w:space="0" w:color="auto"/>
              <w:bottom w:val="single" w:sz="8" w:space="0" w:color="auto"/>
            </w:tcBorders>
            <w:vAlign w:val="bottom"/>
          </w:tcPr>
          <w:p w:rsidR="00F5606E" w:rsidRPr="00EB5C96" w:rsidRDefault="00F5606E" w:rsidP="00174AEF">
            <w:pPr>
              <w:pStyle w:val="TableParagraph"/>
              <w:jc w:val="both"/>
            </w:pPr>
            <w:r w:rsidRPr="00EB5C96">
              <w:t>тракционы</w:t>
            </w:r>
          </w:p>
        </w:tc>
        <w:tc>
          <w:tcPr>
            <w:tcW w:w="68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76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520" w:type="dxa"/>
            <w:tcBorders>
              <w:bottom w:val="single" w:sz="8" w:space="0" w:color="auto"/>
            </w:tcBorders>
            <w:vAlign w:val="bottom"/>
          </w:tcPr>
          <w:p w:rsidR="00F5606E" w:rsidRPr="00EB5C96" w:rsidRDefault="00F5606E" w:rsidP="00174AEF">
            <w:pPr>
              <w:pStyle w:val="TableParagraph"/>
              <w:jc w:val="both"/>
            </w:pPr>
          </w:p>
        </w:tc>
        <w:tc>
          <w:tcPr>
            <w:tcW w:w="30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180" w:type="dxa"/>
            <w:tcBorders>
              <w:bottom w:val="single" w:sz="8" w:space="0" w:color="auto"/>
            </w:tcBorders>
            <w:vAlign w:val="bottom"/>
          </w:tcPr>
          <w:p w:rsidR="00F5606E" w:rsidRPr="00EB5C96" w:rsidRDefault="00F5606E" w:rsidP="00174AEF">
            <w:pPr>
              <w:pStyle w:val="TableParagraph"/>
              <w:jc w:val="both"/>
            </w:pPr>
          </w:p>
        </w:tc>
        <w:tc>
          <w:tcPr>
            <w:tcW w:w="320" w:type="dxa"/>
            <w:tcBorders>
              <w:bottom w:val="single" w:sz="8" w:space="0" w:color="auto"/>
            </w:tcBorders>
            <w:vAlign w:val="bottom"/>
          </w:tcPr>
          <w:p w:rsidR="00F5606E" w:rsidRPr="00EB5C96" w:rsidRDefault="00F5606E" w:rsidP="00174AEF">
            <w:pPr>
              <w:pStyle w:val="TableParagraph"/>
              <w:jc w:val="both"/>
            </w:pPr>
          </w:p>
        </w:tc>
        <w:tc>
          <w:tcPr>
            <w:tcW w:w="28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800" w:type="dxa"/>
            <w:tcBorders>
              <w:bottom w:val="single" w:sz="8" w:space="0" w:color="auto"/>
              <w:right w:val="single" w:sz="8" w:space="0" w:color="auto"/>
            </w:tcBorders>
            <w:vAlign w:val="bottom"/>
          </w:tcPr>
          <w:p w:rsidR="00F5606E" w:rsidRPr="00EB5C96" w:rsidRDefault="00F5606E" w:rsidP="00174AEF">
            <w:pPr>
              <w:pStyle w:val="TableParagraph"/>
              <w:jc w:val="both"/>
            </w:pPr>
          </w:p>
        </w:tc>
      </w:tr>
      <w:tr w:rsidR="00F5606E" w:rsidRPr="00EB5C96" w:rsidTr="00F5606E">
        <w:trPr>
          <w:gridAfter w:val="1"/>
          <w:wAfter w:w="30" w:type="dxa"/>
          <w:trHeight w:val="243"/>
        </w:trPr>
        <w:tc>
          <w:tcPr>
            <w:tcW w:w="2220" w:type="dxa"/>
            <w:gridSpan w:val="3"/>
            <w:tcBorders>
              <w:left w:val="single" w:sz="8" w:space="0" w:color="auto"/>
              <w:right w:val="single" w:sz="8" w:space="0" w:color="auto"/>
            </w:tcBorders>
            <w:vAlign w:val="bottom"/>
          </w:tcPr>
          <w:p w:rsidR="00F5606E" w:rsidRPr="00EB5C96" w:rsidRDefault="00F5606E" w:rsidP="00174AEF">
            <w:pPr>
              <w:pStyle w:val="TableParagraph"/>
              <w:jc w:val="both"/>
            </w:pPr>
            <w:r w:rsidRPr="00EB5C96">
              <w:lastRenderedPageBreak/>
              <w:t>Оздоровительные</w:t>
            </w:r>
          </w:p>
        </w:tc>
        <w:tc>
          <w:tcPr>
            <w:tcW w:w="1760" w:type="dxa"/>
            <w:tcBorders>
              <w:right w:val="single" w:sz="8" w:space="0" w:color="auto"/>
            </w:tcBorders>
            <w:vAlign w:val="bottom"/>
          </w:tcPr>
          <w:p w:rsidR="00F5606E" w:rsidRPr="00EB5C96" w:rsidRDefault="00F5606E" w:rsidP="00174AEF">
            <w:pPr>
              <w:pStyle w:val="TableParagraph"/>
              <w:jc w:val="both"/>
            </w:pPr>
            <w:r w:rsidRPr="00EB5C96">
              <w:t>Ежедневно</w:t>
            </w:r>
          </w:p>
        </w:tc>
        <w:tc>
          <w:tcPr>
            <w:tcW w:w="1520" w:type="dxa"/>
            <w:vAlign w:val="bottom"/>
          </w:tcPr>
          <w:p w:rsidR="00F5606E" w:rsidRPr="00EB5C96" w:rsidRDefault="00F5606E" w:rsidP="00174AEF">
            <w:pPr>
              <w:pStyle w:val="TableParagraph"/>
              <w:jc w:val="both"/>
            </w:pPr>
            <w:r w:rsidRPr="00EB5C96">
              <w:t>Ежедневно</w:t>
            </w:r>
          </w:p>
        </w:tc>
        <w:tc>
          <w:tcPr>
            <w:tcW w:w="300" w:type="dxa"/>
            <w:tcBorders>
              <w:right w:val="single" w:sz="8" w:space="0" w:color="auto"/>
            </w:tcBorders>
            <w:vAlign w:val="bottom"/>
          </w:tcPr>
          <w:p w:rsidR="00F5606E" w:rsidRPr="00EB5C96" w:rsidRDefault="00F5606E" w:rsidP="00174AEF">
            <w:pPr>
              <w:pStyle w:val="TableParagraph"/>
              <w:jc w:val="both"/>
            </w:pPr>
          </w:p>
        </w:tc>
        <w:tc>
          <w:tcPr>
            <w:tcW w:w="1180" w:type="dxa"/>
            <w:vAlign w:val="bottom"/>
          </w:tcPr>
          <w:p w:rsidR="00F5606E" w:rsidRPr="00EB5C96" w:rsidRDefault="00F5606E" w:rsidP="00174AEF">
            <w:pPr>
              <w:pStyle w:val="TableParagraph"/>
              <w:jc w:val="both"/>
            </w:pPr>
            <w:r w:rsidRPr="00EB5C96">
              <w:t>Ежедневно</w:t>
            </w:r>
          </w:p>
        </w:tc>
        <w:tc>
          <w:tcPr>
            <w:tcW w:w="320" w:type="dxa"/>
            <w:vAlign w:val="bottom"/>
          </w:tcPr>
          <w:p w:rsidR="00F5606E" w:rsidRPr="00EB5C96" w:rsidRDefault="00F5606E" w:rsidP="00174AEF">
            <w:pPr>
              <w:pStyle w:val="TableParagraph"/>
              <w:jc w:val="both"/>
            </w:pPr>
          </w:p>
        </w:tc>
        <w:tc>
          <w:tcPr>
            <w:tcW w:w="280" w:type="dxa"/>
            <w:tcBorders>
              <w:right w:val="single" w:sz="8" w:space="0" w:color="auto"/>
            </w:tcBorders>
            <w:vAlign w:val="bottom"/>
          </w:tcPr>
          <w:p w:rsidR="00F5606E" w:rsidRPr="00EB5C96" w:rsidRDefault="00F5606E" w:rsidP="00174AEF">
            <w:pPr>
              <w:pStyle w:val="TableParagraph"/>
              <w:jc w:val="both"/>
            </w:pPr>
          </w:p>
        </w:tc>
        <w:tc>
          <w:tcPr>
            <w:tcW w:w="1800" w:type="dxa"/>
            <w:tcBorders>
              <w:right w:val="single" w:sz="8" w:space="0" w:color="auto"/>
            </w:tcBorders>
            <w:vAlign w:val="bottom"/>
          </w:tcPr>
          <w:p w:rsidR="00F5606E" w:rsidRPr="00EB5C96" w:rsidRDefault="00F5606E" w:rsidP="00174AEF">
            <w:pPr>
              <w:pStyle w:val="TableParagraph"/>
              <w:jc w:val="both"/>
            </w:pPr>
            <w:r w:rsidRPr="00EB5C96">
              <w:t>Ежедневно</w:t>
            </w:r>
          </w:p>
        </w:tc>
      </w:tr>
      <w:tr w:rsidR="00F5606E" w:rsidRPr="00EB5C96" w:rsidTr="00F5606E">
        <w:trPr>
          <w:gridAfter w:val="1"/>
          <w:wAfter w:w="30" w:type="dxa"/>
          <w:trHeight w:val="254"/>
        </w:trPr>
        <w:tc>
          <w:tcPr>
            <w:tcW w:w="1540" w:type="dxa"/>
            <w:gridSpan w:val="2"/>
            <w:tcBorders>
              <w:left w:val="single" w:sz="8" w:space="0" w:color="auto"/>
            </w:tcBorders>
            <w:vAlign w:val="bottom"/>
          </w:tcPr>
          <w:p w:rsidR="00F5606E" w:rsidRPr="00EB5C96" w:rsidRDefault="00F5606E" w:rsidP="00174AEF">
            <w:pPr>
              <w:pStyle w:val="TableParagraph"/>
              <w:jc w:val="both"/>
            </w:pPr>
            <w:r w:rsidRPr="00EB5C96">
              <w:t>мероприятия:</w:t>
            </w:r>
          </w:p>
        </w:tc>
        <w:tc>
          <w:tcPr>
            <w:tcW w:w="680" w:type="dxa"/>
            <w:tcBorders>
              <w:right w:val="single" w:sz="8" w:space="0" w:color="auto"/>
            </w:tcBorders>
            <w:vAlign w:val="bottom"/>
          </w:tcPr>
          <w:p w:rsidR="00F5606E" w:rsidRPr="00EB5C96" w:rsidRDefault="00F5606E" w:rsidP="00174AEF">
            <w:pPr>
              <w:pStyle w:val="TableParagraph"/>
              <w:jc w:val="both"/>
            </w:pPr>
          </w:p>
        </w:tc>
        <w:tc>
          <w:tcPr>
            <w:tcW w:w="1760" w:type="dxa"/>
            <w:tcBorders>
              <w:right w:val="single" w:sz="8" w:space="0" w:color="auto"/>
            </w:tcBorders>
            <w:vAlign w:val="bottom"/>
          </w:tcPr>
          <w:p w:rsidR="00F5606E" w:rsidRPr="00EB5C96" w:rsidRDefault="00F5606E" w:rsidP="00174AEF">
            <w:pPr>
              <w:pStyle w:val="TableParagraph"/>
              <w:jc w:val="both"/>
            </w:pPr>
            <w:r w:rsidRPr="00EB5C96">
              <w:t>5 мин</w:t>
            </w:r>
          </w:p>
        </w:tc>
        <w:tc>
          <w:tcPr>
            <w:tcW w:w="1520" w:type="dxa"/>
            <w:vAlign w:val="bottom"/>
          </w:tcPr>
          <w:p w:rsidR="00F5606E" w:rsidRPr="00EB5C96" w:rsidRDefault="00F5606E" w:rsidP="00174AEF">
            <w:pPr>
              <w:pStyle w:val="TableParagraph"/>
              <w:jc w:val="both"/>
            </w:pPr>
            <w:r w:rsidRPr="00EB5C96">
              <w:t>6 мин</w:t>
            </w:r>
          </w:p>
        </w:tc>
        <w:tc>
          <w:tcPr>
            <w:tcW w:w="300" w:type="dxa"/>
            <w:tcBorders>
              <w:right w:val="single" w:sz="8" w:space="0" w:color="auto"/>
            </w:tcBorders>
            <w:vAlign w:val="bottom"/>
          </w:tcPr>
          <w:p w:rsidR="00F5606E" w:rsidRPr="00EB5C96" w:rsidRDefault="00F5606E" w:rsidP="00174AEF">
            <w:pPr>
              <w:pStyle w:val="TableParagraph"/>
              <w:jc w:val="both"/>
            </w:pPr>
          </w:p>
        </w:tc>
        <w:tc>
          <w:tcPr>
            <w:tcW w:w="1180" w:type="dxa"/>
            <w:vAlign w:val="bottom"/>
          </w:tcPr>
          <w:p w:rsidR="00F5606E" w:rsidRPr="00EB5C96" w:rsidRDefault="00F5606E" w:rsidP="00174AEF">
            <w:pPr>
              <w:pStyle w:val="TableParagraph"/>
              <w:jc w:val="both"/>
            </w:pPr>
            <w:r w:rsidRPr="00EB5C96">
              <w:t>7 мин</w:t>
            </w:r>
          </w:p>
        </w:tc>
        <w:tc>
          <w:tcPr>
            <w:tcW w:w="320" w:type="dxa"/>
            <w:vAlign w:val="bottom"/>
          </w:tcPr>
          <w:p w:rsidR="00F5606E" w:rsidRPr="00EB5C96" w:rsidRDefault="00F5606E" w:rsidP="00174AEF">
            <w:pPr>
              <w:pStyle w:val="TableParagraph"/>
              <w:jc w:val="both"/>
            </w:pPr>
          </w:p>
        </w:tc>
        <w:tc>
          <w:tcPr>
            <w:tcW w:w="280" w:type="dxa"/>
            <w:tcBorders>
              <w:right w:val="single" w:sz="8" w:space="0" w:color="auto"/>
            </w:tcBorders>
            <w:vAlign w:val="bottom"/>
          </w:tcPr>
          <w:p w:rsidR="00F5606E" w:rsidRPr="00EB5C96" w:rsidRDefault="00F5606E" w:rsidP="00174AEF">
            <w:pPr>
              <w:pStyle w:val="TableParagraph"/>
              <w:jc w:val="both"/>
            </w:pPr>
          </w:p>
        </w:tc>
        <w:tc>
          <w:tcPr>
            <w:tcW w:w="1800" w:type="dxa"/>
            <w:tcBorders>
              <w:right w:val="single" w:sz="8" w:space="0" w:color="auto"/>
            </w:tcBorders>
            <w:vAlign w:val="bottom"/>
          </w:tcPr>
          <w:p w:rsidR="00F5606E" w:rsidRPr="00EB5C96" w:rsidRDefault="00F5606E" w:rsidP="00174AEF">
            <w:pPr>
              <w:pStyle w:val="TableParagraph"/>
              <w:jc w:val="both"/>
            </w:pPr>
            <w:r w:rsidRPr="00EB5C96">
              <w:t>8 мин</w:t>
            </w:r>
          </w:p>
        </w:tc>
      </w:tr>
      <w:tr w:rsidR="00F5606E" w:rsidRPr="00EB5C96" w:rsidTr="00F5606E">
        <w:trPr>
          <w:gridAfter w:val="1"/>
          <w:wAfter w:w="30" w:type="dxa"/>
          <w:trHeight w:val="252"/>
        </w:trPr>
        <w:tc>
          <w:tcPr>
            <w:tcW w:w="1540" w:type="dxa"/>
            <w:gridSpan w:val="2"/>
            <w:tcBorders>
              <w:left w:val="single" w:sz="8" w:space="0" w:color="auto"/>
            </w:tcBorders>
            <w:vAlign w:val="bottom"/>
          </w:tcPr>
          <w:p w:rsidR="00F5606E" w:rsidRPr="00EB5C96" w:rsidRDefault="00F5606E" w:rsidP="00174AEF">
            <w:pPr>
              <w:pStyle w:val="TableParagraph"/>
              <w:jc w:val="both"/>
            </w:pPr>
            <w:r w:rsidRPr="00EB5C96">
              <w:t>гимнастика</w:t>
            </w:r>
          </w:p>
        </w:tc>
        <w:tc>
          <w:tcPr>
            <w:tcW w:w="680" w:type="dxa"/>
            <w:tcBorders>
              <w:right w:val="single" w:sz="8" w:space="0" w:color="auto"/>
            </w:tcBorders>
            <w:vAlign w:val="bottom"/>
          </w:tcPr>
          <w:p w:rsidR="00F5606E" w:rsidRPr="00EB5C96" w:rsidRDefault="00F5606E" w:rsidP="00174AEF">
            <w:pPr>
              <w:pStyle w:val="TableParagraph"/>
              <w:jc w:val="both"/>
            </w:pPr>
          </w:p>
        </w:tc>
        <w:tc>
          <w:tcPr>
            <w:tcW w:w="1760" w:type="dxa"/>
            <w:tcBorders>
              <w:right w:val="single" w:sz="8" w:space="0" w:color="auto"/>
            </w:tcBorders>
            <w:vAlign w:val="bottom"/>
          </w:tcPr>
          <w:p w:rsidR="00F5606E" w:rsidRPr="00EB5C96" w:rsidRDefault="00F5606E" w:rsidP="00174AEF">
            <w:pPr>
              <w:pStyle w:val="TableParagraph"/>
              <w:jc w:val="both"/>
            </w:pPr>
          </w:p>
        </w:tc>
        <w:tc>
          <w:tcPr>
            <w:tcW w:w="1520" w:type="dxa"/>
            <w:vAlign w:val="bottom"/>
          </w:tcPr>
          <w:p w:rsidR="00F5606E" w:rsidRPr="00EB5C96" w:rsidRDefault="00F5606E" w:rsidP="00174AEF">
            <w:pPr>
              <w:pStyle w:val="TableParagraph"/>
              <w:jc w:val="both"/>
            </w:pPr>
          </w:p>
        </w:tc>
        <w:tc>
          <w:tcPr>
            <w:tcW w:w="300" w:type="dxa"/>
            <w:tcBorders>
              <w:right w:val="single" w:sz="8" w:space="0" w:color="auto"/>
            </w:tcBorders>
            <w:vAlign w:val="bottom"/>
          </w:tcPr>
          <w:p w:rsidR="00F5606E" w:rsidRPr="00EB5C96" w:rsidRDefault="00F5606E" w:rsidP="00174AEF">
            <w:pPr>
              <w:pStyle w:val="TableParagraph"/>
              <w:jc w:val="both"/>
            </w:pPr>
          </w:p>
        </w:tc>
        <w:tc>
          <w:tcPr>
            <w:tcW w:w="1180" w:type="dxa"/>
            <w:vAlign w:val="bottom"/>
          </w:tcPr>
          <w:p w:rsidR="00F5606E" w:rsidRPr="00EB5C96" w:rsidRDefault="00F5606E" w:rsidP="00174AEF">
            <w:pPr>
              <w:pStyle w:val="TableParagraph"/>
              <w:jc w:val="both"/>
            </w:pPr>
          </w:p>
        </w:tc>
        <w:tc>
          <w:tcPr>
            <w:tcW w:w="320" w:type="dxa"/>
            <w:vAlign w:val="bottom"/>
          </w:tcPr>
          <w:p w:rsidR="00F5606E" w:rsidRPr="00EB5C96" w:rsidRDefault="00F5606E" w:rsidP="00174AEF">
            <w:pPr>
              <w:pStyle w:val="TableParagraph"/>
              <w:jc w:val="both"/>
            </w:pPr>
          </w:p>
        </w:tc>
        <w:tc>
          <w:tcPr>
            <w:tcW w:w="280" w:type="dxa"/>
            <w:tcBorders>
              <w:right w:val="single" w:sz="8" w:space="0" w:color="auto"/>
            </w:tcBorders>
            <w:vAlign w:val="bottom"/>
          </w:tcPr>
          <w:p w:rsidR="00F5606E" w:rsidRPr="00EB5C96" w:rsidRDefault="00F5606E" w:rsidP="00174AEF">
            <w:pPr>
              <w:pStyle w:val="TableParagraph"/>
              <w:jc w:val="both"/>
            </w:pPr>
          </w:p>
        </w:tc>
        <w:tc>
          <w:tcPr>
            <w:tcW w:w="1800" w:type="dxa"/>
            <w:tcBorders>
              <w:right w:val="single" w:sz="8" w:space="0" w:color="auto"/>
            </w:tcBorders>
            <w:vAlign w:val="bottom"/>
          </w:tcPr>
          <w:p w:rsidR="00F5606E" w:rsidRPr="00EB5C96" w:rsidRDefault="00F5606E" w:rsidP="00174AEF">
            <w:pPr>
              <w:pStyle w:val="TableParagraph"/>
              <w:jc w:val="both"/>
            </w:pPr>
          </w:p>
        </w:tc>
      </w:tr>
      <w:tr w:rsidR="00F5606E" w:rsidRPr="00EB5C96" w:rsidTr="00F5606E">
        <w:trPr>
          <w:gridAfter w:val="1"/>
          <w:wAfter w:w="30" w:type="dxa"/>
          <w:trHeight w:val="254"/>
        </w:trPr>
        <w:tc>
          <w:tcPr>
            <w:tcW w:w="1540" w:type="dxa"/>
            <w:gridSpan w:val="2"/>
            <w:tcBorders>
              <w:left w:val="single" w:sz="8" w:space="0" w:color="auto"/>
            </w:tcBorders>
            <w:vAlign w:val="bottom"/>
          </w:tcPr>
          <w:p w:rsidR="00F5606E" w:rsidRPr="00EB5C96" w:rsidRDefault="00F5606E" w:rsidP="00174AEF">
            <w:pPr>
              <w:pStyle w:val="TableParagraph"/>
              <w:jc w:val="both"/>
            </w:pPr>
            <w:r w:rsidRPr="00EB5C96">
              <w:t>пробуждения,</w:t>
            </w:r>
          </w:p>
        </w:tc>
        <w:tc>
          <w:tcPr>
            <w:tcW w:w="680" w:type="dxa"/>
            <w:tcBorders>
              <w:right w:val="single" w:sz="8" w:space="0" w:color="auto"/>
            </w:tcBorders>
            <w:vAlign w:val="bottom"/>
          </w:tcPr>
          <w:p w:rsidR="00F5606E" w:rsidRPr="00EB5C96" w:rsidRDefault="00F5606E" w:rsidP="00174AEF">
            <w:pPr>
              <w:pStyle w:val="TableParagraph"/>
              <w:jc w:val="both"/>
            </w:pPr>
          </w:p>
        </w:tc>
        <w:tc>
          <w:tcPr>
            <w:tcW w:w="1760" w:type="dxa"/>
            <w:tcBorders>
              <w:right w:val="single" w:sz="8" w:space="0" w:color="auto"/>
            </w:tcBorders>
            <w:vAlign w:val="bottom"/>
          </w:tcPr>
          <w:p w:rsidR="00F5606E" w:rsidRPr="00EB5C96" w:rsidRDefault="00F5606E" w:rsidP="00174AEF">
            <w:pPr>
              <w:pStyle w:val="TableParagraph"/>
              <w:jc w:val="both"/>
            </w:pPr>
          </w:p>
        </w:tc>
        <w:tc>
          <w:tcPr>
            <w:tcW w:w="1520" w:type="dxa"/>
            <w:vAlign w:val="bottom"/>
          </w:tcPr>
          <w:p w:rsidR="00F5606E" w:rsidRPr="00EB5C96" w:rsidRDefault="00F5606E" w:rsidP="00174AEF">
            <w:pPr>
              <w:pStyle w:val="TableParagraph"/>
              <w:jc w:val="both"/>
            </w:pPr>
          </w:p>
        </w:tc>
        <w:tc>
          <w:tcPr>
            <w:tcW w:w="300" w:type="dxa"/>
            <w:tcBorders>
              <w:right w:val="single" w:sz="8" w:space="0" w:color="auto"/>
            </w:tcBorders>
            <w:vAlign w:val="bottom"/>
          </w:tcPr>
          <w:p w:rsidR="00F5606E" w:rsidRPr="00EB5C96" w:rsidRDefault="00F5606E" w:rsidP="00174AEF">
            <w:pPr>
              <w:pStyle w:val="TableParagraph"/>
              <w:jc w:val="both"/>
            </w:pPr>
          </w:p>
        </w:tc>
        <w:tc>
          <w:tcPr>
            <w:tcW w:w="1180" w:type="dxa"/>
            <w:vAlign w:val="bottom"/>
          </w:tcPr>
          <w:p w:rsidR="00F5606E" w:rsidRPr="00EB5C96" w:rsidRDefault="00F5606E" w:rsidP="00174AEF">
            <w:pPr>
              <w:pStyle w:val="TableParagraph"/>
              <w:jc w:val="both"/>
            </w:pPr>
          </w:p>
        </w:tc>
        <w:tc>
          <w:tcPr>
            <w:tcW w:w="320" w:type="dxa"/>
            <w:vAlign w:val="bottom"/>
          </w:tcPr>
          <w:p w:rsidR="00F5606E" w:rsidRPr="00EB5C96" w:rsidRDefault="00F5606E" w:rsidP="00174AEF">
            <w:pPr>
              <w:pStyle w:val="TableParagraph"/>
              <w:jc w:val="both"/>
            </w:pPr>
          </w:p>
        </w:tc>
        <w:tc>
          <w:tcPr>
            <w:tcW w:w="280" w:type="dxa"/>
            <w:tcBorders>
              <w:right w:val="single" w:sz="8" w:space="0" w:color="auto"/>
            </w:tcBorders>
            <w:vAlign w:val="bottom"/>
          </w:tcPr>
          <w:p w:rsidR="00F5606E" w:rsidRPr="00EB5C96" w:rsidRDefault="00F5606E" w:rsidP="00174AEF">
            <w:pPr>
              <w:pStyle w:val="TableParagraph"/>
              <w:jc w:val="both"/>
            </w:pPr>
          </w:p>
        </w:tc>
        <w:tc>
          <w:tcPr>
            <w:tcW w:w="1800" w:type="dxa"/>
            <w:tcBorders>
              <w:right w:val="single" w:sz="8" w:space="0" w:color="auto"/>
            </w:tcBorders>
            <w:vAlign w:val="bottom"/>
          </w:tcPr>
          <w:p w:rsidR="00F5606E" w:rsidRPr="00EB5C96" w:rsidRDefault="00F5606E" w:rsidP="00174AEF">
            <w:pPr>
              <w:pStyle w:val="TableParagraph"/>
              <w:jc w:val="both"/>
            </w:pPr>
          </w:p>
        </w:tc>
      </w:tr>
      <w:tr w:rsidR="00F5606E" w:rsidRPr="00EB5C96" w:rsidTr="00F5606E">
        <w:trPr>
          <w:gridAfter w:val="1"/>
          <w:wAfter w:w="30" w:type="dxa"/>
          <w:trHeight w:val="253"/>
        </w:trPr>
        <w:tc>
          <w:tcPr>
            <w:tcW w:w="1540" w:type="dxa"/>
            <w:gridSpan w:val="2"/>
            <w:tcBorders>
              <w:left w:val="single" w:sz="8" w:space="0" w:color="auto"/>
            </w:tcBorders>
            <w:vAlign w:val="bottom"/>
          </w:tcPr>
          <w:p w:rsidR="00F5606E" w:rsidRPr="00EB5C96" w:rsidRDefault="00F5606E" w:rsidP="00174AEF">
            <w:pPr>
              <w:pStyle w:val="TableParagraph"/>
              <w:jc w:val="both"/>
            </w:pPr>
            <w:r w:rsidRPr="00EB5C96">
              <w:t>дыхательная</w:t>
            </w:r>
          </w:p>
        </w:tc>
        <w:tc>
          <w:tcPr>
            <w:tcW w:w="680" w:type="dxa"/>
            <w:tcBorders>
              <w:right w:val="single" w:sz="8" w:space="0" w:color="auto"/>
            </w:tcBorders>
            <w:vAlign w:val="bottom"/>
          </w:tcPr>
          <w:p w:rsidR="00F5606E" w:rsidRPr="00EB5C96" w:rsidRDefault="00F5606E" w:rsidP="00174AEF">
            <w:pPr>
              <w:pStyle w:val="TableParagraph"/>
              <w:jc w:val="both"/>
            </w:pPr>
          </w:p>
        </w:tc>
        <w:tc>
          <w:tcPr>
            <w:tcW w:w="1760" w:type="dxa"/>
            <w:tcBorders>
              <w:right w:val="single" w:sz="8" w:space="0" w:color="auto"/>
            </w:tcBorders>
            <w:vAlign w:val="bottom"/>
          </w:tcPr>
          <w:p w:rsidR="00F5606E" w:rsidRPr="00EB5C96" w:rsidRDefault="00F5606E" w:rsidP="00174AEF">
            <w:pPr>
              <w:pStyle w:val="TableParagraph"/>
              <w:jc w:val="both"/>
            </w:pPr>
          </w:p>
        </w:tc>
        <w:tc>
          <w:tcPr>
            <w:tcW w:w="1520" w:type="dxa"/>
            <w:vAlign w:val="bottom"/>
          </w:tcPr>
          <w:p w:rsidR="00F5606E" w:rsidRPr="00EB5C96" w:rsidRDefault="00F5606E" w:rsidP="00174AEF">
            <w:pPr>
              <w:pStyle w:val="TableParagraph"/>
              <w:jc w:val="both"/>
            </w:pPr>
          </w:p>
        </w:tc>
        <w:tc>
          <w:tcPr>
            <w:tcW w:w="300" w:type="dxa"/>
            <w:tcBorders>
              <w:right w:val="single" w:sz="8" w:space="0" w:color="auto"/>
            </w:tcBorders>
            <w:vAlign w:val="bottom"/>
          </w:tcPr>
          <w:p w:rsidR="00F5606E" w:rsidRPr="00EB5C96" w:rsidRDefault="00F5606E" w:rsidP="00174AEF">
            <w:pPr>
              <w:pStyle w:val="TableParagraph"/>
              <w:jc w:val="both"/>
            </w:pPr>
          </w:p>
        </w:tc>
        <w:tc>
          <w:tcPr>
            <w:tcW w:w="1180" w:type="dxa"/>
            <w:vAlign w:val="bottom"/>
          </w:tcPr>
          <w:p w:rsidR="00F5606E" w:rsidRPr="00EB5C96" w:rsidRDefault="00F5606E" w:rsidP="00174AEF">
            <w:pPr>
              <w:pStyle w:val="TableParagraph"/>
              <w:jc w:val="both"/>
            </w:pPr>
          </w:p>
        </w:tc>
        <w:tc>
          <w:tcPr>
            <w:tcW w:w="320" w:type="dxa"/>
            <w:vAlign w:val="bottom"/>
          </w:tcPr>
          <w:p w:rsidR="00F5606E" w:rsidRPr="00EB5C96" w:rsidRDefault="00F5606E" w:rsidP="00174AEF">
            <w:pPr>
              <w:pStyle w:val="TableParagraph"/>
              <w:jc w:val="both"/>
            </w:pPr>
          </w:p>
        </w:tc>
        <w:tc>
          <w:tcPr>
            <w:tcW w:w="280" w:type="dxa"/>
            <w:tcBorders>
              <w:right w:val="single" w:sz="8" w:space="0" w:color="auto"/>
            </w:tcBorders>
            <w:vAlign w:val="bottom"/>
          </w:tcPr>
          <w:p w:rsidR="00F5606E" w:rsidRPr="00EB5C96" w:rsidRDefault="00F5606E" w:rsidP="00174AEF">
            <w:pPr>
              <w:pStyle w:val="TableParagraph"/>
              <w:jc w:val="both"/>
            </w:pPr>
          </w:p>
        </w:tc>
        <w:tc>
          <w:tcPr>
            <w:tcW w:w="1800" w:type="dxa"/>
            <w:tcBorders>
              <w:right w:val="single" w:sz="8" w:space="0" w:color="auto"/>
            </w:tcBorders>
            <w:vAlign w:val="bottom"/>
          </w:tcPr>
          <w:p w:rsidR="00F5606E" w:rsidRPr="00EB5C96" w:rsidRDefault="00F5606E" w:rsidP="00174AEF">
            <w:pPr>
              <w:pStyle w:val="TableParagraph"/>
              <w:jc w:val="both"/>
            </w:pPr>
          </w:p>
        </w:tc>
      </w:tr>
      <w:tr w:rsidR="00F5606E" w:rsidRPr="00EB5C96" w:rsidTr="00F5606E">
        <w:trPr>
          <w:gridAfter w:val="1"/>
          <w:wAfter w:w="30" w:type="dxa"/>
          <w:trHeight w:val="257"/>
        </w:trPr>
        <w:tc>
          <w:tcPr>
            <w:tcW w:w="1540" w:type="dxa"/>
            <w:gridSpan w:val="2"/>
            <w:tcBorders>
              <w:left w:val="single" w:sz="8" w:space="0" w:color="auto"/>
              <w:bottom w:val="single" w:sz="8" w:space="0" w:color="auto"/>
            </w:tcBorders>
            <w:vAlign w:val="bottom"/>
          </w:tcPr>
          <w:p w:rsidR="00F5606E" w:rsidRPr="00EB5C96" w:rsidRDefault="00F5606E" w:rsidP="00174AEF">
            <w:pPr>
              <w:pStyle w:val="TableParagraph"/>
              <w:jc w:val="both"/>
            </w:pPr>
            <w:r w:rsidRPr="00EB5C96">
              <w:t>гимнастика</w:t>
            </w:r>
          </w:p>
        </w:tc>
        <w:tc>
          <w:tcPr>
            <w:tcW w:w="68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76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520" w:type="dxa"/>
            <w:tcBorders>
              <w:bottom w:val="single" w:sz="8" w:space="0" w:color="auto"/>
            </w:tcBorders>
            <w:vAlign w:val="bottom"/>
          </w:tcPr>
          <w:p w:rsidR="00F5606E" w:rsidRPr="00EB5C96" w:rsidRDefault="00F5606E" w:rsidP="00174AEF">
            <w:pPr>
              <w:pStyle w:val="TableParagraph"/>
              <w:jc w:val="both"/>
            </w:pPr>
          </w:p>
        </w:tc>
        <w:tc>
          <w:tcPr>
            <w:tcW w:w="30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180" w:type="dxa"/>
            <w:tcBorders>
              <w:bottom w:val="single" w:sz="8" w:space="0" w:color="auto"/>
            </w:tcBorders>
            <w:vAlign w:val="bottom"/>
          </w:tcPr>
          <w:p w:rsidR="00F5606E" w:rsidRPr="00EB5C96" w:rsidRDefault="00F5606E" w:rsidP="00174AEF">
            <w:pPr>
              <w:pStyle w:val="TableParagraph"/>
              <w:jc w:val="both"/>
            </w:pPr>
          </w:p>
        </w:tc>
        <w:tc>
          <w:tcPr>
            <w:tcW w:w="320" w:type="dxa"/>
            <w:tcBorders>
              <w:bottom w:val="single" w:sz="8" w:space="0" w:color="auto"/>
            </w:tcBorders>
            <w:vAlign w:val="bottom"/>
          </w:tcPr>
          <w:p w:rsidR="00F5606E" w:rsidRPr="00EB5C96" w:rsidRDefault="00F5606E" w:rsidP="00174AEF">
            <w:pPr>
              <w:pStyle w:val="TableParagraph"/>
              <w:jc w:val="both"/>
            </w:pPr>
          </w:p>
        </w:tc>
        <w:tc>
          <w:tcPr>
            <w:tcW w:w="28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800" w:type="dxa"/>
            <w:tcBorders>
              <w:bottom w:val="single" w:sz="8" w:space="0" w:color="auto"/>
              <w:right w:val="single" w:sz="8" w:space="0" w:color="auto"/>
            </w:tcBorders>
            <w:vAlign w:val="bottom"/>
          </w:tcPr>
          <w:p w:rsidR="00F5606E" w:rsidRPr="00EB5C96" w:rsidRDefault="00F5606E" w:rsidP="00174AEF">
            <w:pPr>
              <w:pStyle w:val="TableParagraph"/>
              <w:jc w:val="both"/>
            </w:pPr>
          </w:p>
        </w:tc>
      </w:tr>
      <w:tr w:rsidR="00F5606E" w:rsidRPr="00EB5C96" w:rsidTr="00F5606E">
        <w:trPr>
          <w:gridAfter w:val="1"/>
          <w:wAfter w:w="30" w:type="dxa"/>
          <w:trHeight w:val="244"/>
        </w:trPr>
        <w:tc>
          <w:tcPr>
            <w:tcW w:w="1540" w:type="dxa"/>
            <w:gridSpan w:val="2"/>
            <w:tcBorders>
              <w:left w:val="single" w:sz="8" w:space="0" w:color="auto"/>
            </w:tcBorders>
            <w:vAlign w:val="bottom"/>
          </w:tcPr>
          <w:p w:rsidR="00F5606E" w:rsidRPr="00EB5C96" w:rsidRDefault="00F5606E" w:rsidP="00174AEF">
            <w:pPr>
              <w:pStyle w:val="TableParagraph"/>
              <w:jc w:val="both"/>
            </w:pPr>
            <w:r w:rsidRPr="00EB5C96">
              <w:t>Физические</w:t>
            </w:r>
          </w:p>
        </w:tc>
        <w:tc>
          <w:tcPr>
            <w:tcW w:w="680" w:type="dxa"/>
            <w:tcBorders>
              <w:right w:val="single" w:sz="8" w:space="0" w:color="auto"/>
            </w:tcBorders>
            <w:vAlign w:val="bottom"/>
          </w:tcPr>
          <w:p w:rsidR="00F5606E" w:rsidRPr="00EB5C96" w:rsidRDefault="00F5606E" w:rsidP="00174AEF">
            <w:pPr>
              <w:pStyle w:val="TableParagraph"/>
              <w:jc w:val="both"/>
            </w:pPr>
          </w:p>
        </w:tc>
        <w:tc>
          <w:tcPr>
            <w:tcW w:w="1760" w:type="dxa"/>
            <w:tcBorders>
              <w:right w:val="single" w:sz="8" w:space="0" w:color="auto"/>
            </w:tcBorders>
            <w:vAlign w:val="bottom"/>
          </w:tcPr>
          <w:p w:rsidR="00F5606E" w:rsidRPr="00EB5C96" w:rsidRDefault="00F5606E" w:rsidP="00174AEF">
            <w:pPr>
              <w:pStyle w:val="TableParagraph"/>
              <w:jc w:val="both"/>
            </w:pPr>
            <w:r w:rsidRPr="00EB5C96">
              <w:t>Ежедневно,</w:t>
            </w:r>
          </w:p>
        </w:tc>
        <w:tc>
          <w:tcPr>
            <w:tcW w:w="1520" w:type="dxa"/>
            <w:vAlign w:val="bottom"/>
          </w:tcPr>
          <w:p w:rsidR="00F5606E" w:rsidRPr="00EB5C96" w:rsidRDefault="00F5606E" w:rsidP="00174AEF">
            <w:pPr>
              <w:pStyle w:val="TableParagraph"/>
              <w:jc w:val="both"/>
            </w:pPr>
            <w:r w:rsidRPr="00EB5C96">
              <w:t>Ежедневно,</w:t>
            </w:r>
          </w:p>
        </w:tc>
        <w:tc>
          <w:tcPr>
            <w:tcW w:w="300" w:type="dxa"/>
            <w:tcBorders>
              <w:right w:val="single" w:sz="8" w:space="0" w:color="auto"/>
            </w:tcBorders>
            <w:vAlign w:val="bottom"/>
          </w:tcPr>
          <w:p w:rsidR="00F5606E" w:rsidRPr="00EB5C96" w:rsidRDefault="00F5606E" w:rsidP="00174AEF">
            <w:pPr>
              <w:pStyle w:val="TableParagraph"/>
              <w:jc w:val="both"/>
            </w:pPr>
          </w:p>
        </w:tc>
        <w:tc>
          <w:tcPr>
            <w:tcW w:w="1500" w:type="dxa"/>
            <w:gridSpan w:val="2"/>
            <w:vAlign w:val="bottom"/>
          </w:tcPr>
          <w:p w:rsidR="00F5606E" w:rsidRPr="00EB5C96" w:rsidRDefault="00F5606E" w:rsidP="00174AEF">
            <w:pPr>
              <w:pStyle w:val="TableParagraph"/>
              <w:jc w:val="both"/>
            </w:pPr>
            <w:r w:rsidRPr="00EB5C96">
              <w:t>Ежедневно,</w:t>
            </w:r>
          </w:p>
        </w:tc>
        <w:tc>
          <w:tcPr>
            <w:tcW w:w="280" w:type="dxa"/>
            <w:tcBorders>
              <w:right w:val="single" w:sz="8" w:space="0" w:color="auto"/>
            </w:tcBorders>
            <w:vAlign w:val="bottom"/>
          </w:tcPr>
          <w:p w:rsidR="00F5606E" w:rsidRPr="00EB5C96" w:rsidRDefault="00F5606E" w:rsidP="00174AEF">
            <w:pPr>
              <w:pStyle w:val="TableParagraph"/>
              <w:jc w:val="both"/>
            </w:pPr>
          </w:p>
        </w:tc>
        <w:tc>
          <w:tcPr>
            <w:tcW w:w="1800" w:type="dxa"/>
            <w:tcBorders>
              <w:right w:val="single" w:sz="8" w:space="0" w:color="auto"/>
            </w:tcBorders>
            <w:vAlign w:val="bottom"/>
          </w:tcPr>
          <w:p w:rsidR="00F5606E" w:rsidRPr="00EB5C96" w:rsidRDefault="00F5606E" w:rsidP="00174AEF">
            <w:pPr>
              <w:pStyle w:val="TableParagraph"/>
              <w:jc w:val="both"/>
            </w:pPr>
            <w:r w:rsidRPr="00EB5C96">
              <w:t>Ежедневно,</w:t>
            </w:r>
          </w:p>
        </w:tc>
      </w:tr>
      <w:tr w:rsidR="00F5606E" w:rsidRPr="00EB5C96" w:rsidTr="00F5606E">
        <w:trPr>
          <w:gridAfter w:val="1"/>
          <w:wAfter w:w="30" w:type="dxa"/>
          <w:trHeight w:val="252"/>
        </w:trPr>
        <w:tc>
          <w:tcPr>
            <w:tcW w:w="1540" w:type="dxa"/>
            <w:gridSpan w:val="2"/>
            <w:tcBorders>
              <w:left w:val="single" w:sz="8" w:space="0" w:color="auto"/>
            </w:tcBorders>
            <w:vAlign w:val="bottom"/>
          </w:tcPr>
          <w:p w:rsidR="00F5606E" w:rsidRPr="00EB5C96" w:rsidRDefault="00F5606E" w:rsidP="00174AEF">
            <w:pPr>
              <w:pStyle w:val="TableParagraph"/>
              <w:jc w:val="both"/>
            </w:pPr>
            <w:r w:rsidRPr="00EB5C96">
              <w:t>упражнения</w:t>
            </w:r>
          </w:p>
        </w:tc>
        <w:tc>
          <w:tcPr>
            <w:tcW w:w="680" w:type="dxa"/>
            <w:tcBorders>
              <w:right w:val="single" w:sz="8" w:space="0" w:color="auto"/>
            </w:tcBorders>
            <w:vAlign w:val="bottom"/>
          </w:tcPr>
          <w:p w:rsidR="00F5606E" w:rsidRPr="00EB5C96" w:rsidRDefault="00F5606E" w:rsidP="00174AEF">
            <w:pPr>
              <w:pStyle w:val="TableParagraph"/>
              <w:jc w:val="both"/>
            </w:pPr>
            <w:r w:rsidRPr="00EB5C96">
              <w:t>и</w:t>
            </w:r>
          </w:p>
        </w:tc>
        <w:tc>
          <w:tcPr>
            <w:tcW w:w="1760" w:type="dxa"/>
            <w:tcBorders>
              <w:right w:val="single" w:sz="8" w:space="0" w:color="auto"/>
            </w:tcBorders>
            <w:vAlign w:val="bottom"/>
          </w:tcPr>
          <w:p w:rsidR="00F5606E" w:rsidRPr="00EB5C96" w:rsidRDefault="00F5606E" w:rsidP="00174AEF">
            <w:pPr>
              <w:pStyle w:val="TableParagraph"/>
              <w:jc w:val="both"/>
            </w:pPr>
            <w:r w:rsidRPr="00EB5C96">
              <w:t>сочетая</w:t>
            </w:r>
          </w:p>
        </w:tc>
        <w:tc>
          <w:tcPr>
            <w:tcW w:w="1520" w:type="dxa"/>
            <w:vAlign w:val="bottom"/>
          </w:tcPr>
          <w:p w:rsidR="00F5606E" w:rsidRPr="00EB5C96" w:rsidRDefault="00F5606E" w:rsidP="00174AEF">
            <w:pPr>
              <w:pStyle w:val="TableParagraph"/>
              <w:jc w:val="both"/>
            </w:pPr>
            <w:r w:rsidRPr="00EB5C96">
              <w:t>сочетая</w:t>
            </w:r>
          </w:p>
        </w:tc>
        <w:tc>
          <w:tcPr>
            <w:tcW w:w="300" w:type="dxa"/>
            <w:tcBorders>
              <w:right w:val="single" w:sz="8" w:space="0" w:color="auto"/>
            </w:tcBorders>
            <w:vAlign w:val="bottom"/>
          </w:tcPr>
          <w:p w:rsidR="00F5606E" w:rsidRPr="00EB5C96" w:rsidRDefault="00F5606E" w:rsidP="00174AEF">
            <w:pPr>
              <w:pStyle w:val="TableParagraph"/>
              <w:jc w:val="both"/>
            </w:pPr>
          </w:p>
        </w:tc>
        <w:tc>
          <w:tcPr>
            <w:tcW w:w="1180" w:type="dxa"/>
            <w:vAlign w:val="bottom"/>
          </w:tcPr>
          <w:p w:rsidR="00F5606E" w:rsidRPr="00EB5C96" w:rsidRDefault="00F5606E" w:rsidP="00174AEF">
            <w:pPr>
              <w:pStyle w:val="TableParagraph"/>
              <w:jc w:val="both"/>
            </w:pPr>
            <w:r w:rsidRPr="00EB5C96">
              <w:t>сочетая</w:t>
            </w:r>
          </w:p>
        </w:tc>
        <w:tc>
          <w:tcPr>
            <w:tcW w:w="320" w:type="dxa"/>
            <w:vAlign w:val="bottom"/>
          </w:tcPr>
          <w:p w:rsidR="00F5606E" w:rsidRPr="00EB5C96" w:rsidRDefault="00F5606E" w:rsidP="00174AEF">
            <w:pPr>
              <w:pStyle w:val="TableParagraph"/>
              <w:jc w:val="both"/>
            </w:pPr>
          </w:p>
        </w:tc>
        <w:tc>
          <w:tcPr>
            <w:tcW w:w="280" w:type="dxa"/>
            <w:tcBorders>
              <w:right w:val="single" w:sz="8" w:space="0" w:color="auto"/>
            </w:tcBorders>
            <w:vAlign w:val="bottom"/>
          </w:tcPr>
          <w:p w:rsidR="00F5606E" w:rsidRPr="00EB5C96" w:rsidRDefault="00F5606E" w:rsidP="00174AEF">
            <w:pPr>
              <w:pStyle w:val="TableParagraph"/>
              <w:jc w:val="both"/>
            </w:pPr>
          </w:p>
        </w:tc>
        <w:tc>
          <w:tcPr>
            <w:tcW w:w="1800" w:type="dxa"/>
            <w:tcBorders>
              <w:right w:val="single" w:sz="8" w:space="0" w:color="auto"/>
            </w:tcBorders>
            <w:vAlign w:val="bottom"/>
          </w:tcPr>
          <w:p w:rsidR="00F5606E" w:rsidRPr="00EB5C96" w:rsidRDefault="00F5606E" w:rsidP="00174AEF">
            <w:pPr>
              <w:pStyle w:val="TableParagraph"/>
              <w:jc w:val="both"/>
            </w:pPr>
            <w:r w:rsidRPr="00EB5C96">
              <w:t>сочетая</w:t>
            </w:r>
          </w:p>
        </w:tc>
      </w:tr>
      <w:tr w:rsidR="00F5606E" w:rsidRPr="00EB5C96" w:rsidTr="00F5606E">
        <w:trPr>
          <w:gridAfter w:val="1"/>
          <w:wAfter w:w="30" w:type="dxa"/>
          <w:trHeight w:val="254"/>
        </w:trPr>
        <w:tc>
          <w:tcPr>
            <w:tcW w:w="820" w:type="dxa"/>
            <w:tcBorders>
              <w:left w:val="single" w:sz="8" w:space="0" w:color="auto"/>
            </w:tcBorders>
            <w:vAlign w:val="bottom"/>
          </w:tcPr>
          <w:p w:rsidR="00F5606E" w:rsidRPr="00EB5C96" w:rsidRDefault="00F5606E" w:rsidP="00174AEF">
            <w:pPr>
              <w:pStyle w:val="TableParagraph"/>
              <w:jc w:val="both"/>
            </w:pPr>
            <w:r w:rsidRPr="00EB5C96">
              <w:t>игровые</w:t>
            </w:r>
          </w:p>
        </w:tc>
        <w:tc>
          <w:tcPr>
            <w:tcW w:w="1400" w:type="dxa"/>
            <w:gridSpan w:val="2"/>
            <w:tcBorders>
              <w:right w:val="single" w:sz="8" w:space="0" w:color="auto"/>
            </w:tcBorders>
            <w:vAlign w:val="bottom"/>
          </w:tcPr>
          <w:p w:rsidR="00F5606E" w:rsidRPr="00EB5C96" w:rsidRDefault="00F5606E" w:rsidP="00174AEF">
            <w:pPr>
              <w:pStyle w:val="TableParagraph"/>
              <w:jc w:val="both"/>
            </w:pPr>
            <w:r w:rsidRPr="00EB5C96">
              <w:t>задания:</w:t>
            </w:r>
          </w:p>
        </w:tc>
        <w:tc>
          <w:tcPr>
            <w:tcW w:w="1760" w:type="dxa"/>
            <w:tcBorders>
              <w:right w:val="single" w:sz="8" w:space="0" w:color="auto"/>
            </w:tcBorders>
            <w:vAlign w:val="bottom"/>
          </w:tcPr>
          <w:p w:rsidR="00F5606E" w:rsidRPr="00EB5C96" w:rsidRDefault="00F5606E" w:rsidP="00174AEF">
            <w:pPr>
              <w:pStyle w:val="TableParagraph"/>
              <w:jc w:val="both"/>
            </w:pPr>
            <w:r w:rsidRPr="00EB5C96">
              <w:t>упражнения</w:t>
            </w:r>
          </w:p>
        </w:tc>
        <w:tc>
          <w:tcPr>
            <w:tcW w:w="1520" w:type="dxa"/>
            <w:vAlign w:val="bottom"/>
          </w:tcPr>
          <w:p w:rsidR="00F5606E" w:rsidRPr="00EB5C96" w:rsidRDefault="00F5606E" w:rsidP="00174AEF">
            <w:pPr>
              <w:pStyle w:val="TableParagraph"/>
              <w:jc w:val="both"/>
            </w:pPr>
            <w:r w:rsidRPr="00EB5C96">
              <w:t>упражнения</w:t>
            </w:r>
          </w:p>
        </w:tc>
        <w:tc>
          <w:tcPr>
            <w:tcW w:w="300" w:type="dxa"/>
            <w:tcBorders>
              <w:right w:val="single" w:sz="8" w:space="0" w:color="auto"/>
            </w:tcBorders>
            <w:vAlign w:val="bottom"/>
          </w:tcPr>
          <w:p w:rsidR="00F5606E" w:rsidRPr="00EB5C96" w:rsidRDefault="00F5606E" w:rsidP="00174AEF">
            <w:pPr>
              <w:pStyle w:val="TableParagraph"/>
              <w:jc w:val="both"/>
            </w:pPr>
            <w:r w:rsidRPr="00EB5C96">
              <w:t>по</w:t>
            </w:r>
          </w:p>
        </w:tc>
        <w:tc>
          <w:tcPr>
            <w:tcW w:w="1180" w:type="dxa"/>
            <w:vAlign w:val="bottom"/>
          </w:tcPr>
          <w:p w:rsidR="00F5606E" w:rsidRPr="00EB5C96" w:rsidRDefault="00F5606E" w:rsidP="00174AEF">
            <w:pPr>
              <w:pStyle w:val="TableParagraph"/>
              <w:jc w:val="both"/>
            </w:pPr>
            <w:r w:rsidRPr="00EB5C96">
              <w:t>упражнения</w:t>
            </w:r>
          </w:p>
        </w:tc>
        <w:tc>
          <w:tcPr>
            <w:tcW w:w="320" w:type="dxa"/>
            <w:vAlign w:val="bottom"/>
          </w:tcPr>
          <w:p w:rsidR="00F5606E" w:rsidRPr="00EB5C96" w:rsidRDefault="00F5606E" w:rsidP="00174AEF">
            <w:pPr>
              <w:pStyle w:val="TableParagraph"/>
              <w:jc w:val="both"/>
            </w:pPr>
          </w:p>
        </w:tc>
        <w:tc>
          <w:tcPr>
            <w:tcW w:w="280" w:type="dxa"/>
            <w:tcBorders>
              <w:right w:val="single" w:sz="8" w:space="0" w:color="auto"/>
            </w:tcBorders>
            <w:vAlign w:val="bottom"/>
          </w:tcPr>
          <w:p w:rsidR="00F5606E" w:rsidRPr="00EB5C96" w:rsidRDefault="00F5606E" w:rsidP="00174AEF">
            <w:pPr>
              <w:pStyle w:val="TableParagraph"/>
              <w:jc w:val="both"/>
            </w:pPr>
            <w:r w:rsidRPr="00EB5C96">
              <w:t>по</w:t>
            </w:r>
          </w:p>
        </w:tc>
        <w:tc>
          <w:tcPr>
            <w:tcW w:w="1800" w:type="dxa"/>
            <w:tcBorders>
              <w:right w:val="single" w:sz="8" w:space="0" w:color="auto"/>
            </w:tcBorders>
            <w:vAlign w:val="bottom"/>
          </w:tcPr>
          <w:p w:rsidR="00F5606E" w:rsidRPr="00EB5C96" w:rsidRDefault="00F5606E" w:rsidP="00174AEF">
            <w:pPr>
              <w:pStyle w:val="TableParagraph"/>
              <w:jc w:val="both"/>
            </w:pPr>
            <w:r w:rsidRPr="00EB5C96">
              <w:t>упражнения</w:t>
            </w:r>
          </w:p>
        </w:tc>
      </w:tr>
      <w:tr w:rsidR="00F5606E" w:rsidRPr="00EB5C96" w:rsidTr="00F5606E">
        <w:trPr>
          <w:gridAfter w:val="1"/>
          <w:wAfter w:w="30" w:type="dxa"/>
          <w:trHeight w:val="252"/>
        </w:trPr>
        <w:tc>
          <w:tcPr>
            <w:tcW w:w="2220" w:type="dxa"/>
            <w:gridSpan w:val="3"/>
            <w:tcBorders>
              <w:left w:val="single" w:sz="8" w:space="0" w:color="auto"/>
              <w:right w:val="single" w:sz="8" w:space="0" w:color="auto"/>
            </w:tcBorders>
            <w:vAlign w:val="bottom"/>
          </w:tcPr>
          <w:p w:rsidR="00F5606E" w:rsidRPr="00EB5C96" w:rsidRDefault="00F5606E" w:rsidP="00174AEF">
            <w:pPr>
              <w:pStyle w:val="TableParagraph"/>
              <w:jc w:val="both"/>
            </w:pPr>
            <w:r w:rsidRPr="00EB5C96">
              <w:t>артикуляционная,</w:t>
            </w:r>
          </w:p>
        </w:tc>
        <w:tc>
          <w:tcPr>
            <w:tcW w:w="1760" w:type="dxa"/>
            <w:tcBorders>
              <w:right w:val="single" w:sz="8" w:space="0" w:color="auto"/>
            </w:tcBorders>
            <w:vAlign w:val="bottom"/>
          </w:tcPr>
          <w:p w:rsidR="00F5606E" w:rsidRPr="00EB5C96" w:rsidRDefault="00F5606E" w:rsidP="00174AEF">
            <w:pPr>
              <w:pStyle w:val="TableParagraph"/>
              <w:jc w:val="both"/>
            </w:pPr>
            <w:r w:rsidRPr="00EB5C96">
              <w:t>по  выбору 3—5</w:t>
            </w:r>
          </w:p>
        </w:tc>
        <w:tc>
          <w:tcPr>
            <w:tcW w:w="1820" w:type="dxa"/>
            <w:gridSpan w:val="2"/>
            <w:tcBorders>
              <w:right w:val="single" w:sz="8" w:space="0" w:color="auto"/>
            </w:tcBorders>
            <w:vAlign w:val="bottom"/>
          </w:tcPr>
          <w:p w:rsidR="00F5606E" w:rsidRPr="00EB5C96" w:rsidRDefault="00F5606E" w:rsidP="00174AEF">
            <w:pPr>
              <w:pStyle w:val="TableParagraph"/>
              <w:jc w:val="both"/>
            </w:pPr>
            <w:r w:rsidRPr="00EB5C96">
              <w:t>выбору 6—8 мин</w:t>
            </w:r>
          </w:p>
        </w:tc>
        <w:tc>
          <w:tcPr>
            <w:tcW w:w="1180" w:type="dxa"/>
            <w:vAlign w:val="bottom"/>
          </w:tcPr>
          <w:p w:rsidR="00F5606E" w:rsidRPr="00EB5C96" w:rsidRDefault="00F5606E" w:rsidP="00174AEF">
            <w:pPr>
              <w:pStyle w:val="TableParagraph"/>
              <w:jc w:val="both"/>
            </w:pPr>
            <w:r w:rsidRPr="00EB5C96">
              <w:t>выбору</w:t>
            </w:r>
          </w:p>
        </w:tc>
        <w:tc>
          <w:tcPr>
            <w:tcW w:w="600" w:type="dxa"/>
            <w:gridSpan w:val="2"/>
            <w:tcBorders>
              <w:right w:val="single" w:sz="8" w:space="0" w:color="auto"/>
            </w:tcBorders>
            <w:vAlign w:val="bottom"/>
          </w:tcPr>
          <w:p w:rsidR="00F5606E" w:rsidRPr="00EB5C96" w:rsidRDefault="00F5606E" w:rsidP="00174AEF">
            <w:pPr>
              <w:pStyle w:val="TableParagraph"/>
              <w:jc w:val="both"/>
            </w:pPr>
            <w:r w:rsidRPr="00EB5C96">
              <w:t>8—10</w:t>
            </w:r>
          </w:p>
        </w:tc>
        <w:tc>
          <w:tcPr>
            <w:tcW w:w="1800" w:type="dxa"/>
            <w:tcBorders>
              <w:right w:val="single" w:sz="8" w:space="0" w:color="auto"/>
            </w:tcBorders>
            <w:vAlign w:val="bottom"/>
          </w:tcPr>
          <w:p w:rsidR="00F5606E" w:rsidRPr="00EB5C96" w:rsidRDefault="00F5606E" w:rsidP="00174AEF">
            <w:pPr>
              <w:pStyle w:val="TableParagraph"/>
              <w:jc w:val="both"/>
            </w:pPr>
            <w:r w:rsidRPr="00EB5C96">
              <w:t>по  выбору  10—</w:t>
            </w:r>
          </w:p>
        </w:tc>
      </w:tr>
      <w:tr w:rsidR="00F5606E" w:rsidRPr="00EB5C96" w:rsidTr="00F5606E">
        <w:trPr>
          <w:gridAfter w:val="1"/>
          <w:wAfter w:w="30" w:type="dxa"/>
          <w:trHeight w:val="254"/>
        </w:trPr>
        <w:tc>
          <w:tcPr>
            <w:tcW w:w="1540" w:type="dxa"/>
            <w:gridSpan w:val="2"/>
            <w:tcBorders>
              <w:left w:val="single" w:sz="8" w:space="0" w:color="auto"/>
            </w:tcBorders>
            <w:vAlign w:val="bottom"/>
          </w:tcPr>
          <w:p w:rsidR="00F5606E" w:rsidRPr="00EB5C96" w:rsidRDefault="00F5606E" w:rsidP="00174AEF">
            <w:pPr>
              <w:pStyle w:val="TableParagraph"/>
              <w:jc w:val="both"/>
            </w:pPr>
            <w:r w:rsidRPr="00EB5C96">
              <w:t>пальчиковая,</w:t>
            </w:r>
          </w:p>
        </w:tc>
        <w:tc>
          <w:tcPr>
            <w:tcW w:w="680" w:type="dxa"/>
            <w:tcBorders>
              <w:right w:val="single" w:sz="8" w:space="0" w:color="auto"/>
            </w:tcBorders>
            <w:vAlign w:val="bottom"/>
          </w:tcPr>
          <w:p w:rsidR="00F5606E" w:rsidRPr="00EB5C96" w:rsidRDefault="00F5606E" w:rsidP="00174AEF">
            <w:pPr>
              <w:pStyle w:val="TableParagraph"/>
              <w:jc w:val="both"/>
            </w:pPr>
          </w:p>
        </w:tc>
        <w:tc>
          <w:tcPr>
            <w:tcW w:w="1760" w:type="dxa"/>
            <w:tcBorders>
              <w:right w:val="single" w:sz="8" w:space="0" w:color="auto"/>
            </w:tcBorders>
            <w:vAlign w:val="bottom"/>
          </w:tcPr>
          <w:p w:rsidR="00F5606E" w:rsidRPr="00EB5C96" w:rsidRDefault="00F5606E" w:rsidP="00174AEF">
            <w:pPr>
              <w:pStyle w:val="TableParagraph"/>
              <w:jc w:val="both"/>
            </w:pPr>
            <w:r w:rsidRPr="00EB5C96">
              <w:t>мин</w:t>
            </w:r>
          </w:p>
        </w:tc>
        <w:tc>
          <w:tcPr>
            <w:tcW w:w="1520" w:type="dxa"/>
            <w:vAlign w:val="bottom"/>
          </w:tcPr>
          <w:p w:rsidR="00F5606E" w:rsidRPr="00EB5C96" w:rsidRDefault="00F5606E" w:rsidP="00174AEF">
            <w:pPr>
              <w:pStyle w:val="TableParagraph"/>
              <w:jc w:val="both"/>
            </w:pPr>
          </w:p>
        </w:tc>
        <w:tc>
          <w:tcPr>
            <w:tcW w:w="300" w:type="dxa"/>
            <w:tcBorders>
              <w:right w:val="single" w:sz="8" w:space="0" w:color="auto"/>
            </w:tcBorders>
            <w:vAlign w:val="bottom"/>
          </w:tcPr>
          <w:p w:rsidR="00F5606E" w:rsidRPr="00EB5C96" w:rsidRDefault="00F5606E" w:rsidP="00174AEF">
            <w:pPr>
              <w:pStyle w:val="TableParagraph"/>
              <w:jc w:val="both"/>
            </w:pPr>
          </w:p>
        </w:tc>
        <w:tc>
          <w:tcPr>
            <w:tcW w:w="1180" w:type="dxa"/>
            <w:vAlign w:val="bottom"/>
          </w:tcPr>
          <w:p w:rsidR="00F5606E" w:rsidRPr="00EB5C96" w:rsidRDefault="00F5606E" w:rsidP="00174AEF">
            <w:pPr>
              <w:pStyle w:val="TableParagraph"/>
              <w:jc w:val="both"/>
            </w:pPr>
            <w:r w:rsidRPr="00EB5C96">
              <w:t>мин</w:t>
            </w:r>
          </w:p>
        </w:tc>
        <w:tc>
          <w:tcPr>
            <w:tcW w:w="320" w:type="dxa"/>
            <w:vAlign w:val="bottom"/>
          </w:tcPr>
          <w:p w:rsidR="00F5606E" w:rsidRPr="00EB5C96" w:rsidRDefault="00F5606E" w:rsidP="00174AEF">
            <w:pPr>
              <w:pStyle w:val="TableParagraph"/>
              <w:jc w:val="both"/>
            </w:pPr>
          </w:p>
        </w:tc>
        <w:tc>
          <w:tcPr>
            <w:tcW w:w="280" w:type="dxa"/>
            <w:tcBorders>
              <w:right w:val="single" w:sz="8" w:space="0" w:color="auto"/>
            </w:tcBorders>
            <w:vAlign w:val="bottom"/>
          </w:tcPr>
          <w:p w:rsidR="00F5606E" w:rsidRPr="00EB5C96" w:rsidRDefault="00F5606E" w:rsidP="00174AEF">
            <w:pPr>
              <w:pStyle w:val="TableParagraph"/>
              <w:jc w:val="both"/>
            </w:pPr>
          </w:p>
        </w:tc>
        <w:tc>
          <w:tcPr>
            <w:tcW w:w="1800" w:type="dxa"/>
            <w:tcBorders>
              <w:right w:val="single" w:sz="8" w:space="0" w:color="auto"/>
            </w:tcBorders>
            <w:vAlign w:val="bottom"/>
          </w:tcPr>
          <w:p w:rsidR="00F5606E" w:rsidRPr="00EB5C96" w:rsidRDefault="00F5606E" w:rsidP="00174AEF">
            <w:pPr>
              <w:pStyle w:val="TableParagraph"/>
              <w:jc w:val="both"/>
            </w:pPr>
            <w:r w:rsidRPr="00EB5C96">
              <w:t>15 мин</w:t>
            </w:r>
          </w:p>
        </w:tc>
      </w:tr>
      <w:tr w:rsidR="00F5606E" w:rsidRPr="00EB5C96" w:rsidTr="00F5606E">
        <w:trPr>
          <w:gridAfter w:val="1"/>
          <w:wAfter w:w="30" w:type="dxa"/>
          <w:trHeight w:val="252"/>
        </w:trPr>
        <w:tc>
          <w:tcPr>
            <w:tcW w:w="1540" w:type="dxa"/>
            <w:gridSpan w:val="2"/>
            <w:tcBorders>
              <w:left w:val="single" w:sz="8" w:space="0" w:color="auto"/>
            </w:tcBorders>
            <w:vAlign w:val="bottom"/>
          </w:tcPr>
          <w:p w:rsidR="00F5606E" w:rsidRPr="00EB5C96" w:rsidRDefault="00F5606E" w:rsidP="00174AEF">
            <w:pPr>
              <w:pStyle w:val="TableParagraph"/>
              <w:jc w:val="both"/>
            </w:pPr>
            <w:r w:rsidRPr="00EB5C96">
              <w:t>зрительная</w:t>
            </w:r>
          </w:p>
        </w:tc>
        <w:tc>
          <w:tcPr>
            <w:tcW w:w="680" w:type="dxa"/>
            <w:tcBorders>
              <w:right w:val="single" w:sz="8" w:space="0" w:color="auto"/>
            </w:tcBorders>
            <w:vAlign w:val="bottom"/>
          </w:tcPr>
          <w:p w:rsidR="00F5606E" w:rsidRPr="00EB5C96" w:rsidRDefault="00F5606E" w:rsidP="00174AEF">
            <w:pPr>
              <w:pStyle w:val="TableParagraph"/>
              <w:jc w:val="both"/>
            </w:pPr>
          </w:p>
        </w:tc>
        <w:tc>
          <w:tcPr>
            <w:tcW w:w="1760" w:type="dxa"/>
            <w:tcBorders>
              <w:right w:val="single" w:sz="8" w:space="0" w:color="auto"/>
            </w:tcBorders>
            <w:vAlign w:val="bottom"/>
          </w:tcPr>
          <w:p w:rsidR="00F5606E" w:rsidRPr="00EB5C96" w:rsidRDefault="00F5606E" w:rsidP="00174AEF">
            <w:pPr>
              <w:pStyle w:val="TableParagraph"/>
              <w:jc w:val="both"/>
            </w:pPr>
          </w:p>
        </w:tc>
        <w:tc>
          <w:tcPr>
            <w:tcW w:w="1520" w:type="dxa"/>
            <w:vAlign w:val="bottom"/>
          </w:tcPr>
          <w:p w:rsidR="00F5606E" w:rsidRPr="00EB5C96" w:rsidRDefault="00F5606E" w:rsidP="00174AEF">
            <w:pPr>
              <w:pStyle w:val="TableParagraph"/>
              <w:jc w:val="both"/>
            </w:pPr>
          </w:p>
        </w:tc>
        <w:tc>
          <w:tcPr>
            <w:tcW w:w="300" w:type="dxa"/>
            <w:tcBorders>
              <w:right w:val="single" w:sz="8" w:space="0" w:color="auto"/>
            </w:tcBorders>
            <w:vAlign w:val="bottom"/>
          </w:tcPr>
          <w:p w:rsidR="00F5606E" w:rsidRPr="00EB5C96" w:rsidRDefault="00F5606E" w:rsidP="00174AEF">
            <w:pPr>
              <w:pStyle w:val="TableParagraph"/>
              <w:jc w:val="both"/>
            </w:pPr>
          </w:p>
        </w:tc>
        <w:tc>
          <w:tcPr>
            <w:tcW w:w="1180" w:type="dxa"/>
            <w:vAlign w:val="bottom"/>
          </w:tcPr>
          <w:p w:rsidR="00F5606E" w:rsidRPr="00EB5C96" w:rsidRDefault="00F5606E" w:rsidP="00174AEF">
            <w:pPr>
              <w:pStyle w:val="TableParagraph"/>
              <w:jc w:val="both"/>
            </w:pPr>
          </w:p>
        </w:tc>
        <w:tc>
          <w:tcPr>
            <w:tcW w:w="320" w:type="dxa"/>
            <w:vAlign w:val="bottom"/>
          </w:tcPr>
          <w:p w:rsidR="00F5606E" w:rsidRPr="00EB5C96" w:rsidRDefault="00F5606E" w:rsidP="00174AEF">
            <w:pPr>
              <w:pStyle w:val="TableParagraph"/>
              <w:jc w:val="both"/>
            </w:pPr>
          </w:p>
        </w:tc>
        <w:tc>
          <w:tcPr>
            <w:tcW w:w="280" w:type="dxa"/>
            <w:tcBorders>
              <w:right w:val="single" w:sz="8" w:space="0" w:color="auto"/>
            </w:tcBorders>
            <w:vAlign w:val="bottom"/>
          </w:tcPr>
          <w:p w:rsidR="00F5606E" w:rsidRPr="00EB5C96" w:rsidRDefault="00F5606E" w:rsidP="00174AEF">
            <w:pPr>
              <w:pStyle w:val="TableParagraph"/>
              <w:jc w:val="both"/>
            </w:pPr>
          </w:p>
        </w:tc>
        <w:tc>
          <w:tcPr>
            <w:tcW w:w="1800" w:type="dxa"/>
            <w:tcBorders>
              <w:right w:val="single" w:sz="8" w:space="0" w:color="auto"/>
            </w:tcBorders>
            <w:vAlign w:val="bottom"/>
          </w:tcPr>
          <w:p w:rsidR="00F5606E" w:rsidRPr="00EB5C96" w:rsidRDefault="00F5606E" w:rsidP="00174AEF">
            <w:pPr>
              <w:pStyle w:val="TableParagraph"/>
              <w:jc w:val="both"/>
            </w:pPr>
          </w:p>
        </w:tc>
      </w:tr>
      <w:tr w:rsidR="00F5606E" w:rsidRPr="00EB5C96" w:rsidTr="00F5606E">
        <w:trPr>
          <w:gridAfter w:val="1"/>
          <w:wAfter w:w="30" w:type="dxa"/>
          <w:trHeight w:val="257"/>
        </w:trPr>
        <w:tc>
          <w:tcPr>
            <w:tcW w:w="1540" w:type="dxa"/>
            <w:gridSpan w:val="2"/>
            <w:tcBorders>
              <w:left w:val="single" w:sz="8" w:space="0" w:color="auto"/>
              <w:bottom w:val="single" w:sz="8" w:space="0" w:color="auto"/>
            </w:tcBorders>
            <w:vAlign w:val="bottom"/>
          </w:tcPr>
          <w:p w:rsidR="00F5606E" w:rsidRPr="00EB5C96" w:rsidRDefault="00F5606E" w:rsidP="00174AEF">
            <w:pPr>
              <w:pStyle w:val="TableParagraph"/>
              <w:jc w:val="both"/>
            </w:pPr>
            <w:r w:rsidRPr="00EB5C96">
              <w:t>гимнастика</w:t>
            </w:r>
          </w:p>
        </w:tc>
        <w:tc>
          <w:tcPr>
            <w:tcW w:w="68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76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520" w:type="dxa"/>
            <w:tcBorders>
              <w:bottom w:val="single" w:sz="8" w:space="0" w:color="auto"/>
            </w:tcBorders>
            <w:vAlign w:val="bottom"/>
          </w:tcPr>
          <w:p w:rsidR="00F5606E" w:rsidRPr="00EB5C96" w:rsidRDefault="00F5606E" w:rsidP="00174AEF">
            <w:pPr>
              <w:pStyle w:val="TableParagraph"/>
              <w:jc w:val="both"/>
            </w:pPr>
          </w:p>
        </w:tc>
        <w:tc>
          <w:tcPr>
            <w:tcW w:w="30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180" w:type="dxa"/>
            <w:tcBorders>
              <w:bottom w:val="single" w:sz="8" w:space="0" w:color="auto"/>
            </w:tcBorders>
            <w:vAlign w:val="bottom"/>
          </w:tcPr>
          <w:p w:rsidR="00F5606E" w:rsidRPr="00EB5C96" w:rsidRDefault="00F5606E" w:rsidP="00174AEF">
            <w:pPr>
              <w:pStyle w:val="TableParagraph"/>
              <w:jc w:val="both"/>
            </w:pPr>
          </w:p>
        </w:tc>
        <w:tc>
          <w:tcPr>
            <w:tcW w:w="320" w:type="dxa"/>
            <w:tcBorders>
              <w:bottom w:val="single" w:sz="8" w:space="0" w:color="auto"/>
            </w:tcBorders>
            <w:vAlign w:val="bottom"/>
          </w:tcPr>
          <w:p w:rsidR="00F5606E" w:rsidRPr="00EB5C96" w:rsidRDefault="00F5606E" w:rsidP="00174AEF">
            <w:pPr>
              <w:pStyle w:val="TableParagraph"/>
              <w:jc w:val="both"/>
            </w:pPr>
          </w:p>
        </w:tc>
        <w:tc>
          <w:tcPr>
            <w:tcW w:w="28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800" w:type="dxa"/>
            <w:tcBorders>
              <w:bottom w:val="single" w:sz="8" w:space="0" w:color="auto"/>
              <w:right w:val="single" w:sz="8" w:space="0" w:color="auto"/>
            </w:tcBorders>
            <w:vAlign w:val="bottom"/>
          </w:tcPr>
          <w:p w:rsidR="00F5606E" w:rsidRPr="00EB5C96" w:rsidRDefault="00F5606E" w:rsidP="00174AEF">
            <w:pPr>
              <w:pStyle w:val="TableParagraph"/>
              <w:jc w:val="both"/>
            </w:pPr>
          </w:p>
        </w:tc>
      </w:tr>
      <w:tr w:rsidR="00F5606E" w:rsidRPr="00EB5C96" w:rsidTr="00F5606E">
        <w:trPr>
          <w:gridAfter w:val="1"/>
          <w:wAfter w:w="30" w:type="dxa"/>
          <w:trHeight w:val="244"/>
        </w:trPr>
        <w:tc>
          <w:tcPr>
            <w:tcW w:w="2220" w:type="dxa"/>
            <w:gridSpan w:val="3"/>
            <w:tcBorders>
              <w:left w:val="single" w:sz="8" w:space="0" w:color="auto"/>
              <w:right w:val="single" w:sz="8" w:space="0" w:color="auto"/>
            </w:tcBorders>
            <w:vAlign w:val="bottom"/>
          </w:tcPr>
          <w:p w:rsidR="00F5606E" w:rsidRPr="00EB5C96" w:rsidRDefault="00F5606E" w:rsidP="00174AEF">
            <w:pPr>
              <w:pStyle w:val="TableParagraph"/>
              <w:jc w:val="both"/>
            </w:pPr>
            <w:r w:rsidRPr="00EB5C96">
              <w:t>Физкультурный</w:t>
            </w:r>
          </w:p>
        </w:tc>
        <w:tc>
          <w:tcPr>
            <w:tcW w:w="1760" w:type="dxa"/>
            <w:tcBorders>
              <w:right w:val="single" w:sz="8" w:space="0" w:color="auto"/>
            </w:tcBorders>
            <w:vAlign w:val="bottom"/>
          </w:tcPr>
          <w:p w:rsidR="00F5606E" w:rsidRPr="00EB5C96" w:rsidRDefault="00F5606E" w:rsidP="00174AEF">
            <w:pPr>
              <w:pStyle w:val="TableParagraph"/>
              <w:jc w:val="both"/>
            </w:pPr>
            <w:r w:rsidRPr="00EB5C96">
              <w:t>1 раз в месяц по</w:t>
            </w:r>
          </w:p>
        </w:tc>
        <w:tc>
          <w:tcPr>
            <w:tcW w:w="1820" w:type="dxa"/>
            <w:gridSpan w:val="2"/>
            <w:tcBorders>
              <w:right w:val="single" w:sz="8" w:space="0" w:color="auto"/>
            </w:tcBorders>
            <w:vAlign w:val="bottom"/>
          </w:tcPr>
          <w:p w:rsidR="00F5606E" w:rsidRPr="00EB5C96" w:rsidRDefault="00F5606E" w:rsidP="00174AEF">
            <w:pPr>
              <w:pStyle w:val="TableParagraph"/>
              <w:jc w:val="both"/>
            </w:pPr>
            <w:r w:rsidRPr="00EB5C96">
              <w:t>1 раз в месяц по</w:t>
            </w:r>
          </w:p>
        </w:tc>
        <w:tc>
          <w:tcPr>
            <w:tcW w:w="1780" w:type="dxa"/>
            <w:gridSpan w:val="3"/>
            <w:tcBorders>
              <w:right w:val="single" w:sz="8" w:space="0" w:color="auto"/>
            </w:tcBorders>
            <w:vAlign w:val="bottom"/>
          </w:tcPr>
          <w:p w:rsidR="00F5606E" w:rsidRPr="00EB5C96" w:rsidRDefault="00F5606E" w:rsidP="00174AEF">
            <w:pPr>
              <w:pStyle w:val="TableParagraph"/>
              <w:jc w:val="both"/>
            </w:pPr>
            <w:r w:rsidRPr="00EB5C96">
              <w:t>1 раз в месяц по</w:t>
            </w:r>
          </w:p>
        </w:tc>
        <w:tc>
          <w:tcPr>
            <w:tcW w:w="1800" w:type="dxa"/>
            <w:tcBorders>
              <w:right w:val="single" w:sz="8" w:space="0" w:color="auto"/>
            </w:tcBorders>
            <w:vAlign w:val="bottom"/>
          </w:tcPr>
          <w:p w:rsidR="00F5606E" w:rsidRPr="00EB5C96" w:rsidRDefault="00F5606E" w:rsidP="00174AEF">
            <w:pPr>
              <w:pStyle w:val="TableParagraph"/>
              <w:jc w:val="both"/>
            </w:pPr>
            <w:r w:rsidRPr="00EB5C96">
              <w:t>1 раз в месяц по</w:t>
            </w:r>
          </w:p>
        </w:tc>
      </w:tr>
      <w:tr w:rsidR="00F5606E" w:rsidRPr="00EB5C96" w:rsidTr="00F5606E">
        <w:trPr>
          <w:gridAfter w:val="1"/>
          <w:wAfter w:w="30" w:type="dxa"/>
          <w:trHeight w:val="258"/>
        </w:trPr>
        <w:tc>
          <w:tcPr>
            <w:tcW w:w="820" w:type="dxa"/>
            <w:tcBorders>
              <w:left w:val="single" w:sz="8" w:space="0" w:color="auto"/>
              <w:bottom w:val="single" w:sz="8" w:space="0" w:color="auto"/>
            </w:tcBorders>
            <w:vAlign w:val="bottom"/>
          </w:tcPr>
          <w:p w:rsidR="00F5606E" w:rsidRPr="00EB5C96" w:rsidRDefault="00F5606E" w:rsidP="00174AEF">
            <w:pPr>
              <w:pStyle w:val="TableParagraph"/>
              <w:jc w:val="both"/>
            </w:pPr>
            <w:r w:rsidRPr="00EB5C96">
              <w:t>досуг</w:t>
            </w:r>
          </w:p>
        </w:tc>
        <w:tc>
          <w:tcPr>
            <w:tcW w:w="720" w:type="dxa"/>
            <w:tcBorders>
              <w:bottom w:val="single" w:sz="8" w:space="0" w:color="auto"/>
            </w:tcBorders>
            <w:vAlign w:val="bottom"/>
          </w:tcPr>
          <w:p w:rsidR="00F5606E" w:rsidRPr="00EB5C96" w:rsidRDefault="00F5606E" w:rsidP="00174AEF">
            <w:pPr>
              <w:pStyle w:val="TableParagraph"/>
              <w:jc w:val="both"/>
            </w:pPr>
          </w:p>
        </w:tc>
        <w:tc>
          <w:tcPr>
            <w:tcW w:w="68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760" w:type="dxa"/>
            <w:tcBorders>
              <w:bottom w:val="single" w:sz="8" w:space="0" w:color="auto"/>
              <w:right w:val="single" w:sz="8" w:space="0" w:color="auto"/>
            </w:tcBorders>
            <w:vAlign w:val="bottom"/>
          </w:tcPr>
          <w:p w:rsidR="00F5606E" w:rsidRPr="00EB5C96" w:rsidRDefault="00F5606E" w:rsidP="00174AEF">
            <w:pPr>
              <w:pStyle w:val="TableParagraph"/>
              <w:jc w:val="both"/>
            </w:pPr>
            <w:r w:rsidRPr="00EB5C96">
              <w:t>10—15 мин</w:t>
            </w:r>
          </w:p>
        </w:tc>
        <w:tc>
          <w:tcPr>
            <w:tcW w:w="1520" w:type="dxa"/>
            <w:tcBorders>
              <w:bottom w:val="single" w:sz="8" w:space="0" w:color="auto"/>
            </w:tcBorders>
            <w:vAlign w:val="bottom"/>
          </w:tcPr>
          <w:p w:rsidR="00F5606E" w:rsidRPr="00EB5C96" w:rsidRDefault="00F5606E" w:rsidP="00174AEF">
            <w:pPr>
              <w:pStyle w:val="TableParagraph"/>
              <w:jc w:val="both"/>
            </w:pPr>
            <w:r w:rsidRPr="00EB5C96">
              <w:t>15—20 мин</w:t>
            </w:r>
          </w:p>
        </w:tc>
        <w:tc>
          <w:tcPr>
            <w:tcW w:w="30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180" w:type="dxa"/>
            <w:tcBorders>
              <w:bottom w:val="single" w:sz="8" w:space="0" w:color="auto"/>
            </w:tcBorders>
            <w:vAlign w:val="bottom"/>
          </w:tcPr>
          <w:p w:rsidR="00F5606E" w:rsidRPr="00EB5C96" w:rsidRDefault="00F5606E" w:rsidP="00174AEF">
            <w:pPr>
              <w:pStyle w:val="TableParagraph"/>
              <w:jc w:val="both"/>
            </w:pPr>
            <w:r w:rsidRPr="00EB5C96">
              <w:t>25—30 мин</w:t>
            </w:r>
          </w:p>
        </w:tc>
        <w:tc>
          <w:tcPr>
            <w:tcW w:w="320" w:type="dxa"/>
            <w:tcBorders>
              <w:bottom w:val="single" w:sz="8" w:space="0" w:color="auto"/>
            </w:tcBorders>
            <w:vAlign w:val="bottom"/>
          </w:tcPr>
          <w:p w:rsidR="00F5606E" w:rsidRPr="00EB5C96" w:rsidRDefault="00F5606E" w:rsidP="00174AEF">
            <w:pPr>
              <w:pStyle w:val="TableParagraph"/>
              <w:jc w:val="both"/>
            </w:pPr>
          </w:p>
        </w:tc>
        <w:tc>
          <w:tcPr>
            <w:tcW w:w="28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800" w:type="dxa"/>
            <w:tcBorders>
              <w:bottom w:val="single" w:sz="8" w:space="0" w:color="auto"/>
              <w:right w:val="single" w:sz="8" w:space="0" w:color="auto"/>
            </w:tcBorders>
            <w:vAlign w:val="bottom"/>
          </w:tcPr>
          <w:p w:rsidR="00F5606E" w:rsidRPr="00EB5C96" w:rsidRDefault="00F5606E" w:rsidP="00174AEF">
            <w:pPr>
              <w:pStyle w:val="TableParagraph"/>
              <w:jc w:val="both"/>
            </w:pPr>
            <w:r w:rsidRPr="00EB5C96">
              <w:t>30—35 мин</w:t>
            </w:r>
          </w:p>
        </w:tc>
      </w:tr>
      <w:tr w:rsidR="00F5606E" w:rsidRPr="00EB5C96" w:rsidTr="00F5606E">
        <w:trPr>
          <w:gridAfter w:val="1"/>
          <w:wAfter w:w="30" w:type="dxa"/>
          <w:trHeight w:val="243"/>
        </w:trPr>
        <w:tc>
          <w:tcPr>
            <w:tcW w:w="1540" w:type="dxa"/>
            <w:gridSpan w:val="2"/>
            <w:tcBorders>
              <w:left w:val="single" w:sz="8" w:space="0" w:color="auto"/>
            </w:tcBorders>
            <w:vAlign w:val="bottom"/>
          </w:tcPr>
          <w:p w:rsidR="00F5606E" w:rsidRPr="00EB5C96" w:rsidRDefault="00F5606E" w:rsidP="00174AEF">
            <w:pPr>
              <w:pStyle w:val="TableParagraph"/>
              <w:jc w:val="both"/>
            </w:pPr>
            <w:r w:rsidRPr="00EB5C96">
              <w:t>Спортивный</w:t>
            </w:r>
          </w:p>
        </w:tc>
        <w:tc>
          <w:tcPr>
            <w:tcW w:w="680" w:type="dxa"/>
            <w:tcBorders>
              <w:right w:val="single" w:sz="8" w:space="0" w:color="auto"/>
            </w:tcBorders>
            <w:vAlign w:val="bottom"/>
          </w:tcPr>
          <w:p w:rsidR="00F5606E" w:rsidRPr="00EB5C96" w:rsidRDefault="00F5606E" w:rsidP="00174AEF">
            <w:pPr>
              <w:pStyle w:val="TableParagraph"/>
              <w:jc w:val="both"/>
            </w:pPr>
          </w:p>
        </w:tc>
        <w:tc>
          <w:tcPr>
            <w:tcW w:w="1760" w:type="dxa"/>
            <w:tcBorders>
              <w:right w:val="single" w:sz="8" w:space="0" w:color="auto"/>
            </w:tcBorders>
            <w:vAlign w:val="bottom"/>
          </w:tcPr>
          <w:p w:rsidR="00F5606E" w:rsidRPr="00EB5C96" w:rsidRDefault="00F5606E" w:rsidP="00174AEF">
            <w:pPr>
              <w:pStyle w:val="TableParagraph"/>
              <w:jc w:val="both"/>
            </w:pPr>
            <w:r w:rsidRPr="00EB5C96">
              <w:t>2 раза в год</w:t>
            </w:r>
          </w:p>
        </w:tc>
        <w:tc>
          <w:tcPr>
            <w:tcW w:w="1520" w:type="dxa"/>
            <w:vAlign w:val="bottom"/>
          </w:tcPr>
          <w:p w:rsidR="00F5606E" w:rsidRPr="00EB5C96" w:rsidRDefault="00F5606E" w:rsidP="00174AEF">
            <w:pPr>
              <w:pStyle w:val="TableParagraph"/>
              <w:jc w:val="both"/>
            </w:pPr>
            <w:r w:rsidRPr="00EB5C96">
              <w:t>2 раза в год</w:t>
            </w:r>
          </w:p>
        </w:tc>
        <w:tc>
          <w:tcPr>
            <w:tcW w:w="300" w:type="dxa"/>
            <w:tcBorders>
              <w:right w:val="single" w:sz="8" w:space="0" w:color="auto"/>
            </w:tcBorders>
            <w:vAlign w:val="bottom"/>
          </w:tcPr>
          <w:p w:rsidR="00F5606E" w:rsidRPr="00EB5C96" w:rsidRDefault="00F5606E" w:rsidP="00174AEF">
            <w:pPr>
              <w:pStyle w:val="TableParagraph"/>
              <w:jc w:val="both"/>
            </w:pPr>
          </w:p>
        </w:tc>
        <w:tc>
          <w:tcPr>
            <w:tcW w:w="1500" w:type="dxa"/>
            <w:gridSpan w:val="2"/>
            <w:vAlign w:val="bottom"/>
          </w:tcPr>
          <w:p w:rsidR="00F5606E" w:rsidRPr="00EB5C96" w:rsidRDefault="00F5606E" w:rsidP="00174AEF">
            <w:pPr>
              <w:pStyle w:val="TableParagraph"/>
              <w:jc w:val="both"/>
            </w:pPr>
            <w:r w:rsidRPr="00EB5C96">
              <w:t>2 раза в год</w:t>
            </w:r>
          </w:p>
        </w:tc>
        <w:tc>
          <w:tcPr>
            <w:tcW w:w="280" w:type="dxa"/>
            <w:tcBorders>
              <w:right w:val="single" w:sz="8" w:space="0" w:color="auto"/>
            </w:tcBorders>
            <w:vAlign w:val="bottom"/>
          </w:tcPr>
          <w:p w:rsidR="00F5606E" w:rsidRPr="00EB5C96" w:rsidRDefault="00F5606E" w:rsidP="00174AEF">
            <w:pPr>
              <w:pStyle w:val="TableParagraph"/>
              <w:jc w:val="both"/>
            </w:pPr>
          </w:p>
        </w:tc>
        <w:tc>
          <w:tcPr>
            <w:tcW w:w="1800" w:type="dxa"/>
            <w:tcBorders>
              <w:right w:val="single" w:sz="8" w:space="0" w:color="auto"/>
            </w:tcBorders>
            <w:vAlign w:val="bottom"/>
          </w:tcPr>
          <w:p w:rsidR="00F5606E" w:rsidRPr="00EB5C96" w:rsidRDefault="00F5606E" w:rsidP="00174AEF">
            <w:pPr>
              <w:pStyle w:val="TableParagraph"/>
              <w:jc w:val="both"/>
            </w:pPr>
            <w:r w:rsidRPr="00EB5C96">
              <w:t>2 раза в год</w:t>
            </w:r>
          </w:p>
        </w:tc>
      </w:tr>
      <w:tr w:rsidR="00F5606E" w:rsidRPr="00EB5C96" w:rsidTr="00F5606E">
        <w:trPr>
          <w:gridAfter w:val="1"/>
          <w:wAfter w:w="30" w:type="dxa"/>
          <w:trHeight w:val="255"/>
        </w:trPr>
        <w:tc>
          <w:tcPr>
            <w:tcW w:w="1540" w:type="dxa"/>
            <w:gridSpan w:val="2"/>
            <w:tcBorders>
              <w:left w:val="single" w:sz="8" w:space="0" w:color="auto"/>
            </w:tcBorders>
            <w:vAlign w:val="bottom"/>
          </w:tcPr>
          <w:p w:rsidR="00F5606E" w:rsidRPr="00EB5C96" w:rsidRDefault="00F5606E" w:rsidP="00174AEF">
            <w:pPr>
              <w:pStyle w:val="TableParagraph"/>
              <w:jc w:val="both"/>
            </w:pPr>
            <w:r w:rsidRPr="00EB5C96">
              <w:t>праздник</w:t>
            </w:r>
          </w:p>
        </w:tc>
        <w:tc>
          <w:tcPr>
            <w:tcW w:w="680" w:type="dxa"/>
            <w:tcBorders>
              <w:right w:val="single" w:sz="8" w:space="0" w:color="auto"/>
            </w:tcBorders>
            <w:vAlign w:val="bottom"/>
          </w:tcPr>
          <w:p w:rsidR="00F5606E" w:rsidRPr="00EB5C96" w:rsidRDefault="00F5606E" w:rsidP="00174AEF">
            <w:pPr>
              <w:pStyle w:val="TableParagraph"/>
              <w:jc w:val="both"/>
            </w:pPr>
          </w:p>
        </w:tc>
        <w:tc>
          <w:tcPr>
            <w:tcW w:w="1760" w:type="dxa"/>
            <w:tcBorders>
              <w:right w:val="single" w:sz="8" w:space="0" w:color="auto"/>
            </w:tcBorders>
            <w:vAlign w:val="bottom"/>
          </w:tcPr>
          <w:p w:rsidR="00F5606E" w:rsidRPr="00EB5C96" w:rsidRDefault="00F5606E" w:rsidP="00174AEF">
            <w:pPr>
              <w:pStyle w:val="TableParagraph"/>
              <w:jc w:val="both"/>
            </w:pPr>
            <w:r w:rsidRPr="00EB5C96">
              <w:t>по 10—15 мин</w:t>
            </w:r>
          </w:p>
        </w:tc>
        <w:tc>
          <w:tcPr>
            <w:tcW w:w="1520" w:type="dxa"/>
            <w:vAlign w:val="bottom"/>
          </w:tcPr>
          <w:p w:rsidR="00F5606E" w:rsidRPr="00EB5C96" w:rsidRDefault="00F5606E" w:rsidP="00174AEF">
            <w:pPr>
              <w:pStyle w:val="TableParagraph"/>
              <w:jc w:val="both"/>
            </w:pPr>
            <w:r w:rsidRPr="00EB5C96">
              <w:t>по 15—20 мин</w:t>
            </w:r>
          </w:p>
        </w:tc>
        <w:tc>
          <w:tcPr>
            <w:tcW w:w="300" w:type="dxa"/>
            <w:tcBorders>
              <w:right w:val="single" w:sz="8" w:space="0" w:color="auto"/>
            </w:tcBorders>
            <w:vAlign w:val="bottom"/>
          </w:tcPr>
          <w:p w:rsidR="00F5606E" w:rsidRPr="00EB5C96" w:rsidRDefault="00F5606E" w:rsidP="00174AEF">
            <w:pPr>
              <w:pStyle w:val="TableParagraph"/>
              <w:jc w:val="both"/>
            </w:pPr>
          </w:p>
        </w:tc>
        <w:tc>
          <w:tcPr>
            <w:tcW w:w="1500" w:type="dxa"/>
            <w:gridSpan w:val="2"/>
            <w:vAlign w:val="bottom"/>
          </w:tcPr>
          <w:p w:rsidR="00F5606E" w:rsidRPr="00EB5C96" w:rsidRDefault="00F5606E" w:rsidP="00174AEF">
            <w:pPr>
              <w:pStyle w:val="TableParagraph"/>
              <w:jc w:val="both"/>
            </w:pPr>
            <w:r w:rsidRPr="00EB5C96">
              <w:t>по 25—30 мин</w:t>
            </w:r>
          </w:p>
        </w:tc>
        <w:tc>
          <w:tcPr>
            <w:tcW w:w="280" w:type="dxa"/>
            <w:tcBorders>
              <w:right w:val="single" w:sz="8" w:space="0" w:color="auto"/>
            </w:tcBorders>
            <w:vAlign w:val="bottom"/>
          </w:tcPr>
          <w:p w:rsidR="00F5606E" w:rsidRPr="00EB5C96" w:rsidRDefault="00F5606E" w:rsidP="00174AEF">
            <w:pPr>
              <w:pStyle w:val="TableParagraph"/>
              <w:jc w:val="both"/>
            </w:pPr>
          </w:p>
        </w:tc>
        <w:tc>
          <w:tcPr>
            <w:tcW w:w="1800" w:type="dxa"/>
            <w:tcBorders>
              <w:right w:val="single" w:sz="8" w:space="0" w:color="auto"/>
            </w:tcBorders>
            <w:vAlign w:val="bottom"/>
          </w:tcPr>
          <w:p w:rsidR="00F5606E" w:rsidRPr="00EB5C96" w:rsidRDefault="00F5606E" w:rsidP="00174AEF">
            <w:pPr>
              <w:pStyle w:val="TableParagraph"/>
              <w:jc w:val="both"/>
            </w:pPr>
            <w:r w:rsidRPr="00EB5C96">
              <w:t>по 30—35 мин</w:t>
            </w:r>
          </w:p>
        </w:tc>
      </w:tr>
      <w:tr w:rsidR="00F5606E" w:rsidRPr="00EB5C96" w:rsidTr="00F5606E">
        <w:trPr>
          <w:gridAfter w:val="1"/>
          <w:wAfter w:w="30" w:type="dxa"/>
          <w:trHeight w:val="55"/>
        </w:trPr>
        <w:tc>
          <w:tcPr>
            <w:tcW w:w="2220" w:type="dxa"/>
            <w:gridSpan w:val="3"/>
            <w:tcBorders>
              <w:left w:val="single" w:sz="8" w:space="0" w:color="auto"/>
              <w:bottom w:val="single" w:sz="8" w:space="0" w:color="auto"/>
              <w:right w:val="single" w:sz="8" w:space="0" w:color="auto"/>
            </w:tcBorders>
            <w:vAlign w:val="bottom"/>
          </w:tcPr>
          <w:p w:rsidR="00F5606E" w:rsidRPr="00EB5C96" w:rsidRDefault="00F5606E" w:rsidP="00174AEF">
            <w:pPr>
              <w:pStyle w:val="TableParagraph"/>
              <w:jc w:val="both"/>
            </w:pPr>
          </w:p>
        </w:tc>
        <w:tc>
          <w:tcPr>
            <w:tcW w:w="176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820" w:type="dxa"/>
            <w:gridSpan w:val="2"/>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780" w:type="dxa"/>
            <w:gridSpan w:val="3"/>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800" w:type="dxa"/>
            <w:tcBorders>
              <w:bottom w:val="single" w:sz="8" w:space="0" w:color="auto"/>
              <w:right w:val="single" w:sz="8" w:space="0" w:color="auto"/>
            </w:tcBorders>
            <w:vAlign w:val="bottom"/>
          </w:tcPr>
          <w:p w:rsidR="00F5606E" w:rsidRPr="00EB5C96" w:rsidRDefault="00F5606E" w:rsidP="00174AEF">
            <w:pPr>
              <w:pStyle w:val="TableParagraph"/>
              <w:jc w:val="both"/>
            </w:pPr>
          </w:p>
        </w:tc>
      </w:tr>
      <w:tr w:rsidR="00F5606E" w:rsidRPr="00EB5C96" w:rsidTr="00F5606E">
        <w:trPr>
          <w:gridAfter w:val="1"/>
          <w:wAfter w:w="30" w:type="dxa"/>
          <w:trHeight w:val="240"/>
        </w:trPr>
        <w:tc>
          <w:tcPr>
            <w:tcW w:w="2220" w:type="dxa"/>
            <w:gridSpan w:val="3"/>
            <w:tcBorders>
              <w:left w:val="single" w:sz="8" w:space="0" w:color="auto"/>
              <w:right w:val="single" w:sz="8" w:space="0" w:color="auto"/>
            </w:tcBorders>
            <w:vAlign w:val="bottom"/>
          </w:tcPr>
          <w:p w:rsidR="00F5606E" w:rsidRPr="005B4EFF" w:rsidRDefault="00F5606E" w:rsidP="00174AEF">
            <w:pPr>
              <w:pStyle w:val="TableParagraph"/>
              <w:jc w:val="both"/>
            </w:pPr>
            <w:r w:rsidRPr="005B4EFF">
              <w:t>Самостоятельная</w:t>
            </w:r>
          </w:p>
        </w:tc>
        <w:tc>
          <w:tcPr>
            <w:tcW w:w="7160" w:type="dxa"/>
            <w:gridSpan w:val="7"/>
            <w:tcBorders>
              <w:right w:val="single" w:sz="8" w:space="0" w:color="auto"/>
            </w:tcBorders>
            <w:vAlign w:val="bottom"/>
          </w:tcPr>
          <w:p w:rsidR="00F5606E" w:rsidRPr="005B4EFF" w:rsidRDefault="00F5606E" w:rsidP="00174AEF">
            <w:pPr>
              <w:pStyle w:val="TableParagraph"/>
              <w:jc w:val="both"/>
            </w:pPr>
            <w:r w:rsidRPr="00F074B6">
              <w:rPr>
                <w:lang w:val="ru-RU"/>
              </w:rPr>
              <w:t>Ежедневно. Характер и продолжительность зависят от индивидуальных</w:t>
            </w:r>
            <w:r w:rsidR="005B4EFF" w:rsidRPr="00F074B6">
              <w:rPr>
                <w:lang w:val="ru-RU"/>
              </w:rPr>
              <w:t xml:space="preserve"> данных и потребностей детей. </w:t>
            </w:r>
            <w:r w:rsidR="005B4EFF" w:rsidRPr="005B4EFF">
              <w:t>Проводится под руководством воспитателя</w:t>
            </w:r>
          </w:p>
        </w:tc>
      </w:tr>
      <w:tr w:rsidR="00F5606E" w:rsidRPr="00EB5C96" w:rsidTr="00F5606E">
        <w:trPr>
          <w:gridAfter w:val="1"/>
          <w:wAfter w:w="30" w:type="dxa"/>
          <w:trHeight w:val="252"/>
        </w:trPr>
        <w:tc>
          <w:tcPr>
            <w:tcW w:w="2220" w:type="dxa"/>
            <w:gridSpan w:val="3"/>
            <w:tcBorders>
              <w:left w:val="single" w:sz="8" w:space="0" w:color="auto"/>
              <w:right w:val="single" w:sz="8" w:space="0" w:color="auto"/>
            </w:tcBorders>
            <w:vAlign w:val="bottom"/>
          </w:tcPr>
          <w:p w:rsidR="00F5606E" w:rsidRPr="005B4EFF" w:rsidRDefault="005B4EFF" w:rsidP="00174AEF">
            <w:pPr>
              <w:pStyle w:val="TableParagraph"/>
              <w:jc w:val="both"/>
            </w:pPr>
            <w:r w:rsidRPr="005B4EFF">
              <w:t>двигательная деятель</w:t>
            </w:r>
          </w:p>
        </w:tc>
        <w:tc>
          <w:tcPr>
            <w:tcW w:w="4760" w:type="dxa"/>
            <w:gridSpan w:val="4"/>
            <w:vAlign w:val="bottom"/>
          </w:tcPr>
          <w:p w:rsidR="00F5606E" w:rsidRPr="005B4EFF" w:rsidRDefault="00F5606E" w:rsidP="00174AEF">
            <w:pPr>
              <w:pStyle w:val="TableParagraph"/>
              <w:jc w:val="both"/>
            </w:pPr>
          </w:p>
        </w:tc>
        <w:tc>
          <w:tcPr>
            <w:tcW w:w="320" w:type="dxa"/>
            <w:vAlign w:val="bottom"/>
          </w:tcPr>
          <w:p w:rsidR="00F5606E" w:rsidRPr="00EB5C96" w:rsidRDefault="00F5606E" w:rsidP="00174AEF">
            <w:pPr>
              <w:pStyle w:val="TableParagraph"/>
              <w:jc w:val="both"/>
            </w:pPr>
          </w:p>
        </w:tc>
        <w:tc>
          <w:tcPr>
            <w:tcW w:w="280" w:type="dxa"/>
            <w:vAlign w:val="bottom"/>
          </w:tcPr>
          <w:p w:rsidR="00F5606E" w:rsidRPr="00EB5C96" w:rsidRDefault="00F5606E" w:rsidP="00174AEF">
            <w:pPr>
              <w:pStyle w:val="TableParagraph"/>
              <w:jc w:val="both"/>
            </w:pPr>
          </w:p>
        </w:tc>
        <w:tc>
          <w:tcPr>
            <w:tcW w:w="1800" w:type="dxa"/>
            <w:tcBorders>
              <w:right w:val="single" w:sz="8" w:space="0" w:color="auto"/>
            </w:tcBorders>
            <w:vAlign w:val="bottom"/>
          </w:tcPr>
          <w:p w:rsidR="00F5606E" w:rsidRPr="00EB5C96" w:rsidRDefault="00F5606E" w:rsidP="00174AEF">
            <w:pPr>
              <w:pStyle w:val="TableParagraph"/>
              <w:jc w:val="both"/>
            </w:pPr>
          </w:p>
        </w:tc>
      </w:tr>
      <w:tr w:rsidR="00F5606E" w:rsidRPr="00EB5C96" w:rsidTr="00F5606E">
        <w:trPr>
          <w:gridAfter w:val="1"/>
          <w:wAfter w:w="30" w:type="dxa"/>
          <w:trHeight w:val="254"/>
        </w:trPr>
        <w:tc>
          <w:tcPr>
            <w:tcW w:w="1540" w:type="dxa"/>
            <w:gridSpan w:val="2"/>
            <w:tcBorders>
              <w:left w:val="single" w:sz="8" w:space="0" w:color="auto"/>
            </w:tcBorders>
            <w:vAlign w:val="bottom"/>
          </w:tcPr>
          <w:p w:rsidR="00F5606E" w:rsidRPr="005B4EFF" w:rsidRDefault="00F5606E" w:rsidP="00174AEF">
            <w:pPr>
              <w:pStyle w:val="TableParagraph"/>
              <w:jc w:val="both"/>
            </w:pPr>
            <w:r w:rsidRPr="005B4EFF">
              <w:t>ность детей в</w:t>
            </w:r>
          </w:p>
        </w:tc>
        <w:tc>
          <w:tcPr>
            <w:tcW w:w="680" w:type="dxa"/>
            <w:tcBorders>
              <w:right w:val="single" w:sz="8" w:space="0" w:color="auto"/>
            </w:tcBorders>
            <w:vAlign w:val="bottom"/>
          </w:tcPr>
          <w:p w:rsidR="00F5606E" w:rsidRPr="00EB5C96" w:rsidRDefault="00F5606E" w:rsidP="00174AEF">
            <w:pPr>
              <w:pStyle w:val="TableParagraph"/>
              <w:jc w:val="both"/>
            </w:pPr>
          </w:p>
        </w:tc>
        <w:tc>
          <w:tcPr>
            <w:tcW w:w="3280" w:type="dxa"/>
            <w:gridSpan w:val="2"/>
            <w:vAlign w:val="bottom"/>
          </w:tcPr>
          <w:p w:rsidR="00F5606E" w:rsidRPr="005B4EFF" w:rsidRDefault="00F5606E" w:rsidP="00174AEF">
            <w:pPr>
              <w:pStyle w:val="TableParagraph"/>
              <w:jc w:val="both"/>
            </w:pPr>
          </w:p>
        </w:tc>
        <w:tc>
          <w:tcPr>
            <w:tcW w:w="300" w:type="dxa"/>
            <w:vAlign w:val="bottom"/>
          </w:tcPr>
          <w:p w:rsidR="00F5606E" w:rsidRPr="005B4EFF" w:rsidRDefault="00F5606E" w:rsidP="00174AEF">
            <w:pPr>
              <w:pStyle w:val="TableParagraph"/>
              <w:jc w:val="both"/>
            </w:pPr>
          </w:p>
        </w:tc>
        <w:tc>
          <w:tcPr>
            <w:tcW w:w="1180" w:type="dxa"/>
            <w:vAlign w:val="bottom"/>
          </w:tcPr>
          <w:p w:rsidR="00F5606E" w:rsidRPr="005B4EFF" w:rsidRDefault="00F5606E" w:rsidP="00174AEF">
            <w:pPr>
              <w:pStyle w:val="TableParagraph"/>
              <w:jc w:val="both"/>
            </w:pPr>
          </w:p>
        </w:tc>
        <w:tc>
          <w:tcPr>
            <w:tcW w:w="320" w:type="dxa"/>
            <w:vAlign w:val="bottom"/>
          </w:tcPr>
          <w:p w:rsidR="00F5606E" w:rsidRPr="00EB5C96" w:rsidRDefault="00F5606E" w:rsidP="00174AEF">
            <w:pPr>
              <w:pStyle w:val="TableParagraph"/>
              <w:jc w:val="both"/>
            </w:pPr>
          </w:p>
        </w:tc>
        <w:tc>
          <w:tcPr>
            <w:tcW w:w="280" w:type="dxa"/>
            <w:vAlign w:val="bottom"/>
          </w:tcPr>
          <w:p w:rsidR="00F5606E" w:rsidRPr="00EB5C96" w:rsidRDefault="00F5606E" w:rsidP="00174AEF">
            <w:pPr>
              <w:pStyle w:val="TableParagraph"/>
              <w:jc w:val="both"/>
            </w:pPr>
          </w:p>
        </w:tc>
        <w:tc>
          <w:tcPr>
            <w:tcW w:w="1800" w:type="dxa"/>
            <w:tcBorders>
              <w:right w:val="single" w:sz="8" w:space="0" w:color="auto"/>
            </w:tcBorders>
            <w:vAlign w:val="bottom"/>
          </w:tcPr>
          <w:p w:rsidR="00F5606E" w:rsidRPr="00EB5C96" w:rsidRDefault="00F5606E" w:rsidP="00174AEF">
            <w:pPr>
              <w:pStyle w:val="TableParagraph"/>
              <w:jc w:val="both"/>
            </w:pPr>
          </w:p>
        </w:tc>
      </w:tr>
      <w:tr w:rsidR="00F5606E" w:rsidRPr="00EB5C96" w:rsidTr="005B4EFF">
        <w:trPr>
          <w:gridAfter w:val="1"/>
          <w:wAfter w:w="30" w:type="dxa"/>
          <w:trHeight w:val="57"/>
        </w:trPr>
        <w:tc>
          <w:tcPr>
            <w:tcW w:w="1540" w:type="dxa"/>
            <w:gridSpan w:val="2"/>
            <w:tcBorders>
              <w:left w:val="single" w:sz="8" w:space="0" w:color="auto"/>
              <w:bottom w:val="single" w:sz="8" w:space="0" w:color="auto"/>
            </w:tcBorders>
            <w:vAlign w:val="bottom"/>
          </w:tcPr>
          <w:p w:rsidR="00F5606E" w:rsidRPr="005B4EFF" w:rsidRDefault="00F5606E" w:rsidP="00174AEF">
            <w:pPr>
              <w:pStyle w:val="TableParagraph"/>
              <w:jc w:val="both"/>
            </w:pPr>
            <w:r w:rsidRPr="005B4EFF">
              <w:t>течение дня</w:t>
            </w:r>
          </w:p>
        </w:tc>
        <w:tc>
          <w:tcPr>
            <w:tcW w:w="680" w:type="dxa"/>
            <w:tcBorders>
              <w:bottom w:val="single" w:sz="8" w:space="0" w:color="auto"/>
              <w:right w:val="single" w:sz="8" w:space="0" w:color="auto"/>
            </w:tcBorders>
            <w:vAlign w:val="bottom"/>
          </w:tcPr>
          <w:p w:rsidR="00F5606E" w:rsidRPr="00EB5C96" w:rsidRDefault="00F5606E" w:rsidP="00174AEF">
            <w:pPr>
              <w:pStyle w:val="TableParagraph"/>
              <w:jc w:val="both"/>
            </w:pPr>
          </w:p>
        </w:tc>
        <w:tc>
          <w:tcPr>
            <w:tcW w:w="1760" w:type="dxa"/>
            <w:tcBorders>
              <w:bottom w:val="single" w:sz="8" w:space="0" w:color="auto"/>
            </w:tcBorders>
            <w:vAlign w:val="bottom"/>
          </w:tcPr>
          <w:p w:rsidR="00F5606E" w:rsidRPr="00EB5C96" w:rsidRDefault="00F5606E" w:rsidP="00174AEF">
            <w:pPr>
              <w:pStyle w:val="TableParagraph"/>
              <w:jc w:val="both"/>
            </w:pPr>
          </w:p>
        </w:tc>
        <w:tc>
          <w:tcPr>
            <w:tcW w:w="1520" w:type="dxa"/>
            <w:tcBorders>
              <w:bottom w:val="single" w:sz="8" w:space="0" w:color="auto"/>
            </w:tcBorders>
            <w:vAlign w:val="bottom"/>
          </w:tcPr>
          <w:p w:rsidR="00F5606E" w:rsidRPr="00EB5C96" w:rsidRDefault="00F5606E" w:rsidP="00174AEF">
            <w:pPr>
              <w:pStyle w:val="TableParagraph"/>
              <w:jc w:val="both"/>
            </w:pPr>
          </w:p>
        </w:tc>
        <w:tc>
          <w:tcPr>
            <w:tcW w:w="300" w:type="dxa"/>
            <w:tcBorders>
              <w:bottom w:val="single" w:sz="8" w:space="0" w:color="auto"/>
            </w:tcBorders>
            <w:vAlign w:val="bottom"/>
          </w:tcPr>
          <w:p w:rsidR="00F5606E" w:rsidRPr="00EB5C96" w:rsidRDefault="00F5606E" w:rsidP="00174AEF">
            <w:pPr>
              <w:pStyle w:val="TableParagraph"/>
              <w:jc w:val="both"/>
            </w:pPr>
          </w:p>
        </w:tc>
        <w:tc>
          <w:tcPr>
            <w:tcW w:w="1180" w:type="dxa"/>
            <w:tcBorders>
              <w:bottom w:val="single" w:sz="8" w:space="0" w:color="auto"/>
            </w:tcBorders>
            <w:vAlign w:val="bottom"/>
          </w:tcPr>
          <w:p w:rsidR="00F5606E" w:rsidRPr="00EB5C96" w:rsidRDefault="00F5606E" w:rsidP="00174AEF">
            <w:pPr>
              <w:pStyle w:val="TableParagraph"/>
              <w:jc w:val="both"/>
            </w:pPr>
          </w:p>
        </w:tc>
        <w:tc>
          <w:tcPr>
            <w:tcW w:w="320" w:type="dxa"/>
            <w:tcBorders>
              <w:bottom w:val="single" w:sz="8" w:space="0" w:color="auto"/>
            </w:tcBorders>
            <w:vAlign w:val="bottom"/>
          </w:tcPr>
          <w:p w:rsidR="00F5606E" w:rsidRPr="00EB5C96" w:rsidRDefault="00F5606E" w:rsidP="00174AEF">
            <w:pPr>
              <w:pStyle w:val="TableParagraph"/>
              <w:jc w:val="both"/>
            </w:pPr>
          </w:p>
        </w:tc>
        <w:tc>
          <w:tcPr>
            <w:tcW w:w="280" w:type="dxa"/>
            <w:tcBorders>
              <w:bottom w:val="single" w:sz="8" w:space="0" w:color="auto"/>
            </w:tcBorders>
            <w:vAlign w:val="bottom"/>
          </w:tcPr>
          <w:p w:rsidR="00F5606E" w:rsidRPr="00EB5C96" w:rsidRDefault="00F5606E" w:rsidP="00174AEF">
            <w:pPr>
              <w:pStyle w:val="TableParagraph"/>
              <w:jc w:val="both"/>
            </w:pPr>
          </w:p>
        </w:tc>
        <w:tc>
          <w:tcPr>
            <w:tcW w:w="1800" w:type="dxa"/>
            <w:tcBorders>
              <w:bottom w:val="single" w:sz="8" w:space="0" w:color="auto"/>
              <w:right w:val="single" w:sz="8" w:space="0" w:color="auto"/>
            </w:tcBorders>
            <w:vAlign w:val="bottom"/>
          </w:tcPr>
          <w:p w:rsidR="00F5606E" w:rsidRPr="00EB5C96" w:rsidRDefault="00F5606E" w:rsidP="00174AEF">
            <w:pPr>
              <w:pStyle w:val="TableParagraph"/>
              <w:jc w:val="both"/>
            </w:pPr>
          </w:p>
        </w:tc>
      </w:tr>
    </w:tbl>
    <w:p w:rsidR="001B4F2A" w:rsidRPr="00EB5C96" w:rsidRDefault="001B4F2A" w:rsidP="00174AEF">
      <w:pPr>
        <w:widowControl w:val="0"/>
        <w:shd w:val="clear" w:color="auto" w:fill="FFFFFF"/>
        <w:tabs>
          <w:tab w:val="left" w:pos="1814"/>
        </w:tabs>
        <w:suppressAutoHyphens/>
        <w:autoSpaceDE w:val="0"/>
        <w:autoSpaceDN w:val="0"/>
        <w:adjustRightInd w:val="0"/>
        <w:jc w:val="both"/>
        <w:rPr>
          <w:b/>
          <w:sz w:val="28"/>
          <w:szCs w:val="28"/>
          <w:lang w:eastAsia="ar-SA"/>
        </w:rPr>
      </w:pPr>
    </w:p>
    <w:p w:rsidR="001B4F2A" w:rsidRPr="00EB5C96" w:rsidRDefault="001B4F2A" w:rsidP="00174AEF">
      <w:pPr>
        <w:widowControl w:val="0"/>
        <w:shd w:val="clear" w:color="auto" w:fill="FFFFFF"/>
        <w:tabs>
          <w:tab w:val="right" w:pos="14851"/>
        </w:tabs>
        <w:suppressAutoHyphens/>
        <w:autoSpaceDE w:val="0"/>
        <w:autoSpaceDN w:val="0"/>
        <w:adjustRightInd w:val="0"/>
        <w:ind w:firstLine="851"/>
        <w:jc w:val="both"/>
        <w:rPr>
          <w:b/>
          <w:sz w:val="28"/>
          <w:szCs w:val="28"/>
        </w:rPr>
      </w:pPr>
    </w:p>
    <w:p w:rsidR="001B4F2A" w:rsidRPr="00EB5C96" w:rsidRDefault="001B4F2A" w:rsidP="00174AEF">
      <w:pPr>
        <w:widowControl w:val="0"/>
        <w:shd w:val="clear" w:color="auto" w:fill="FFFFFF"/>
        <w:tabs>
          <w:tab w:val="right" w:pos="14851"/>
        </w:tabs>
        <w:suppressAutoHyphens/>
        <w:autoSpaceDE w:val="0"/>
        <w:autoSpaceDN w:val="0"/>
        <w:adjustRightInd w:val="0"/>
        <w:ind w:firstLine="851"/>
        <w:jc w:val="both"/>
        <w:rPr>
          <w:bCs/>
          <w:spacing w:val="-9"/>
          <w:position w:val="10"/>
          <w:sz w:val="28"/>
          <w:szCs w:val="28"/>
          <w:lang w:eastAsia="ar-SA"/>
        </w:rPr>
      </w:pPr>
      <w:r w:rsidRPr="00EB5C96">
        <w:rPr>
          <w:b/>
          <w:sz w:val="28"/>
          <w:szCs w:val="28"/>
        </w:rPr>
        <w:t>Краткая презентация программы</w:t>
      </w:r>
    </w:p>
    <w:p w:rsidR="001B4F2A" w:rsidRPr="00EB5C96" w:rsidRDefault="001B4F2A" w:rsidP="00174AEF">
      <w:pPr>
        <w:widowControl w:val="0"/>
        <w:shd w:val="clear" w:color="auto" w:fill="FFFFFF"/>
        <w:tabs>
          <w:tab w:val="right" w:pos="14851"/>
        </w:tabs>
        <w:suppressAutoHyphens/>
        <w:autoSpaceDE w:val="0"/>
        <w:autoSpaceDN w:val="0"/>
        <w:adjustRightInd w:val="0"/>
        <w:ind w:firstLine="851"/>
        <w:jc w:val="both"/>
        <w:rPr>
          <w:bCs/>
          <w:spacing w:val="-9"/>
          <w:position w:val="10"/>
          <w:sz w:val="28"/>
          <w:szCs w:val="28"/>
          <w:lang w:eastAsia="ar-SA"/>
        </w:rPr>
      </w:pPr>
      <w:r w:rsidRPr="00EB5C96">
        <w:rPr>
          <w:bCs/>
          <w:spacing w:val="-9"/>
          <w:position w:val="10"/>
          <w:sz w:val="28"/>
          <w:szCs w:val="28"/>
          <w:lang w:eastAsia="ar-SA"/>
        </w:rPr>
        <w:t xml:space="preserve">Основная образовательная программа </w:t>
      </w:r>
      <w:r w:rsidRPr="005B4EFF">
        <w:rPr>
          <w:bCs/>
          <w:spacing w:val="-9"/>
          <w:position w:val="10"/>
          <w:sz w:val="28"/>
          <w:szCs w:val="28"/>
          <w:lang w:eastAsia="ar-SA"/>
        </w:rPr>
        <w:t xml:space="preserve">МБДОУ </w:t>
      </w:r>
      <w:r w:rsidR="009B211E" w:rsidRPr="005B4EFF">
        <w:rPr>
          <w:bCs/>
          <w:spacing w:val="-9"/>
          <w:position w:val="10"/>
          <w:sz w:val="28"/>
          <w:szCs w:val="28"/>
          <w:lang w:eastAsia="ar-SA"/>
        </w:rPr>
        <w:t xml:space="preserve">«Детский сад № 30 «Ромашка» </w:t>
      </w:r>
      <w:r w:rsidRPr="005B4EFF">
        <w:rPr>
          <w:bCs/>
          <w:spacing w:val="-9"/>
          <w:position w:val="10"/>
          <w:sz w:val="28"/>
          <w:szCs w:val="28"/>
          <w:lang w:eastAsia="ar-SA"/>
        </w:rPr>
        <w:t>предназначена для детей раннего и дошкольного возраста (от 1 года до 7 (8) лет),</w:t>
      </w:r>
      <w:r w:rsidRPr="00EB5C96">
        <w:rPr>
          <w:bCs/>
          <w:spacing w:val="-9"/>
          <w:position w:val="10"/>
          <w:sz w:val="28"/>
          <w:szCs w:val="28"/>
          <w:lang w:eastAsia="ar-SA"/>
        </w:rPr>
        <w:t xml:space="preserve"> развивающихся в пределах возрастной нормы. Программа реализуется в группах детей, сформированных по возрастному принципу. </w:t>
      </w:r>
    </w:p>
    <w:p w:rsidR="001B4F2A" w:rsidRPr="00EB5C96" w:rsidRDefault="001B4F2A" w:rsidP="00174AEF">
      <w:pPr>
        <w:ind w:firstLine="851"/>
        <w:jc w:val="both"/>
        <w:rPr>
          <w:sz w:val="28"/>
          <w:szCs w:val="28"/>
        </w:rPr>
      </w:pPr>
      <w:r w:rsidRPr="00EB5C96">
        <w:rPr>
          <w:sz w:val="28"/>
          <w:szCs w:val="28"/>
        </w:rPr>
        <w:t xml:space="preserve">Образовательный процесс в ДОУ осуществляется в соответствии с требованиями ФГОС к дошкольному образованию с детьми раннего и дошкольного возраста, СанПин 2.4.1.3049-13,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а также с учетом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 представленной на официальном сайте  реестра примерных основных общеобразовательных программ  </w:t>
      </w:r>
      <w:hyperlink r:id="rId11" w:history="1">
        <w:r w:rsidRPr="00EB5C96">
          <w:rPr>
            <w:rStyle w:val="aff5"/>
            <w:sz w:val="28"/>
            <w:szCs w:val="28"/>
          </w:rPr>
          <w:t>http://fgosreestr.ru/</w:t>
        </w:r>
      </w:hyperlink>
      <w:r w:rsidRPr="00EB5C96">
        <w:rPr>
          <w:sz w:val="28"/>
          <w:szCs w:val="28"/>
        </w:rPr>
        <w:t>.</w:t>
      </w:r>
    </w:p>
    <w:p w:rsidR="001B4F2A" w:rsidRPr="00EB5C96" w:rsidRDefault="001B4F2A" w:rsidP="00174AEF">
      <w:pPr>
        <w:ind w:firstLine="851"/>
        <w:jc w:val="both"/>
        <w:rPr>
          <w:sz w:val="28"/>
          <w:szCs w:val="28"/>
        </w:rPr>
      </w:pPr>
      <w:r w:rsidRPr="00EB5C96">
        <w:rPr>
          <w:sz w:val="28"/>
          <w:szCs w:val="28"/>
        </w:rPr>
        <w:t xml:space="preserve">Основная образовательная программа ДОУ включает в себя три основных раздела: целевой, содержательный и организационный с включением обязательной части и части, формируемой участниками образовательных отношений. Содержание обязательной части программы определено на </w:t>
      </w:r>
      <w:r w:rsidRPr="005B4EFF">
        <w:rPr>
          <w:sz w:val="28"/>
          <w:szCs w:val="28"/>
        </w:rPr>
        <w:t>основе</w:t>
      </w:r>
      <w:r w:rsidR="0004054E" w:rsidRPr="005B4EFF">
        <w:rPr>
          <w:sz w:val="28"/>
          <w:szCs w:val="28"/>
        </w:rPr>
        <w:t xml:space="preserve"> </w:t>
      </w:r>
      <w:r w:rsidR="007866A6" w:rsidRPr="005B4EFF">
        <w:rPr>
          <w:sz w:val="28"/>
          <w:szCs w:val="28"/>
        </w:rPr>
        <w:t>примерной основной</w:t>
      </w:r>
      <w:r w:rsidR="00EB5C96" w:rsidRPr="005B4EFF">
        <w:rPr>
          <w:sz w:val="28"/>
          <w:szCs w:val="28"/>
        </w:rPr>
        <w:t xml:space="preserve"> инновационной программы дошкольного образования «От рождения до школы»</w:t>
      </w:r>
      <w:r w:rsidRPr="005B4EFF">
        <w:rPr>
          <w:sz w:val="28"/>
          <w:szCs w:val="28"/>
        </w:rPr>
        <w:t xml:space="preserve"> и методического обеспечения к ней.</w:t>
      </w:r>
      <w:r w:rsidRPr="00EB5C96">
        <w:rPr>
          <w:sz w:val="28"/>
          <w:szCs w:val="28"/>
        </w:rPr>
        <w:t xml:space="preserve"> В обязательной части содержательного раздела программы ДОУ отражены основные цели и задачи дошкольного </w:t>
      </w:r>
      <w:r w:rsidRPr="00EB5C96">
        <w:rPr>
          <w:sz w:val="28"/>
          <w:szCs w:val="28"/>
        </w:rPr>
        <w:lastRenderedPageBreak/>
        <w:t xml:space="preserve">образования по основным образовательным областям с учетом возрастной динамики развития детей (социально- коммуникативное развитие, познавательное, художественно-эстетическое, речевое развитие, физическое развитие). </w:t>
      </w:r>
    </w:p>
    <w:p w:rsidR="00EB5C96" w:rsidRPr="00EB5C96" w:rsidRDefault="001B4F2A" w:rsidP="00174AEF">
      <w:pPr>
        <w:ind w:firstLine="851"/>
        <w:jc w:val="both"/>
        <w:rPr>
          <w:sz w:val="28"/>
          <w:szCs w:val="28"/>
        </w:rPr>
      </w:pPr>
      <w:r w:rsidRPr="00EB5C96">
        <w:rPr>
          <w:sz w:val="28"/>
          <w:szCs w:val="28"/>
        </w:rPr>
        <w:t xml:space="preserve">Расширение содержательной части Программы ДОУ обеспечивается внедрением принципа учета специфики национальных и социокультурных условий, в которых осуществляется образовательная деятельность. В связи с этим в содержание Программы ДОУ включены содержательные аспекты образовательной деятельности, отражающий специфику национально-культурных, демографических, климатических особенностей Восточно-Сибирского региона. </w:t>
      </w:r>
    </w:p>
    <w:p w:rsidR="001B4F2A" w:rsidRPr="00EB5C96" w:rsidRDefault="001B4F2A" w:rsidP="00174AEF">
      <w:pPr>
        <w:ind w:firstLine="851"/>
        <w:jc w:val="both"/>
        <w:rPr>
          <w:sz w:val="28"/>
          <w:szCs w:val="28"/>
          <w:lang w:eastAsia="ar-SA"/>
        </w:rPr>
      </w:pPr>
      <w:r w:rsidRPr="00EB5C96">
        <w:rPr>
          <w:sz w:val="28"/>
          <w:szCs w:val="28"/>
        </w:rPr>
        <w:t xml:space="preserve">В части, формируемой участниками образовательных отношений, представлена парциальная программа, направленная на развитие детей в области художественно-эстетического развития. </w:t>
      </w:r>
      <w:r w:rsidRPr="00EB5C96">
        <w:rPr>
          <w:bCs/>
          <w:sz w:val="28"/>
          <w:szCs w:val="28"/>
        </w:rPr>
        <w:t xml:space="preserve">Содержательный аспект образовательной деятельности, отражающий специфику реализации приоритетного направления образовательной деятельности детей в области </w:t>
      </w:r>
      <w:r w:rsidRPr="0004054E">
        <w:rPr>
          <w:bCs/>
          <w:sz w:val="28"/>
          <w:szCs w:val="28"/>
        </w:rPr>
        <w:t xml:space="preserve">художественно-эстетического развития, разработан на основе </w:t>
      </w:r>
      <w:r w:rsidRPr="0004054E">
        <w:rPr>
          <w:sz w:val="28"/>
          <w:szCs w:val="28"/>
        </w:rPr>
        <w:t>авторской программы И.А.</w:t>
      </w:r>
      <w:r w:rsidR="0004054E">
        <w:rPr>
          <w:sz w:val="28"/>
          <w:szCs w:val="28"/>
        </w:rPr>
        <w:t xml:space="preserve"> </w:t>
      </w:r>
      <w:r w:rsidRPr="0004054E">
        <w:rPr>
          <w:sz w:val="28"/>
          <w:szCs w:val="28"/>
        </w:rPr>
        <w:t>Лыковой</w:t>
      </w:r>
      <w:r w:rsidRPr="0004054E">
        <w:rPr>
          <w:bCs/>
          <w:sz w:val="28"/>
          <w:szCs w:val="28"/>
        </w:rPr>
        <w:t xml:space="preserve"> </w:t>
      </w:r>
      <w:r w:rsidRPr="0004054E">
        <w:rPr>
          <w:sz w:val="28"/>
          <w:szCs w:val="28"/>
        </w:rPr>
        <w:t>«Цветные ладошки».</w:t>
      </w:r>
      <w:r w:rsidRPr="00EB5C96">
        <w:rPr>
          <w:sz w:val="28"/>
          <w:szCs w:val="28"/>
        </w:rPr>
        <w:t xml:space="preserve"> </w:t>
      </w:r>
      <w:r w:rsidR="00EB5C96" w:rsidRPr="00EB5C96">
        <w:rPr>
          <w:sz w:val="28"/>
          <w:szCs w:val="28"/>
        </w:rPr>
        <w:t>Программа по музыкальному воспитанию дошкольников «Ладушки»</w:t>
      </w:r>
      <w:r w:rsidR="0004054E">
        <w:rPr>
          <w:sz w:val="28"/>
          <w:szCs w:val="28"/>
        </w:rPr>
        <w:t xml:space="preserve"> И.М. Каплунова, И. Новоскольцева.</w:t>
      </w:r>
    </w:p>
    <w:p w:rsidR="001B4F2A" w:rsidRPr="00EB5C96" w:rsidRDefault="001B4F2A" w:rsidP="00174AEF">
      <w:pPr>
        <w:widowControl w:val="0"/>
        <w:shd w:val="clear" w:color="auto" w:fill="FFFFFF"/>
        <w:tabs>
          <w:tab w:val="right" w:pos="14851"/>
        </w:tabs>
        <w:suppressAutoHyphens/>
        <w:autoSpaceDE w:val="0"/>
        <w:autoSpaceDN w:val="0"/>
        <w:adjustRightInd w:val="0"/>
        <w:ind w:firstLine="851"/>
        <w:jc w:val="both"/>
        <w:rPr>
          <w:bCs/>
          <w:spacing w:val="-9"/>
          <w:position w:val="10"/>
          <w:sz w:val="28"/>
          <w:szCs w:val="28"/>
          <w:lang w:eastAsia="ar-SA"/>
        </w:rPr>
      </w:pPr>
      <w:r w:rsidRPr="00EB5C96">
        <w:rPr>
          <w:bCs/>
          <w:spacing w:val="-9"/>
          <w:position w:val="10"/>
          <w:sz w:val="28"/>
          <w:szCs w:val="28"/>
          <w:lang w:eastAsia="ar-SA"/>
        </w:rPr>
        <w:t>Взаимодействие педагогического коллектива с семьями детей строятся на основе сотрудничества.  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w:t>
      </w:r>
    </w:p>
    <w:p w:rsidR="001B4F2A" w:rsidRPr="00EB5C96" w:rsidRDefault="001B4F2A" w:rsidP="00174AEF">
      <w:pPr>
        <w:numPr>
          <w:ilvl w:val="0"/>
          <w:numId w:val="2"/>
        </w:numPr>
        <w:suppressAutoHyphens/>
        <w:ind w:left="0" w:firstLine="851"/>
        <w:jc w:val="both"/>
        <w:rPr>
          <w:sz w:val="28"/>
          <w:szCs w:val="28"/>
          <w:lang w:eastAsia="ar-SA"/>
        </w:rPr>
      </w:pPr>
      <w:r w:rsidRPr="00EB5C96">
        <w:rPr>
          <w:sz w:val="28"/>
          <w:szCs w:val="28"/>
          <w:lang w:eastAsia="ar-SA"/>
        </w:rPr>
        <w:t>забота о здоровье, эмоциональном благополучии и своевременном всестороннем развитии каждого ребенка;</w:t>
      </w:r>
    </w:p>
    <w:p w:rsidR="001B4F2A" w:rsidRPr="00EB5C96" w:rsidRDefault="001B4F2A" w:rsidP="00174AEF">
      <w:pPr>
        <w:numPr>
          <w:ilvl w:val="0"/>
          <w:numId w:val="2"/>
        </w:numPr>
        <w:suppressAutoHyphens/>
        <w:ind w:left="0" w:firstLine="851"/>
        <w:jc w:val="both"/>
        <w:rPr>
          <w:sz w:val="28"/>
          <w:szCs w:val="28"/>
          <w:lang w:eastAsia="ar-SA"/>
        </w:rPr>
      </w:pPr>
      <w:r w:rsidRPr="00EB5C96">
        <w:rPr>
          <w:sz w:val="28"/>
          <w:szCs w:val="28"/>
          <w:lang w:eastAsia="ar-SA"/>
        </w:rPr>
        <w:t>создание в группах ДОУ и в семье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1B4F2A" w:rsidRPr="00EB5C96" w:rsidRDefault="001B4F2A" w:rsidP="00174AEF">
      <w:pPr>
        <w:numPr>
          <w:ilvl w:val="0"/>
          <w:numId w:val="2"/>
        </w:numPr>
        <w:suppressAutoHyphens/>
        <w:ind w:left="0" w:firstLine="851"/>
        <w:jc w:val="both"/>
        <w:rPr>
          <w:sz w:val="28"/>
          <w:szCs w:val="28"/>
          <w:lang w:eastAsia="ar-SA"/>
        </w:rPr>
      </w:pPr>
      <w:r w:rsidRPr="00EB5C96">
        <w:rPr>
          <w:sz w:val="28"/>
          <w:szCs w:val="28"/>
          <w:lang w:eastAsia="ar-SA"/>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1B4F2A" w:rsidRPr="00EB5C96" w:rsidRDefault="001B4F2A" w:rsidP="00174AEF">
      <w:pPr>
        <w:numPr>
          <w:ilvl w:val="0"/>
          <w:numId w:val="2"/>
        </w:numPr>
        <w:suppressAutoHyphens/>
        <w:ind w:left="0" w:firstLine="851"/>
        <w:jc w:val="both"/>
        <w:rPr>
          <w:sz w:val="28"/>
          <w:szCs w:val="28"/>
          <w:lang w:eastAsia="ar-SA"/>
        </w:rPr>
      </w:pPr>
      <w:r w:rsidRPr="00EB5C96">
        <w:rPr>
          <w:sz w:val="28"/>
          <w:szCs w:val="28"/>
          <w:lang w:eastAsia="ar-SA"/>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1B4F2A" w:rsidRPr="00EB5C96" w:rsidRDefault="001B4F2A" w:rsidP="00174AEF">
      <w:pPr>
        <w:numPr>
          <w:ilvl w:val="0"/>
          <w:numId w:val="2"/>
        </w:numPr>
        <w:suppressAutoHyphens/>
        <w:ind w:left="0" w:firstLine="851"/>
        <w:jc w:val="both"/>
        <w:rPr>
          <w:sz w:val="28"/>
          <w:szCs w:val="28"/>
          <w:lang w:eastAsia="ar-SA"/>
        </w:rPr>
      </w:pPr>
      <w:r w:rsidRPr="00EB5C96">
        <w:rPr>
          <w:sz w:val="28"/>
          <w:szCs w:val="28"/>
          <w:lang w:eastAsia="ar-SA"/>
        </w:rPr>
        <w:t>уважительное отношение к результатам детского творчества;</w:t>
      </w:r>
    </w:p>
    <w:p w:rsidR="001B4F2A" w:rsidRPr="00EB5C96" w:rsidRDefault="001B4F2A" w:rsidP="00174AEF">
      <w:pPr>
        <w:numPr>
          <w:ilvl w:val="0"/>
          <w:numId w:val="2"/>
        </w:numPr>
        <w:suppressAutoHyphens/>
        <w:ind w:left="0" w:firstLine="851"/>
        <w:jc w:val="both"/>
        <w:rPr>
          <w:sz w:val="28"/>
          <w:szCs w:val="28"/>
          <w:lang w:eastAsia="ar-SA"/>
        </w:rPr>
      </w:pPr>
      <w:r w:rsidRPr="00EB5C96">
        <w:rPr>
          <w:sz w:val="28"/>
          <w:szCs w:val="28"/>
          <w:lang w:eastAsia="ar-SA"/>
        </w:rPr>
        <w:t>единство подходов к воспитанию детей в условиях дошкольного образовательного учреждения и семьи.</w:t>
      </w:r>
    </w:p>
    <w:p w:rsidR="001B4F2A" w:rsidRPr="00EB5C96" w:rsidRDefault="001B4F2A" w:rsidP="00174AEF">
      <w:pPr>
        <w:suppressAutoHyphens/>
        <w:ind w:firstLine="851"/>
        <w:jc w:val="both"/>
        <w:rPr>
          <w:i/>
          <w:sz w:val="28"/>
          <w:szCs w:val="28"/>
          <w:lang w:eastAsia="ar-SA"/>
        </w:rPr>
      </w:pPr>
      <w:r w:rsidRPr="00EB5C96">
        <w:rPr>
          <w:i/>
          <w:sz w:val="28"/>
          <w:szCs w:val="28"/>
          <w:lang w:eastAsia="ar-SA"/>
        </w:rPr>
        <w:t>Основные направления взаимодействия ДОУ и семьи:</w:t>
      </w:r>
    </w:p>
    <w:p w:rsidR="001B4F2A" w:rsidRPr="00EB5C96" w:rsidRDefault="001B4F2A" w:rsidP="00174AEF">
      <w:pPr>
        <w:suppressAutoHyphens/>
        <w:ind w:firstLine="851"/>
        <w:jc w:val="both"/>
        <w:rPr>
          <w:sz w:val="28"/>
          <w:szCs w:val="28"/>
          <w:lang w:eastAsia="ar-SA"/>
        </w:rPr>
      </w:pPr>
      <w:r w:rsidRPr="00EB5C96">
        <w:rPr>
          <w:sz w:val="28"/>
          <w:szCs w:val="28"/>
          <w:lang w:eastAsia="ar-SA"/>
        </w:rPr>
        <w:t>- профессиональное взаимодействие педагога на основе современных знаний о семье;</w:t>
      </w:r>
    </w:p>
    <w:p w:rsidR="001B4F2A" w:rsidRPr="00EB5C96" w:rsidRDefault="001B4F2A" w:rsidP="00174AEF">
      <w:pPr>
        <w:suppressAutoHyphens/>
        <w:ind w:firstLine="851"/>
        <w:jc w:val="both"/>
        <w:rPr>
          <w:sz w:val="28"/>
          <w:szCs w:val="28"/>
          <w:lang w:eastAsia="ar-SA"/>
        </w:rPr>
      </w:pPr>
      <w:r w:rsidRPr="00EB5C96">
        <w:rPr>
          <w:sz w:val="28"/>
          <w:szCs w:val="28"/>
          <w:lang w:eastAsia="ar-SA"/>
        </w:rPr>
        <w:t>- формирование комплексных психолого-педагогических рекомендаций для родителей;</w:t>
      </w:r>
    </w:p>
    <w:p w:rsidR="001B4F2A" w:rsidRPr="00EB5C96" w:rsidRDefault="001B4F2A" w:rsidP="00174AEF">
      <w:pPr>
        <w:suppressAutoHyphens/>
        <w:ind w:firstLine="851"/>
        <w:jc w:val="both"/>
        <w:rPr>
          <w:sz w:val="28"/>
          <w:szCs w:val="28"/>
          <w:lang w:eastAsia="ar-SA"/>
        </w:rPr>
      </w:pPr>
      <w:r w:rsidRPr="00EB5C96">
        <w:rPr>
          <w:sz w:val="28"/>
          <w:szCs w:val="28"/>
          <w:lang w:eastAsia="ar-SA"/>
        </w:rPr>
        <w:lastRenderedPageBreak/>
        <w:t>-изучение социального статуса семьи и установление контактов с их членами,</w:t>
      </w:r>
    </w:p>
    <w:p w:rsidR="001B4F2A" w:rsidRPr="00EB5C96" w:rsidRDefault="001B4F2A" w:rsidP="00174AEF">
      <w:pPr>
        <w:suppressAutoHyphens/>
        <w:ind w:firstLine="851"/>
        <w:jc w:val="both"/>
        <w:rPr>
          <w:sz w:val="28"/>
          <w:szCs w:val="28"/>
          <w:lang w:eastAsia="ar-SA"/>
        </w:rPr>
      </w:pPr>
      <w:r w:rsidRPr="00EB5C96">
        <w:rPr>
          <w:sz w:val="28"/>
          <w:szCs w:val="28"/>
          <w:lang w:eastAsia="ar-SA"/>
        </w:rPr>
        <w:t>- согласование воспитательно- образовательных задач в семье и ДОУ;</w:t>
      </w:r>
    </w:p>
    <w:p w:rsidR="001B4F2A" w:rsidRPr="00EB5C96" w:rsidRDefault="001B4F2A" w:rsidP="00174AEF">
      <w:pPr>
        <w:suppressAutoHyphens/>
        <w:ind w:firstLine="851"/>
        <w:jc w:val="both"/>
        <w:rPr>
          <w:sz w:val="28"/>
          <w:szCs w:val="28"/>
          <w:lang w:eastAsia="ar-SA"/>
        </w:rPr>
      </w:pPr>
      <w:r w:rsidRPr="00EB5C96">
        <w:rPr>
          <w:sz w:val="28"/>
          <w:szCs w:val="28"/>
          <w:lang w:eastAsia="ar-SA"/>
        </w:rPr>
        <w:t xml:space="preserve">-вовлечение родителей в  совместную с детьми и педагогами деятельность. </w:t>
      </w:r>
    </w:p>
    <w:p w:rsidR="001B4F2A" w:rsidRPr="00EB5C96" w:rsidRDefault="001B4F2A" w:rsidP="00174AEF">
      <w:pPr>
        <w:suppressAutoHyphens/>
        <w:ind w:firstLine="851"/>
        <w:jc w:val="both"/>
        <w:rPr>
          <w:b/>
          <w:sz w:val="28"/>
          <w:szCs w:val="28"/>
          <w:lang w:eastAsia="ar-SA"/>
        </w:rPr>
      </w:pPr>
      <w:r w:rsidRPr="00EB5C96">
        <w:rPr>
          <w:i/>
          <w:sz w:val="28"/>
          <w:szCs w:val="28"/>
          <w:lang w:eastAsia="ar-SA"/>
        </w:rPr>
        <w:t>Формы сотрудничества с родителями</w:t>
      </w:r>
      <w:r w:rsidRPr="00EB5C96">
        <w:rPr>
          <w:b/>
          <w:sz w:val="28"/>
          <w:szCs w:val="28"/>
          <w:lang w:eastAsia="ar-SA"/>
        </w:rPr>
        <w:t xml:space="preserve"> </w:t>
      </w:r>
      <w:r w:rsidRPr="00EB5C96">
        <w:rPr>
          <w:i/>
          <w:sz w:val="28"/>
          <w:szCs w:val="28"/>
          <w:lang w:eastAsia="ar-SA"/>
        </w:rPr>
        <w:t>воспитанников</w:t>
      </w:r>
      <w:r w:rsidRPr="00EB5C96">
        <w:rPr>
          <w:b/>
          <w:sz w:val="28"/>
          <w:szCs w:val="28"/>
          <w:lang w:eastAsia="ar-SA"/>
        </w:rPr>
        <w:t>:</w:t>
      </w:r>
    </w:p>
    <w:p w:rsidR="001B4F2A" w:rsidRPr="00EB5C96" w:rsidRDefault="001B4F2A" w:rsidP="00174AEF">
      <w:pPr>
        <w:numPr>
          <w:ilvl w:val="0"/>
          <w:numId w:val="3"/>
        </w:numPr>
        <w:suppressAutoHyphens/>
        <w:ind w:left="0" w:firstLine="851"/>
        <w:jc w:val="both"/>
        <w:rPr>
          <w:sz w:val="28"/>
          <w:szCs w:val="28"/>
          <w:lang w:eastAsia="ar-SA"/>
        </w:rPr>
      </w:pPr>
      <w:r w:rsidRPr="00EB5C96">
        <w:rPr>
          <w:sz w:val="28"/>
          <w:szCs w:val="28"/>
          <w:lang w:eastAsia="ar-SA"/>
        </w:rPr>
        <w:t>Первичное знакомство с родителями, беседа.</w:t>
      </w:r>
    </w:p>
    <w:p w:rsidR="001B4F2A" w:rsidRPr="00EB5C96" w:rsidRDefault="001B4F2A" w:rsidP="00174AEF">
      <w:pPr>
        <w:numPr>
          <w:ilvl w:val="0"/>
          <w:numId w:val="3"/>
        </w:numPr>
        <w:suppressAutoHyphens/>
        <w:ind w:left="0" w:firstLine="851"/>
        <w:jc w:val="both"/>
        <w:rPr>
          <w:sz w:val="28"/>
          <w:szCs w:val="28"/>
          <w:lang w:eastAsia="ar-SA"/>
        </w:rPr>
      </w:pPr>
      <w:r w:rsidRPr="00EB5C96">
        <w:rPr>
          <w:sz w:val="28"/>
          <w:szCs w:val="28"/>
          <w:lang w:eastAsia="ar-SA"/>
        </w:rPr>
        <w:t>Оформление наглядного материала по вопросам дошкольной педагогики и психологии.</w:t>
      </w:r>
    </w:p>
    <w:p w:rsidR="001B4F2A" w:rsidRPr="00EB5C96" w:rsidRDefault="001B4F2A" w:rsidP="00174AEF">
      <w:pPr>
        <w:numPr>
          <w:ilvl w:val="0"/>
          <w:numId w:val="3"/>
        </w:numPr>
        <w:suppressAutoHyphens/>
        <w:ind w:left="0" w:firstLine="851"/>
        <w:jc w:val="both"/>
        <w:rPr>
          <w:sz w:val="28"/>
          <w:szCs w:val="28"/>
          <w:lang w:eastAsia="ar-SA"/>
        </w:rPr>
      </w:pPr>
      <w:r w:rsidRPr="00EB5C96">
        <w:rPr>
          <w:sz w:val="28"/>
          <w:szCs w:val="28"/>
          <w:lang w:eastAsia="ar-SA"/>
        </w:rPr>
        <w:t>Проведение общих и групповых родительских собраний.</w:t>
      </w:r>
    </w:p>
    <w:p w:rsidR="001B4F2A" w:rsidRPr="00EB5C96" w:rsidRDefault="001B4F2A" w:rsidP="00174AEF">
      <w:pPr>
        <w:numPr>
          <w:ilvl w:val="0"/>
          <w:numId w:val="3"/>
        </w:numPr>
        <w:suppressAutoHyphens/>
        <w:ind w:left="0" w:firstLine="851"/>
        <w:jc w:val="both"/>
        <w:rPr>
          <w:sz w:val="28"/>
          <w:szCs w:val="28"/>
          <w:lang w:eastAsia="ar-SA"/>
        </w:rPr>
      </w:pPr>
      <w:r w:rsidRPr="00EB5C96">
        <w:rPr>
          <w:sz w:val="28"/>
          <w:szCs w:val="28"/>
          <w:lang w:eastAsia="ar-SA"/>
        </w:rPr>
        <w:t>Анкетирование и тестирование родителей.</w:t>
      </w:r>
    </w:p>
    <w:p w:rsidR="001B4F2A" w:rsidRPr="00EB5C96" w:rsidRDefault="001B4F2A" w:rsidP="00174AEF">
      <w:pPr>
        <w:numPr>
          <w:ilvl w:val="0"/>
          <w:numId w:val="3"/>
        </w:numPr>
        <w:suppressAutoHyphens/>
        <w:ind w:left="0" w:firstLine="851"/>
        <w:jc w:val="both"/>
        <w:rPr>
          <w:sz w:val="28"/>
          <w:szCs w:val="28"/>
          <w:lang w:eastAsia="ar-SA"/>
        </w:rPr>
      </w:pPr>
      <w:r w:rsidRPr="00EB5C96">
        <w:rPr>
          <w:sz w:val="28"/>
          <w:szCs w:val="28"/>
          <w:lang w:eastAsia="ar-SA"/>
        </w:rPr>
        <w:t>Приобщение родителей к совместной деятельности.</w:t>
      </w:r>
    </w:p>
    <w:p w:rsidR="001B4F2A" w:rsidRPr="00EB5C96" w:rsidRDefault="001B4F2A" w:rsidP="00174AEF">
      <w:pPr>
        <w:numPr>
          <w:ilvl w:val="0"/>
          <w:numId w:val="3"/>
        </w:numPr>
        <w:suppressAutoHyphens/>
        <w:ind w:left="0" w:firstLine="851"/>
        <w:jc w:val="both"/>
        <w:rPr>
          <w:sz w:val="28"/>
          <w:szCs w:val="28"/>
          <w:lang w:eastAsia="ar-SA"/>
        </w:rPr>
      </w:pPr>
      <w:r w:rsidRPr="00EB5C96">
        <w:rPr>
          <w:sz w:val="28"/>
          <w:szCs w:val="28"/>
          <w:lang w:eastAsia="ar-SA"/>
        </w:rPr>
        <w:t>Проведение спортивных, музыкальных, народных праздников, досуга, утренников с участием родителей.</w:t>
      </w:r>
    </w:p>
    <w:p w:rsidR="001B4F2A" w:rsidRPr="00EB5C96" w:rsidRDefault="001B4F2A" w:rsidP="00174AEF">
      <w:pPr>
        <w:numPr>
          <w:ilvl w:val="0"/>
          <w:numId w:val="3"/>
        </w:numPr>
        <w:suppressAutoHyphens/>
        <w:ind w:left="0" w:firstLine="851"/>
        <w:jc w:val="both"/>
        <w:rPr>
          <w:sz w:val="28"/>
          <w:szCs w:val="28"/>
          <w:lang w:eastAsia="ar-SA"/>
        </w:rPr>
      </w:pPr>
      <w:r w:rsidRPr="00EB5C96">
        <w:rPr>
          <w:sz w:val="28"/>
          <w:szCs w:val="28"/>
          <w:lang w:eastAsia="ar-SA"/>
        </w:rPr>
        <w:t xml:space="preserve">Индивидуальное, групповое консультирование. </w:t>
      </w:r>
    </w:p>
    <w:p w:rsidR="001B4F2A" w:rsidRPr="00EB5C96" w:rsidRDefault="001B4F2A" w:rsidP="00174AEF">
      <w:pPr>
        <w:numPr>
          <w:ilvl w:val="0"/>
          <w:numId w:val="3"/>
        </w:numPr>
        <w:suppressAutoHyphens/>
        <w:ind w:left="0" w:firstLine="851"/>
        <w:jc w:val="both"/>
        <w:rPr>
          <w:sz w:val="28"/>
          <w:szCs w:val="28"/>
          <w:lang w:eastAsia="ar-SA"/>
        </w:rPr>
      </w:pPr>
      <w:r w:rsidRPr="00EB5C96">
        <w:rPr>
          <w:sz w:val="28"/>
          <w:szCs w:val="28"/>
          <w:lang w:eastAsia="ar-SA"/>
        </w:rPr>
        <w:t>Проведение индивидуальных бесед с родителями об особенностях развития их ребёнка.</w:t>
      </w:r>
    </w:p>
    <w:p w:rsidR="001B4F2A" w:rsidRPr="00EB5C96" w:rsidRDefault="001B4F2A" w:rsidP="00174AEF">
      <w:pPr>
        <w:numPr>
          <w:ilvl w:val="0"/>
          <w:numId w:val="3"/>
        </w:numPr>
        <w:suppressAutoHyphens/>
        <w:ind w:left="0" w:firstLine="851"/>
        <w:jc w:val="both"/>
        <w:rPr>
          <w:sz w:val="28"/>
          <w:szCs w:val="28"/>
          <w:lang w:eastAsia="ar-SA"/>
        </w:rPr>
      </w:pPr>
      <w:r w:rsidRPr="00EB5C96">
        <w:rPr>
          <w:sz w:val="28"/>
          <w:szCs w:val="28"/>
          <w:lang w:eastAsia="ar-SA"/>
        </w:rPr>
        <w:t>Проведение дней открытых дверей.</w:t>
      </w:r>
    </w:p>
    <w:p w:rsidR="001B4F2A" w:rsidRPr="00EB5C96" w:rsidRDefault="001B4F2A" w:rsidP="00174AEF">
      <w:pPr>
        <w:numPr>
          <w:ilvl w:val="0"/>
          <w:numId w:val="3"/>
        </w:numPr>
        <w:suppressAutoHyphens/>
        <w:ind w:left="0" w:firstLine="851"/>
        <w:jc w:val="both"/>
        <w:rPr>
          <w:sz w:val="28"/>
          <w:szCs w:val="28"/>
          <w:lang w:eastAsia="ar-SA"/>
        </w:rPr>
      </w:pPr>
      <w:r w:rsidRPr="00EB5C96">
        <w:rPr>
          <w:sz w:val="28"/>
          <w:szCs w:val="28"/>
          <w:lang w:eastAsia="ar-SA"/>
        </w:rPr>
        <w:t>Организация совместных выставок, конкурсов, экскурсионных поездок, отдыха на природе, выходов в театры, музеи города.</w:t>
      </w:r>
    </w:p>
    <w:p w:rsidR="001B4F2A" w:rsidRPr="00EB5C96" w:rsidRDefault="001B4F2A" w:rsidP="00174AEF">
      <w:pPr>
        <w:suppressAutoHyphens/>
        <w:ind w:firstLine="851"/>
        <w:jc w:val="both"/>
        <w:rPr>
          <w:sz w:val="28"/>
          <w:szCs w:val="28"/>
          <w:lang w:eastAsia="ar-SA"/>
        </w:rPr>
      </w:pPr>
      <w:r w:rsidRPr="00EB5C96">
        <w:rPr>
          <w:sz w:val="28"/>
          <w:szCs w:val="28"/>
          <w:lang w:eastAsia="ar-SA"/>
        </w:rPr>
        <w:t>Мероприятия для родителей обще садовской направленности проводятся систематически от 2 до 4 раз в месяц (план работы с родителя представлен на сайте в рамках годового плана ДОУ). Ежемесячно проводится единый консультативный день для всех родителей. Еженедельно проводятся групповые консультации педагогических работников на группах.</w:t>
      </w:r>
    </w:p>
    <w:p w:rsidR="001B4F2A" w:rsidRPr="00EB5C96" w:rsidRDefault="001B4F2A" w:rsidP="00174AEF">
      <w:pPr>
        <w:suppressAutoHyphens/>
        <w:jc w:val="both"/>
        <w:rPr>
          <w:sz w:val="28"/>
          <w:szCs w:val="28"/>
          <w:lang w:eastAsia="ar-SA"/>
        </w:rPr>
      </w:pPr>
    </w:p>
    <w:p w:rsidR="001B4F2A" w:rsidRPr="00EB5C96" w:rsidRDefault="001B4F2A" w:rsidP="00174AE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sz w:val="28"/>
          <w:szCs w:val="28"/>
          <w:lang w:eastAsia="ar-SA"/>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b/>
          <w:sz w:val="28"/>
          <w:szCs w:val="28"/>
        </w:rPr>
      </w:pPr>
    </w:p>
    <w:p w:rsidR="001B4F2A" w:rsidRPr="00EB5C96" w:rsidRDefault="001B4F2A" w:rsidP="00174AE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jc w:val="both"/>
        <w:rPr>
          <w:b/>
          <w:sz w:val="28"/>
          <w:szCs w:val="28"/>
        </w:rPr>
      </w:pPr>
    </w:p>
    <w:p w:rsidR="001B4F2A" w:rsidRPr="00EB5C96" w:rsidRDefault="001B4F2A" w:rsidP="00174AEF">
      <w:pPr>
        <w:jc w:val="both"/>
        <w:rPr>
          <w:sz w:val="28"/>
          <w:szCs w:val="28"/>
        </w:rPr>
      </w:pPr>
    </w:p>
    <w:p w:rsidR="001B4F2A" w:rsidRPr="00EB5C96" w:rsidRDefault="001B4F2A" w:rsidP="00174AEF">
      <w:pPr>
        <w:widowControl w:val="0"/>
        <w:shd w:val="clear" w:color="auto" w:fill="FFFFFF"/>
        <w:tabs>
          <w:tab w:val="right" w:pos="14851"/>
        </w:tabs>
        <w:suppressAutoHyphens/>
        <w:autoSpaceDE w:val="0"/>
        <w:autoSpaceDN w:val="0"/>
        <w:adjustRightInd w:val="0"/>
        <w:ind w:firstLine="709"/>
        <w:jc w:val="both"/>
        <w:rPr>
          <w:bCs/>
          <w:spacing w:val="-9"/>
          <w:position w:val="10"/>
          <w:sz w:val="28"/>
          <w:szCs w:val="28"/>
          <w:lang w:eastAsia="ar-SA"/>
        </w:rPr>
      </w:pPr>
    </w:p>
    <w:p w:rsidR="001B4F2A" w:rsidRPr="00EB5C96" w:rsidRDefault="001B4F2A" w:rsidP="00174AEF">
      <w:pPr>
        <w:widowControl w:val="0"/>
        <w:shd w:val="clear" w:color="auto" w:fill="FFFFFF"/>
        <w:tabs>
          <w:tab w:val="right" w:pos="14851"/>
        </w:tabs>
        <w:suppressAutoHyphens/>
        <w:autoSpaceDE w:val="0"/>
        <w:autoSpaceDN w:val="0"/>
        <w:adjustRightInd w:val="0"/>
        <w:ind w:firstLine="709"/>
        <w:jc w:val="both"/>
        <w:rPr>
          <w:bCs/>
          <w:spacing w:val="-9"/>
          <w:position w:val="10"/>
          <w:sz w:val="28"/>
          <w:szCs w:val="28"/>
          <w:lang w:eastAsia="ar-SA"/>
        </w:rPr>
      </w:pPr>
    </w:p>
    <w:p w:rsidR="001B4F2A" w:rsidRPr="00EB5C96" w:rsidRDefault="001B4F2A" w:rsidP="00174AEF">
      <w:pPr>
        <w:widowControl w:val="0"/>
        <w:shd w:val="clear" w:color="auto" w:fill="FFFFFF"/>
        <w:tabs>
          <w:tab w:val="right" w:pos="14851"/>
        </w:tabs>
        <w:suppressAutoHyphens/>
        <w:autoSpaceDE w:val="0"/>
        <w:autoSpaceDN w:val="0"/>
        <w:adjustRightInd w:val="0"/>
        <w:ind w:firstLine="709"/>
        <w:jc w:val="both"/>
        <w:rPr>
          <w:bCs/>
          <w:spacing w:val="-9"/>
          <w:position w:val="10"/>
          <w:sz w:val="28"/>
          <w:szCs w:val="28"/>
          <w:lang w:eastAsia="ar-SA"/>
        </w:rPr>
      </w:pPr>
    </w:p>
    <w:p w:rsidR="001B4F2A" w:rsidRPr="00EB5C96" w:rsidRDefault="001B4F2A" w:rsidP="00174AEF">
      <w:pPr>
        <w:widowControl w:val="0"/>
        <w:shd w:val="clear" w:color="auto" w:fill="FFFFFF"/>
        <w:tabs>
          <w:tab w:val="right" w:pos="14851"/>
        </w:tabs>
        <w:suppressAutoHyphens/>
        <w:autoSpaceDE w:val="0"/>
        <w:autoSpaceDN w:val="0"/>
        <w:adjustRightInd w:val="0"/>
        <w:ind w:firstLine="709"/>
        <w:jc w:val="both"/>
        <w:rPr>
          <w:bCs/>
          <w:spacing w:val="-9"/>
          <w:position w:val="10"/>
          <w:sz w:val="28"/>
          <w:szCs w:val="28"/>
          <w:lang w:eastAsia="ar-SA"/>
        </w:rPr>
      </w:pPr>
    </w:p>
    <w:p w:rsidR="001B4F2A" w:rsidRPr="00EB5C96" w:rsidRDefault="001B4F2A" w:rsidP="00174AEF">
      <w:pPr>
        <w:jc w:val="both"/>
        <w:rPr>
          <w:sz w:val="28"/>
          <w:szCs w:val="28"/>
        </w:rPr>
      </w:pPr>
    </w:p>
    <w:p w:rsidR="00675A9C" w:rsidRPr="00EB5C96" w:rsidRDefault="00675A9C" w:rsidP="00174AEF">
      <w:pPr>
        <w:jc w:val="both"/>
        <w:rPr>
          <w:sz w:val="28"/>
          <w:szCs w:val="28"/>
        </w:rPr>
      </w:pPr>
    </w:p>
    <w:sectPr w:rsidR="00675A9C" w:rsidRPr="00EB5C96" w:rsidSect="00047C13">
      <w:pgSz w:w="11906" w:h="16838" w:code="9"/>
      <w:pgMar w:top="1134"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D7E" w:rsidRDefault="00BB2D7E">
      <w:r>
        <w:separator/>
      </w:r>
    </w:p>
  </w:endnote>
  <w:endnote w:type="continuationSeparator" w:id="0">
    <w:p w:rsidR="00BB2D7E" w:rsidRDefault="00BB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tarSymbol">
    <w:altName w:val="Arial Unicode MS"/>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Franklin Gothic Medium Cond">
    <w:panose1 w:val="020B06060304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libri Light">
    <w:altName w:val="Calibri"/>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5E" w:rsidRDefault="0020365E">
    <w:pPr>
      <w:pStyle w:val="a5"/>
      <w:jc w:val="right"/>
    </w:pPr>
    <w:r>
      <w:fldChar w:fldCharType="begin"/>
    </w:r>
    <w:r>
      <w:instrText>PAGE   \* MERGEFORMAT</w:instrText>
    </w:r>
    <w:r>
      <w:fldChar w:fldCharType="separate"/>
    </w:r>
    <w:r w:rsidR="00B12CBB">
      <w:rPr>
        <w:noProof/>
      </w:rPr>
      <w:t>4</w:t>
    </w:r>
    <w:r>
      <w:rPr>
        <w:noProof/>
      </w:rPr>
      <w:fldChar w:fldCharType="end"/>
    </w:r>
  </w:p>
  <w:p w:rsidR="0020365E" w:rsidRDefault="002036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65E" w:rsidRDefault="0020365E">
    <w:pPr>
      <w:pStyle w:val="a5"/>
      <w:jc w:val="right"/>
    </w:pPr>
    <w:r>
      <w:rPr>
        <w:noProof/>
      </w:rPr>
      <w:fldChar w:fldCharType="begin"/>
    </w:r>
    <w:r>
      <w:rPr>
        <w:noProof/>
      </w:rPr>
      <w:instrText>PAGE   \* MERGEFORMAT</w:instrText>
    </w:r>
    <w:r>
      <w:rPr>
        <w:noProof/>
      </w:rPr>
      <w:fldChar w:fldCharType="separate"/>
    </w:r>
    <w:r w:rsidR="00B12CBB">
      <w:rPr>
        <w:noProof/>
      </w:rPr>
      <w:t>278</w:t>
    </w:r>
    <w:r>
      <w:rPr>
        <w:noProof/>
      </w:rPr>
      <w:fldChar w:fldCharType="end"/>
    </w:r>
  </w:p>
  <w:p w:rsidR="0020365E" w:rsidRDefault="002036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D7E" w:rsidRDefault="00BB2D7E">
      <w:r>
        <w:separator/>
      </w:r>
    </w:p>
  </w:footnote>
  <w:footnote w:type="continuationSeparator" w:id="0">
    <w:p w:rsidR="00BB2D7E" w:rsidRDefault="00BB2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C15"/>
    <w:multiLevelType w:val="hybridMultilevel"/>
    <w:tmpl w:val="653ABB54"/>
    <w:lvl w:ilvl="0" w:tplc="FEDE2D60">
      <w:start w:val="1"/>
      <w:numFmt w:val="bullet"/>
      <w:lvlText w:val="В"/>
      <w:lvlJc w:val="left"/>
    </w:lvl>
    <w:lvl w:ilvl="1" w:tplc="3DD8D408">
      <w:numFmt w:val="decimal"/>
      <w:lvlText w:val=""/>
      <w:lvlJc w:val="left"/>
    </w:lvl>
    <w:lvl w:ilvl="2" w:tplc="DD8CC458">
      <w:numFmt w:val="decimal"/>
      <w:lvlText w:val=""/>
      <w:lvlJc w:val="left"/>
    </w:lvl>
    <w:lvl w:ilvl="3" w:tplc="F83225F2">
      <w:numFmt w:val="decimal"/>
      <w:lvlText w:val=""/>
      <w:lvlJc w:val="left"/>
    </w:lvl>
    <w:lvl w:ilvl="4" w:tplc="28AE299C">
      <w:numFmt w:val="decimal"/>
      <w:lvlText w:val=""/>
      <w:lvlJc w:val="left"/>
    </w:lvl>
    <w:lvl w:ilvl="5" w:tplc="BCA21BC8">
      <w:numFmt w:val="decimal"/>
      <w:lvlText w:val=""/>
      <w:lvlJc w:val="left"/>
    </w:lvl>
    <w:lvl w:ilvl="6" w:tplc="3A16EAA6">
      <w:numFmt w:val="decimal"/>
      <w:lvlText w:val=""/>
      <w:lvlJc w:val="left"/>
    </w:lvl>
    <w:lvl w:ilvl="7" w:tplc="8DC431B4">
      <w:numFmt w:val="decimal"/>
      <w:lvlText w:val=""/>
      <w:lvlJc w:val="left"/>
    </w:lvl>
    <w:lvl w:ilvl="8" w:tplc="0DCA6538">
      <w:numFmt w:val="decimal"/>
      <w:lvlText w:val=""/>
      <w:lvlJc w:val="left"/>
    </w:lvl>
  </w:abstractNum>
  <w:abstractNum w:abstractNumId="1">
    <w:nsid w:val="00000C7B"/>
    <w:multiLevelType w:val="hybridMultilevel"/>
    <w:tmpl w:val="85C69BF2"/>
    <w:lvl w:ilvl="0" w:tplc="055289AA">
      <w:start w:val="1"/>
      <w:numFmt w:val="bullet"/>
      <w:lvlText w:val="к"/>
      <w:lvlJc w:val="left"/>
    </w:lvl>
    <w:lvl w:ilvl="1" w:tplc="DE8E7468">
      <w:start w:val="1"/>
      <w:numFmt w:val="bullet"/>
      <w:lvlText w:val=""/>
      <w:lvlJc w:val="left"/>
    </w:lvl>
    <w:lvl w:ilvl="2" w:tplc="2176096C">
      <w:numFmt w:val="decimal"/>
      <w:lvlText w:val=""/>
      <w:lvlJc w:val="left"/>
    </w:lvl>
    <w:lvl w:ilvl="3" w:tplc="AEDCCC54">
      <w:numFmt w:val="decimal"/>
      <w:lvlText w:val=""/>
      <w:lvlJc w:val="left"/>
    </w:lvl>
    <w:lvl w:ilvl="4" w:tplc="420066D8">
      <w:numFmt w:val="decimal"/>
      <w:lvlText w:val=""/>
      <w:lvlJc w:val="left"/>
    </w:lvl>
    <w:lvl w:ilvl="5" w:tplc="03EAAABC">
      <w:numFmt w:val="decimal"/>
      <w:lvlText w:val=""/>
      <w:lvlJc w:val="left"/>
    </w:lvl>
    <w:lvl w:ilvl="6" w:tplc="5CF824AA">
      <w:numFmt w:val="decimal"/>
      <w:lvlText w:val=""/>
      <w:lvlJc w:val="left"/>
    </w:lvl>
    <w:lvl w:ilvl="7" w:tplc="D95EA446">
      <w:numFmt w:val="decimal"/>
      <w:lvlText w:val=""/>
      <w:lvlJc w:val="left"/>
    </w:lvl>
    <w:lvl w:ilvl="8" w:tplc="B1080846">
      <w:numFmt w:val="decimal"/>
      <w:lvlText w:val=""/>
      <w:lvlJc w:val="left"/>
    </w:lvl>
  </w:abstractNum>
  <w:abstractNum w:abstractNumId="2">
    <w:nsid w:val="00001481"/>
    <w:multiLevelType w:val="hybridMultilevel"/>
    <w:tmpl w:val="E9D40182"/>
    <w:lvl w:ilvl="0" w:tplc="55423560">
      <w:start w:val="1"/>
      <w:numFmt w:val="bullet"/>
      <w:lvlText w:val=""/>
      <w:lvlJc w:val="left"/>
    </w:lvl>
    <w:lvl w:ilvl="1" w:tplc="FF8E9862">
      <w:numFmt w:val="decimal"/>
      <w:lvlText w:val=""/>
      <w:lvlJc w:val="left"/>
    </w:lvl>
    <w:lvl w:ilvl="2" w:tplc="8C92462A">
      <w:numFmt w:val="decimal"/>
      <w:lvlText w:val=""/>
      <w:lvlJc w:val="left"/>
    </w:lvl>
    <w:lvl w:ilvl="3" w:tplc="0DB6674C">
      <w:numFmt w:val="decimal"/>
      <w:lvlText w:val=""/>
      <w:lvlJc w:val="left"/>
    </w:lvl>
    <w:lvl w:ilvl="4" w:tplc="5100E780">
      <w:numFmt w:val="decimal"/>
      <w:lvlText w:val=""/>
      <w:lvlJc w:val="left"/>
    </w:lvl>
    <w:lvl w:ilvl="5" w:tplc="C12085E8">
      <w:numFmt w:val="decimal"/>
      <w:lvlText w:val=""/>
      <w:lvlJc w:val="left"/>
    </w:lvl>
    <w:lvl w:ilvl="6" w:tplc="B3427216">
      <w:numFmt w:val="decimal"/>
      <w:lvlText w:val=""/>
      <w:lvlJc w:val="left"/>
    </w:lvl>
    <w:lvl w:ilvl="7" w:tplc="18BAF50C">
      <w:numFmt w:val="decimal"/>
      <w:lvlText w:val=""/>
      <w:lvlJc w:val="left"/>
    </w:lvl>
    <w:lvl w:ilvl="8" w:tplc="75D4A44A">
      <w:numFmt w:val="decimal"/>
      <w:lvlText w:val=""/>
      <w:lvlJc w:val="left"/>
    </w:lvl>
  </w:abstractNum>
  <w:abstractNum w:abstractNumId="3">
    <w:nsid w:val="000016D4"/>
    <w:multiLevelType w:val="hybridMultilevel"/>
    <w:tmpl w:val="62803322"/>
    <w:lvl w:ilvl="0" w:tplc="E90C03DE">
      <w:start w:val="1"/>
      <w:numFmt w:val="bullet"/>
      <w:lvlText w:val="-"/>
      <w:lvlJc w:val="left"/>
    </w:lvl>
    <w:lvl w:ilvl="1" w:tplc="B72C9B6E">
      <w:start w:val="1"/>
      <w:numFmt w:val="bullet"/>
      <w:lvlText w:val=""/>
      <w:lvlJc w:val="left"/>
    </w:lvl>
    <w:lvl w:ilvl="2" w:tplc="3A0E8BC2">
      <w:numFmt w:val="decimal"/>
      <w:lvlText w:val=""/>
      <w:lvlJc w:val="left"/>
    </w:lvl>
    <w:lvl w:ilvl="3" w:tplc="328C6EC2">
      <w:numFmt w:val="decimal"/>
      <w:lvlText w:val=""/>
      <w:lvlJc w:val="left"/>
    </w:lvl>
    <w:lvl w:ilvl="4" w:tplc="623878A2">
      <w:numFmt w:val="decimal"/>
      <w:lvlText w:val=""/>
      <w:lvlJc w:val="left"/>
    </w:lvl>
    <w:lvl w:ilvl="5" w:tplc="8534A66C">
      <w:numFmt w:val="decimal"/>
      <w:lvlText w:val=""/>
      <w:lvlJc w:val="left"/>
    </w:lvl>
    <w:lvl w:ilvl="6" w:tplc="EBEEC672">
      <w:numFmt w:val="decimal"/>
      <w:lvlText w:val=""/>
      <w:lvlJc w:val="left"/>
    </w:lvl>
    <w:lvl w:ilvl="7" w:tplc="A094CF78">
      <w:numFmt w:val="decimal"/>
      <w:lvlText w:val=""/>
      <w:lvlJc w:val="left"/>
    </w:lvl>
    <w:lvl w:ilvl="8" w:tplc="B7B07D86">
      <w:numFmt w:val="decimal"/>
      <w:lvlText w:val=""/>
      <w:lvlJc w:val="left"/>
    </w:lvl>
  </w:abstractNum>
  <w:abstractNum w:abstractNumId="4">
    <w:nsid w:val="00001850"/>
    <w:multiLevelType w:val="hybridMultilevel"/>
    <w:tmpl w:val="5EE62574"/>
    <w:lvl w:ilvl="0" w:tplc="26BAF90A">
      <w:start w:val="1"/>
      <w:numFmt w:val="bullet"/>
      <w:lvlText w:val=""/>
      <w:lvlJc w:val="left"/>
    </w:lvl>
    <w:lvl w:ilvl="1" w:tplc="925C5136">
      <w:numFmt w:val="decimal"/>
      <w:lvlText w:val=""/>
      <w:lvlJc w:val="left"/>
    </w:lvl>
    <w:lvl w:ilvl="2" w:tplc="1C66DF82">
      <w:numFmt w:val="decimal"/>
      <w:lvlText w:val=""/>
      <w:lvlJc w:val="left"/>
    </w:lvl>
    <w:lvl w:ilvl="3" w:tplc="FC7CE4AE">
      <w:numFmt w:val="decimal"/>
      <w:lvlText w:val=""/>
      <w:lvlJc w:val="left"/>
    </w:lvl>
    <w:lvl w:ilvl="4" w:tplc="913E9708">
      <w:numFmt w:val="decimal"/>
      <w:lvlText w:val=""/>
      <w:lvlJc w:val="left"/>
    </w:lvl>
    <w:lvl w:ilvl="5" w:tplc="9FDE8424">
      <w:numFmt w:val="decimal"/>
      <w:lvlText w:val=""/>
      <w:lvlJc w:val="left"/>
    </w:lvl>
    <w:lvl w:ilvl="6" w:tplc="D4542432">
      <w:numFmt w:val="decimal"/>
      <w:lvlText w:val=""/>
      <w:lvlJc w:val="left"/>
    </w:lvl>
    <w:lvl w:ilvl="7" w:tplc="076AC988">
      <w:numFmt w:val="decimal"/>
      <w:lvlText w:val=""/>
      <w:lvlJc w:val="left"/>
    </w:lvl>
    <w:lvl w:ilvl="8" w:tplc="F5D8FECE">
      <w:numFmt w:val="decimal"/>
      <w:lvlText w:val=""/>
      <w:lvlJc w:val="left"/>
    </w:lvl>
  </w:abstractNum>
  <w:abstractNum w:abstractNumId="5">
    <w:nsid w:val="00001DC0"/>
    <w:multiLevelType w:val="hybridMultilevel"/>
    <w:tmpl w:val="44FAB86E"/>
    <w:lvl w:ilvl="0" w:tplc="F3FCB24C">
      <w:start w:val="1"/>
      <w:numFmt w:val="bullet"/>
      <w:lvlText w:val="с"/>
      <w:lvlJc w:val="left"/>
    </w:lvl>
    <w:lvl w:ilvl="1" w:tplc="A4805900">
      <w:start w:val="1"/>
      <w:numFmt w:val="bullet"/>
      <w:lvlText w:val=""/>
      <w:lvlJc w:val="left"/>
    </w:lvl>
    <w:lvl w:ilvl="2" w:tplc="DE96BA98">
      <w:numFmt w:val="decimal"/>
      <w:lvlText w:val=""/>
      <w:lvlJc w:val="left"/>
    </w:lvl>
    <w:lvl w:ilvl="3" w:tplc="E5CC5D20">
      <w:numFmt w:val="decimal"/>
      <w:lvlText w:val=""/>
      <w:lvlJc w:val="left"/>
    </w:lvl>
    <w:lvl w:ilvl="4" w:tplc="09DEEB02">
      <w:numFmt w:val="decimal"/>
      <w:lvlText w:val=""/>
      <w:lvlJc w:val="left"/>
    </w:lvl>
    <w:lvl w:ilvl="5" w:tplc="39B651CE">
      <w:numFmt w:val="decimal"/>
      <w:lvlText w:val=""/>
      <w:lvlJc w:val="left"/>
    </w:lvl>
    <w:lvl w:ilvl="6" w:tplc="C7A6BB04">
      <w:numFmt w:val="decimal"/>
      <w:lvlText w:val=""/>
      <w:lvlJc w:val="left"/>
    </w:lvl>
    <w:lvl w:ilvl="7" w:tplc="2B2A6D54">
      <w:numFmt w:val="decimal"/>
      <w:lvlText w:val=""/>
      <w:lvlJc w:val="left"/>
    </w:lvl>
    <w:lvl w:ilvl="8" w:tplc="9CD03CDE">
      <w:numFmt w:val="decimal"/>
      <w:lvlText w:val=""/>
      <w:lvlJc w:val="left"/>
    </w:lvl>
  </w:abstractNum>
  <w:abstractNum w:abstractNumId="6">
    <w:nsid w:val="00002B00"/>
    <w:multiLevelType w:val="hybridMultilevel"/>
    <w:tmpl w:val="E9EE0B02"/>
    <w:lvl w:ilvl="0" w:tplc="B8FADCDE">
      <w:start w:val="1"/>
      <w:numFmt w:val="bullet"/>
      <w:lvlText w:val=""/>
      <w:lvlJc w:val="left"/>
    </w:lvl>
    <w:lvl w:ilvl="1" w:tplc="F3663CA6">
      <w:numFmt w:val="decimal"/>
      <w:lvlText w:val=""/>
      <w:lvlJc w:val="left"/>
    </w:lvl>
    <w:lvl w:ilvl="2" w:tplc="10BC6442">
      <w:numFmt w:val="decimal"/>
      <w:lvlText w:val=""/>
      <w:lvlJc w:val="left"/>
    </w:lvl>
    <w:lvl w:ilvl="3" w:tplc="C19E3E5E">
      <w:numFmt w:val="decimal"/>
      <w:lvlText w:val=""/>
      <w:lvlJc w:val="left"/>
    </w:lvl>
    <w:lvl w:ilvl="4" w:tplc="045C9652">
      <w:numFmt w:val="decimal"/>
      <w:lvlText w:val=""/>
      <w:lvlJc w:val="left"/>
    </w:lvl>
    <w:lvl w:ilvl="5" w:tplc="747E9ABE">
      <w:numFmt w:val="decimal"/>
      <w:lvlText w:val=""/>
      <w:lvlJc w:val="left"/>
    </w:lvl>
    <w:lvl w:ilvl="6" w:tplc="FFC282EC">
      <w:numFmt w:val="decimal"/>
      <w:lvlText w:val=""/>
      <w:lvlJc w:val="left"/>
    </w:lvl>
    <w:lvl w:ilvl="7" w:tplc="22602AFC">
      <w:numFmt w:val="decimal"/>
      <w:lvlText w:val=""/>
      <w:lvlJc w:val="left"/>
    </w:lvl>
    <w:lvl w:ilvl="8" w:tplc="7D70959E">
      <w:numFmt w:val="decimal"/>
      <w:lvlText w:val=""/>
      <w:lvlJc w:val="left"/>
    </w:lvl>
  </w:abstractNum>
  <w:abstractNum w:abstractNumId="7">
    <w:nsid w:val="000037E6"/>
    <w:multiLevelType w:val="hybridMultilevel"/>
    <w:tmpl w:val="0038C2D4"/>
    <w:lvl w:ilvl="0" w:tplc="EA18489E">
      <w:start w:val="1"/>
      <w:numFmt w:val="bullet"/>
      <w:lvlText w:val="В"/>
      <w:lvlJc w:val="left"/>
    </w:lvl>
    <w:lvl w:ilvl="1" w:tplc="337EB5FC">
      <w:start w:val="5"/>
      <w:numFmt w:val="decimal"/>
      <w:lvlText w:val="%2:"/>
      <w:lvlJc w:val="left"/>
    </w:lvl>
    <w:lvl w:ilvl="2" w:tplc="1878F3E8">
      <w:numFmt w:val="decimal"/>
      <w:lvlText w:val=""/>
      <w:lvlJc w:val="left"/>
    </w:lvl>
    <w:lvl w:ilvl="3" w:tplc="9A04F0F8">
      <w:numFmt w:val="decimal"/>
      <w:lvlText w:val=""/>
      <w:lvlJc w:val="left"/>
    </w:lvl>
    <w:lvl w:ilvl="4" w:tplc="E6DAC384">
      <w:numFmt w:val="decimal"/>
      <w:lvlText w:val=""/>
      <w:lvlJc w:val="left"/>
    </w:lvl>
    <w:lvl w:ilvl="5" w:tplc="29BC6C1E">
      <w:numFmt w:val="decimal"/>
      <w:lvlText w:val=""/>
      <w:lvlJc w:val="left"/>
    </w:lvl>
    <w:lvl w:ilvl="6" w:tplc="4EDEF322">
      <w:numFmt w:val="decimal"/>
      <w:lvlText w:val=""/>
      <w:lvlJc w:val="left"/>
    </w:lvl>
    <w:lvl w:ilvl="7" w:tplc="F5C6404A">
      <w:numFmt w:val="decimal"/>
      <w:lvlText w:val=""/>
      <w:lvlJc w:val="left"/>
    </w:lvl>
    <w:lvl w:ilvl="8" w:tplc="C422024A">
      <w:numFmt w:val="decimal"/>
      <w:lvlText w:val=""/>
      <w:lvlJc w:val="left"/>
    </w:lvl>
  </w:abstractNum>
  <w:abstractNum w:abstractNumId="8">
    <w:nsid w:val="00003A8D"/>
    <w:multiLevelType w:val="hybridMultilevel"/>
    <w:tmpl w:val="B2B66452"/>
    <w:lvl w:ilvl="0" w:tplc="0CB0408C">
      <w:start w:val="1"/>
      <w:numFmt w:val="bullet"/>
      <w:lvlText w:val=""/>
      <w:lvlJc w:val="left"/>
    </w:lvl>
    <w:lvl w:ilvl="1" w:tplc="9FD09098">
      <w:numFmt w:val="decimal"/>
      <w:lvlText w:val=""/>
      <w:lvlJc w:val="left"/>
    </w:lvl>
    <w:lvl w:ilvl="2" w:tplc="91ACD5B0">
      <w:numFmt w:val="decimal"/>
      <w:lvlText w:val=""/>
      <w:lvlJc w:val="left"/>
    </w:lvl>
    <w:lvl w:ilvl="3" w:tplc="4E50EB6E">
      <w:numFmt w:val="decimal"/>
      <w:lvlText w:val=""/>
      <w:lvlJc w:val="left"/>
    </w:lvl>
    <w:lvl w:ilvl="4" w:tplc="75781546">
      <w:numFmt w:val="decimal"/>
      <w:lvlText w:val=""/>
      <w:lvlJc w:val="left"/>
    </w:lvl>
    <w:lvl w:ilvl="5" w:tplc="A378C6E8">
      <w:numFmt w:val="decimal"/>
      <w:lvlText w:val=""/>
      <w:lvlJc w:val="left"/>
    </w:lvl>
    <w:lvl w:ilvl="6" w:tplc="67DE1CCA">
      <w:numFmt w:val="decimal"/>
      <w:lvlText w:val=""/>
      <w:lvlJc w:val="left"/>
    </w:lvl>
    <w:lvl w:ilvl="7" w:tplc="F0FA68BC">
      <w:numFmt w:val="decimal"/>
      <w:lvlText w:val=""/>
      <w:lvlJc w:val="left"/>
    </w:lvl>
    <w:lvl w:ilvl="8" w:tplc="82FA56CC">
      <w:numFmt w:val="decimal"/>
      <w:lvlText w:val=""/>
      <w:lvlJc w:val="left"/>
    </w:lvl>
  </w:abstractNum>
  <w:abstractNum w:abstractNumId="9">
    <w:nsid w:val="00004087"/>
    <w:multiLevelType w:val="hybridMultilevel"/>
    <w:tmpl w:val="2CE003BE"/>
    <w:lvl w:ilvl="0" w:tplc="EA740DF0">
      <w:start w:val="1"/>
      <w:numFmt w:val="bullet"/>
      <w:lvlText w:val=""/>
      <w:lvlJc w:val="left"/>
    </w:lvl>
    <w:lvl w:ilvl="1" w:tplc="0D302560">
      <w:numFmt w:val="decimal"/>
      <w:lvlText w:val=""/>
      <w:lvlJc w:val="left"/>
    </w:lvl>
    <w:lvl w:ilvl="2" w:tplc="322060EE">
      <w:numFmt w:val="decimal"/>
      <w:lvlText w:val=""/>
      <w:lvlJc w:val="left"/>
    </w:lvl>
    <w:lvl w:ilvl="3" w:tplc="0F466E92">
      <w:numFmt w:val="decimal"/>
      <w:lvlText w:val=""/>
      <w:lvlJc w:val="left"/>
    </w:lvl>
    <w:lvl w:ilvl="4" w:tplc="4D8A0E0E">
      <w:numFmt w:val="decimal"/>
      <w:lvlText w:val=""/>
      <w:lvlJc w:val="left"/>
    </w:lvl>
    <w:lvl w:ilvl="5" w:tplc="6F8E3156">
      <w:numFmt w:val="decimal"/>
      <w:lvlText w:val=""/>
      <w:lvlJc w:val="left"/>
    </w:lvl>
    <w:lvl w:ilvl="6" w:tplc="232C9E82">
      <w:numFmt w:val="decimal"/>
      <w:lvlText w:val=""/>
      <w:lvlJc w:val="left"/>
    </w:lvl>
    <w:lvl w:ilvl="7" w:tplc="5F8CEB88">
      <w:numFmt w:val="decimal"/>
      <w:lvlText w:val=""/>
      <w:lvlJc w:val="left"/>
    </w:lvl>
    <w:lvl w:ilvl="8" w:tplc="6A8029A4">
      <w:numFmt w:val="decimal"/>
      <w:lvlText w:val=""/>
      <w:lvlJc w:val="left"/>
    </w:lvl>
  </w:abstractNum>
  <w:abstractNum w:abstractNumId="10">
    <w:nsid w:val="0000442B"/>
    <w:multiLevelType w:val="hybridMultilevel"/>
    <w:tmpl w:val="A8DA2738"/>
    <w:lvl w:ilvl="0" w:tplc="DC6A7650">
      <w:start w:val="1"/>
      <w:numFmt w:val="bullet"/>
      <w:lvlText w:val="-"/>
      <w:lvlJc w:val="left"/>
    </w:lvl>
    <w:lvl w:ilvl="1" w:tplc="7AEEA38A">
      <w:start w:val="1"/>
      <w:numFmt w:val="bullet"/>
      <w:lvlText w:val=""/>
      <w:lvlJc w:val="left"/>
    </w:lvl>
    <w:lvl w:ilvl="2" w:tplc="6B88DB3E">
      <w:numFmt w:val="decimal"/>
      <w:lvlText w:val=""/>
      <w:lvlJc w:val="left"/>
    </w:lvl>
    <w:lvl w:ilvl="3" w:tplc="9B00EE1C">
      <w:numFmt w:val="decimal"/>
      <w:lvlText w:val=""/>
      <w:lvlJc w:val="left"/>
    </w:lvl>
    <w:lvl w:ilvl="4" w:tplc="50ECC4E0">
      <w:numFmt w:val="decimal"/>
      <w:lvlText w:val=""/>
      <w:lvlJc w:val="left"/>
    </w:lvl>
    <w:lvl w:ilvl="5" w:tplc="4942CF52">
      <w:numFmt w:val="decimal"/>
      <w:lvlText w:val=""/>
      <w:lvlJc w:val="left"/>
    </w:lvl>
    <w:lvl w:ilvl="6" w:tplc="0A98BB9C">
      <w:numFmt w:val="decimal"/>
      <w:lvlText w:val=""/>
      <w:lvlJc w:val="left"/>
    </w:lvl>
    <w:lvl w:ilvl="7" w:tplc="EBA6C182">
      <w:numFmt w:val="decimal"/>
      <w:lvlText w:val=""/>
      <w:lvlJc w:val="left"/>
    </w:lvl>
    <w:lvl w:ilvl="8" w:tplc="1EA606D6">
      <w:numFmt w:val="decimal"/>
      <w:lvlText w:val=""/>
      <w:lvlJc w:val="left"/>
    </w:lvl>
  </w:abstractNum>
  <w:abstractNum w:abstractNumId="11">
    <w:nsid w:val="0000486A"/>
    <w:multiLevelType w:val="hybridMultilevel"/>
    <w:tmpl w:val="579C50A8"/>
    <w:lvl w:ilvl="0" w:tplc="D18A57D6">
      <w:start w:val="1"/>
      <w:numFmt w:val="bullet"/>
      <w:lvlText w:val=""/>
      <w:lvlJc w:val="left"/>
    </w:lvl>
    <w:lvl w:ilvl="1" w:tplc="2876A662">
      <w:numFmt w:val="decimal"/>
      <w:lvlText w:val=""/>
      <w:lvlJc w:val="left"/>
    </w:lvl>
    <w:lvl w:ilvl="2" w:tplc="7EA63968">
      <w:numFmt w:val="decimal"/>
      <w:lvlText w:val=""/>
      <w:lvlJc w:val="left"/>
    </w:lvl>
    <w:lvl w:ilvl="3" w:tplc="BE125736">
      <w:numFmt w:val="decimal"/>
      <w:lvlText w:val=""/>
      <w:lvlJc w:val="left"/>
    </w:lvl>
    <w:lvl w:ilvl="4" w:tplc="236A1A08">
      <w:numFmt w:val="decimal"/>
      <w:lvlText w:val=""/>
      <w:lvlJc w:val="left"/>
    </w:lvl>
    <w:lvl w:ilvl="5" w:tplc="174C0BBE">
      <w:numFmt w:val="decimal"/>
      <w:lvlText w:val=""/>
      <w:lvlJc w:val="left"/>
    </w:lvl>
    <w:lvl w:ilvl="6" w:tplc="DB4C7476">
      <w:numFmt w:val="decimal"/>
      <w:lvlText w:val=""/>
      <w:lvlJc w:val="left"/>
    </w:lvl>
    <w:lvl w:ilvl="7" w:tplc="5224B8E2">
      <w:numFmt w:val="decimal"/>
      <w:lvlText w:val=""/>
      <w:lvlJc w:val="left"/>
    </w:lvl>
    <w:lvl w:ilvl="8" w:tplc="63B45EF0">
      <w:numFmt w:val="decimal"/>
      <w:lvlText w:val=""/>
      <w:lvlJc w:val="left"/>
    </w:lvl>
  </w:abstractNum>
  <w:abstractNum w:abstractNumId="12">
    <w:nsid w:val="000049F7"/>
    <w:multiLevelType w:val="hybridMultilevel"/>
    <w:tmpl w:val="81BEF18A"/>
    <w:lvl w:ilvl="0" w:tplc="E1AE6174">
      <w:start w:val="1"/>
      <w:numFmt w:val="bullet"/>
      <w:lvlText w:val=""/>
      <w:lvlJc w:val="left"/>
    </w:lvl>
    <w:lvl w:ilvl="1" w:tplc="304C5E5C">
      <w:numFmt w:val="decimal"/>
      <w:lvlText w:val=""/>
      <w:lvlJc w:val="left"/>
    </w:lvl>
    <w:lvl w:ilvl="2" w:tplc="5DC4C30E">
      <w:numFmt w:val="decimal"/>
      <w:lvlText w:val=""/>
      <w:lvlJc w:val="left"/>
    </w:lvl>
    <w:lvl w:ilvl="3" w:tplc="7EE0DE92">
      <w:numFmt w:val="decimal"/>
      <w:lvlText w:val=""/>
      <w:lvlJc w:val="left"/>
    </w:lvl>
    <w:lvl w:ilvl="4" w:tplc="20162FF4">
      <w:numFmt w:val="decimal"/>
      <w:lvlText w:val=""/>
      <w:lvlJc w:val="left"/>
    </w:lvl>
    <w:lvl w:ilvl="5" w:tplc="F2566E46">
      <w:numFmt w:val="decimal"/>
      <w:lvlText w:val=""/>
      <w:lvlJc w:val="left"/>
    </w:lvl>
    <w:lvl w:ilvl="6" w:tplc="DB52989A">
      <w:numFmt w:val="decimal"/>
      <w:lvlText w:val=""/>
      <w:lvlJc w:val="left"/>
    </w:lvl>
    <w:lvl w:ilvl="7" w:tplc="E1B0C39C">
      <w:numFmt w:val="decimal"/>
      <w:lvlText w:val=""/>
      <w:lvlJc w:val="left"/>
    </w:lvl>
    <w:lvl w:ilvl="8" w:tplc="DCB0C54C">
      <w:numFmt w:val="decimal"/>
      <w:lvlText w:val=""/>
      <w:lvlJc w:val="left"/>
    </w:lvl>
  </w:abstractNum>
  <w:abstractNum w:abstractNumId="13">
    <w:nsid w:val="00005005"/>
    <w:multiLevelType w:val="hybridMultilevel"/>
    <w:tmpl w:val="E238FAC8"/>
    <w:lvl w:ilvl="0" w:tplc="9842C0D8">
      <w:start w:val="1"/>
      <w:numFmt w:val="bullet"/>
      <w:lvlText w:val="В"/>
      <w:lvlJc w:val="left"/>
    </w:lvl>
    <w:lvl w:ilvl="1" w:tplc="AA809B10">
      <w:numFmt w:val="decimal"/>
      <w:lvlText w:val=""/>
      <w:lvlJc w:val="left"/>
    </w:lvl>
    <w:lvl w:ilvl="2" w:tplc="55F86ACE">
      <w:numFmt w:val="decimal"/>
      <w:lvlText w:val=""/>
      <w:lvlJc w:val="left"/>
    </w:lvl>
    <w:lvl w:ilvl="3" w:tplc="CF8CBF1E">
      <w:numFmt w:val="decimal"/>
      <w:lvlText w:val=""/>
      <w:lvlJc w:val="left"/>
    </w:lvl>
    <w:lvl w:ilvl="4" w:tplc="6E50767A">
      <w:numFmt w:val="decimal"/>
      <w:lvlText w:val=""/>
      <w:lvlJc w:val="left"/>
    </w:lvl>
    <w:lvl w:ilvl="5" w:tplc="A57AE400">
      <w:numFmt w:val="decimal"/>
      <w:lvlText w:val=""/>
      <w:lvlJc w:val="left"/>
    </w:lvl>
    <w:lvl w:ilvl="6" w:tplc="96BAD880">
      <w:numFmt w:val="decimal"/>
      <w:lvlText w:val=""/>
      <w:lvlJc w:val="left"/>
    </w:lvl>
    <w:lvl w:ilvl="7" w:tplc="5180F538">
      <w:numFmt w:val="decimal"/>
      <w:lvlText w:val=""/>
      <w:lvlJc w:val="left"/>
    </w:lvl>
    <w:lvl w:ilvl="8" w:tplc="2AD802A2">
      <w:numFmt w:val="decimal"/>
      <w:lvlText w:val=""/>
      <w:lvlJc w:val="left"/>
    </w:lvl>
  </w:abstractNum>
  <w:abstractNum w:abstractNumId="14">
    <w:nsid w:val="00005078"/>
    <w:multiLevelType w:val="hybridMultilevel"/>
    <w:tmpl w:val="82E8A6B4"/>
    <w:lvl w:ilvl="0" w:tplc="B16C0534">
      <w:start w:val="1"/>
      <w:numFmt w:val="bullet"/>
      <w:lvlText w:val=""/>
      <w:lvlJc w:val="left"/>
    </w:lvl>
    <w:lvl w:ilvl="1" w:tplc="E99A54A6">
      <w:numFmt w:val="decimal"/>
      <w:lvlText w:val=""/>
      <w:lvlJc w:val="left"/>
    </w:lvl>
    <w:lvl w:ilvl="2" w:tplc="B6BE2328">
      <w:numFmt w:val="decimal"/>
      <w:lvlText w:val=""/>
      <w:lvlJc w:val="left"/>
    </w:lvl>
    <w:lvl w:ilvl="3" w:tplc="24983B36">
      <w:numFmt w:val="decimal"/>
      <w:lvlText w:val=""/>
      <w:lvlJc w:val="left"/>
    </w:lvl>
    <w:lvl w:ilvl="4" w:tplc="DE5C277E">
      <w:numFmt w:val="decimal"/>
      <w:lvlText w:val=""/>
      <w:lvlJc w:val="left"/>
    </w:lvl>
    <w:lvl w:ilvl="5" w:tplc="5A248B0A">
      <w:numFmt w:val="decimal"/>
      <w:lvlText w:val=""/>
      <w:lvlJc w:val="left"/>
    </w:lvl>
    <w:lvl w:ilvl="6" w:tplc="6AFCCEFE">
      <w:numFmt w:val="decimal"/>
      <w:lvlText w:val=""/>
      <w:lvlJc w:val="left"/>
    </w:lvl>
    <w:lvl w:ilvl="7" w:tplc="9CFCD98E">
      <w:numFmt w:val="decimal"/>
      <w:lvlText w:val=""/>
      <w:lvlJc w:val="left"/>
    </w:lvl>
    <w:lvl w:ilvl="8" w:tplc="A7DC1716">
      <w:numFmt w:val="decimal"/>
      <w:lvlText w:val=""/>
      <w:lvlJc w:val="left"/>
    </w:lvl>
  </w:abstractNum>
  <w:abstractNum w:abstractNumId="15">
    <w:nsid w:val="0000590E"/>
    <w:multiLevelType w:val="hybridMultilevel"/>
    <w:tmpl w:val="376EC602"/>
    <w:lvl w:ilvl="0" w:tplc="D5C8DB9C">
      <w:start w:val="1"/>
      <w:numFmt w:val="bullet"/>
      <w:lvlText w:val=""/>
      <w:lvlJc w:val="left"/>
    </w:lvl>
    <w:lvl w:ilvl="1" w:tplc="7030511E">
      <w:numFmt w:val="decimal"/>
      <w:lvlText w:val=""/>
      <w:lvlJc w:val="left"/>
    </w:lvl>
    <w:lvl w:ilvl="2" w:tplc="7F0213EC">
      <w:numFmt w:val="decimal"/>
      <w:lvlText w:val=""/>
      <w:lvlJc w:val="left"/>
    </w:lvl>
    <w:lvl w:ilvl="3" w:tplc="90DA6284">
      <w:numFmt w:val="decimal"/>
      <w:lvlText w:val=""/>
      <w:lvlJc w:val="left"/>
    </w:lvl>
    <w:lvl w:ilvl="4" w:tplc="C0643A28">
      <w:numFmt w:val="decimal"/>
      <w:lvlText w:val=""/>
      <w:lvlJc w:val="left"/>
    </w:lvl>
    <w:lvl w:ilvl="5" w:tplc="5E74E1D4">
      <w:numFmt w:val="decimal"/>
      <w:lvlText w:val=""/>
      <w:lvlJc w:val="left"/>
    </w:lvl>
    <w:lvl w:ilvl="6" w:tplc="34FAAF40">
      <w:numFmt w:val="decimal"/>
      <w:lvlText w:val=""/>
      <w:lvlJc w:val="left"/>
    </w:lvl>
    <w:lvl w:ilvl="7" w:tplc="BC5476F8">
      <w:numFmt w:val="decimal"/>
      <w:lvlText w:val=""/>
      <w:lvlJc w:val="left"/>
    </w:lvl>
    <w:lvl w:ilvl="8" w:tplc="88CC7096">
      <w:numFmt w:val="decimal"/>
      <w:lvlText w:val=""/>
      <w:lvlJc w:val="left"/>
    </w:lvl>
  </w:abstractNum>
  <w:abstractNum w:abstractNumId="16">
    <w:nsid w:val="00005C46"/>
    <w:multiLevelType w:val="hybridMultilevel"/>
    <w:tmpl w:val="4072AF7C"/>
    <w:lvl w:ilvl="0" w:tplc="A7249200">
      <w:start w:val="1"/>
      <w:numFmt w:val="bullet"/>
      <w:lvlText w:val="с"/>
      <w:lvlJc w:val="left"/>
    </w:lvl>
    <w:lvl w:ilvl="1" w:tplc="9142272C">
      <w:start w:val="1"/>
      <w:numFmt w:val="bullet"/>
      <w:lvlText w:val=""/>
      <w:lvlJc w:val="left"/>
    </w:lvl>
    <w:lvl w:ilvl="2" w:tplc="2DC66F98">
      <w:numFmt w:val="decimal"/>
      <w:lvlText w:val=""/>
      <w:lvlJc w:val="left"/>
    </w:lvl>
    <w:lvl w:ilvl="3" w:tplc="98A8FA2E">
      <w:numFmt w:val="decimal"/>
      <w:lvlText w:val=""/>
      <w:lvlJc w:val="left"/>
    </w:lvl>
    <w:lvl w:ilvl="4" w:tplc="7B6C833E">
      <w:numFmt w:val="decimal"/>
      <w:lvlText w:val=""/>
      <w:lvlJc w:val="left"/>
    </w:lvl>
    <w:lvl w:ilvl="5" w:tplc="5E9612F8">
      <w:numFmt w:val="decimal"/>
      <w:lvlText w:val=""/>
      <w:lvlJc w:val="left"/>
    </w:lvl>
    <w:lvl w:ilvl="6" w:tplc="1D26A882">
      <w:numFmt w:val="decimal"/>
      <w:lvlText w:val=""/>
      <w:lvlJc w:val="left"/>
    </w:lvl>
    <w:lvl w:ilvl="7" w:tplc="F65A9D4A">
      <w:numFmt w:val="decimal"/>
      <w:lvlText w:val=""/>
      <w:lvlJc w:val="left"/>
    </w:lvl>
    <w:lvl w:ilvl="8" w:tplc="9580C79C">
      <w:numFmt w:val="decimal"/>
      <w:lvlText w:val=""/>
      <w:lvlJc w:val="left"/>
    </w:lvl>
  </w:abstractNum>
  <w:abstractNum w:abstractNumId="17">
    <w:nsid w:val="0000765F"/>
    <w:multiLevelType w:val="hybridMultilevel"/>
    <w:tmpl w:val="AE1AAB22"/>
    <w:lvl w:ilvl="0" w:tplc="C39A68E4">
      <w:start w:val="1"/>
      <w:numFmt w:val="bullet"/>
      <w:lvlText w:val=""/>
      <w:lvlJc w:val="left"/>
    </w:lvl>
    <w:lvl w:ilvl="1" w:tplc="8E4A35D2">
      <w:numFmt w:val="decimal"/>
      <w:lvlText w:val=""/>
      <w:lvlJc w:val="left"/>
    </w:lvl>
    <w:lvl w:ilvl="2" w:tplc="0744F946">
      <w:numFmt w:val="decimal"/>
      <w:lvlText w:val=""/>
      <w:lvlJc w:val="left"/>
    </w:lvl>
    <w:lvl w:ilvl="3" w:tplc="82E88344">
      <w:numFmt w:val="decimal"/>
      <w:lvlText w:val=""/>
      <w:lvlJc w:val="left"/>
    </w:lvl>
    <w:lvl w:ilvl="4" w:tplc="2FAC6538">
      <w:numFmt w:val="decimal"/>
      <w:lvlText w:val=""/>
      <w:lvlJc w:val="left"/>
    </w:lvl>
    <w:lvl w:ilvl="5" w:tplc="ADE4AE0A">
      <w:numFmt w:val="decimal"/>
      <w:lvlText w:val=""/>
      <w:lvlJc w:val="left"/>
    </w:lvl>
    <w:lvl w:ilvl="6" w:tplc="40CE77FA">
      <w:numFmt w:val="decimal"/>
      <w:lvlText w:val=""/>
      <w:lvlJc w:val="left"/>
    </w:lvl>
    <w:lvl w:ilvl="7" w:tplc="14EC1242">
      <w:numFmt w:val="decimal"/>
      <w:lvlText w:val=""/>
      <w:lvlJc w:val="left"/>
    </w:lvl>
    <w:lvl w:ilvl="8" w:tplc="C5E09A6A">
      <w:numFmt w:val="decimal"/>
      <w:lvlText w:val=""/>
      <w:lvlJc w:val="left"/>
    </w:lvl>
  </w:abstractNum>
  <w:abstractNum w:abstractNumId="18">
    <w:nsid w:val="00007B44"/>
    <w:multiLevelType w:val="hybridMultilevel"/>
    <w:tmpl w:val="C20E0F16"/>
    <w:lvl w:ilvl="0" w:tplc="2A9266EE">
      <w:start w:val="1"/>
      <w:numFmt w:val="bullet"/>
      <w:lvlText w:val=""/>
      <w:lvlJc w:val="left"/>
    </w:lvl>
    <w:lvl w:ilvl="1" w:tplc="274E5AAC">
      <w:numFmt w:val="decimal"/>
      <w:lvlText w:val=""/>
      <w:lvlJc w:val="left"/>
    </w:lvl>
    <w:lvl w:ilvl="2" w:tplc="E33C2D30">
      <w:numFmt w:val="decimal"/>
      <w:lvlText w:val=""/>
      <w:lvlJc w:val="left"/>
    </w:lvl>
    <w:lvl w:ilvl="3" w:tplc="EC9A884E">
      <w:numFmt w:val="decimal"/>
      <w:lvlText w:val=""/>
      <w:lvlJc w:val="left"/>
    </w:lvl>
    <w:lvl w:ilvl="4" w:tplc="A072AE8A">
      <w:numFmt w:val="decimal"/>
      <w:lvlText w:val=""/>
      <w:lvlJc w:val="left"/>
    </w:lvl>
    <w:lvl w:ilvl="5" w:tplc="5A143326">
      <w:numFmt w:val="decimal"/>
      <w:lvlText w:val=""/>
      <w:lvlJc w:val="left"/>
    </w:lvl>
    <w:lvl w:ilvl="6" w:tplc="87CAC1D2">
      <w:numFmt w:val="decimal"/>
      <w:lvlText w:val=""/>
      <w:lvlJc w:val="left"/>
    </w:lvl>
    <w:lvl w:ilvl="7" w:tplc="16CCF4C8">
      <w:numFmt w:val="decimal"/>
      <w:lvlText w:val=""/>
      <w:lvlJc w:val="left"/>
    </w:lvl>
    <w:lvl w:ilvl="8" w:tplc="201E8238">
      <w:numFmt w:val="decimal"/>
      <w:lvlText w:val=""/>
      <w:lvlJc w:val="left"/>
    </w:lvl>
  </w:abstractNum>
  <w:abstractNum w:abstractNumId="19">
    <w:nsid w:val="00007F61"/>
    <w:multiLevelType w:val="hybridMultilevel"/>
    <w:tmpl w:val="0DDCFD4E"/>
    <w:lvl w:ilvl="0" w:tplc="39BC2F06">
      <w:start w:val="1"/>
      <w:numFmt w:val="bullet"/>
      <w:lvlText w:val="с"/>
      <w:lvlJc w:val="left"/>
    </w:lvl>
    <w:lvl w:ilvl="1" w:tplc="7758E0E2">
      <w:start w:val="1"/>
      <w:numFmt w:val="bullet"/>
      <w:lvlText w:val=""/>
      <w:lvlJc w:val="left"/>
    </w:lvl>
    <w:lvl w:ilvl="2" w:tplc="E5160AD6">
      <w:numFmt w:val="decimal"/>
      <w:lvlText w:val=""/>
      <w:lvlJc w:val="left"/>
    </w:lvl>
    <w:lvl w:ilvl="3" w:tplc="0554DE2A">
      <w:numFmt w:val="decimal"/>
      <w:lvlText w:val=""/>
      <w:lvlJc w:val="left"/>
    </w:lvl>
    <w:lvl w:ilvl="4" w:tplc="7C74FC7A">
      <w:numFmt w:val="decimal"/>
      <w:lvlText w:val=""/>
      <w:lvlJc w:val="left"/>
    </w:lvl>
    <w:lvl w:ilvl="5" w:tplc="9E3CDEAC">
      <w:numFmt w:val="decimal"/>
      <w:lvlText w:val=""/>
      <w:lvlJc w:val="left"/>
    </w:lvl>
    <w:lvl w:ilvl="6" w:tplc="31447DF0">
      <w:numFmt w:val="decimal"/>
      <w:lvlText w:val=""/>
      <w:lvlJc w:val="left"/>
    </w:lvl>
    <w:lvl w:ilvl="7" w:tplc="F3BE6C56">
      <w:numFmt w:val="decimal"/>
      <w:lvlText w:val=""/>
      <w:lvlJc w:val="left"/>
    </w:lvl>
    <w:lvl w:ilvl="8" w:tplc="B322B2E6">
      <w:numFmt w:val="decimal"/>
      <w:lvlText w:val=""/>
      <w:lvlJc w:val="left"/>
    </w:lvl>
  </w:abstractNum>
  <w:abstractNum w:abstractNumId="20">
    <w:nsid w:val="00007FBE"/>
    <w:multiLevelType w:val="hybridMultilevel"/>
    <w:tmpl w:val="2D6E4C78"/>
    <w:lvl w:ilvl="0" w:tplc="25884070">
      <w:start w:val="1"/>
      <w:numFmt w:val="bullet"/>
      <w:lvlText w:val=""/>
      <w:lvlJc w:val="left"/>
    </w:lvl>
    <w:lvl w:ilvl="1" w:tplc="9DDC7FCC">
      <w:numFmt w:val="decimal"/>
      <w:lvlText w:val=""/>
      <w:lvlJc w:val="left"/>
    </w:lvl>
    <w:lvl w:ilvl="2" w:tplc="51E8C9AC">
      <w:numFmt w:val="decimal"/>
      <w:lvlText w:val=""/>
      <w:lvlJc w:val="left"/>
    </w:lvl>
    <w:lvl w:ilvl="3" w:tplc="49F47AC0">
      <w:numFmt w:val="decimal"/>
      <w:lvlText w:val=""/>
      <w:lvlJc w:val="left"/>
    </w:lvl>
    <w:lvl w:ilvl="4" w:tplc="A6E41BF2">
      <w:numFmt w:val="decimal"/>
      <w:lvlText w:val=""/>
      <w:lvlJc w:val="left"/>
    </w:lvl>
    <w:lvl w:ilvl="5" w:tplc="5B924EF0">
      <w:numFmt w:val="decimal"/>
      <w:lvlText w:val=""/>
      <w:lvlJc w:val="left"/>
    </w:lvl>
    <w:lvl w:ilvl="6" w:tplc="A648B238">
      <w:numFmt w:val="decimal"/>
      <w:lvlText w:val=""/>
      <w:lvlJc w:val="left"/>
    </w:lvl>
    <w:lvl w:ilvl="7" w:tplc="AE64DB12">
      <w:numFmt w:val="decimal"/>
      <w:lvlText w:val=""/>
      <w:lvlJc w:val="left"/>
    </w:lvl>
    <w:lvl w:ilvl="8" w:tplc="DC3ECA2C">
      <w:numFmt w:val="decimal"/>
      <w:lvlText w:val=""/>
      <w:lvlJc w:val="left"/>
    </w:lvl>
  </w:abstractNum>
  <w:abstractNum w:abstractNumId="21">
    <w:nsid w:val="004E542B"/>
    <w:multiLevelType w:val="hybridMultilevel"/>
    <w:tmpl w:val="73A4E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0636658D"/>
    <w:multiLevelType w:val="hybridMultilevel"/>
    <w:tmpl w:val="5C4432E2"/>
    <w:lvl w:ilvl="0" w:tplc="70A878A2">
      <w:start w:val="1"/>
      <w:numFmt w:val="decimal"/>
      <w:lvlText w:val="%1)"/>
      <w:lvlJc w:val="left"/>
      <w:pPr>
        <w:ind w:left="967" w:hanging="360"/>
      </w:pPr>
      <w:rPr>
        <w:rFonts w:cs="Times New Roman" w:hint="default"/>
      </w:rPr>
    </w:lvl>
    <w:lvl w:ilvl="1" w:tplc="04190019" w:tentative="1">
      <w:start w:val="1"/>
      <w:numFmt w:val="lowerLetter"/>
      <w:lvlText w:val="%2."/>
      <w:lvlJc w:val="left"/>
      <w:pPr>
        <w:ind w:left="1687" w:hanging="360"/>
      </w:pPr>
      <w:rPr>
        <w:rFonts w:cs="Times New Roman"/>
      </w:rPr>
    </w:lvl>
    <w:lvl w:ilvl="2" w:tplc="0419001B" w:tentative="1">
      <w:start w:val="1"/>
      <w:numFmt w:val="lowerRoman"/>
      <w:lvlText w:val="%3."/>
      <w:lvlJc w:val="right"/>
      <w:pPr>
        <w:ind w:left="2407" w:hanging="180"/>
      </w:pPr>
      <w:rPr>
        <w:rFonts w:cs="Times New Roman"/>
      </w:rPr>
    </w:lvl>
    <w:lvl w:ilvl="3" w:tplc="0419000F" w:tentative="1">
      <w:start w:val="1"/>
      <w:numFmt w:val="decimal"/>
      <w:lvlText w:val="%4."/>
      <w:lvlJc w:val="left"/>
      <w:pPr>
        <w:ind w:left="3127" w:hanging="360"/>
      </w:pPr>
      <w:rPr>
        <w:rFonts w:cs="Times New Roman"/>
      </w:rPr>
    </w:lvl>
    <w:lvl w:ilvl="4" w:tplc="04190019" w:tentative="1">
      <w:start w:val="1"/>
      <w:numFmt w:val="lowerLetter"/>
      <w:lvlText w:val="%5."/>
      <w:lvlJc w:val="left"/>
      <w:pPr>
        <w:ind w:left="3847" w:hanging="360"/>
      </w:pPr>
      <w:rPr>
        <w:rFonts w:cs="Times New Roman"/>
      </w:rPr>
    </w:lvl>
    <w:lvl w:ilvl="5" w:tplc="0419001B" w:tentative="1">
      <w:start w:val="1"/>
      <w:numFmt w:val="lowerRoman"/>
      <w:lvlText w:val="%6."/>
      <w:lvlJc w:val="right"/>
      <w:pPr>
        <w:ind w:left="4567" w:hanging="180"/>
      </w:pPr>
      <w:rPr>
        <w:rFonts w:cs="Times New Roman"/>
      </w:rPr>
    </w:lvl>
    <w:lvl w:ilvl="6" w:tplc="0419000F" w:tentative="1">
      <w:start w:val="1"/>
      <w:numFmt w:val="decimal"/>
      <w:lvlText w:val="%7."/>
      <w:lvlJc w:val="left"/>
      <w:pPr>
        <w:ind w:left="5287" w:hanging="360"/>
      </w:pPr>
      <w:rPr>
        <w:rFonts w:cs="Times New Roman"/>
      </w:rPr>
    </w:lvl>
    <w:lvl w:ilvl="7" w:tplc="04190019" w:tentative="1">
      <w:start w:val="1"/>
      <w:numFmt w:val="lowerLetter"/>
      <w:lvlText w:val="%8."/>
      <w:lvlJc w:val="left"/>
      <w:pPr>
        <w:ind w:left="6007" w:hanging="360"/>
      </w:pPr>
      <w:rPr>
        <w:rFonts w:cs="Times New Roman"/>
      </w:rPr>
    </w:lvl>
    <w:lvl w:ilvl="8" w:tplc="0419001B" w:tentative="1">
      <w:start w:val="1"/>
      <w:numFmt w:val="lowerRoman"/>
      <w:lvlText w:val="%9."/>
      <w:lvlJc w:val="right"/>
      <w:pPr>
        <w:ind w:left="6727" w:hanging="180"/>
      </w:pPr>
      <w:rPr>
        <w:rFonts w:cs="Times New Roman"/>
      </w:rPr>
    </w:lvl>
  </w:abstractNum>
  <w:abstractNum w:abstractNumId="23">
    <w:nsid w:val="0E1566A7"/>
    <w:multiLevelType w:val="hybridMultilevel"/>
    <w:tmpl w:val="FD02C35C"/>
    <w:lvl w:ilvl="0" w:tplc="C2A4C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BD33422"/>
    <w:multiLevelType w:val="hybridMultilevel"/>
    <w:tmpl w:val="DE8401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1DE62C44"/>
    <w:multiLevelType w:val="hybridMultilevel"/>
    <w:tmpl w:val="EA8A6844"/>
    <w:lvl w:ilvl="0" w:tplc="56567E4C">
      <w:numFmt w:val="bullet"/>
      <w:lvlText w:val="–"/>
      <w:lvlJc w:val="left"/>
      <w:pPr>
        <w:ind w:left="321" w:hanging="217"/>
      </w:pPr>
      <w:rPr>
        <w:rFonts w:ascii="Times New Roman" w:eastAsia="Times New Roman" w:hAnsi="Times New Roman" w:hint="default"/>
        <w:color w:val="231F20"/>
        <w:w w:val="134"/>
        <w:sz w:val="22"/>
      </w:rPr>
    </w:lvl>
    <w:lvl w:ilvl="1" w:tplc="A89AC7D6">
      <w:numFmt w:val="bullet"/>
      <w:lvlText w:val="–"/>
      <w:lvlJc w:val="left"/>
      <w:pPr>
        <w:ind w:left="1315" w:hanging="200"/>
      </w:pPr>
      <w:rPr>
        <w:rFonts w:ascii="Times New Roman" w:eastAsia="Times New Roman" w:hAnsi="Times New Roman" w:hint="default"/>
        <w:color w:val="231F20"/>
        <w:w w:val="134"/>
        <w:sz w:val="22"/>
      </w:rPr>
    </w:lvl>
    <w:lvl w:ilvl="2" w:tplc="D9F06690">
      <w:numFmt w:val="bullet"/>
      <w:lvlText w:val="•"/>
      <w:lvlJc w:val="left"/>
      <w:pPr>
        <w:ind w:left="1320" w:hanging="200"/>
      </w:pPr>
      <w:rPr>
        <w:rFonts w:hint="default"/>
      </w:rPr>
    </w:lvl>
    <w:lvl w:ilvl="3" w:tplc="28F22A64">
      <w:numFmt w:val="bullet"/>
      <w:lvlText w:val="•"/>
      <w:lvlJc w:val="left"/>
      <w:pPr>
        <w:ind w:left="2223" w:hanging="200"/>
      </w:pPr>
      <w:rPr>
        <w:rFonts w:hint="default"/>
      </w:rPr>
    </w:lvl>
    <w:lvl w:ilvl="4" w:tplc="CC404E7E">
      <w:numFmt w:val="bullet"/>
      <w:lvlText w:val="•"/>
      <w:lvlJc w:val="left"/>
      <w:pPr>
        <w:ind w:left="3126" w:hanging="200"/>
      </w:pPr>
      <w:rPr>
        <w:rFonts w:hint="default"/>
      </w:rPr>
    </w:lvl>
    <w:lvl w:ilvl="5" w:tplc="C7F46FCC">
      <w:numFmt w:val="bullet"/>
      <w:lvlText w:val="•"/>
      <w:lvlJc w:val="left"/>
      <w:pPr>
        <w:ind w:left="4029" w:hanging="200"/>
      </w:pPr>
      <w:rPr>
        <w:rFonts w:hint="default"/>
      </w:rPr>
    </w:lvl>
    <w:lvl w:ilvl="6" w:tplc="7CB6EAF0">
      <w:numFmt w:val="bullet"/>
      <w:lvlText w:val="•"/>
      <w:lvlJc w:val="left"/>
      <w:pPr>
        <w:ind w:left="4932" w:hanging="200"/>
      </w:pPr>
      <w:rPr>
        <w:rFonts w:hint="default"/>
      </w:rPr>
    </w:lvl>
    <w:lvl w:ilvl="7" w:tplc="8CECA5E4">
      <w:numFmt w:val="bullet"/>
      <w:lvlText w:val="•"/>
      <w:lvlJc w:val="left"/>
      <w:pPr>
        <w:ind w:left="5835" w:hanging="200"/>
      </w:pPr>
      <w:rPr>
        <w:rFonts w:hint="default"/>
      </w:rPr>
    </w:lvl>
    <w:lvl w:ilvl="8" w:tplc="B8F8B57E">
      <w:numFmt w:val="bullet"/>
      <w:lvlText w:val="•"/>
      <w:lvlJc w:val="left"/>
      <w:pPr>
        <w:ind w:left="6738" w:hanging="200"/>
      </w:pPr>
      <w:rPr>
        <w:rFonts w:hint="default"/>
      </w:rPr>
    </w:lvl>
  </w:abstractNum>
  <w:abstractNum w:abstractNumId="26">
    <w:nsid w:val="224E4431"/>
    <w:multiLevelType w:val="hybridMultilevel"/>
    <w:tmpl w:val="CCDA7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F34A15"/>
    <w:multiLevelType w:val="hybridMultilevel"/>
    <w:tmpl w:val="73DA0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A4E333F"/>
    <w:multiLevelType w:val="multilevel"/>
    <w:tmpl w:val="71FA0136"/>
    <w:lvl w:ilvl="0">
      <w:start w:val="3"/>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2D560329"/>
    <w:multiLevelType w:val="hybridMultilevel"/>
    <w:tmpl w:val="85188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AA16C0"/>
    <w:multiLevelType w:val="hybridMultilevel"/>
    <w:tmpl w:val="6ADE6436"/>
    <w:lvl w:ilvl="0" w:tplc="BDFAB58C">
      <w:start w:val="1"/>
      <w:numFmt w:val="bullet"/>
      <w:lvlText w:val="-"/>
      <w:lvlJc w:val="left"/>
      <w:pPr>
        <w:ind w:left="139"/>
      </w:pPr>
      <w:rPr>
        <w:rFonts w:ascii="Times New Roman" w:hAnsi="Times New Roman"/>
        <w:b w:val="0"/>
        <w:i w:val="0"/>
        <w:strike w:val="0"/>
        <w:color w:val="000000"/>
        <w:sz w:val="24"/>
        <w:u w:val="none" w:color="000000"/>
        <w:vertAlign w:val="baseline"/>
      </w:rPr>
    </w:lvl>
    <w:lvl w:ilvl="1" w:tplc="743CAE2A">
      <w:start w:val="1"/>
      <w:numFmt w:val="bullet"/>
      <w:lvlText w:val="•"/>
      <w:lvlJc w:val="left"/>
      <w:pPr>
        <w:ind w:left="0"/>
      </w:pPr>
      <w:rPr>
        <w:rFonts w:ascii="Arial" w:hAnsi="Arial"/>
        <w:b w:val="0"/>
        <w:i w:val="0"/>
        <w:strike w:val="0"/>
        <w:color w:val="000000"/>
        <w:sz w:val="24"/>
        <w:u w:val="none" w:color="000000"/>
        <w:vertAlign w:val="baseline"/>
      </w:rPr>
    </w:lvl>
    <w:lvl w:ilvl="2" w:tplc="269E01A6">
      <w:start w:val="1"/>
      <w:numFmt w:val="bullet"/>
      <w:lvlText w:val="•"/>
      <w:lvlJc w:val="left"/>
      <w:pPr>
        <w:ind w:left="1428"/>
      </w:pPr>
      <w:rPr>
        <w:rFonts w:ascii="Arial" w:hAnsi="Arial"/>
        <w:b w:val="0"/>
        <w:i w:val="0"/>
        <w:strike w:val="0"/>
        <w:color w:val="000000"/>
        <w:sz w:val="24"/>
        <w:u w:val="none" w:color="000000"/>
        <w:vertAlign w:val="baseline"/>
      </w:rPr>
    </w:lvl>
    <w:lvl w:ilvl="3" w:tplc="92E607B4">
      <w:start w:val="1"/>
      <w:numFmt w:val="bullet"/>
      <w:lvlText w:val="•"/>
      <w:lvlJc w:val="left"/>
      <w:pPr>
        <w:ind w:left="2388"/>
      </w:pPr>
      <w:rPr>
        <w:rFonts w:ascii="Arial" w:hAnsi="Arial"/>
        <w:b w:val="0"/>
        <w:i w:val="0"/>
        <w:strike w:val="0"/>
        <w:color w:val="000000"/>
        <w:sz w:val="24"/>
        <w:u w:val="none" w:color="000000"/>
        <w:vertAlign w:val="baseline"/>
      </w:rPr>
    </w:lvl>
    <w:lvl w:ilvl="4" w:tplc="E69A242C">
      <w:start w:val="1"/>
      <w:numFmt w:val="bullet"/>
      <w:lvlText w:val="o"/>
      <w:lvlJc w:val="left"/>
      <w:pPr>
        <w:ind w:left="3108"/>
      </w:pPr>
      <w:rPr>
        <w:rFonts w:ascii="Segoe UI Symbol" w:hAnsi="Segoe UI Symbol"/>
        <w:b w:val="0"/>
        <w:i w:val="0"/>
        <w:strike w:val="0"/>
        <w:color w:val="000000"/>
        <w:sz w:val="24"/>
        <w:u w:val="none" w:color="000000"/>
        <w:vertAlign w:val="baseline"/>
      </w:rPr>
    </w:lvl>
    <w:lvl w:ilvl="5" w:tplc="1FE646E6">
      <w:start w:val="1"/>
      <w:numFmt w:val="bullet"/>
      <w:lvlText w:val="▪"/>
      <w:lvlJc w:val="left"/>
      <w:pPr>
        <w:ind w:left="3828"/>
      </w:pPr>
      <w:rPr>
        <w:rFonts w:ascii="Segoe UI Symbol" w:hAnsi="Segoe UI Symbol"/>
        <w:b w:val="0"/>
        <w:i w:val="0"/>
        <w:strike w:val="0"/>
        <w:color w:val="000000"/>
        <w:sz w:val="24"/>
        <w:u w:val="none" w:color="000000"/>
        <w:vertAlign w:val="baseline"/>
      </w:rPr>
    </w:lvl>
    <w:lvl w:ilvl="6" w:tplc="6FE0470C">
      <w:start w:val="1"/>
      <w:numFmt w:val="bullet"/>
      <w:lvlText w:val="•"/>
      <w:lvlJc w:val="left"/>
      <w:pPr>
        <w:ind w:left="4548"/>
      </w:pPr>
      <w:rPr>
        <w:rFonts w:ascii="Arial" w:hAnsi="Arial"/>
        <w:b w:val="0"/>
        <w:i w:val="0"/>
        <w:strike w:val="0"/>
        <w:color w:val="000000"/>
        <w:sz w:val="24"/>
        <w:u w:val="none" w:color="000000"/>
        <w:vertAlign w:val="baseline"/>
      </w:rPr>
    </w:lvl>
    <w:lvl w:ilvl="7" w:tplc="FDD6AB4C">
      <w:start w:val="1"/>
      <w:numFmt w:val="bullet"/>
      <w:lvlText w:val="o"/>
      <w:lvlJc w:val="left"/>
      <w:pPr>
        <w:ind w:left="5268"/>
      </w:pPr>
      <w:rPr>
        <w:rFonts w:ascii="Segoe UI Symbol" w:hAnsi="Segoe UI Symbol"/>
        <w:b w:val="0"/>
        <w:i w:val="0"/>
        <w:strike w:val="0"/>
        <w:color w:val="000000"/>
        <w:sz w:val="24"/>
        <w:u w:val="none" w:color="000000"/>
        <w:vertAlign w:val="baseline"/>
      </w:rPr>
    </w:lvl>
    <w:lvl w:ilvl="8" w:tplc="2B6AD6DE">
      <w:start w:val="1"/>
      <w:numFmt w:val="bullet"/>
      <w:lvlText w:val="▪"/>
      <w:lvlJc w:val="left"/>
      <w:pPr>
        <w:ind w:left="5988"/>
      </w:pPr>
      <w:rPr>
        <w:rFonts w:ascii="Segoe UI Symbol" w:hAnsi="Segoe UI Symbol"/>
        <w:b w:val="0"/>
        <w:i w:val="0"/>
        <w:strike w:val="0"/>
        <w:color w:val="000000"/>
        <w:sz w:val="24"/>
        <w:u w:val="none" w:color="000000"/>
        <w:vertAlign w:val="baseline"/>
      </w:rPr>
    </w:lvl>
  </w:abstractNum>
  <w:abstractNum w:abstractNumId="32">
    <w:nsid w:val="3F9D2762"/>
    <w:multiLevelType w:val="hybridMultilevel"/>
    <w:tmpl w:val="14F0B84E"/>
    <w:lvl w:ilvl="0" w:tplc="04190001">
      <w:start w:val="1"/>
      <w:numFmt w:val="bullet"/>
      <w:lvlText w:val=""/>
      <w:lvlJc w:val="left"/>
      <w:pPr>
        <w:ind w:left="11"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444602C7"/>
    <w:multiLevelType w:val="hybridMultilevel"/>
    <w:tmpl w:val="1B42F826"/>
    <w:lvl w:ilvl="0" w:tplc="F97E0E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0AD54E6"/>
    <w:multiLevelType w:val="multilevel"/>
    <w:tmpl w:val="8288221C"/>
    <w:lvl w:ilvl="0">
      <w:start w:val="2"/>
      <w:numFmt w:val="decimal"/>
      <w:lvlText w:val="%1."/>
      <w:lvlJc w:val="left"/>
      <w:pPr>
        <w:tabs>
          <w:tab w:val="num" w:pos="855"/>
        </w:tabs>
        <w:ind w:left="855" w:hanging="855"/>
      </w:pPr>
      <w:rPr>
        <w:rFonts w:cs="Times New Roman" w:hint="default"/>
      </w:rPr>
    </w:lvl>
    <w:lvl w:ilvl="1">
      <w:start w:val="1"/>
      <w:numFmt w:val="decimal"/>
      <w:lvlText w:val="%1.%2."/>
      <w:lvlJc w:val="left"/>
      <w:pPr>
        <w:tabs>
          <w:tab w:val="num" w:pos="855"/>
        </w:tabs>
        <w:ind w:left="855" w:hanging="855"/>
      </w:pPr>
      <w:rPr>
        <w:rFonts w:cs="Times New Roman" w:hint="default"/>
      </w:rPr>
    </w:lvl>
    <w:lvl w:ilvl="2">
      <w:start w:val="2"/>
      <w:numFmt w:val="decimal"/>
      <w:lvlText w:val="%1.%2.%3."/>
      <w:lvlJc w:val="left"/>
      <w:pPr>
        <w:tabs>
          <w:tab w:val="num" w:pos="855"/>
        </w:tabs>
        <w:ind w:left="855" w:hanging="855"/>
      </w:pPr>
      <w:rPr>
        <w:rFonts w:cs="Times New Roman" w:hint="default"/>
      </w:rPr>
    </w:lvl>
    <w:lvl w:ilvl="3">
      <w:start w:val="2"/>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522D5E8E"/>
    <w:multiLevelType w:val="hybridMultilevel"/>
    <w:tmpl w:val="626E6DC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53203661"/>
    <w:multiLevelType w:val="multilevel"/>
    <w:tmpl w:val="BCEA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60E131A"/>
    <w:multiLevelType w:val="hybridMultilevel"/>
    <w:tmpl w:val="1FD6E0B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618F6493"/>
    <w:multiLevelType w:val="hybridMultilevel"/>
    <w:tmpl w:val="58D8D504"/>
    <w:lvl w:ilvl="0" w:tplc="7434633E">
      <w:start w:val="1"/>
      <w:numFmt w:val="decimal"/>
      <w:lvlText w:val="%1."/>
      <w:lvlJc w:val="left"/>
      <w:pPr>
        <w:ind w:left="479" w:hanging="360"/>
      </w:pPr>
      <w:rPr>
        <w:rFonts w:ascii="Times New Roman" w:eastAsia="Times New Roman" w:hAnsi="Times New Roman" w:cs="Times New Roman" w:hint="default"/>
        <w:spacing w:val="-20"/>
        <w:w w:val="100"/>
        <w:sz w:val="24"/>
        <w:szCs w:val="24"/>
        <w:lang w:val="ru-RU" w:eastAsia="ru-RU" w:bidi="ru-RU"/>
      </w:rPr>
    </w:lvl>
    <w:lvl w:ilvl="1" w:tplc="B6740A26">
      <w:numFmt w:val="bullet"/>
      <w:lvlText w:val="-"/>
      <w:lvlJc w:val="left"/>
      <w:pPr>
        <w:ind w:left="479" w:hanging="174"/>
      </w:pPr>
      <w:rPr>
        <w:rFonts w:ascii="Times New Roman" w:eastAsia="Times New Roman" w:hAnsi="Times New Roman" w:cs="Times New Roman" w:hint="default"/>
        <w:spacing w:val="-30"/>
        <w:w w:val="99"/>
        <w:sz w:val="24"/>
        <w:szCs w:val="24"/>
        <w:lang w:val="ru-RU" w:eastAsia="ru-RU" w:bidi="ru-RU"/>
      </w:rPr>
    </w:lvl>
    <w:lvl w:ilvl="2" w:tplc="D83AAEAA">
      <w:numFmt w:val="bullet"/>
      <w:lvlText w:val="•"/>
      <w:lvlJc w:val="left"/>
      <w:pPr>
        <w:ind w:left="2400" w:hanging="174"/>
      </w:pPr>
      <w:rPr>
        <w:rFonts w:hint="default"/>
        <w:lang w:val="ru-RU" w:eastAsia="ru-RU" w:bidi="ru-RU"/>
      </w:rPr>
    </w:lvl>
    <w:lvl w:ilvl="3" w:tplc="43929E50">
      <w:numFmt w:val="bullet"/>
      <w:lvlText w:val="•"/>
      <w:lvlJc w:val="left"/>
      <w:pPr>
        <w:ind w:left="3361" w:hanging="174"/>
      </w:pPr>
      <w:rPr>
        <w:rFonts w:hint="default"/>
        <w:lang w:val="ru-RU" w:eastAsia="ru-RU" w:bidi="ru-RU"/>
      </w:rPr>
    </w:lvl>
    <w:lvl w:ilvl="4" w:tplc="F6640F48">
      <w:numFmt w:val="bullet"/>
      <w:lvlText w:val="•"/>
      <w:lvlJc w:val="left"/>
      <w:pPr>
        <w:ind w:left="4321" w:hanging="174"/>
      </w:pPr>
      <w:rPr>
        <w:rFonts w:hint="default"/>
        <w:lang w:val="ru-RU" w:eastAsia="ru-RU" w:bidi="ru-RU"/>
      </w:rPr>
    </w:lvl>
    <w:lvl w:ilvl="5" w:tplc="8326B056">
      <w:numFmt w:val="bullet"/>
      <w:lvlText w:val="•"/>
      <w:lvlJc w:val="left"/>
      <w:pPr>
        <w:ind w:left="5282" w:hanging="174"/>
      </w:pPr>
      <w:rPr>
        <w:rFonts w:hint="default"/>
        <w:lang w:val="ru-RU" w:eastAsia="ru-RU" w:bidi="ru-RU"/>
      </w:rPr>
    </w:lvl>
    <w:lvl w:ilvl="6" w:tplc="6F187468">
      <w:numFmt w:val="bullet"/>
      <w:lvlText w:val="•"/>
      <w:lvlJc w:val="left"/>
      <w:pPr>
        <w:ind w:left="6242" w:hanging="174"/>
      </w:pPr>
      <w:rPr>
        <w:rFonts w:hint="default"/>
        <w:lang w:val="ru-RU" w:eastAsia="ru-RU" w:bidi="ru-RU"/>
      </w:rPr>
    </w:lvl>
    <w:lvl w:ilvl="7" w:tplc="21228F38">
      <w:numFmt w:val="bullet"/>
      <w:lvlText w:val="•"/>
      <w:lvlJc w:val="left"/>
      <w:pPr>
        <w:ind w:left="7202" w:hanging="174"/>
      </w:pPr>
      <w:rPr>
        <w:rFonts w:hint="default"/>
        <w:lang w:val="ru-RU" w:eastAsia="ru-RU" w:bidi="ru-RU"/>
      </w:rPr>
    </w:lvl>
    <w:lvl w:ilvl="8" w:tplc="F9E8E390">
      <w:numFmt w:val="bullet"/>
      <w:lvlText w:val="•"/>
      <w:lvlJc w:val="left"/>
      <w:pPr>
        <w:ind w:left="8163" w:hanging="174"/>
      </w:pPr>
      <w:rPr>
        <w:rFonts w:hint="default"/>
        <w:lang w:val="ru-RU" w:eastAsia="ru-RU" w:bidi="ru-RU"/>
      </w:rPr>
    </w:lvl>
  </w:abstractNum>
  <w:abstractNum w:abstractNumId="39">
    <w:nsid w:val="6B1729F4"/>
    <w:multiLevelType w:val="hybridMultilevel"/>
    <w:tmpl w:val="44DABE2E"/>
    <w:lvl w:ilvl="0" w:tplc="A142F446">
      <w:start w:val="1"/>
      <w:numFmt w:val="decimal"/>
      <w:lvlText w:val="%1."/>
      <w:lvlJc w:val="left"/>
      <w:pPr>
        <w:ind w:left="739" w:hanging="250"/>
      </w:pPr>
      <w:rPr>
        <w:rFonts w:ascii="Times New Roman" w:eastAsia="Times New Roman" w:hAnsi="Times New Roman" w:cs="Times New Roman" w:hint="default"/>
        <w:w w:val="100"/>
        <w:sz w:val="24"/>
        <w:szCs w:val="24"/>
        <w:lang w:val="ru-RU" w:eastAsia="ru-RU" w:bidi="ru-RU"/>
      </w:rPr>
    </w:lvl>
    <w:lvl w:ilvl="1" w:tplc="B1D85918">
      <w:numFmt w:val="bullet"/>
      <w:lvlText w:val="•"/>
      <w:lvlJc w:val="left"/>
      <w:pPr>
        <w:ind w:left="1674" w:hanging="250"/>
      </w:pPr>
      <w:rPr>
        <w:rFonts w:hint="default"/>
        <w:lang w:val="ru-RU" w:eastAsia="ru-RU" w:bidi="ru-RU"/>
      </w:rPr>
    </w:lvl>
    <w:lvl w:ilvl="2" w:tplc="6A48D0EA">
      <w:numFmt w:val="bullet"/>
      <w:lvlText w:val="•"/>
      <w:lvlJc w:val="left"/>
      <w:pPr>
        <w:ind w:left="2608" w:hanging="250"/>
      </w:pPr>
      <w:rPr>
        <w:rFonts w:hint="default"/>
        <w:lang w:val="ru-RU" w:eastAsia="ru-RU" w:bidi="ru-RU"/>
      </w:rPr>
    </w:lvl>
    <w:lvl w:ilvl="3" w:tplc="5ACCCD06">
      <w:numFmt w:val="bullet"/>
      <w:lvlText w:val="•"/>
      <w:lvlJc w:val="left"/>
      <w:pPr>
        <w:ind w:left="3543" w:hanging="250"/>
      </w:pPr>
      <w:rPr>
        <w:rFonts w:hint="default"/>
        <w:lang w:val="ru-RU" w:eastAsia="ru-RU" w:bidi="ru-RU"/>
      </w:rPr>
    </w:lvl>
    <w:lvl w:ilvl="4" w:tplc="1B5E4526">
      <w:numFmt w:val="bullet"/>
      <w:lvlText w:val="•"/>
      <w:lvlJc w:val="left"/>
      <w:pPr>
        <w:ind w:left="4477" w:hanging="250"/>
      </w:pPr>
      <w:rPr>
        <w:rFonts w:hint="default"/>
        <w:lang w:val="ru-RU" w:eastAsia="ru-RU" w:bidi="ru-RU"/>
      </w:rPr>
    </w:lvl>
    <w:lvl w:ilvl="5" w:tplc="2228AF00">
      <w:numFmt w:val="bullet"/>
      <w:lvlText w:val="•"/>
      <w:lvlJc w:val="left"/>
      <w:pPr>
        <w:ind w:left="5412" w:hanging="250"/>
      </w:pPr>
      <w:rPr>
        <w:rFonts w:hint="default"/>
        <w:lang w:val="ru-RU" w:eastAsia="ru-RU" w:bidi="ru-RU"/>
      </w:rPr>
    </w:lvl>
    <w:lvl w:ilvl="6" w:tplc="3C82DAC4">
      <w:numFmt w:val="bullet"/>
      <w:lvlText w:val="•"/>
      <w:lvlJc w:val="left"/>
      <w:pPr>
        <w:ind w:left="6346" w:hanging="250"/>
      </w:pPr>
      <w:rPr>
        <w:rFonts w:hint="default"/>
        <w:lang w:val="ru-RU" w:eastAsia="ru-RU" w:bidi="ru-RU"/>
      </w:rPr>
    </w:lvl>
    <w:lvl w:ilvl="7" w:tplc="4C42D9FA">
      <w:numFmt w:val="bullet"/>
      <w:lvlText w:val="•"/>
      <w:lvlJc w:val="left"/>
      <w:pPr>
        <w:ind w:left="7280" w:hanging="250"/>
      </w:pPr>
      <w:rPr>
        <w:rFonts w:hint="default"/>
        <w:lang w:val="ru-RU" w:eastAsia="ru-RU" w:bidi="ru-RU"/>
      </w:rPr>
    </w:lvl>
    <w:lvl w:ilvl="8" w:tplc="DD5C9D7A">
      <w:numFmt w:val="bullet"/>
      <w:lvlText w:val="•"/>
      <w:lvlJc w:val="left"/>
      <w:pPr>
        <w:ind w:left="8215" w:hanging="250"/>
      </w:pPr>
      <w:rPr>
        <w:rFonts w:hint="default"/>
        <w:lang w:val="ru-RU" w:eastAsia="ru-RU" w:bidi="ru-RU"/>
      </w:rPr>
    </w:lvl>
  </w:abstractNum>
  <w:abstractNum w:abstractNumId="40">
    <w:nsid w:val="6BFF7449"/>
    <w:multiLevelType w:val="hybridMultilevel"/>
    <w:tmpl w:val="36BEA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9B7742"/>
    <w:multiLevelType w:val="hybridMultilevel"/>
    <w:tmpl w:val="667E45F8"/>
    <w:lvl w:ilvl="0" w:tplc="83FE10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24"/>
  </w:num>
  <w:num w:numId="3">
    <w:abstractNumId w:val="21"/>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0"/>
  </w:num>
  <w:num w:numId="8">
    <w:abstractNumId w:val="28"/>
  </w:num>
  <w:num w:numId="9">
    <w:abstractNumId w:val="22"/>
  </w:num>
  <w:num w:numId="10">
    <w:abstractNumId w:val="25"/>
  </w:num>
  <w:num w:numId="11">
    <w:abstractNumId w:val="35"/>
  </w:num>
  <w:num w:numId="12">
    <w:abstractNumId w:val="34"/>
  </w:num>
  <w:num w:numId="13">
    <w:abstractNumId w:val="39"/>
  </w:num>
  <w:num w:numId="14">
    <w:abstractNumId w:val="38"/>
  </w:num>
  <w:num w:numId="15">
    <w:abstractNumId w:val="31"/>
  </w:num>
  <w:num w:numId="16">
    <w:abstractNumId w:val="37"/>
  </w:num>
  <w:num w:numId="17">
    <w:abstractNumId w:val="7"/>
  </w:num>
  <w:num w:numId="18">
    <w:abstractNumId w:val="5"/>
  </w:num>
  <w:num w:numId="19">
    <w:abstractNumId w:val="12"/>
  </w:num>
  <w:num w:numId="20">
    <w:abstractNumId w:val="10"/>
  </w:num>
  <w:num w:numId="21">
    <w:abstractNumId w:val="14"/>
  </w:num>
  <w:num w:numId="22">
    <w:abstractNumId w:val="2"/>
  </w:num>
  <w:num w:numId="23">
    <w:abstractNumId w:val="9"/>
  </w:num>
  <w:num w:numId="24">
    <w:abstractNumId w:val="18"/>
  </w:num>
  <w:num w:numId="25">
    <w:abstractNumId w:val="15"/>
  </w:num>
  <w:num w:numId="26">
    <w:abstractNumId w:val="17"/>
  </w:num>
  <w:num w:numId="27">
    <w:abstractNumId w:val="4"/>
  </w:num>
  <w:num w:numId="28">
    <w:abstractNumId w:val="6"/>
  </w:num>
  <w:num w:numId="29">
    <w:abstractNumId w:val="3"/>
  </w:num>
  <w:num w:numId="30">
    <w:abstractNumId w:val="19"/>
  </w:num>
  <w:num w:numId="31">
    <w:abstractNumId w:val="8"/>
  </w:num>
  <w:num w:numId="32">
    <w:abstractNumId w:val="20"/>
  </w:num>
  <w:num w:numId="33">
    <w:abstractNumId w:val="1"/>
  </w:num>
  <w:num w:numId="34">
    <w:abstractNumId w:val="13"/>
  </w:num>
  <w:num w:numId="35">
    <w:abstractNumId w:val="0"/>
  </w:num>
  <w:num w:numId="36">
    <w:abstractNumId w:val="16"/>
  </w:num>
  <w:num w:numId="37">
    <w:abstractNumId w:val="11"/>
  </w:num>
  <w:num w:numId="38">
    <w:abstractNumId w:val="40"/>
  </w:num>
  <w:num w:numId="39">
    <w:abstractNumId w:val="26"/>
  </w:num>
  <w:num w:numId="40">
    <w:abstractNumId w:val="33"/>
  </w:num>
  <w:num w:numId="41">
    <w:abstractNumId w:val="29"/>
  </w:num>
  <w:num w:numId="42">
    <w:abstractNumId w:val="23"/>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2A"/>
    <w:rsid w:val="000000B5"/>
    <w:rsid w:val="00000823"/>
    <w:rsid w:val="000011D3"/>
    <w:rsid w:val="00021922"/>
    <w:rsid w:val="00035E49"/>
    <w:rsid w:val="0004054E"/>
    <w:rsid w:val="00040555"/>
    <w:rsid w:val="000408EB"/>
    <w:rsid w:val="000453C3"/>
    <w:rsid w:val="00047C13"/>
    <w:rsid w:val="000949E7"/>
    <w:rsid w:val="000B5DEB"/>
    <w:rsid w:val="000B64F1"/>
    <w:rsid w:val="0011332A"/>
    <w:rsid w:val="00150729"/>
    <w:rsid w:val="001567FA"/>
    <w:rsid w:val="001606BE"/>
    <w:rsid w:val="001732FE"/>
    <w:rsid w:val="00174AEF"/>
    <w:rsid w:val="00181120"/>
    <w:rsid w:val="0018483D"/>
    <w:rsid w:val="0018511A"/>
    <w:rsid w:val="001B4F2A"/>
    <w:rsid w:val="001C4A7E"/>
    <w:rsid w:val="001D676A"/>
    <w:rsid w:val="001E1F69"/>
    <w:rsid w:val="001E6A2E"/>
    <w:rsid w:val="00201ABE"/>
    <w:rsid w:val="0020365E"/>
    <w:rsid w:val="00215782"/>
    <w:rsid w:val="0029107D"/>
    <w:rsid w:val="00295580"/>
    <w:rsid w:val="002A4C78"/>
    <w:rsid w:val="002B0E6E"/>
    <w:rsid w:val="002D1DFE"/>
    <w:rsid w:val="002F02DA"/>
    <w:rsid w:val="002F09F2"/>
    <w:rsid w:val="003063DA"/>
    <w:rsid w:val="00311678"/>
    <w:rsid w:val="0031571D"/>
    <w:rsid w:val="0032534C"/>
    <w:rsid w:val="003511B5"/>
    <w:rsid w:val="00357F80"/>
    <w:rsid w:val="00366A66"/>
    <w:rsid w:val="003939DB"/>
    <w:rsid w:val="003A5769"/>
    <w:rsid w:val="003B6E2A"/>
    <w:rsid w:val="003D3B95"/>
    <w:rsid w:val="00407435"/>
    <w:rsid w:val="00417D19"/>
    <w:rsid w:val="0042553D"/>
    <w:rsid w:val="004336E7"/>
    <w:rsid w:val="0043709D"/>
    <w:rsid w:val="0045500D"/>
    <w:rsid w:val="00455436"/>
    <w:rsid w:val="004609A6"/>
    <w:rsid w:val="00474E15"/>
    <w:rsid w:val="00487600"/>
    <w:rsid w:val="00491759"/>
    <w:rsid w:val="00494EBD"/>
    <w:rsid w:val="004A3E0D"/>
    <w:rsid w:val="004D419E"/>
    <w:rsid w:val="004F2799"/>
    <w:rsid w:val="00503C65"/>
    <w:rsid w:val="00503E6E"/>
    <w:rsid w:val="0051252A"/>
    <w:rsid w:val="00513ED5"/>
    <w:rsid w:val="00526690"/>
    <w:rsid w:val="005349A4"/>
    <w:rsid w:val="00564EE2"/>
    <w:rsid w:val="00566AA7"/>
    <w:rsid w:val="00570A60"/>
    <w:rsid w:val="00573F4A"/>
    <w:rsid w:val="005862FC"/>
    <w:rsid w:val="00596211"/>
    <w:rsid w:val="005B4EFF"/>
    <w:rsid w:val="005C0118"/>
    <w:rsid w:val="005E04D0"/>
    <w:rsid w:val="00611129"/>
    <w:rsid w:val="006121F7"/>
    <w:rsid w:val="006157CD"/>
    <w:rsid w:val="006164C0"/>
    <w:rsid w:val="00621DBB"/>
    <w:rsid w:val="0063785D"/>
    <w:rsid w:val="00640814"/>
    <w:rsid w:val="00653EA8"/>
    <w:rsid w:val="00654645"/>
    <w:rsid w:val="00654959"/>
    <w:rsid w:val="0067335A"/>
    <w:rsid w:val="00675A9C"/>
    <w:rsid w:val="00693644"/>
    <w:rsid w:val="006A2F95"/>
    <w:rsid w:val="006C720A"/>
    <w:rsid w:val="00723BDF"/>
    <w:rsid w:val="00754C48"/>
    <w:rsid w:val="00765C63"/>
    <w:rsid w:val="0077257A"/>
    <w:rsid w:val="007866A6"/>
    <w:rsid w:val="007A33C6"/>
    <w:rsid w:val="007B1A90"/>
    <w:rsid w:val="007D5DC7"/>
    <w:rsid w:val="007F2AE2"/>
    <w:rsid w:val="007F3979"/>
    <w:rsid w:val="007F48F3"/>
    <w:rsid w:val="007F5583"/>
    <w:rsid w:val="0082092F"/>
    <w:rsid w:val="00835209"/>
    <w:rsid w:val="00836D74"/>
    <w:rsid w:val="00852B2D"/>
    <w:rsid w:val="00873B87"/>
    <w:rsid w:val="00876CAA"/>
    <w:rsid w:val="008A589E"/>
    <w:rsid w:val="008D386E"/>
    <w:rsid w:val="008D658B"/>
    <w:rsid w:val="008E3A12"/>
    <w:rsid w:val="008F3E5C"/>
    <w:rsid w:val="008F716F"/>
    <w:rsid w:val="00904CA1"/>
    <w:rsid w:val="00930833"/>
    <w:rsid w:val="009343A5"/>
    <w:rsid w:val="009367F3"/>
    <w:rsid w:val="009450EC"/>
    <w:rsid w:val="009553DA"/>
    <w:rsid w:val="00960214"/>
    <w:rsid w:val="00960938"/>
    <w:rsid w:val="009708FD"/>
    <w:rsid w:val="00973076"/>
    <w:rsid w:val="009913A8"/>
    <w:rsid w:val="009A3D85"/>
    <w:rsid w:val="009B0E45"/>
    <w:rsid w:val="009B211E"/>
    <w:rsid w:val="009D6F3D"/>
    <w:rsid w:val="009F130F"/>
    <w:rsid w:val="009F2967"/>
    <w:rsid w:val="00A038E1"/>
    <w:rsid w:val="00A248F9"/>
    <w:rsid w:val="00A344E5"/>
    <w:rsid w:val="00A47762"/>
    <w:rsid w:val="00A8271D"/>
    <w:rsid w:val="00A87255"/>
    <w:rsid w:val="00AB3F04"/>
    <w:rsid w:val="00AC08D8"/>
    <w:rsid w:val="00B07506"/>
    <w:rsid w:val="00B11714"/>
    <w:rsid w:val="00B12CBB"/>
    <w:rsid w:val="00B406DF"/>
    <w:rsid w:val="00B43960"/>
    <w:rsid w:val="00B5526E"/>
    <w:rsid w:val="00B6470B"/>
    <w:rsid w:val="00B75FE6"/>
    <w:rsid w:val="00BB11C7"/>
    <w:rsid w:val="00BB2D7E"/>
    <w:rsid w:val="00BC5836"/>
    <w:rsid w:val="00BE309D"/>
    <w:rsid w:val="00C121C1"/>
    <w:rsid w:val="00C2509D"/>
    <w:rsid w:val="00C527D9"/>
    <w:rsid w:val="00CA06BC"/>
    <w:rsid w:val="00CC04CC"/>
    <w:rsid w:val="00CC3664"/>
    <w:rsid w:val="00CD2BFF"/>
    <w:rsid w:val="00CD52D5"/>
    <w:rsid w:val="00CF1E25"/>
    <w:rsid w:val="00D06D6F"/>
    <w:rsid w:val="00D1003F"/>
    <w:rsid w:val="00D112D4"/>
    <w:rsid w:val="00D119EB"/>
    <w:rsid w:val="00D213D2"/>
    <w:rsid w:val="00D25298"/>
    <w:rsid w:val="00D254EC"/>
    <w:rsid w:val="00D308C8"/>
    <w:rsid w:val="00D330A3"/>
    <w:rsid w:val="00D359DE"/>
    <w:rsid w:val="00D57C6A"/>
    <w:rsid w:val="00D651E7"/>
    <w:rsid w:val="00D720BB"/>
    <w:rsid w:val="00D84E3E"/>
    <w:rsid w:val="00D95FCA"/>
    <w:rsid w:val="00DA316B"/>
    <w:rsid w:val="00DA6C9B"/>
    <w:rsid w:val="00DB1C71"/>
    <w:rsid w:val="00DB2524"/>
    <w:rsid w:val="00DE7ADF"/>
    <w:rsid w:val="00DF094F"/>
    <w:rsid w:val="00DF5304"/>
    <w:rsid w:val="00E140BB"/>
    <w:rsid w:val="00E42E44"/>
    <w:rsid w:val="00E449C5"/>
    <w:rsid w:val="00E5539C"/>
    <w:rsid w:val="00E61871"/>
    <w:rsid w:val="00E67F7A"/>
    <w:rsid w:val="00E75DC2"/>
    <w:rsid w:val="00E77BE6"/>
    <w:rsid w:val="00EB1147"/>
    <w:rsid w:val="00EB5C96"/>
    <w:rsid w:val="00EC7536"/>
    <w:rsid w:val="00ED064C"/>
    <w:rsid w:val="00EF24CC"/>
    <w:rsid w:val="00F06467"/>
    <w:rsid w:val="00F074B6"/>
    <w:rsid w:val="00F16C12"/>
    <w:rsid w:val="00F32D5E"/>
    <w:rsid w:val="00F5606E"/>
    <w:rsid w:val="00F70F4D"/>
    <w:rsid w:val="00F76189"/>
    <w:rsid w:val="00F91AFF"/>
    <w:rsid w:val="00FA2F54"/>
    <w:rsid w:val="00FC3BE1"/>
    <w:rsid w:val="00FC60EC"/>
    <w:rsid w:val="00FD0675"/>
    <w:rsid w:val="00FD153C"/>
    <w:rsid w:val="00FD7865"/>
    <w:rsid w:val="00FE1444"/>
    <w:rsid w:val="00FE2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B4F2A"/>
    <w:pPr>
      <w:keepNext/>
      <w:tabs>
        <w:tab w:val="num" w:pos="0"/>
      </w:tabs>
      <w:suppressAutoHyphens/>
      <w:spacing w:line="360" w:lineRule="auto"/>
      <w:jc w:val="both"/>
      <w:outlineLvl w:val="0"/>
    </w:pPr>
    <w:rPr>
      <w:rFonts w:eastAsia="Calibri"/>
      <w:sz w:val="26"/>
      <w:szCs w:val="20"/>
      <w:u w:val="single"/>
      <w:lang w:eastAsia="ar-SA"/>
    </w:rPr>
  </w:style>
  <w:style w:type="paragraph" w:styleId="2">
    <w:name w:val="heading 2"/>
    <w:basedOn w:val="a"/>
    <w:next w:val="a"/>
    <w:link w:val="20"/>
    <w:uiPriority w:val="99"/>
    <w:qFormat/>
    <w:rsid w:val="001B4F2A"/>
    <w:pPr>
      <w:keepNext/>
      <w:tabs>
        <w:tab w:val="num" w:pos="0"/>
      </w:tabs>
      <w:suppressAutoHyphens/>
      <w:jc w:val="both"/>
      <w:outlineLvl w:val="1"/>
    </w:pPr>
    <w:rPr>
      <w:rFonts w:eastAsia="Calibri"/>
      <w:i/>
      <w:sz w:val="20"/>
      <w:szCs w:val="20"/>
      <w:lang w:eastAsia="ar-SA"/>
    </w:rPr>
  </w:style>
  <w:style w:type="paragraph" w:styleId="3">
    <w:name w:val="heading 3"/>
    <w:basedOn w:val="a"/>
    <w:next w:val="a"/>
    <w:link w:val="30"/>
    <w:uiPriority w:val="99"/>
    <w:qFormat/>
    <w:rsid w:val="001B4F2A"/>
    <w:pPr>
      <w:keepNext/>
      <w:suppressAutoHyphens/>
      <w:spacing w:before="240" w:after="60"/>
      <w:outlineLvl w:val="2"/>
    </w:pPr>
    <w:rPr>
      <w:rFonts w:ascii="Arial" w:eastAsia="Calibri" w:hAnsi="Arial"/>
      <w:b/>
      <w:sz w:val="26"/>
      <w:szCs w:val="20"/>
      <w:lang w:eastAsia="ar-SA"/>
    </w:rPr>
  </w:style>
  <w:style w:type="paragraph" w:styleId="4">
    <w:name w:val="heading 4"/>
    <w:basedOn w:val="a"/>
    <w:next w:val="a"/>
    <w:link w:val="40"/>
    <w:uiPriority w:val="99"/>
    <w:qFormat/>
    <w:rsid w:val="001B4F2A"/>
    <w:pPr>
      <w:keepNext/>
      <w:keepLines/>
      <w:spacing w:before="200"/>
      <w:outlineLvl w:val="3"/>
    </w:pPr>
    <w:rPr>
      <w:rFonts w:ascii="Cambria" w:eastAsia="Calibri" w:hAnsi="Cambria"/>
      <w:b/>
      <w:i/>
      <w:color w:val="4F81BD"/>
      <w:sz w:val="20"/>
      <w:szCs w:val="20"/>
    </w:rPr>
  </w:style>
  <w:style w:type="paragraph" w:styleId="5">
    <w:name w:val="heading 5"/>
    <w:basedOn w:val="a"/>
    <w:next w:val="a"/>
    <w:link w:val="50"/>
    <w:uiPriority w:val="99"/>
    <w:qFormat/>
    <w:rsid w:val="001B4F2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4F2A"/>
    <w:rPr>
      <w:rFonts w:ascii="Times New Roman" w:eastAsia="Calibri" w:hAnsi="Times New Roman" w:cs="Times New Roman"/>
      <w:sz w:val="26"/>
      <w:szCs w:val="20"/>
      <w:u w:val="single"/>
      <w:lang w:eastAsia="ar-SA"/>
    </w:rPr>
  </w:style>
  <w:style w:type="character" w:customStyle="1" w:styleId="20">
    <w:name w:val="Заголовок 2 Знак"/>
    <w:basedOn w:val="a0"/>
    <w:link w:val="2"/>
    <w:uiPriority w:val="99"/>
    <w:rsid w:val="001B4F2A"/>
    <w:rPr>
      <w:rFonts w:ascii="Times New Roman" w:eastAsia="Calibri" w:hAnsi="Times New Roman" w:cs="Times New Roman"/>
      <w:i/>
      <w:sz w:val="20"/>
      <w:szCs w:val="20"/>
      <w:lang w:eastAsia="ar-SA"/>
    </w:rPr>
  </w:style>
  <w:style w:type="character" w:customStyle="1" w:styleId="30">
    <w:name w:val="Заголовок 3 Знак"/>
    <w:basedOn w:val="a0"/>
    <w:link w:val="3"/>
    <w:uiPriority w:val="99"/>
    <w:rsid w:val="001B4F2A"/>
    <w:rPr>
      <w:rFonts w:ascii="Arial" w:eastAsia="Calibri" w:hAnsi="Arial" w:cs="Times New Roman"/>
      <w:b/>
      <w:sz w:val="26"/>
      <w:szCs w:val="20"/>
      <w:lang w:eastAsia="ar-SA"/>
    </w:rPr>
  </w:style>
  <w:style w:type="character" w:customStyle="1" w:styleId="40">
    <w:name w:val="Заголовок 4 Знак"/>
    <w:basedOn w:val="a0"/>
    <w:link w:val="4"/>
    <w:uiPriority w:val="99"/>
    <w:rsid w:val="001B4F2A"/>
    <w:rPr>
      <w:rFonts w:ascii="Cambria" w:eastAsia="Calibri" w:hAnsi="Cambria" w:cs="Times New Roman"/>
      <w:b/>
      <w:i/>
      <w:color w:val="4F81BD"/>
      <w:sz w:val="20"/>
      <w:szCs w:val="20"/>
      <w:lang w:eastAsia="ru-RU"/>
    </w:rPr>
  </w:style>
  <w:style w:type="character" w:customStyle="1" w:styleId="50">
    <w:name w:val="Заголовок 5 Знак"/>
    <w:basedOn w:val="a0"/>
    <w:link w:val="5"/>
    <w:uiPriority w:val="99"/>
    <w:rsid w:val="001B4F2A"/>
    <w:rPr>
      <w:rFonts w:ascii="Calibri" w:eastAsia="Times New Roman" w:hAnsi="Calibri" w:cs="Times New Roman"/>
      <w:b/>
      <w:bCs/>
      <w:i/>
      <w:iCs/>
      <w:sz w:val="26"/>
      <w:szCs w:val="26"/>
      <w:lang w:eastAsia="ru-RU"/>
    </w:rPr>
  </w:style>
  <w:style w:type="paragraph" w:styleId="a3">
    <w:name w:val="Body Text Indent"/>
    <w:basedOn w:val="a"/>
    <w:link w:val="a4"/>
    <w:uiPriority w:val="99"/>
    <w:rsid w:val="001B4F2A"/>
    <w:pPr>
      <w:suppressAutoHyphens/>
      <w:ind w:left="357"/>
    </w:pPr>
    <w:rPr>
      <w:rFonts w:eastAsia="Calibri"/>
      <w:sz w:val="20"/>
      <w:szCs w:val="20"/>
      <w:lang w:eastAsia="ar-SA"/>
    </w:rPr>
  </w:style>
  <w:style w:type="character" w:customStyle="1" w:styleId="a4">
    <w:name w:val="Основной текст с отступом Знак"/>
    <w:basedOn w:val="a0"/>
    <w:link w:val="a3"/>
    <w:uiPriority w:val="99"/>
    <w:rsid w:val="001B4F2A"/>
    <w:rPr>
      <w:rFonts w:ascii="Times New Roman" w:eastAsia="Calibri" w:hAnsi="Times New Roman" w:cs="Times New Roman"/>
      <w:sz w:val="20"/>
      <w:szCs w:val="20"/>
      <w:lang w:eastAsia="ar-SA"/>
    </w:rPr>
  </w:style>
  <w:style w:type="paragraph" w:styleId="a5">
    <w:name w:val="footer"/>
    <w:basedOn w:val="a"/>
    <w:link w:val="a6"/>
    <w:uiPriority w:val="99"/>
    <w:rsid w:val="001B4F2A"/>
    <w:pPr>
      <w:tabs>
        <w:tab w:val="center" w:pos="4677"/>
        <w:tab w:val="right" w:pos="9355"/>
      </w:tabs>
      <w:suppressAutoHyphens/>
    </w:pPr>
    <w:rPr>
      <w:rFonts w:eastAsia="Calibri"/>
      <w:sz w:val="20"/>
      <w:szCs w:val="20"/>
      <w:lang w:eastAsia="ar-SA"/>
    </w:rPr>
  </w:style>
  <w:style w:type="character" w:customStyle="1" w:styleId="a6">
    <w:name w:val="Нижний колонтитул Знак"/>
    <w:basedOn w:val="a0"/>
    <w:link w:val="a5"/>
    <w:uiPriority w:val="99"/>
    <w:rsid w:val="001B4F2A"/>
    <w:rPr>
      <w:rFonts w:ascii="Times New Roman" w:eastAsia="Calibri" w:hAnsi="Times New Roman" w:cs="Times New Roman"/>
      <w:sz w:val="20"/>
      <w:szCs w:val="20"/>
      <w:lang w:eastAsia="ar-SA"/>
    </w:rPr>
  </w:style>
  <w:style w:type="paragraph" w:styleId="a7">
    <w:name w:val="Normal (Web)"/>
    <w:basedOn w:val="a"/>
    <w:link w:val="a8"/>
    <w:uiPriority w:val="99"/>
    <w:rsid w:val="001B4F2A"/>
    <w:pPr>
      <w:suppressAutoHyphens/>
      <w:spacing w:before="100" w:after="100"/>
    </w:pPr>
    <w:rPr>
      <w:rFonts w:eastAsia="Calibri"/>
      <w:szCs w:val="20"/>
      <w:lang w:eastAsia="ar-SA"/>
    </w:rPr>
  </w:style>
  <w:style w:type="character" w:customStyle="1" w:styleId="a8">
    <w:name w:val="Обычный (веб) Знак"/>
    <w:link w:val="a7"/>
    <w:uiPriority w:val="99"/>
    <w:locked/>
    <w:rsid w:val="001B4F2A"/>
    <w:rPr>
      <w:rFonts w:ascii="Times New Roman" w:eastAsia="Calibri" w:hAnsi="Times New Roman" w:cs="Times New Roman"/>
      <w:sz w:val="24"/>
      <w:szCs w:val="20"/>
      <w:lang w:eastAsia="ar-SA"/>
    </w:rPr>
  </w:style>
  <w:style w:type="paragraph" w:customStyle="1" w:styleId="21">
    <w:name w:val="Знак2"/>
    <w:basedOn w:val="a"/>
    <w:uiPriority w:val="99"/>
    <w:rsid w:val="001B4F2A"/>
    <w:pPr>
      <w:spacing w:after="160" w:line="240" w:lineRule="exact"/>
    </w:pPr>
    <w:rPr>
      <w:rFonts w:ascii="Verdana" w:hAnsi="Verdana" w:cs="Verdana"/>
      <w:sz w:val="20"/>
      <w:szCs w:val="20"/>
      <w:lang w:val="en-US" w:eastAsia="en-US"/>
    </w:rPr>
  </w:style>
  <w:style w:type="paragraph" w:customStyle="1" w:styleId="210">
    <w:name w:val="Основной текст 21"/>
    <w:basedOn w:val="a"/>
    <w:uiPriority w:val="99"/>
    <w:rsid w:val="001B4F2A"/>
    <w:pPr>
      <w:suppressAutoHyphens/>
      <w:jc w:val="both"/>
    </w:pPr>
    <w:rPr>
      <w:lang w:eastAsia="ar-SA"/>
    </w:rPr>
  </w:style>
  <w:style w:type="paragraph" w:customStyle="1" w:styleId="a9">
    <w:name w:val="Содержимое таблицы"/>
    <w:basedOn w:val="a"/>
    <w:uiPriority w:val="99"/>
    <w:rsid w:val="001B4F2A"/>
    <w:pPr>
      <w:suppressLineNumbers/>
      <w:suppressAutoHyphens/>
    </w:pPr>
    <w:rPr>
      <w:lang w:eastAsia="ar-SA"/>
    </w:rPr>
  </w:style>
  <w:style w:type="paragraph" w:styleId="HTML">
    <w:name w:val="HTML Preformatted"/>
    <w:basedOn w:val="a"/>
    <w:link w:val="HTML0"/>
    <w:uiPriority w:val="99"/>
    <w:rsid w:val="001B4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1B4F2A"/>
    <w:rPr>
      <w:rFonts w:ascii="Courier New" w:eastAsia="Calibri" w:hAnsi="Courier New" w:cs="Times New Roman"/>
      <w:sz w:val="20"/>
      <w:szCs w:val="20"/>
      <w:lang w:eastAsia="ru-RU"/>
    </w:rPr>
  </w:style>
  <w:style w:type="character" w:styleId="aa">
    <w:name w:val="Strong"/>
    <w:basedOn w:val="a0"/>
    <w:uiPriority w:val="99"/>
    <w:qFormat/>
    <w:rsid w:val="001B4F2A"/>
    <w:rPr>
      <w:rFonts w:cs="Times New Roman"/>
      <w:b/>
    </w:rPr>
  </w:style>
  <w:style w:type="paragraph" w:styleId="31">
    <w:name w:val="Body Text 3"/>
    <w:basedOn w:val="a"/>
    <w:link w:val="32"/>
    <w:uiPriority w:val="99"/>
    <w:rsid w:val="001B4F2A"/>
    <w:pPr>
      <w:suppressAutoHyphens/>
      <w:spacing w:after="120"/>
    </w:pPr>
    <w:rPr>
      <w:rFonts w:eastAsia="Calibri"/>
      <w:sz w:val="16"/>
      <w:szCs w:val="20"/>
      <w:lang w:eastAsia="ar-SA"/>
    </w:rPr>
  </w:style>
  <w:style w:type="character" w:customStyle="1" w:styleId="32">
    <w:name w:val="Основной текст 3 Знак"/>
    <w:basedOn w:val="a0"/>
    <w:link w:val="31"/>
    <w:uiPriority w:val="99"/>
    <w:rsid w:val="001B4F2A"/>
    <w:rPr>
      <w:rFonts w:ascii="Times New Roman" w:eastAsia="Calibri" w:hAnsi="Times New Roman" w:cs="Times New Roman"/>
      <w:sz w:val="16"/>
      <w:szCs w:val="20"/>
      <w:lang w:eastAsia="ar-SA"/>
    </w:rPr>
  </w:style>
  <w:style w:type="paragraph" w:customStyle="1" w:styleId="ConsPlusNormal">
    <w:name w:val="ConsPlusNormal"/>
    <w:uiPriority w:val="99"/>
    <w:rsid w:val="001B4F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Новый"/>
    <w:basedOn w:val="a"/>
    <w:uiPriority w:val="99"/>
    <w:rsid w:val="001B4F2A"/>
    <w:pPr>
      <w:spacing w:line="360" w:lineRule="auto"/>
      <w:ind w:firstLine="454"/>
      <w:jc w:val="both"/>
    </w:pPr>
    <w:rPr>
      <w:sz w:val="28"/>
    </w:rPr>
  </w:style>
  <w:style w:type="character" w:customStyle="1" w:styleId="WW8Num1z0">
    <w:name w:val="WW8Num1z0"/>
    <w:uiPriority w:val="99"/>
    <w:rsid w:val="001B4F2A"/>
    <w:rPr>
      <w:rFonts w:ascii="Symbol" w:hAnsi="Symbol"/>
      <w:sz w:val="20"/>
    </w:rPr>
  </w:style>
  <w:style w:type="character" w:customStyle="1" w:styleId="WW8Num1z2">
    <w:name w:val="WW8Num1z2"/>
    <w:uiPriority w:val="99"/>
    <w:rsid w:val="001B4F2A"/>
    <w:rPr>
      <w:rFonts w:ascii="Wingdings" w:hAnsi="Wingdings"/>
      <w:sz w:val="20"/>
    </w:rPr>
  </w:style>
  <w:style w:type="character" w:customStyle="1" w:styleId="WW8Num3z0">
    <w:name w:val="WW8Num3z0"/>
    <w:uiPriority w:val="99"/>
    <w:rsid w:val="001B4F2A"/>
    <w:rPr>
      <w:rFonts w:ascii="Symbol" w:hAnsi="Symbol"/>
    </w:rPr>
  </w:style>
  <w:style w:type="character" w:customStyle="1" w:styleId="WW8Num3z1">
    <w:name w:val="WW8Num3z1"/>
    <w:uiPriority w:val="99"/>
    <w:rsid w:val="001B4F2A"/>
    <w:rPr>
      <w:rFonts w:ascii="Courier New" w:hAnsi="Courier New"/>
    </w:rPr>
  </w:style>
  <w:style w:type="character" w:customStyle="1" w:styleId="WW8Num3z2">
    <w:name w:val="WW8Num3z2"/>
    <w:uiPriority w:val="99"/>
    <w:rsid w:val="001B4F2A"/>
    <w:rPr>
      <w:rFonts w:ascii="Wingdings" w:hAnsi="Wingdings"/>
    </w:rPr>
  </w:style>
  <w:style w:type="character" w:customStyle="1" w:styleId="WW8Num4z1">
    <w:name w:val="WW8Num4z1"/>
    <w:uiPriority w:val="99"/>
    <w:rsid w:val="001B4F2A"/>
    <w:rPr>
      <w:rFonts w:ascii="Symbol" w:hAnsi="Symbol"/>
    </w:rPr>
  </w:style>
  <w:style w:type="character" w:customStyle="1" w:styleId="WW8Num4z4">
    <w:name w:val="WW8Num4z4"/>
    <w:uiPriority w:val="99"/>
    <w:rsid w:val="001B4F2A"/>
    <w:rPr>
      <w:rFonts w:ascii="Courier New" w:hAnsi="Courier New"/>
    </w:rPr>
  </w:style>
  <w:style w:type="character" w:customStyle="1" w:styleId="WW8Num4z5">
    <w:name w:val="WW8Num4z5"/>
    <w:uiPriority w:val="99"/>
    <w:rsid w:val="001B4F2A"/>
    <w:rPr>
      <w:rFonts w:ascii="Wingdings" w:hAnsi="Wingdings"/>
    </w:rPr>
  </w:style>
  <w:style w:type="character" w:customStyle="1" w:styleId="WW8Num5z0">
    <w:name w:val="WW8Num5z0"/>
    <w:uiPriority w:val="99"/>
    <w:rsid w:val="001B4F2A"/>
    <w:rPr>
      <w:rFonts w:ascii="Symbol" w:hAnsi="Symbol"/>
    </w:rPr>
  </w:style>
  <w:style w:type="character" w:customStyle="1" w:styleId="WW8Num5z1">
    <w:name w:val="WW8Num5z1"/>
    <w:uiPriority w:val="99"/>
    <w:rsid w:val="001B4F2A"/>
    <w:rPr>
      <w:rFonts w:ascii="Courier New" w:hAnsi="Courier New"/>
    </w:rPr>
  </w:style>
  <w:style w:type="character" w:customStyle="1" w:styleId="WW8Num5z2">
    <w:name w:val="WW8Num5z2"/>
    <w:uiPriority w:val="99"/>
    <w:rsid w:val="001B4F2A"/>
    <w:rPr>
      <w:rFonts w:ascii="Wingdings" w:hAnsi="Wingdings"/>
    </w:rPr>
  </w:style>
  <w:style w:type="character" w:customStyle="1" w:styleId="WW8Num6z1">
    <w:name w:val="WW8Num6z1"/>
    <w:uiPriority w:val="99"/>
    <w:rsid w:val="001B4F2A"/>
    <w:rPr>
      <w:rFonts w:ascii="Courier New" w:hAnsi="Courier New"/>
    </w:rPr>
  </w:style>
  <w:style w:type="character" w:customStyle="1" w:styleId="WW8Num6z2">
    <w:name w:val="WW8Num6z2"/>
    <w:uiPriority w:val="99"/>
    <w:rsid w:val="001B4F2A"/>
    <w:rPr>
      <w:rFonts w:ascii="Wingdings" w:hAnsi="Wingdings"/>
    </w:rPr>
  </w:style>
  <w:style w:type="character" w:customStyle="1" w:styleId="WW8Num6z3">
    <w:name w:val="WW8Num6z3"/>
    <w:uiPriority w:val="99"/>
    <w:rsid w:val="001B4F2A"/>
    <w:rPr>
      <w:rFonts w:ascii="Symbol" w:hAnsi="Symbol"/>
    </w:rPr>
  </w:style>
  <w:style w:type="character" w:customStyle="1" w:styleId="WW8Num7z0">
    <w:name w:val="WW8Num7z0"/>
    <w:uiPriority w:val="99"/>
    <w:rsid w:val="001B4F2A"/>
    <w:rPr>
      <w:rFonts w:ascii="Symbol" w:hAnsi="Symbol"/>
    </w:rPr>
  </w:style>
  <w:style w:type="character" w:customStyle="1" w:styleId="WW8Num7z1">
    <w:name w:val="WW8Num7z1"/>
    <w:uiPriority w:val="99"/>
    <w:rsid w:val="001B4F2A"/>
    <w:rPr>
      <w:rFonts w:ascii="Courier New" w:hAnsi="Courier New"/>
    </w:rPr>
  </w:style>
  <w:style w:type="character" w:customStyle="1" w:styleId="WW8Num7z2">
    <w:name w:val="WW8Num7z2"/>
    <w:uiPriority w:val="99"/>
    <w:rsid w:val="001B4F2A"/>
    <w:rPr>
      <w:rFonts w:ascii="Wingdings" w:hAnsi="Wingdings"/>
    </w:rPr>
  </w:style>
  <w:style w:type="character" w:customStyle="1" w:styleId="WW8Num8z0">
    <w:name w:val="WW8Num8z0"/>
    <w:uiPriority w:val="99"/>
    <w:rsid w:val="001B4F2A"/>
    <w:rPr>
      <w:rFonts w:ascii="Symbol" w:hAnsi="Symbol"/>
    </w:rPr>
  </w:style>
  <w:style w:type="character" w:customStyle="1" w:styleId="WW8Num9z0">
    <w:name w:val="WW8Num9z0"/>
    <w:uiPriority w:val="99"/>
    <w:rsid w:val="001B4F2A"/>
    <w:rPr>
      <w:rFonts w:ascii="Symbol" w:hAnsi="Symbol"/>
    </w:rPr>
  </w:style>
  <w:style w:type="character" w:customStyle="1" w:styleId="WW8Num10z0">
    <w:name w:val="WW8Num10z0"/>
    <w:uiPriority w:val="99"/>
    <w:rsid w:val="001B4F2A"/>
    <w:rPr>
      <w:rFonts w:ascii="Symbol" w:hAnsi="Symbol"/>
    </w:rPr>
  </w:style>
  <w:style w:type="character" w:customStyle="1" w:styleId="WW8Num11z1">
    <w:name w:val="WW8Num11z1"/>
    <w:uiPriority w:val="99"/>
    <w:rsid w:val="001B4F2A"/>
    <w:rPr>
      <w:rFonts w:ascii="Courier New" w:hAnsi="Courier New"/>
    </w:rPr>
  </w:style>
  <w:style w:type="character" w:customStyle="1" w:styleId="WW8Num11z2">
    <w:name w:val="WW8Num11z2"/>
    <w:uiPriority w:val="99"/>
    <w:rsid w:val="001B4F2A"/>
    <w:rPr>
      <w:rFonts w:ascii="Wingdings" w:hAnsi="Wingdings"/>
    </w:rPr>
  </w:style>
  <w:style w:type="character" w:customStyle="1" w:styleId="WW8Num11z3">
    <w:name w:val="WW8Num11z3"/>
    <w:uiPriority w:val="99"/>
    <w:rsid w:val="001B4F2A"/>
    <w:rPr>
      <w:rFonts w:ascii="Symbol" w:hAnsi="Symbol"/>
    </w:rPr>
  </w:style>
  <w:style w:type="character" w:customStyle="1" w:styleId="WW8Num12z1">
    <w:name w:val="WW8Num12z1"/>
    <w:uiPriority w:val="99"/>
    <w:rsid w:val="001B4F2A"/>
    <w:rPr>
      <w:rFonts w:ascii="Courier New" w:hAnsi="Courier New"/>
    </w:rPr>
  </w:style>
  <w:style w:type="character" w:customStyle="1" w:styleId="WW8Num12z2">
    <w:name w:val="WW8Num12z2"/>
    <w:uiPriority w:val="99"/>
    <w:rsid w:val="001B4F2A"/>
    <w:rPr>
      <w:rFonts w:ascii="Wingdings" w:hAnsi="Wingdings"/>
    </w:rPr>
  </w:style>
  <w:style w:type="character" w:customStyle="1" w:styleId="WW8Num12z3">
    <w:name w:val="WW8Num12z3"/>
    <w:uiPriority w:val="99"/>
    <w:rsid w:val="001B4F2A"/>
    <w:rPr>
      <w:rFonts w:ascii="Symbol" w:hAnsi="Symbol"/>
    </w:rPr>
  </w:style>
  <w:style w:type="character" w:customStyle="1" w:styleId="WW8Num13z0">
    <w:name w:val="WW8Num13z0"/>
    <w:uiPriority w:val="99"/>
    <w:rsid w:val="001B4F2A"/>
    <w:rPr>
      <w:rFonts w:ascii="Symbol" w:hAnsi="Symbol"/>
    </w:rPr>
  </w:style>
  <w:style w:type="character" w:customStyle="1" w:styleId="WW8Num13z1">
    <w:name w:val="WW8Num13z1"/>
    <w:uiPriority w:val="99"/>
    <w:rsid w:val="001B4F2A"/>
    <w:rPr>
      <w:rFonts w:ascii="Courier New" w:hAnsi="Courier New"/>
    </w:rPr>
  </w:style>
  <w:style w:type="character" w:customStyle="1" w:styleId="WW8Num13z2">
    <w:name w:val="WW8Num13z2"/>
    <w:uiPriority w:val="99"/>
    <w:rsid w:val="001B4F2A"/>
    <w:rPr>
      <w:rFonts w:ascii="Wingdings" w:hAnsi="Wingdings"/>
    </w:rPr>
  </w:style>
  <w:style w:type="character" w:customStyle="1" w:styleId="WW8Num14z0">
    <w:name w:val="WW8Num14z0"/>
    <w:uiPriority w:val="99"/>
    <w:rsid w:val="001B4F2A"/>
    <w:rPr>
      <w:rFonts w:ascii="Wingdings" w:hAnsi="Wingdings"/>
    </w:rPr>
  </w:style>
  <w:style w:type="character" w:customStyle="1" w:styleId="WW8Num14z1">
    <w:name w:val="WW8Num14z1"/>
    <w:uiPriority w:val="99"/>
    <w:rsid w:val="001B4F2A"/>
    <w:rPr>
      <w:rFonts w:ascii="Courier New" w:hAnsi="Courier New"/>
    </w:rPr>
  </w:style>
  <w:style w:type="character" w:customStyle="1" w:styleId="WW8Num14z3">
    <w:name w:val="WW8Num14z3"/>
    <w:uiPriority w:val="99"/>
    <w:rsid w:val="001B4F2A"/>
    <w:rPr>
      <w:rFonts w:ascii="Symbol" w:hAnsi="Symbol"/>
    </w:rPr>
  </w:style>
  <w:style w:type="character" w:customStyle="1" w:styleId="WW8Num15z0">
    <w:name w:val="WW8Num15z0"/>
    <w:uiPriority w:val="99"/>
    <w:rsid w:val="001B4F2A"/>
    <w:rPr>
      <w:rFonts w:ascii="Symbol" w:hAnsi="Symbol"/>
    </w:rPr>
  </w:style>
  <w:style w:type="character" w:customStyle="1" w:styleId="WW8Num15z1">
    <w:name w:val="WW8Num15z1"/>
    <w:uiPriority w:val="99"/>
    <w:rsid w:val="001B4F2A"/>
    <w:rPr>
      <w:rFonts w:ascii="Courier New" w:hAnsi="Courier New"/>
    </w:rPr>
  </w:style>
  <w:style w:type="character" w:customStyle="1" w:styleId="WW8Num15z2">
    <w:name w:val="WW8Num15z2"/>
    <w:uiPriority w:val="99"/>
    <w:rsid w:val="001B4F2A"/>
    <w:rPr>
      <w:rFonts w:ascii="Wingdings" w:hAnsi="Wingdings"/>
    </w:rPr>
  </w:style>
  <w:style w:type="character" w:customStyle="1" w:styleId="WW8Num16z0">
    <w:name w:val="WW8Num16z0"/>
    <w:uiPriority w:val="99"/>
    <w:rsid w:val="001B4F2A"/>
    <w:rPr>
      <w:rFonts w:ascii="Symbol" w:hAnsi="Symbol"/>
    </w:rPr>
  </w:style>
  <w:style w:type="character" w:customStyle="1" w:styleId="WW8Num17z0">
    <w:name w:val="WW8Num17z0"/>
    <w:uiPriority w:val="99"/>
    <w:rsid w:val="001B4F2A"/>
    <w:rPr>
      <w:rFonts w:ascii="Symbol" w:hAnsi="Symbol"/>
      <w:sz w:val="20"/>
    </w:rPr>
  </w:style>
  <w:style w:type="character" w:customStyle="1" w:styleId="WW8Num17z1">
    <w:name w:val="WW8Num17z1"/>
    <w:uiPriority w:val="99"/>
    <w:rsid w:val="001B4F2A"/>
    <w:rPr>
      <w:rFonts w:ascii="Courier New" w:hAnsi="Courier New"/>
      <w:sz w:val="20"/>
    </w:rPr>
  </w:style>
  <w:style w:type="character" w:customStyle="1" w:styleId="WW8Num17z2">
    <w:name w:val="WW8Num17z2"/>
    <w:uiPriority w:val="99"/>
    <w:rsid w:val="001B4F2A"/>
    <w:rPr>
      <w:rFonts w:ascii="Wingdings" w:hAnsi="Wingdings"/>
      <w:sz w:val="20"/>
    </w:rPr>
  </w:style>
  <w:style w:type="character" w:customStyle="1" w:styleId="WW8Num18z0">
    <w:name w:val="WW8Num18z0"/>
    <w:uiPriority w:val="99"/>
    <w:rsid w:val="001B4F2A"/>
    <w:rPr>
      <w:rFonts w:ascii="Symbol" w:hAnsi="Symbol"/>
    </w:rPr>
  </w:style>
  <w:style w:type="character" w:customStyle="1" w:styleId="WW8Num19z0">
    <w:name w:val="WW8Num19z0"/>
    <w:uiPriority w:val="99"/>
    <w:rsid w:val="001B4F2A"/>
    <w:rPr>
      <w:rFonts w:ascii="Verdana" w:hAnsi="Verdana"/>
    </w:rPr>
  </w:style>
  <w:style w:type="character" w:customStyle="1" w:styleId="WW8Num20z0">
    <w:name w:val="WW8Num20z0"/>
    <w:uiPriority w:val="99"/>
    <w:rsid w:val="001B4F2A"/>
    <w:rPr>
      <w:rFonts w:ascii="Symbol" w:hAnsi="Symbol"/>
    </w:rPr>
  </w:style>
  <w:style w:type="character" w:customStyle="1" w:styleId="WW8Num20z1">
    <w:name w:val="WW8Num20z1"/>
    <w:uiPriority w:val="99"/>
    <w:rsid w:val="001B4F2A"/>
    <w:rPr>
      <w:rFonts w:ascii="Courier New" w:hAnsi="Courier New"/>
    </w:rPr>
  </w:style>
  <w:style w:type="character" w:customStyle="1" w:styleId="WW8Num20z2">
    <w:name w:val="WW8Num20z2"/>
    <w:uiPriority w:val="99"/>
    <w:rsid w:val="001B4F2A"/>
    <w:rPr>
      <w:rFonts w:ascii="Wingdings" w:hAnsi="Wingdings"/>
    </w:rPr>
  </w:style>
  <w:style w:type="character" w:customStyle="1" w:styleId="WW8Num21z0">
    <w:name w:val="WW8Num21z0"/>
    <w:uiPriority w:val="99"/>
    <w:rsid w:val="001B4F2A"/>
    <w:rPr>
      <w:rFonts w:ascii="Symbol" w:hAnsi="Symbol"/>
    </w:rPr>
  </w:style>
  <w:style w:type="character" w:customStyle="1" w:styleId="WW8Num22z0">
    <w:name w:val="WW8Num22z0"/>
    <w:uiPriority w:val="99"/>
    <w:rsid w:val="001B4F2A"/>
    <w:rPr>
      <w:rFonts w:ascii="Symbol" w:hAnsi="Symbol"/>
    </w:rPr>
  </w:style>
  <w:style w:type="character" w:customStyle="1" w:styleId="WW8Num24z0">
    <w:name w:val="WW8Num24z0"/>
    <w:uiPriority w:val="99"/>
    <w:rsid w:val="001B4F2A"/>
    <w:rPr>
      <w:rFonts w:ascii="Symbol" w:hAnsi="Symbol"/>
    </w:rPr>
  </w:style>
  <w:style w:type="character" w:customStyle="1" w:styleId="WW8Num24z1">
    <w:name w:val="WW8Num24z1"/>
    <w:uiPriority w:val="99"/>
    <w:rsid w:val="001B4F2A"/>
    <w:rPr>
      <w:rFonts w:ascii="Courier New" w:hAnsi="Courier New"/>
    </w:rPr>
  </w:style>
  <w:style w:type="character" w:customStyle="1" w:styleId="WW8Num24z2">
    <w:name w:val="WW8Num24z2"/>
    <w:uiPriority w:val="99"/>
    <w:rsid w:val="001B4F2A"/>
    <w:rPr>
      <w:rFonts w:ascii="Wingdings" w:hAnsi="Wingdings"/>
    </w:rPr>
  </w:style>
  <w:style w:type="character" w:customStyle="1" w:styleId="WW8Num25z0">
    <w:name w:val="WW8Num25z0"/>
    <w:uiPriority w:val="99"/>
    <w:rsid w:val="001B4F2A"/>
    <w:rPr>
      <w:rFonts w:ascii="Symbol" w:hAnsi="Symbol"/>
    </w:rPr>
  </w:style>
  <w:style w:type="character" w:customStyle="1" w:styleId="WW8Num26z0">
    <w:name w:val="WW8Num26z0"/>
    <w:uiPriority w:val="99"/>
    <w:rsid w:val="001B4F2A"/>
    <w:rPr>
      <w:rFonts w:ascii="Symbol" w:hAnsi="Symbol"/>
    </w:rPr>
  </w:style>
  <w:style w:type="character" w:customStyle="1" w:styleId="WW8Num27z0">
    <w:name w:val="WW8Num27z0"/>
    <w:uiPriority w:val="99"/>
    <w:rsid w:val="001B4F2A"/>
    <w:rPr>
      <w:rFonts w:ascii="Symbol" w:hAnsi="Symbol"/>
    </w:rPr>
  </w:style>
  <w:style w:type="character" w:customStyle="1" w:styleId="WW8Num27z1">
    <w:name w:val="WW8Num27z1"/>
    <w:uiPriority w:val="99"/>
    <w:rsid w:val="001B4F2A"/>
    <w:rPr>
      <w:rFonts w:ascii="Courier New" w:hAnsi="Courier New"/>
    </w:rPr>
  </w:style>
  <w:style w:type="character" w:customStyle="1" w:styleId="WW8Num27z2">
    <w:name w:val="WW8Num27z2"/>
    <w:uiPriority w:val="99"/>
    <w:rsid w:val="001B4F2A"/>
    <w:rPr>
      <w:rFonts w:ascii="Wingdings" w:hAnsi="Wingdings"/>
    </w:rPr>
  </w:style>
  <w:style w:type="character" w:customStyle="1" w:styleId="WW8Num29z0">
    <w:name w:val="WW8Num29z0"/>
    <w:uiPriority w:val="99"/>
    <w:rsid w:val="001B4F2A"/>
    <w:rPr>
      <w:rFonts w:ascii="Symbol" w:hAnsi="Symbol"/>
    </w:rPr>
  </w:style>
  <w:style w:type="character" w:customStyle="1" w:styleId="WW8Num29z1">
    <w:name w:val="WW8Num29z1"/>
    <w:uiPriority w:val="99"/>
    <w:rsid w:val="001B4F2A"/>
    <w:rPr>
      <w:rFonts w:ascii="Courier New" w:hAnsi="Courier New"/>
    </w:rPr>
  </w:style>
  <w:style w:type="character" w:customStyle="1" w:styleId="WW8Num29z2">
    <w:name w:val="WW8Num29z2"/>
    <w:uiPriority w:val="99"/>
    <w:rsid w:val="001B4F2A"/>
    <w:rPr>
      <w:rFonts w:ascii="Wingdings" w:hAnsi="Wingdings"/>
    </w:rPr>
  </w:style>
  <w:style w:type="character" w:customStyle="1" w:styleId="WW8Num30z0">
    <w:name w:val="WW8Num30z0"/>
    <w:uiPriority w:val="99"/>
    <w:rsid w:val="001B4F2A"/>
    <w:rPr>
      <w:rFonts w:ascii="Wingdings" w:hAnsi="Wingdings"/>
    </w:rPr>
  </w:style>
  <w:style w:type="character" w:customStyle="1" w:styleId="WW8Num30z1">
    <w:name w:val="WW8Num30z1"/>
    <w:uiPriority w:val="99"/>
    <w:rsid w:val="001B4F2A"/>
    <w:rPr>
      <w:rFonts w:ascii="Courier New" w:hAnsi="Courier New"/>
    </w:rPr>
  </w:style>
  <w:style w:type="character" w:customStyle="1" w:styleId="WW8Num30z3">
    <w:name w:val="WW8Num30z3"/>
    <w:uiPriority w:val="99"/>
    <w:rsid w:val="001B4F2A"/>
    <w:rPr>
      <w:rFonts w:ascii="Symbol" w:hAnsi="Symbol"/>
    </w:rPr>
  </w:style>
  <w:style w:type="character" w:customStyle="1" w:styleId="WW8Num31z0">
    <w:name w:val="WW8Num31z0"/>
    <w:uiPriority w:val="99"/>
    <w:rsid w:val="001B4F2A"/>
    <w:rPr>
      <w:rFonts w:ascii="Wingdings" w:hAnsi="Wingdings"/>
    </w:rPr>
  </w:style>
  <w:style w:type="character" w:customStyle="1" w:styleId="WW8Num31z1">
    <w:name w:val="WW8Num31z1"/>
    <w:uiPriority w:val="99"/>
    <w:rsid w:val="001B4F2A"/>
    <w:rPr>
      <w:rFonts w:ascii="Courier New" w:hAnsi="Courier New"/>
    </w:rPr>
  </w:style>
  <w:style w:type="character" w:customStyle="1" w:styleId="WW8Num31z3">
    <w:name w:val="WW8Num31z3"/>
    <w:uiPriority w:val="99"/>
    <w:rsid w:val="001B4F2A"/>
    <w:rPr>
      <w:rFonts w:ascii="Symbol" w:hAnsi="Symbol"/>
    </w:rPr>
  </w:style>
  <w:style w:type="character" w:customStyle="1" w:styleId="WW8Num32z0">
    <w:name w:val="WW8Num32z0"/>
    <w:uiPriority w:val="99"/>
    <w:rsid w:val="001B4F2A"/>
    <w:rPr>
      <w:rFonts w:ascii="Symbol" w:hAnsi="Symbol"/>
    </w:rPr>
  </w:style>
  <w:style w:type="character" w:customStyle="1" w:styleId="WW8Num33z0">
    <w:name w:val="WW8Num33z0"/>
    <w:uiPriority w:val="99"/>
    <w:rsid w:val="001B4F2A"/>
    <w:rPr>
      <w:rFonts w:ascii="Symbol" w:hAnsi="Symbol"/>
    </w:rPr>
  </w:style>
  <w:style w:type="character" w:customStyle="1" w:styleId="WW8Num34z0">
    <w:name w:val="WW8Num34z0"/>
    <w:uiPriority w:val="99"/>
    <w:rsid w:val="001B4F2A"/>
    <w:rPr>
      <w:rFonts w:ascii="Symbol" w:hAnsi="Symbol"/>
    </w:rPr>
  </w:style>
  <w:style w:type="character" w:customStyle="1" w:styleId="WW8Num34z1">
    <w:name w:val="WW8Num34z1"/>
    <w:uiPriority w:val="99"/>
    <w:rsid w:val="001B4F2A"/>
    <w:rPr>
      <w:rFonts w:ascii="Courier New" w:hAnsi="Courier New"/>
    </w:rPr>
  </w:style>
  <w:style w:type="character" w:customStyle="1" w:styleId="WW8Num34z2">
    <w:name w:val="WW8Num34z2"/>
    <w:uiPriority w:val="99"/>
    <w:rsid w:val="001B4F2A"/>
    <w:rPr>
      <w:rFonts w:ascii="Wingdings" w:hAnsi="Wingdings"/>
    </w:rPr>
  </w:style>
  <w:style w:type="character" w:customStyle="1" w:styleId="WW8Num35z0">
    <w:name w:val="WW8Num35z0"/>
    <w:uiPriority w:val="99"/>
    <w:rsid w:val="001B4F2A"/>
    <w:rPr>
      <w:rFonts w:ascii="Symbol" w:hAnsi="Symbol"/>
    </w:rPr>
  </w:style>
  <w:style w:type="character" w:customStyle="1" w:styleId="WW8Num35z1">
    <w:name w:val="WW8Num35z1"/>
    <w:uiPriority w:val="99"/>
    <w:rsid w:val="001B4F2A"/>
    <w:rPr>
      <w:rFonts w:ascii="Courier New" w:hAnsi="Courier New"/>
    </w:rPr>
  </w:style>
  <w:style w:type="character" w:customStyle="1" w:styleId="WW8Num35z2">
    <w:name w:val="WW8Num35z2"/>
    <w:uiPriority w:val="99"/>
    <w:rsid w:val="001B4F2A"/>
    <w:rPr>
      <w:rFonts w:ascii="Wingdings" w:hAnsi="Wingdings"/>
    </w:rPr>
  </w:style>
  <w:style w:type="character" w:customStyle="1" w:styleId="WW8Num36z0">
    <w:name w:val="WW8Num36z0"/>
    <w:uiPriority w:val="99"/>
    <w:rsid w:val="001B4F2A"/>
    <w:rPr>
      <w:rFonts w:ascii="Symbol" w:hAnsi="Symbol"/>
    </w:rPr>
  </w:style>
  <w:style w:type="character" w:customStyle="1" w:styleId="WW8Num36z1">
    <w:name w:val="WW8Num36z1"/>
    <w:uiPriority w:val="99"/>
    <w:rsid w:val="001B4F2A"/>
    <w:rPr>
      <w:rFonts w:ascii="Courier New" w:hAnsi="Courier New"/>
    </w:rPr>
  </w:style>
  <w:style w:type="character" w:customStyle="1" w:styleId="WW8Num36z2">
    <w:name w:val="WW8Num36z2"/>
    <w:uiPriority w:val="99"/>
    <w:rsid w:val="001B4F2A"/>
    <w:rPr>
      <w:rFonts w:ascii="Wingdings" w:hAnsi="Wingdings"/>
    </w:rPr>
  </w:style>
  <w:style w:type="character" w:customStyle="1" w:styleId="WW8Num37z0">
    <w:name w:val="WW8Num37z0"/>
    <w:uiPriority w:val="99"/>
    <w:rsid w:val="001B4F2A"/>
    <w:rPr>
      <w:rFonts w:ascii="Symbol" w:hAnsi="Symbol"/>
    </w:rPr>
  </w:style>
  <w:style w:type="character" w:customStyle="1" w:styleId="WW8Num37z1">
    <w:name w:val="WW8Num37z1"/>
    <w:uiPriority w:val="99"/>
    <w:rsid w:val="001B4F2A"/>
    <w:rPr>
      <w:rFonts w:ascii="Courier New" w:hAnsi="Courier New"/>
    </w:rPr>
  </w:style>
  <w:style w:type="character" w:customStyle="1" w:styleId="WW8Num37z2">
    <w:name w:val="WW8Num37z2"/>
    <w:uiPriority w:val="99"/>
    <w:rsid w:val="001B4F2A"/>
    <w:rPr>
      <w:rFonts w:ascii="Wingdings" w:hAnsi="Wingdings"/>
    </w:rPr>
  </w:style>
  <w:style w:type="character" w:customStyle="1" w:styleId="WW8Num38z0">
    <w:name w:val="WW8Num38z0"/>
    <w:uiPriority w:val="99"/>
    <w:rsid w:val="001B4F2A"/>
    <w:rPr>
      <w:rFonts w:ascii="Symbol" w:hAnsi="Symbol"/>
    </w:rPr>
  </w:style>
  <w:style w:type="character" w:customStyle="1" w:styleId="WW8Num38z1">
    <w:name w:val="WW8Num38z1"/>
    <w:uiPriority w:val="99"/>
    <w:rsid w:val="001B4F2A"/>
    <w:rPr>
      <w:rFonts w:ascii="Courier New" w:hAnsi="Courier New"/>
    </w:rPr>
  </w:style>
  <w:style w:type="character" w:customStyle="1" w:styleId="WW8Num38z2">
    <w:name w:val="WW8Num38z2"/>
    <w:uiPriority w:val="99"/>
    <w:rsid w:val="001B4F2A"/>
    <w:rPr>
      <w:rFonts w:ascii="Wingdings" w:hAnsi="Wingdings"/>
    </w:rPr>
  </w:style>
  <w:style w:type="character" w:customStyle="1" w:styleId="WW8Num39z0">
    <w:name w:val="WW8Num39z0"/>
    <w:uiPriority w:val="99"/>
    <w:rsid w:val="001B4F2A"/>
    <w:rPr>
      <w:rFonts w:ascii="Symbol" w:hAnsi="Symbol"/>
    </w:rPr>
  </w:style>
  <w:style w:type="character" w:customStyle="1" w:styleId="WW8Num39z1">
    <w:name w:val="WW8Num39z1"/>
    <w:uiPriority w:val="99"/>
    <w:rsid w:val="001B4F2A"/>
    <w:rPr>
      <w:rFonts w:ascii="Courier New" w:hAnsi="Courier New"/>
    </w:rPr>
  </w:style>
  <w:style w:type="character" w:customStyle="1" w:styleId="WW8Num39z2">
    <w:name w:val="WW8Num39z2"/>
    <w:uiPriority w:val="99"/>
    <w:rsid w:val="001B4F2A"/>
    <w:rPr>
      <w:rFonts w:ascii="Wingdings" w:hAnsi="Wingdings"/>
    </w:rPr>
  </w:style>
  <w:style w:type="character" w:customStyle="1" w:styleId="WW8Num40z0">
    <w:name w:val="WW8Num40z0"/>
    <w:uiPriority w:val="99"/>
    <w:rsid w:val="001B4F2A"/>
    <w:rPr>
      <w:rFonts w:ascii="Symbol" w:hAnsi="Symbol"/>
    </w:rPr>
  </w:style>
  <w:style w:type="character" w:customStyle="1" w:styleId="WW8Num41z0">
    <w:name w:val="WW8Num41z0"/>
    <w:uiPriority w:val="99"/>
    <w:rsid w:val="001B4F2A"/>
    <w:rPr>
      <w:rFonts w:ascii="Symbol" w:hAnsi="Symbol"/>
    </w:rPr>
  </w:style>
  <w:style w:type="character" w:customStyle="1" w:styleId="11">
    <w:name w:val="Основной шрифт абзаца1"/>
    <w:uiPriority w:val="99"/>
    <w:rsid w:val="001B4F2A"/>
  </w:style>
  <w:style w:type="character" w:customStyle="1" w:styleId="ac">
    <w:name w:val="Символ сноски"/>
    <w:uiPriority w:val="99"/>
    <w:rsid w:val="001B4F2A"/>
    <w:rPr>
      <w:vertAlign w:val="superscript"/>
    </w:rPr>
  </w:style>
  <w:style w:type="character" w:styleId="ad">
    <w:name w:val="page number"/>
    <w:basedOn w:val="a0"/>
    <w:uiPriority w:val="99"/>
    <w:rsid w:val="001B4F2A"/>
    <w:rPr>
      <w:rFonts w:cs="Times New Roman"/>
    </w:rPr>
  </w:style>
  <w:style w:type="character" w:customStyle="1" w:styleId="WW8Num95z0">
    <w:name w:val="WW8Num95z0"/>
    <w:uiPriority w:val="99"/>
    <w:rsid w:val="001B4F2A"/>
    <w:rPr>
      <w:rFonts w:ascii="Symbol" w:hAnsi="Symbol"/>
    </w:rPr>
  </w:style>
  <w:style w:type="character" w:customStyle="1" w:styleId="WW8Num95z1">
    <w:name w:val="WW8Num95z1"/>
    <w:uiPriority w:val="99"/>
    <w:rsid w:val="001B4F2A"/>
    <w:rPr>
      <w:rFonts w:ascii="Courier New" w:hAnsi="Courier New"/>
    </w:rPr>
  </w:style>
  <w:style w:type="character" w:customStyle="1" w:styleId="WW8Num95z2">
    <w:name w:val="WW8Num95z2"/>
    <w:uiPriority w:val="99"/>
    <w:rsid w:val="001B4F2A"/>
    <w:rPr>
      <w:rFonts w:ascii="Wingdings" w:hAnsi="Wingdings"/>
    </w:rPr>
  </w:style>
  <w:style w:type="character" w:customStyle="1" w:styleId="ae">
    <w:name w:val="Маркеры списка"/>
    <w:uiPriority w:val="99"/>
    <w:rsid w:val="001B4F2A"/>
    <w:rPr>
      <w:rFonts w:ascii="StarSymbol" w:hAnsi="StarSymbol"/>
      <w:sz w:val="18"/>
    </w:rPr>
  </w:style>
  <w:style w:type="paragraph" w:customStyle="1" w:styleId="af">
    <w:name w:val="Заголовок"/>
    <w:basedOn w:val="a"/>
    <w:next w:val="af0"/>
    <w:uiPriority w:val="99"/>
    <w:rsid w:val="001B4F2A"/>
    <w:pPr>
      <w:keepNext/>
      <w:suppressAutoHyphens/>
      <w:spacing w:before="240" w:after="120"/>
    </w:pPr>
    <w:rPr>
      <w:rFonts w:ascii="Arial" w:eastAsia="MS Mincho" w:hAnsi="Arial" w:cs="Arial"/>
      <w:sz w:val="28"/>
      <w:szCs w:val="28"/>
      <w:lang w:eastAsia="ar-SA"/>
    </w:rPr>
  </w:style>
  <w:style w:type="paragraph" w:styleId="af0">
    <w:name w:val="Body Text"/>
    <w:basedOn w:val="a"/>
    <w:link w:val="af1"/>
    <w:uiPriority w:val="99"/>
    <w:rsid w:val="001B4F2A"/>
    <w:pPr>
      <w:suppressAutoHyphens/>
      <w:jc w:val="both"/>
    </w:pPr>
    <w:rPr>
      <w:rFonts w:eastAsia="Calibri"/>
      <w:sz w:val="26"/>
      <w:szCs w:val="20"/>
      <w:lang w:eastAsia="ar-SA"/>
    </w:rPr>
  </w:style>
  <w:style w:type="character" w:customStyle="1" w:styleId="af1">
    <w:name w:val="Основной текст Знак"/>
    <w:basedOn w:val="a0"/>
    <w:link w:val="af0"/>
    <w:uiPriority w:val="99"/>
    <w:rsid w:val="001B4F2A"/>
    <w:rPr>
      <w:rFonts w:ascii="Times New Roman" w:eastAsia="Calibri" w:hAnsi="Times New Roman" w:cs="Times New Roman"/>
      <w:sz w:val="26"/>
      <w:szCs w:val="20"/>
      <w:lang w:eastAsia="ar-SA"/>
    </w:rPr>
  </w:style>
  <w:style w:type="paragraph" w:styleId="af2">
    <w:name w:val="List"/>
    <w:basedOn w:val="af0"/>
    <w:uiPriority w:val="99"/>
    <w:rsid w:val="001B4F2A"/>
  </w:style>
  <w:style w:type="paragraph" w:customStyle="1" w:styleId="12">
    <w:name w:val="Название1"/>
    <w:basedOn w:val="a"/>
    <w:uiPriority w:val="99"/>
    <w:rsid w:val="001B4F2A"/>
    <w:pPr>
      <w:suppressLineNumbers/>
      <w:suppressAutoHyphens/>
      <w:spacing w:before="120" w:after="120"/>
    </w:pPr>
    <w:rPr>
      <w:i/>
      <w:iCs/>
      <w:lang w:eastAsia="ar-SA"/>
    </w:rPr>
  </w:style>
  <w:style w:type="paragraph" w:customStyle="1" w:styleId="13">
    <w:name w:val="Указатель1"/>
    <w:basedOn w:val="a"/>
    <w:uiPriority w:val="99"/>
    <w:rsid w:val="001B4F2A"/>
    <w:pPr>
      <w:suppressLineNumbers/>
      <w:suppressAutoHyphens/>
    </w:pPr>
    <w:rPr>
      <w:lang w:eastAsia="ar-SA"/>
    </w:rPr>
  </w:style>
  <w:style w:type="character" w:customStyle="1" w:styleId="af3">
    <w:name w:val="Текст сноски Знак"/>
    <w:basedOn w:val="a0"/>
    <w:link w:val="af4"/>
    <w:uiPriority w:val="99"/>
    <w:semiHidden/>
    <w:rsid w:val="001B4F2A"/>
    <w:rPr>
      <w:rFonts w:ascii="Times New Roman" w:eastAsia="Calibri" w:hAnsi="Times New Roman" w:cs="Times New Roman"/>
      <w:sz w:val="20"/>
      <w:szCs w:val="20"/>
      <w:lang w:eastAsia="ar-SA"/>
    </w:rPr>
  </w:style>
  <w:style w:type="paragraph" w:styleId="af4">
    <w:name w:val="footnote text"/>
    <w:basedOn w:val="a"/>
    <w:link w:val="af3"/>
    <w:uiPriority w:val="99"/>
    <w:semiHidden/>
    <w:rsid w:val="001B4F2A"/>
    <w:pPr>
      <w:suppressAutoHyphens/>
    </w:pPr>
    <w:rPr>
      <w:rFonts w:eastAsia="Calibri"/>
      <w:sz w:val="20"/>
      <w:szCs w:val="20"/>
      <w:lang w:eastAsia="ar-SA"/>
    </w:rPr>
  </w:style>
  <w:style w:type="paragraph" w:customStyle="1" w:styleId="af5">
    <w:name w:val="Заголовок таблицы"/>
    <w:basedOn w:val="a9"/>
    <w:uiPriority w:val="99"/>
    <w:rsid w:val="001B4F2A"/>
    <w:pPr>
      <w:jc w:val="center"/>
    </w:pPr>
    <w:rPr>
      <w:b/>
      <w:bCs/>
    </w:rPr>
  </w:style>
  <w:style w:type="paragraph" w:customStyle="1" w:styleId="af6">
    <w:name w:val="Содержимое врезки"/>
    <w:basedOn w:val="af0"/>
    <w:uiPriority w:val="99"/>
    <w:rsid w:val="001B4F2A"/>
  </w:style>
  <w:style w:type="paragraph" w:customStyle="1" w:styleId="af7">
    <w:name w:val="Знак"/>
    <w:basedOn w:val="a"/>
    <w:uiPriority w:val="99"/>
    <w:rsid w:val="001B4F2A"/>
    <w:pPr>
      <w:spacing w:after="160" w:line="240" w:lineRule="exact"/>
    </w:pPr>
    <w:rPr>
      <w:rFonts w:ascii="Verdana" w:hAnsi="Verdana" w:cs="Verdana"/>
      <w:sz w:val="20"/>
      <w:szCs w:val="20"/>
      <w:lang w:val="en-US" w:eastAsia="en-US"/>
    </w:rPr>
  </w:style>
  <w:style w:type="paragraph" w:styleId="af8">
    <w:name w:val="header"/>
    <w:basedOn w:val="a"/>
    <w:link w:val="af9"/>
    <w:uiPriority w:val="99"/>
    <w:rsid w:val="001B4F2A"/>
    <w:pPr>
      <w:tabs>
        <w:tab w:val="center" w:pos="4677"/>
        <w:tab w:val="right" w:pos="9355"/>
      </w:tabs>
      <w:suppressAutoHyphens/>
    </w:pPr>
    <w:rPr>
      <w:rFonts w:eastAsia="Calibri"/>
      <w:sz w:val="20"/>
      <w:szCs w:val="20"/>
      <w:lang w:eastAsia="ar-SA"/>
    </w:rPr>
  </w:style>
  <w:style w:type="character" w:customStyle="1" w:styleId="af9">
    <w:name w:val="Верхний колонтитул Знак"/>
    <w:basedOn w:val="a0"/>
    <w:link w:val="af8"/>
    <w:uiPriority w:val="99"/>
    <w:rsid w:val="001B4F2A"/>
    <w:rPr>
      <w:rFonts w:ascii="Times New Roman" w:eastAsia="Calibri" w:hAnsi="Times New Roman" w:cs="Times New Roman"/>
      <w:sz w:val="20"/>
      <w:szCs w:val="20"/>
      <w:lang w:eastAsia="ar-SA"/>
    </w:rPr>
  </w:style>
  <w:style w:type="paragraph" w:customStyle="1" w:styleId="14">
    <w:name w:val="Знак1"/>
    <w:basedOn w:val="a"/>
    <w:uiPriority w:val="99"/>
    <w:rsid w:val="001B4F2A"/>
    <w:pPr>
      <w:spacing w:after="160" w:line="240" w:lineRule="exact"/>
    </w:pPr>
    <w:rPr>
      <w:rFonts w:ascii="Verdana" w:hAnsi="Verdana" w:cs="Verdana"/>
      <w:sz w:val="20"/>
      <w:szCs w:val="20"/>
      <w:lang w:val="en-US" w:eastAsia="en-US"/>
    </w:rPr>
  </w:style>
  <w:style w:type="paragraph" w:styleId="afa">
    <w:name w:val="Title"/>
    <w:basedOn w:val="a"/>
    <w:link w:val="afb"/>
    <w:uiPriority w:val="99"/>
    <w:qFormat/>
    <w:rsid w:val="001B4F2A"/>
    <w:pPr>
      <w:jc w:val="center"/>
    </w:pPr>
    <w:rPr>
      <w:rFonts w:eastAsia="Calibri"/>
      <w:b/>
      <w:sz w:val="36"/>
      <w:szCs w:val="20"/>
    </w:rPr>
  </w:style>
  <w:style w:type="character" w:customStyle="1" w:styleId="afb">
    <w:name w:val="Название Знак"/>
    <w:basedOn w:val="a0"/>
    <w:link w:val="afa"/>
    <w:uiPriority w:val="99"/>
    <w:rsid w:val="001B4F2A"/>
    <w:rPr>
      <w:rFonts w:ascii="Times New Roman" w:eastAsia="Calibri" w:hAnsi="Times New Roman" w:cs="Times New Roman"/>
      <w:b/>
      <w:sz w:val="36"/>
      <w:szCs w:val="20"/>
      <w:lang w:eastAsia="ru-RU"/>
    </w:rPr>
  </w:style>
  <w:style w:type="character" w:customStyle="1" w:styleId="WW8Num38z3">
    <w:name w:val="WW8Num38z3"/>
    <w:uiPriority w:val="99"/>
    <w:rsid w:val="001B4F2A"/>
    <w:rPr>
      <w:rFonts w:ascii="Symbol" w:hAnsi="Symbol"/>
    </w:rPr>
  </w:style>
  <w:style w:type="paragraph" w:customStyle="1" w:styleId="33">
    <w:name w:val="Знак3"/>
    <w:basedOn w:val="a"/>
    <w:uiPriority w:val="99"/>
    <w:rsid w:val="001B4F2A"/>
    <w:pPr>
      <w:spacing w:after="160" w:line="240" w:lineRule="exact"/>
    </w:pPr>
    <w:rPr>
      <w:rFonts w:ascii="Verdana" w:hAnsi="Verdana" w:cs="Verdana"/>
      <w:sz w:val="20"/>
      <w:szCs w:val="20"/>
      <w:lang w:val="en-US" w:eastAsia="en-US"/>
    </w:rPr>
  </w:style>
  <w:style w:type="paragraph" w:customStyle="1" w:styleId="textcolumn">
    <w:name w:val="textcolumn"/>
    <w:basedOn w:val="a"/>
    <w:uiPriority w:val="99"/>
    <w:rsid w:val="001B4F2A"/>
    <w:pPr>
      <w:suppressAutoHyphens/>
      <w:spacing w:before="75"/>
      <w:ind w:left="60" w:right="60"/>
    </w:pPr>
    <w:rPr>
      <w:rFonts w:ascii="Verdana" w:hAnsi="Verdana"/>
      <w:color w:val="023171"/>
      <w:sz w:val="18"/>
      <w:szCs w:val="18"/>
      <w:lang w:eastAsia="ar-SA"/>
    </w:rPr>
  </w:style>
  <w:style w:type="paragraph" w:styleId="afc">
    <w:name w:val="List Paragraph"/>
    <w:basedOn w:val="a"/>
    <w:uiPriority w:val="99"/>
    <w:qFormat/>
    <w:rsid w:val="001B4F2A"/>
    <w:pPr>
      <w:spacing w:after="200" w:line="276" w:lineRule="auto"/>
      <w:ind w:left="720"/>
      <w:contextualSpacing/>
    </w:pPr>
    <w:rPr>
      <w:rFonts w:ascii="Cambria" w:eastAsia="Calibri" w:hAnsi="Cambria"/>
      <w:sz w:val="22"/>
      <w:szCs w:val="22"/>
      <w:lang w:val="en-US" w:eastAsia="en-US"/>
    </w:rPr>
  </w:style>
  <w:style w:type="paragraph" w:styleId="22">
    <w:name w:val="Body Text 2"/>
    <w:basedOn w:val="a"/>
    <w:link w:val="23"/>
    <w:uiPriority w:val="99"/>
    <w:rsid w:val="001B4F2A"/>
    <w:pPr>
      <w:suppressAutoHyphens/>
      <w:spacing w:after="120" w:line="480" w:lineRule="auto"/>
    </w:pPr>
    <w:rPr>
      <w:rFonts w:eastAsia="Calibri"/>
      <w:sz w:val="20"/>
      <w:szCs w:val="20"/>
      <w:lang w:eastAsia="ar-SA"/>
    </w:rPr>
  </w:style>
  <w:style w:type="character" w:customStyle="1" w:styleId="23">
    <w:name w:val="Основной текст 2 Знак"/>
    <w:basedOn w:val="a0"/>
    <w:link w:val="22"/>
    <w:uiPriority w:val="99"/>
    <w:rsid w:val="001B4F2A"/>
    <w:rPr>
      <w:rFonts w:ascii="Times New Roman" w:eastAsia="Calibri" w:hAnsi="Times New Roman" w:cs="Times New Roman"/>
      <w:sz w:val="20"/>
      <w:szCs w:val="20"/>
      <w:lang w:eastAsia="ar-SA"/>
    </w:rPr>
  </w:style>
  <w:style w:type="character" w:customStyle="1" w:styleId="afd">
    <w:name w:val="Текст выноски Знак"/>
    <w:basedOn w:val="a0"/>
    <w:link w:val="afe"/>
    <w:uiPriority w:val="99"/>
    <w:semiHidden/>
    <w:rsid w:val="001B4F2A"/>
    <w:rPr>
      <w:rFonts w:ascii="Tahoma" w:eastAsia="Calibri" w:hAnsi="Tahoma" w:cs="Times New Roman"/>
      <w:sz w:val="16"/>
      <w:szCs w:val="20"/>
      <w:lang w:eastAsia="ar-SA"/>
    </w:rPr>
  </w:style>
  <w:style w:type="paragraph" w:styleId="afe">
    <w:name w:val="Balloon Text"/>
    <w:basedOn w:val="a"/>
    <w:link w:val="afd"/>
    <w:uiPriority w:val="99"/>
    <w:semiHidden/>
    <w:rsid w:val="001B4F2A"/>
    <w:pPr>
      <w:suppressAutoHyphens/>
    </w:pPr>
    <w:rPr>
      <w:rFonts w:ascii="Tahoma" w:eastAsia="Calibri" w:hAnsi="Tahoma"/>
      <w:sz w:val="16"/>
      <w:szCs w:val="20"/>
      <w:lang w:eastAsia="ar-SA"/>
    </w:rPr>
  </w:style>
  <w:style w:type="paragraph" w:styleId="24">
    <w:name w:val="Body Text Indent 2"/>
    <w:basedOn w:val="a"/>
    <w:link w:val="25"/>
    <w:uiPriority w:val="99"/>
    <w:rsid w:val="001B4F2A"/>
    <w:pPr>
      <w:spacing w:after="120" w:line="480" w:lineRule="auto"/>
      <w:ind w:left="283"/>
    </w:pPr>
    <w:rPr>
      <w:rFonts w:eastAsia="Calibri"/>
      <w:sz w:val="20"/>
      <w:szCs w:val="20"/>
    </w:rPr>
  </w:style>
  <w:style w:type="character" w:customStyle="1" w:styleId="25">
    <w:name w:val="Основной текст с отступом 2 Знак"/>
    <w:basedOn w:val="a0"/>
    <w:link w:val="24"/>
    <w:uiPriority w:val="99"/>
    <w:rsid w:val="001B4F2A"/>
    <w:rPr>
      <w:rFonts w:ascii="Times New Roman" w:eastAsia="Calibri" w:hAnsi="Times New Roman" w:cs="Times New Roman"/>
      <w:sz w:val="20"/>
      <w:szCs w:val="20"/>
      <w:lang w:eastAsia="ru-RU"/>
    </w:rPr>
  </w:style>
  <w:style w:type="paragraph" w:customStyle="1" w:styleId="Default">
    <w:name w:val="Default"/>
    <w:rsid w:val="001B4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Знак1 Знак Знак Знак1"/>
    <w:basedOn w:val="a"/>
    <w:uiPriority w:val="99"/>
    <w:rsid w:val="001B4F2A"/>
    <w:pPr>
      <w:spacing w:after="160" w:line="240" w:lineRule="exact"/>
    </w:pPr>
    <w:rPr>
      <w:rFonts w:ascii="Verdana" w:hAnsi="Verdana"/>
      <w:lang w:val="en-US" w:eastAsia="en-US"/>
    </w:rPr>
  </w:style>
  <w:style w:type="paragraph" w:customStyle="1" w:styleId="msonormalcxspmiddle">
    <w:name w:val="msonormalcxspmiddle"/>
    <w:basedOn w:val="a"/>
    <w:uiPriority w:val="99"/>
    <w:rsid w:val="001B4F2A"/>
    <w:pPr>
      <w:spacing w:before="100" w:beforeAutospacing="1" w:after="100" w:afterAutospacing="1"/>
    </w:pPr>
  </w:style>
  <w:style w:type="character" w:customStyle="1" w:styleId="FontStyle14">
    <w:name w:val="Font Style14"/>
    <w:uiPriority w:val="99"/>
    <w:rsid w:val="001B4F2A"/>
    <w:rPr>
      <w:rFonts w:ascii="Arial" w:hAnsi="Arial"/>
      <w:sz w:val="18"/>
    </w:rPr>
  </w:style>
  <w:style w:type="character" w:customStyle="1" w:styleId="FontStyle12">
    <w:name w:val="Font Style12"/>
    <w:uiPriority w:val="99"/>
    <w:rsid w:val="001B4F2A"/>
    <w:rPr>
      <w:rFonts w:ascii="Arial" w:hAnsi="Arial"/>
      <w:sz w:val="18"/>
    </w:rPr>
  </w:style>
  <w:style w:type="paragraph" w:customStyle="1" w:styleId="Style1">
    <w:name w:val="Style1"/>
    <w:basedOn w:val="a"/>
    <w:uiPriority w:val="99"/>
    <w:rsid w:val="001B4F2A"/>
    <w:pPr>
      <w:widowControl w:val="0"/>
      <w:autoSpaceDE w:val="0"/>
      <w:autoSpaceDN w:val="0"/>
      <w:adjustRightInd w:val="0"/>
      <w:spacing w:line="243" w:lineRule="exact"/>
      <w:ind w:firstLine="278"/>
      <w:jc w:val="both"/>
    </w:pPr>
    <w:rPr>
      <w:rFonts w:ascii="Arial" w:eastAsia="Calibri" w:hAnsi="Arial"/>
    </w:rPr>
  </w:style>
  <w:style w:type="character" w:customStyle="1" w:styleId="FontStyle13">
    <w:name w:val="Font Style13"/>
    <w:uiPriority w:val="99"/>
    <w:rsid w:val="001B4F2A"/>
    <w:rPr>
      <w:rFonts w:ascii="Arial" w:hAnsi="Arial"/>
      <w:spacing w:val="10"/>
      <w:sz w:val="16"/>
    </w:rPr>
  </w:style>
  <w:style w:type="paragraph" w:customStyle="1" w:styleId="Style4">
    <w:name w:val="Style4"/>
    <w:basedOn w:val="a"/>
    <w:uiPriority w:val="99"/>
    <w:rsid w:val="001B4F2A"/>
    <w:pPr>
      <w:widowControl w:val="0"/>
      <w:autoSpaceDE w:val="0"/>
      <w:autoSpaceDN w:val="0"/>
      <w:adjustRightInd w:val="0"/>
      <w:spacing w:line="206" w:lineRule="exact"/>
    </w:pPr>
    <w:rPr>
      <w:rFonts w:ascii="Arial" w:eastAsia="Calibri" w:hAnsi="Arial"/>
    </w:rPr>
  </w:style>
  <w:style w:type="paragraph" w:customStyle="1" w:styleId="Style3">
    <w:name w:val="Style3"/>
    <w:basedOn w:val="a"/>
    <w:uiPriority w:val="99"/>
    <w:rsid w:val="001B4F2A"/>
    <w:pPr>
      <w:widowControl w:val="0"/>
      <w:autoSpaceDE w:val="0"/>
      <w:autoSpaceDN w:val="0"/>
      <w:adjustRightInd w:val="0"/>
      <w:spacing w:line="240" w:lineRule="exact"/>
      <w:ind w:firstLine="283"/>
      <w:jc w:val="both"/>
    </w:pPr>
    <w:rPr>
      <w:rFonts w:ascii="Arial" w:eastAsia="Calibri" w:hAnsi="Arial"/>
    </w:rPr>
  </w:style>
  <w:style w:type="character" w:customStyle="1" w:styleId="FontStyle11">
    <w:name w:val="Font Style11"/>
    <w:uiPriority w:val="99"/>
    <w:rsid w:val="001B4F2A"/>
    <w:rPr>
      <w:rFonts w:ascii="Arial" w:hAnsi="Arial"/>
      <w:i/>
      <w:sz w:val="18"/>
    </w:rPr>
  </w:style>
  <w:style w:type="paragraph" w:customStyle="1" w:styleId="Style2">
    <w:name w:val="Style2"/>
    <w:basedOn w:val="a"/>
    <w:uiPriority w:val="99"/>
    <w:rsid w:val="001B4F2A"/>
    <w:pPr>
      <w:widowControl w:val="0"/>
      <w:autoSpaceDE w:val="0"/>
      <w:autoSpaceDN w:val="0"/>
      <w:adjustRightInd w:val="0"/>
      <w:spacing w:line="250" w:lineRule="exact"/>
      <w:ind w:firstLine="298"/>
      <w:jc w:val="both"/>
    </w:pPr>
    <w:rPr>
      <w:rFonts w:ascii="Arial" w:eastAsia="Calibri" w:hAnsi="Arial"/>
    </w:rPr>
  </w:style>
  <w:style w:type="paragraph" w:customStyle="1" w:styleId="Style5">
    <w:name w:val="Style5"/>
    <w:basedOn w:val="a"/>
    <w:uiPriority w:val="99"/>
    <w:rsid w:val="001B4F2A"/>
    <w:pPr>
      <w:widowControl w:val="0"/>
      <w:autoSpaceDE w:val="0"/>
      <w:autoSpaceDN w:val="0"/>
      <w:adjustRightInd w:val="0"/>
      <w:spacing w:line="245" w:lineRule="exact"/>
      <w:jc w:val="both"/>
    </w:pPr>
    <w:rPr>
      <w:rFonts w:ascii="Franklin Gothic Medium Cond" w:eastAsia="Calibri" w:hAnsi="Franklin Gothic Medium Cond"/>
    </w:rPr>
  </w:style>
  <w:style w:type="paragraph" w:customStyle="1" w:styleId="Style7">
    <w:name w:val="Style7"/>
    <w:basedOn w:val="a"/>
    <w:uiPriority w:val="99"/>
    <w:rsid w:val="001B4F2A"/>
    <w:pPr>
      <w:widowControl w:val="0"/>
      <w:autoSpaceDE w:val="0"/>
      <w:autoSpaceDN w:val="0"/>
      <w:adjustRightInd w:val="0"/>
      <w:spacing w:line="215" w:lineRule="exact"/>
      <w:ind w:firstLine="110"/>
    </w:pPr>
    <w:rPr>
      <w:rFonts w:ascii="Georgia" w:eastAsia="Calibri" w:hAnsi="Georgia"/>
    </w:rPr>
  </w:style>
  <w:style w:type="character" w:customStyle="1" w:styleId="FontStyle207">
    <w:name w:val="Font Style207"/>
    <w:uiPriority w:val="99"/>
    <w:rsid w:val="001B4F2A"/>
    <w:rPr>
      <w:rFonts w:ascii="Century Schoolbook" w:hAnsi="Century Schoolbook"/>
      <w:sz w:val="18"/>
    </w:rPr>
  </w:style>
  <w:style w:type="paragraph" w:customStyle="1" w:styleId="Style11">
    <w:name w:val="Style11"/>
    <w:basedOn w:val="a"/>
    <w:uiPriority w:val="99"/>
    <w:rsid w:val="001B4F2A"/>
    <w:pPr>
      <w:widowControl w:val="0"/>
      <w:autoSpaceDE w:val="0"/>
      <w:autoSpaceDN w:val="0"/>
      <w:adjustRightInd w:val="0"/>
      <w:spacing w:line="259" w:lineRule="exact"/>
      <w:ind w:firstLine="384"/>
      <w:jc w:val="both"/>
    </w:pPr>
    <w:rPr>
      <w:rFonts w:ascii="Tahoma" w:hAnsi="Tahoma" w:cs="Tahoma"/>
    </w:rPr>
  </w:style>
  <w:style w:type="paragraph" w:customStyle="1" w:styleId="Style20">
    <w:name w:val="Style20"/>
    <w:basedOn w:val="a"/>
    <w:uiPriority w:val="99"/>
    <w:rsid w:val="001B4F2A"/>
    <w:pPr>
      <w:widowControl w:val="0"/>
      <w:autoSpaceDE w:val="0"/>
      <w:autoSpaceDN w:val="0"/>
      <w:adjustRightInd w:val="0"/>
      <w:spacing w:line="269" w:lineRule="exact"/>
      <w:jc w:val="both"/>
    </w:pPr>
    <w:rPr>
      <w:rFonts w:ascii="Tahoma" w:hAnsi="Tahoma" w:cs="Tahoma"/>
    </w:rPr>
  </w:style>
  <w:style w:type="character" w:customStyle="1" w:styleId="FontStyle227">
    <w:name w:val="Font Style227"/>
    <w:uiPriority w:val="99"/>
    <w:rsid w:val="001B4F2A"/>
    <w:rPr>
      <w:rFonts w:ascii="Microsoft Sans Serif" w:hAnsi="Microsoft Sans Serif"/>
      <w:b/>
      <w:sz w:val="20"/>
    </w:rPr>
  </w:style>
  <w:style w:type="paragraph" w:customStyle="1" w:styleId="Style18">
    <w:name w:val="Style18"/>
    <w:basedOn w:val="a"/>
    <w:uiPriority w:val="99"/>
    <w:rsid w:val="001B4F2A"/>
    <w:pPr>
      <w:widowControl w:val="0"/>
      <w:autoSpaceDE w:val="0"/>
      <w:autoSpaceDN w:val="0"/>
      <w:adjustRightInd w:val="0"/>
    </w:pPr>
    <w:rPr>
      <w:rFonts w:ascii="Tahoma" w:hAnsi="Tahoma" w:cs="Tahoma"/>
    </w:rPr>
  </w:style>
  <w:style w:type="paragraph" w:customStyle="1" w:styleId="Style14">
    <w:name w:val="Style14"/>
    <w:basedOn w:val="a"/>
    <w:uiPriority w:val="99"/>
    <w:rsid w:val="001B4F2A"/>
    <w:pPr>
      <w:widowControl w:val="0"/>
      <w:autoSpaceDE w:val="0"/>
      <w:autoSpaceDN w:val="0"/>
      <w:adjustRightInd w:val="0"/>
    </w:pPr>
    <w:rPr>
      <w:rFonts w:ascii="Tahoma" w:hAnsi="Tahoma" w:cs="Tahoma"/>
    </w:rPr>
  </w:style>
  <w:style w:type="paragraph" w:customStyle="1" w:styleId="Style86">
    <w:name w:val="Style86"/>
    <w:basedOn w:val="a"/>
    <w:uiPriority w:val="99"/>
    <w:rsid w:val="001B4F2A"/>
    <w:pPr>
      <w:widowControl w:val="0"/>
      <w:autoSpaceDE w:val="0"/>
      <w:autoSpaceDN w:val="0"/>
      <w:adjustRightInd w:val="0"/>
      <w:jc w:val="both"/>
    </w:pPr>
    <w:rPr>
      <w:rFonts w:ascii="Tahoma" w:hAnsi="Tahoma" w:cs="Tahoma"/>
    </w:rPr>
  </w:style>
  <w:style w:type="character" w:customStyle="1" w:styleId="FontStyle202">
    <w:name w:val="Font Style202"/>
    <w:uiPriority w:val="99"/>
    <w:rsid w:val="001B4F2A"/>
    <w:rPr>
      <w:rFonts w:ascii="Century Schoolbook" w:hAnsi="Century Schoolbook"/>
      <w:b/>
      <w:sz w:val="20"/>
    </w:rPr>
  </w:style>
  <w:style w:type="paragraph" w:customStyle="1" w:styleId="Style46">
    <w:name w:val="Style46"/>
    <w:basedOn w:val="a"/>
    <w:uiPriority w:val="99"/>
    <w:rsid w:val="001B4F2A"/>
    <w:pPr>
      <w:widowControl w:val="0"/>
      <w:autoSpaceDE w:val="0"/>
      <w:autoSpaceDN w:val="0"/>
      <w:adjustRightInd w:val="0"/>
      <w:spacing w:line="264" w:lineRule="exact"/>
    </w:pPr>
    <w:rPr>
      <w:rFonts w:ascii="Tahoma" w:hAnsi="Tahoma" w:cs="Tahoma"/>
    </w:rPr>
  </w:style>
  <w:style w:type="character" w:customStyle="1" w:styleId="FontStyle245">
    <w:name w:val="Font Style245"/>
    <w:uiPriority w:val="99"/>
    <w:rsid w:val="001B4F2A"/>
    <w:rPr>
      <w:rFonts w:ascii="Microsoft Sans Serif" w:hAnsi="Microsoft Sans Serif"/>
      <w:i/>
      <w:spacing w:val="10"/>
      <w:sz w:val="14"/>
    </w:rPr>
  </w:style>
  <w:style w:type="paragraph" w:customStyle="1" w:styleId="Style8">
    <w:name w:val="Style8"/>
    <w:basedOn w:val="a"/>
    <w:uiPriority w:val="99"/>
    <w:rsid w:val="001B4F2A"/>
    <w:pPr>
      <w:widowControl w:val="0"/>
      <w:autoSpaceDE w:val="0"/>
      <w:autoSpaceDN w:val="0"/>
      <w:adjustRightInd w:val="0"/>
      <w:spacing w:line="221" w:lineRule="exact"/>
      <w:ind w:firstLine="298"/>
      <w:jc w:val="both"/>
    </w:pPr>
    <w:rPr>
      <w:rFonts w:ascii="Tahoma" w:hAnsi="Tahoma" w:cs="Tahoma"/>
    </w:rPr>
  </w:style>
  <w:style w:type="paragraph" w:customStyle="1" w:styleId="Style79">
    <w:name w:val="Style79"/>
    <w:basedOn w:val="a"/>
    <w:uiPriority w:val="99"/>
    <w:rsid w:val="001B4F2A"/>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uiPriority w:val="99"/>
    <w:rsid w:val="001B4F2A"/>
    <w:pPr>
      <w:widowControl w:val="0"/>
      <w:autoSpaceDE w:val="0"/>
      <w:autoSpaceDN w:val="0"/>
      <w:adjustRightInd w:val="0"/>
      <w:spacing w:line="262" w:lineRule="exact"/>
      <w:ind w:firstLine="173"/>
      <w:jc w:val="both"/>
    </w:pPr>
    <w:rPr>
      <w:rFonts w:ascii="Tahoma" w:hAnsi="Tahoma" w:cs="Tahoma"/>
    </w:rPr>
  </w:style>
  <w:style w:type="character" w:customStyle="1" w:styleId="FontStyle249">
    <w:name w:val="Font Style249"/>
    <w:uiPriority w:val="99"/>
    <w:rsid w:val="001B4F2A"/>
    <w:rPr>
      <w:rFonts w:ascii="MS Reference Sans Serif" w:hAnsi="MS Reference Sans Serif"/>
      <w:i/>
      <w:sz w:val="18"/>
    </w:rPr>
  </w:style>
  <w:style w:type="character" w:customStyle="1" w:styleId="FontStyle251">
    <w:name w:val="Font Style251"/>
    <w:uiPriority w:val="99"/>
    <w:rsid w:val="001B4F2A"/>
    <w:rPr>
      <w:rFonts w:ascii="Microsoft Sans Serif" w:hAnsi="Microsoft Sans Serif"/>
      <w:b/>
      <w:sz w:val="10"/>
    </w:rPr>
  </w:style>
  <w:style w:type="character" w:customStyle="1" w:styleId="FontStyle209">
    <w:name w:val="Font Style209"/>
    <w:uiPriority w:val="99"/>
    <w:rsid w:val="001B4F2A"/>
    <w:rPr>
      <w:rFonts w:ascii="Microsoft Sans Serif" w:hAnsi="Microsoft Sans Serif"/>
      <w:b/>
      <w:sz w:val="26"/>
    </w:rPr>
  </w:style>
  <w:style w:type="paragraph" w:customStyle="1" w:styleId="Style24">
    <w:name w:val="Style24"/>
    <w:basedOn w:val="a"/>
    <w:uiPriority w:val="99"/>
    <w:rsid w:val="001B4F2A"/>
    <w:pPr>
      <w:widowControl w:val="0"/>
      <w:autoSpaceDE w:val="0"/>
      <w:autoSpaceDN w:val="0"/>
      <w:adjustRightInd w:val="0"/>
      <w:spacing w:line="262" w:lineRule="exact"/>
      <w:ind w:firstLine="355"/>
    </w:pPr>
    <w:rPr>
      <w:rFonts w:ascii="Tahoma" w:hAnsi="Tahoma" w:cs="Tahoma"/>
    </w:rPr>
  </w:style>
  <w:style w:type="paragraph" w:customStyle="1" w:styleId="Style9">
    <w:name w:val="Style9"/>
    <w:basedOn w:val="a"/>
    <w:uiPriority w:val="99"/>
    <w:rsid w:val="001B4F2A"/>
    <w:pPr>
      <w:widowControl w:val="0"/>
      <w:autoSpaceDE w:val="0"/>
      <w:autoSpaceDN w:val="0"/>
      <w:adjustRightInd w:val="0"/>
      <w:jc w:val="both"/>
    </w:pPr>
    <w:rPr>
      <w:rFonts w:ascii="Tahoma" w:hAnsi="Tahoma" w:cs="Tahoma"/>
    </w:rPr>
  </w:style>
  <w:style w:type="character" w:customStyle="1" w:styleId="FontStyle252">
    <w:name w:val="Font Style252"/>
    <w:uiPriority w:val="99"/>
    <w:rsid w:val="001B4F2A"/>
    <w:rPr>
      <w:rFonts w:ascii="Century Schoolbook" w:hAnsi="Century Schoolbook"/>
      <w:b/>
      <w:sz w:val="14"/>
    </w:rPr>
  </w:style>
  <w:style w:type="character" w:customStyle="1" w:styleId="FontStyle267">
    <w:name w:val="Font Style267"/>
    <w:uiPriority w:val="99"/>
    <w:rsid w:val="001B4F2A"/>
    <w:rPr>
      <w:rFonts w:ascii="Franklin Gothic Medium" w:hAnsi="Franklin Gothic Medium"/>
      <w:sz w:val="20"/>
    </w:rPr>
  </w:style>
  <w:style w:type="paragraph" w:customStyle="1" w:styleId="Style103">
    <w:name w:val="Style103"/>
    <w:basedOn w:val="a"/>
    <w:uiPriority w:val="99"/>
    <w:rsid w:val="001B4F2A"/>
    <w:pPr>
      <w:widowControl w:val="0"/>
      <w:autoSpaceDE w:val="0"/>
      <w:autoSpaceDN w:val="0"/>
      <w:adjustRightInd w:val="0"/>
      <w:spacing w:line="259" w:lineRule="exact"/>
    </w:pPr>
    <w:rPr>
      <w:rFonts w:ascii="Tahoma" w:hAnsi="Tahoma" w:cs="Tahoma"/>
    </w:rPr>
  </w:style>
  <w:style w:type="character" w:customStyle="1" w:styleId="FontStyle208">
    <w:name w:val="Font Style208"/>
    <w:uiPriority w:val="99"/>
    <w:rsid w:val="001B4F2A"/>
    <w:rPr>
      <w:rFonts w:ascii="MS Reference Sans Serif" w:hAnsi="MS Reference Sans Serif"/>
      <w:b/>
      <w:smallCaps/>
      <w:sz w:val="12"/>
    </w:rPr>
  </w:style>
  <w:style w:type="paragraph" w:customStyle="1" w:styleId="Style102">
    <w:name w:val="Style102"/>
    <w:basedOn w:val="a"/>
    <w:uiPriority w:val="99"/>
    <w:rsid w:val="001B4F2A"/>
    <w:pPr>
      <w:widowControl w:val="0"/>
      <w:autoSpaceDE w:val="0"/>
      <w:autoSpaceDN w:val="0"/>
      <w:adjustRightInd w:val="0"/>
      <w:spacing w:line="259" w:lineRule="exact"/>
      <w:ind w:firstLine="192"/>
    </w:pPr>
    <w:rPr>
      <w:rFonts w:ascii="Tahoma" w:hAnsi="Tahoma" w:cs="Tahoma"/>
    </w:rPr>
  </w:style>
  <w:style w:type="character" w:customStyle="1" w:styleId="FontStyle269">
    <w:name w:val="Font Style269"/>
    <w:uiPriority w:val="99"/>
    <w:rsid w:val="001B4F2A"/>
    <w:rPr>
      <w:rFonts w:ascii="Century Schoolbook" w:hAnsi="Century Schoolbook"/>
      <w:i/>
      <w:spacing w:val="-10"/>
      <w:sz w:val="22"/>
    </w:rPr>
  </w:style>
  <w:style w:type="character" w:customStyle="1" w:styleId="FontStyle263">
    <w:name w:val="Font Style263"/>
    <w:uiPriority w:val="99"/>
    <w:rsid w:val="001B4F2A"/>
    <w:rPr>
      <w:rFonts w:ascii="Century Schoolbook" w:hAnsi="Century Schoolbook"/>
      <w:sz w:val="20"/>
    </w:rPr>
  </w:style>
  <w:style w:type="paragraph" w:customStyle="1" w:styleId="Style90">
    <w:name w:val="Style90"/>
    <w:basedOn w:val="a"/>
    <w:uiPriority w:val="99"/>
    <w:rsid w:val="001B4F2A"/>
    <w:pPr>
      <w:widowControl w:val="0"/>
      <w:autoSpaceDE w:val="0"/>
      <w:autoSpaceDN w:val="0"/>
      <w:adjustRightInd w:val="0"/>
      <w:spacing w:line="262" w:lineRule="exact"/>
      <w:jc w:val="both"/>
    </w:pPr>
    <w:rPr>
      <w:rFonts w:ascii="Tahoma" w:hAnsi="Tahoma" w:cs="Tahoma"/>
    </w:rPr>
  </w:style>
  <w:style w:type="character" w:customStyle="1" w:styleId="FontStyle217">
    <w:name w:val="Font Style217"/>
    <w:uiPriority w:val="99"/>
    <w:rsid w:val="001B4F2A"/>
    <w:rPr>
      <w:rFonts w:ascii="Microsoft Sans Serif" w:hAnsi="Microsoft Sans Serif"/>
      <w:sz w:val="14"/>
    </w:rPr>
  </w:style>
  <w:style w:type="paragraph" w:customStyle="1" w:styleId="Style118">
    <w:name w:val="Style118"/>
    <w:basedOn w:val="a"/>
    <w:uiPriority w:val="99"/>
    <w:rsid w:val="001B4F2A"/>
    <w:pPr>
      <w:widowControl w:val="0"/>
      <w:autoSpaceDE w:val="0"/>
      <w:autoSpaceDN w:val="0"/>
      <w:adjustRightInd w:val="0"/>
      <w:spacing w:line="262" w:lineRule="exact"/>
      <w:ind w:firstLine="461"/>
      <w:jc w:val="both"/>
    </w:pPr>
    <w:rPr>
      <w:rFonts w:ascii="Tahoma" w:hAnsi="Tahoma" w:cs="Tahoma"/>
    </w:rPr>
  </w:style>
  <w:style w:type="paragraph" w:customStyle="1" w:styleId="Style89">
    <w:name w:val="Style89"/>
    <w:basedOn w:val="a"/>
    <w:uiPriority w:val="99"/>
    <w:rsid w:val="001B4F2A"/>
    <w:pPr>
      <w:widowControl w:val="0"/>
      <w:autoSpaceDE w:val="0"/>
      <w:autoSpaceDN w:val="0"/>
      <w:adjustRightInd w:val="0"/>
      <w:spacing w:line="261" w:lineRule="exact"/>
      <w:ind w:hanging="144"/>
      <w:jc w:val="both"/>
    </w:pPr>
    <w:rPr>
      <w:rFonts w:ascii="Tahoma" w:hAnsi="Tahoma" w:cs="Tahoma"/>
    </w:rPr>
  </w:style>
  <w:style w:type="character" w:customStyle="1" w:styleId="FontStyle201">
    <w:name w:val="Font Style201"/>
    <w:uiPriority w:val="99"/>
    <w:rsid w:val="001B4F2A"/>
    <w:rPr>
      <w:rFonts w:ascii="Century Schoolbook" w:hAnsi="Century Schoolbook"/>
      <w:b/>
      <w:i/>
      <w:sz w:val="18"/>
    </w:rPr>
  </w:style>
  <w:style w:type="character" w:customStyle="1" w:styleId="FontStyle226">
    <w:name w:val="Font Style226"/>
    <w:uiPriority w:val="99"/>
    <w:rsid w:val="001B4F2A"/>
    <w:rPr>
      <w:rFonts w:ascii="Century Schoolbook" w:hAnsi="Century Schoolbook"/>
      <w:sz w:val="18"/>
    </w:rPr>
  </w:style>
  <w:style w:type="paragraph" w:customStyle="1" w:styleId="Style156">
    <w:name w:val="Style156"/>
    <w:basedOn w:val="a"/>
    <w:uiPriority w:val="99"/>
    <w:rsid w:val="001B4F2A"/>
    <w:pPr>
      <w:widowControl w:val="0"/>
      <w:autoSpaceDE w:val="0"/>
      <w:autoSpaceDN w:val="0"/>
      <w:adjustRightInd w:val="0"/>
      <w:spacing w:line="262" w:lineRule="exact"/>
      <w:jc w:val="center"/>
    </w:pPr>
    <w:rPr>
      <w:rFonts w:ascii="Tahoma" w:hAnsi="Tahoma" w:cs="Tahoma"/>
    </w:rPr>
  </w:style>
  <w:style w:type="character" w:customStyle="1" w:styleId="FontStyle290">
    <w:name w:val="Font Style290"/>
    <w:uiPriority w:val="99"/>
    <w:rsid w:val="001B4F2A"/>
    <w:rPr>
      <w:rFonts w:ascii="Century Schoolbook" w:hAnsi="Century Schoolbook"/>
      <w:i/>
      <w:sz w:val="18"/>
    </w:rPr>
  </w:style>
  <w:style w:type="character" w:customStyle="1" w:styleId="FontStyle308">
    <w:name w:val="Font Style308"/>
    <w:uiPriority w:val="99"/>
    <w:rsid w:val="001B4F2A"/>
    <w:rPr>
      <w:rFonts w:ascii="Century Schoolbook" w:hAnsi="Century Schoolbook"/>
      <w:i/>
      <w:spacing w:val="-20"/>
      <w:sz w:val="20"/>
    </w:rPr>
  </w:style>
  <w:style w:type="paragraph" w:customStyle="1" w:styleId="Style128">
    <w:name w:val="Style128"/>
    <w:basedOn w:val="a"/>
    <w:uiPriority w:val="99"/>
    <w:rsid w:val="001B4F2A"/>
    <w:pPr>
      <w:widowControl w:val="0"/>
      <w:autoSpaceDE w:val="0"/>
      <w:autoSpaceDN w:val="0"/>
      <w:adjustRightInd w:val="0"/>
      <w:spacing w:line="264" w:lineRule="exact"/>
    </w:pPr>
    <w:rPr>
      <w:rFonts w:ascii="Tahoma" w:hAnsi="Tahoma" w:cs="Tahoma"/>
    </w:rPr>
  </w:style>
  <w:style w:type="character" w:customStyle="1" w:styleId="FontStyle292">
    <w:name w:val="Font Style292"/>
    <w:uiPriority w:val="99"/>
    <w:rsid w:val="001B4F2A"/>
    <w:rPr>
      <w:rFonts w:ascii="Century Schoolbook" w:hAnsi="Century Schoolbook"/>
      <w:b/>
      <w:sz w:val="18"/>
    </w:rPr>
  </w:style>
  <w:style w:type="paragraph" w:customStyle="1" w:styleId="Style94">
    <w:name w:val="Style94"/>
    <w:basedOn w:val="a"/>
    <w:uiPriority w:val="99"/>
    <w:rsid w:val="001B4F2A"/>
    <w:pPr>
      <w:widowControl w:val="0"/>
      <w:autoSpaceDE w:val="0"/>
      <w:autoSpaceDN w:val="0"/>
      <w:adjustRightInd w:val="0"/>
      <w:spacing w:line="259" w:lineRule="exact"/>
    </w:pPr>
    <w:rPr>
      <w:rFonts w:ascii="Tahoma" w:hAnsi="Tahoma" w:cs="Tahoma"/>
    </w:rPr>
  </w:style>
  <w:style w:type="character" w:customStyle="1" w:styleId="FontStyle293">
    <w:name w:val="Font Style293"/>
    <w:uiPriority w:val="99"/>
    <w:rsid w:val="001B4F2A"/>
    <w:rPr>
      <w:rFonts w:ascii="Bookman Old Style" w:hAnsi="Bookman Old Style"/>
      <w:b/>
      <w:i/>
      <w:sz w:val="12"/>
    </w:rPr>
  </w:style>
  <w:style w:type="character" w:customStyle="1" w:styleId="FontStyle247">
    <w:name w:val="Font Style247"/>
    <w:uiPriority w:val="99"/>
    <w:rsid w:val="001B4F2A"/>
    <w:rPr>
      <w:rFonts w:ascii="Century Schoolbook" w:hAnsi="Century Schoolbook"/>
      <w:spacing w:val="-10"/>
      <w:sz w:val="20"/>
    </w:rPr>
  </w:style>
  <w:style w:type="paragraph" w:customStyle="1" w:styleId="Style117">
    <w:name w:val="Style117"/>
    <w:basedOn w:val="a"/>
    <w:uiPriority w:val="99"/>
    <w:rsid w:val="001B4F2A"/>
    <w:pPr>
      <w:widowControl w:val="0"/>
      <w:autoSpaceDE w:val="0"/>
      <w:autoSpaceDN w:val="0"/>
      <w:adjustRightInd w:val="0"/>
      <w:spacing w:line="262" w:lineRule="exact"/>
      <w:jc w:val="both"/>
    </w:pPr>
    <w:rPr>
      <w:rFonts w:ascii="Tahoma" w:hAnsi="Tahoma" w:cs="Tahoma"/>
    </w:rPr>
  </w:style>
  <w:style w:type="character" w:customStyle="1" w:styleId="FontStyle214">
    <w:name w:val="Font Style214"/>
    <w:uiPriority w:val="99"/>
    <w:rsid w:val="001B4F2A"/>
    <w:rPr>
      <w:rFonts w:ascii="Century Schoolbook" w:hAnsi="Century Schoolbook"/>
      <w:i/>
      <w:spacing w:val="20"/>
      <w:sz w:val="18"/>
    </w:rPr>
  </w:style>
  <w:style w:type="character" w:customStyle="1" w:styleId="FontStyle229">
    <w:name w:val="Font Style229"/>
    <w:uiPriority w:val="99"/>
    <w:rsid w:val="001B4F2A"/>
    <w:rPr>
      <w:rFonts w:ascii="MS Reference Sans Serif" w:hAnsi="MS Reference Sans Serif"/>
      <w:i/>
      <w:spacing w:val="-10"/>
      <w:sz w:val="18"/>
    </w:rPr>
  </w:style>
  <w:style w:type="character" w:customStyle="1" w:styleId="FontStyle242">
    <w:name w:val="Font Style242"/>
    <w:uiPriority w:val="99"/>
    <w:rsid w:val="001B4F2A"/>
    <w:rPr>
      <w:rFonts w:ascii="Century Schoolbook" w:hAnsi="Century Schoolbook"/>
      <w:b/>
      <w:sz w:val="12"/>
    </w:rPr>
  </w:style>
  <w:style w:type="character" w:customStyle="1" w:styleId="FontStyle301">
    <w:name w:val="Font Style301"/>
    <w:uiPriority w:val="99"/>
    <w:rsid w:val="001B4F2A"/>
    <w:rPr>
      <w:rFonts w:ascii="Franklin Gothic Medium" w:hAnsi="Franklin Gothic Medium"/>
      <w:i/>
      <w:sz w:val="18"/>
    </w:rPr>
  </w:style>
  <w:style w:type="paragraph" w:customStyle="1" w:styleId="Style93">
    <w:name w:val="Style93"/>
    <w:basedOn w:val="a"/>
    <w:uiPriority w:val="99"/>
    <w:rsid w:val="001B4F2A"/>
    <w:pPr>
      <w:widowControl w:val="0"/>
      <w:autoSpaceDE w:val="0"/>
      <w:autoSpaceDN w:val="0"/>
      <w:adjustRightInd w:val="0"/>
      <w:spacing w:line="317" w:lineRule="exact"/>
    </w:pPr>
    <w:rPr>
      <w:rFonts w:ascii="Tahoma" w:hAnsi="Tahoma" w:cs="Tahoma"/>
    </w:rPr>
  </w:style>
  <w:style w:type="character" w:customStyle="1" w:styleId="FontStyle266">
    <w:name w:val="Font Style266"/>
    <w:uiPriority w:val="99"/>
    <w:rsid w:val="001B4F2A"/>
    <w:rPr>
      <w:rFonts w:ascii="Microsoft Sans Serif" w:hAnsi="Microsoft Sans Serif"/>
      <w:b/>
      <w:sz w:val="28"/>
    </w:rPr>
  </w:style>
  <w:style w:type="paragraph" w:customStyle="1" w:styleId="51">
    <w:name w:val="Знак5"/>
    <w:basedOn w:val="a"/>
    <w:uiPriority w:val="99"/>
    <w:rsid w:val="001B4F2A"/>
    <w:pPr>
      <w:spacing w:after="160" w:line="240" w:lineRule="exact"/>
    </w:pPr>
    <w:rPr>
      <w:rFonts w:ascii="Verdana" w:hAnsi="Verdana"/>
      <w:sz w:val="20"/>
      <w:szCs w:val="20"/>
      <w:lang w:val="en-US" w:eastAsia="en-US"/>
    </w:rPr>
  </w:style>
  <w:style w:type="paragraph" w:customStyle="1" w:styleId="41">
    <w:name w:val="Знак4"/>
    <w:basedOn w:val="a"/>
    <w:uiPriority w:val="99"/>
    <w:rsid w:val="001B4F2A"/>
    <w:pPr>
      <w:spacing w:after="160" w:line="240" w:lineRule="exact"/>
    </w:pPr>
    <w:rPr>
      <w:rFonts w:ascii="Verdana" w:hAnsi="Verdana"/>
      <w:sz w:val="20"/>
      <w:szCs w:val="20"/>
      <w:lang w:val="en-US" w:eastAsia="en-US"/>
    </w:rPr>
  </w:style>
  <w:style w:type="paragraph" w:customStyle="1" w:styleId="msonormalcxsplast">
    <w:name w:val="msonormalcxsplast"/>
    <w:basedOn w:val="a"/>
    <w:uiPriority w:val="99"/>
    <w:rsid w:val="001B4F2A"/>
    <w:pPr>
      <w:spacing w:before="100" w:beforeAutospacing="1" w:after="100" w:afterAutospacing="1"/>
    </w:pPr>
    <w:rPr>
      <w:rFonts w:eastAsia="Calibri"/>
      <w:lang w:bidi="hi-IN"/>
    </w:rPr>
  </w:style>
  <w:style w:type="character" w:customStyle="1" w:styleId="aff">
    <w:name w:val="Текст концевой сноски Знак"/>
    <w:basedOn w:val="a0"/>
    <w:link w:val="aff0"/>
    <w:uiPriority w:val="99"/>
    <w:semiHidden/>
    <w:rsid w:val="001B4F2A"/>
    <w:rPr>
      <w:rFonts w:ascii="Calibri" w:eastAsia="Calibri" w:hAnsi="Calibri" w:cs="Times New Roman"/>
      <w:sz w:val="20"/>
      <w:szCs w:val="20"/>
      <w:lang w:eastAsia="ru-RU"/>
    </w:rPr>
  </w:style>
  <w:style w:type="paragraph" w:styleId="aff0">
    <w:name w:val="endnote text"/>
    <w:basedOn w:val="a"/>
    <w:link w:val="aff"/>
    <w:uiPriority w:val="99"/>
    <w:semiHidden/>
    <w:rsid w:val="001B4F2A"/>
    <w:rPr>
      <w:rFonts w:ascii="Calibri" w:eastAsia="Calibri" w:hAnsi="Calibri"/>
      <w:sz w:val="20"/>
      <w:szCs w:val="20"/>
    </w:rPr>
  </w:style>
  <w:style w:type="character" w:customStyle="1" w:styleId="BodyTextIndent3Char">
    <w:name w:val="Body Text Indent 3 Char"/>
    <w:uiPriority w:val="99"/>
    <w:locked/>
    <w:rsid w:val="001B4F2A"/>
    <w:rPr>
      <w:rFonts w:ascii="Calibri" w:hAnsi="Calibri"/>
      <w:sz w:val="16"/>
      <w:lang w:eastAsia="ar-SA" w:bidi="ar-SA"/>
    </w:rPr>
  </w:style>
  <w:style w:type="paragraph" w:styleId="34">
    <w:name w:val="Body Text Indent 3"/>
    <w:basedOn w:val="a"/>
    <w:link w:val="35"/>
    <w:uiPriority w:val="99"/>
    <w:rsid w:val="001B4F2A"/>
    <w:pPr>
      <w:suppressAutoHyphens/>
      <w:spacing w:after="120"/>
      <w:ind w:left="283"/>
    </w:pPr>
    <w:rPr>
      <w:rFonts w:ascii="Calibri" w:eastAsia="Calibri" w:hAnsi="Calibri"/>
      <w:sz w:val="16"/>
      <w:szCs w:val="20"/>
      <w:lang w:eastAsia="ar-SA"/>
    </w:rPr>
  </w:style>
  <w:style w:type="character" w:customStyle="1" w:styleId="35">
    <w:name w:val="Основной текст с отступом 3 Знак"/>
    <w:basedOn w:val="a0"/>
    <w:link w:val="34"/>
    <w:uiPriority w:val="99"/>
    <w:rsid w:val="001B4F2A"/>
    <w:rPr>
      <w:rFonts w:ascii="Calibri" w:eastAsia="Calibri" w:hAnsi="Calibri" w:cs="Times New Roman"/>
      <w:sz w:val="16"/>
      <w:szCs w:val="20"/>
      <w:lang w:eastAsia="ar-SA"/>
    </w:rPr>
  </w:style>
  <w:style w:type="character" w:customStyle="1" w:styleId="aff1">
    <w:name w:val="Основной текст_"/>
    <w:link w:val="36"/>
    <w:uiPriority w:val="99"/>
    <w:locked/>
    <w:rsid w:val="001B4F2A"/>
    <w:rPr>
      <w:spacing w:val="4"/>
      <w:sz w:val="25"/>
      <w:shd w:val="clear" w:color="auto" w:fill="FFFFFF"/>
    </w:rPr>
  </w:style>
  <w:style w:type="paragraph" w:customStyle="1" w:styleId="36">
    <w:name w:val="Основной текст3"/>
    <w:basedOn w:val="a"/>
    <w:link w:val="aff1"/>
    <w:uiPriority w:val="99"/>
    <w:rsid w:val="001B4F2A"/>
    <w:pPr>
      <w:widowControl w:val="0"/>
      <w:shd w:val="clear" w:color="auto" w:fill="FFFFFF"/>
      <w:spacing w:line="322" w:lineRule="exact"/>
      <w:jc w:val="both"/>
    </w:pPr>
    <w:rPr>
      <w:rFonts w:asciiTheme="minorHAnsi" w:eastAsiaTheme="minorHAnsi" w:hAnsiTheme="minorHAnsi" w:cstheme="minorBidi"/>
      <w:spacing w:val="4"/>
      <w:sz w:val="25"/>
      <w:szCs w:val="22"/>
      <w:shd w:val="clear" w:color="auto" w:fill="FFFFFF"/>
      <w:lang w:eastAsia="en-US"/>
    </w:rPr>
  </w:style>
  <w:style w:type="character" w:customStyle="1" w:styleId="0pt">
    <w:name w:val="Основной текст + Интервал 0 pt"/>
    <w:uiPriority w:val="99"/>
    <w:rsid w:val="001B4F2A"/>
    <w:rPr>
      <w:color w:val="000000"/>
      <w:spacing w:val="10"/>
      <w:w w:val="100"/>
      <w:position w:val="0"/>
      <w:sz w:val="25"/>
      <w:shd w:val="clear" w:color="auto" w:fill="FFFFFF"/>
      <w:lang w:val="ru-RU"/>
    </w:rPr>
  </w:style>
  <w:style w:type="character" w:customStyle="1" w:styleId="SimHei">
    <w:name w:val="Основной текст + SimHei"/>
    <w:aliases w:val="4 pt,Интервал 0 pt2"/>
    <w:uiPriority w:val="99"/>
    <w:rsid w:val="001B4F2A"/>
    <w:rPr>
      <w:rFonts w:ascii="SimHei" w:eastAsia="SimHei" w:hAnsi="SimHei"/>
      <w:color w:val="000000"/>
      <w:spacing w:val="0"/>
      <w:w w:val="100"/>
      <w:position w:val="0"/>
      <w:sz w:val="8"/>
      <w:shd w:val="clear" w:color="auto" w:fill="FFFFFF"/>
    </w:rPr>
  </w:style>
  <w:style w:type="character" w:customStyle="1" w:styleId="15">
    <w:name w:val="Основной текст1"/>
    <w:uiPriority w:val="99"/>
    <w:rsid w:val="001B4F2A"/>
    <w:rPr>
      <w:rFonts w:ascii="Times New Roman" w:hAnsi="Times New Roman"/>
      <w:color w:val="000000"/>
      <w:spacing w:val="4"/>
      <w:w w:val="100"/>
      <w:position w:val="0"/>
      <w:sz w:val="25"/>
      <w:shd w:val="clear" w:color="auto" w:fill="FFFFFF"/>
      <w:lang w:val="ru-RU"/>
    </w:rPr>
  </w:style>
  <w:style w:type="character" w:customStyle="1" w:styleId="26">
    <w:name w:val="Основной текст2"/>
    <w:uiPriority w:val="99"/>
    <w:rsid w:val="001B4F2A"/>
    <w:rPr>
      <w:rFonts w:ascii="Times New Roman" w:hAnsi="Times New Roman"/>
      <w:color w:val="000000"/>
      <w:spacing w:val="4"/>
      <w:w w:val="100"/>
      <w:position w:val="0"/>
      <w:sz w:val="25"/>
      <w:u w:val="single"/>
      <w:shd w:val="clear" w:color="auto" w:fill="FFFFFF"/>
      <w:lang w:val="ru-RU"/>
    </w:rPr>
  </w:style>
  <w:style w:type="character" w:customStyle="1" w:styleId="FontStyle152">
    <w:name w:val="Font Style152"/>
    <w:uiPriority w:val="99"/>
    <w:rsid w:val="001B4F2A"/>
    <w:rPr>
      <w:rFonts w:ascii="Times New Roman" w:hAnsi="Times New Roman"/>
      <w:sz w:val="22"/>
    </w:rPr>
  </w:style>
  <w:style w:type="character" w:customStyle="1" w:styleId="FontStyle147">
    <w:name w:val="Font Style147"/>
    <w:uiPriority w:val="99"/>
    <w:rsid w:val="001B4F2A"/>
    <w:rPr>
      <w:rFonts w:ascii="Times New Roman" w:hAnsi="Times New Roman"/>
      <w:b/>
      <w:sz w:val="22"/>
    </w:rPr>
  </w:style>
  <w:style w:type="character" w:customStyle="1" w:styleId="FontStyle139">
    <w:name w:val="Font Style139"/>
    <w:uiPriority w:val="99"/>
    <w:rsid w:val="001B4F2A"/>
    <w:rPr>
      <w:rFonts w:ascii="Times New Roman" w:hAnsi="Times New Roman"/>
      <w:i/>
      <w:sz w:val="22"/>
    </w:rPr>
  </w:style>
  <w:style w:type="paragraph" w:customStyle="1" w:styleId="Style38">
    <w:name w:val="Style38"/>
    <w:basedOn w:val="a"/>
    <w:uiPriority w:val="99"/>
    <w:rsid w:val="001B4F2A"/>
    <w:pPr>
      <w:widowControl w:val="0"/>
      <w:autoSpaceDE w:val="0"/>
      <w:autoSpaceDN w:val="0"/>
      <w:adjustRightInd w:val="0"/>
      <w:spacing w:line="278" w:lineRule="exact"/>
      <w:ind w:firstLine="710"/>
    </w:pPr>
    <w:rPr>
      <w:rFonts w:ascii="Arial" w:hAnsi="Arial" w:cs="Arial"/>
    </w:rPr>
  </w:style>
  <w:style w:type="character" w:customStyle="1" w:styleId="FontStyle156">
    <w:name w:val="Font Style156"/>
    <w:uiPriority w:val="99"/>
    <w:rsid w:val="001B4F2A"/>
    <w:rPr>
      <w:rFonts w:ascii="Times New Roman" w:hAnsi="Times New Roman"/>
      <w:sz w:val="22"/>
    </w:rPr>
  </w:style>
  <w:style w:type="paragraph" w:customStyle="1" w:styleId="Style97">
    <w:name w:val="Style97"/>
    <w:basedOn w:val="a"/>
    <w:uiPriority w:val="99"/>
    <w:rsid w:val="001B4F2A"/>
    <w:pPr>
      <w:widowControl w:val="0"/>
      <w:autoSpaceDE w:val="0"/>
      <w:autoSpaceDN w:val="0"/>
      <w:adjustRightInd w:val="0"/>
      <w:spacing w:line="278" w:lineRule="exact"/>
      <w:ind w:firstLine="701"/>
      <w:jc w:val="both"/>
    </w:pPr>
    <w:rPr>
      <w:rFonts w:ascii="Arial" w:hAnsi="Arial" w:cs="Arial"/>
    </w:rPr>
  </w:style>
  <w:style w:type="paragraph" w:styleId="aff2">
    <w:name w:val="Subtitle"/>
    <w:basedOn w:val="a"/>
    <w:next w:val="a"/>
    <w:link w:val="aff3"/>
    <w:uiPriority w:val="99"/>
    <w:qFormat/>
    <w:rsid w:val="001B4F2A"/>
    <w:pPr>
      <w:numPr>
        <w:ilvl w:val="1"/>
      </w:numPr>
    </w:pPr>
    <w:rPr>
      <w:rFonts w:ascii="Calibri Light" w:eastAsia="Calibri" w:hAnsi="Calibri Light"/>
      <w:i/>
      <w:color w:val="5B9BD5"/>
      <w:spacing w:val="15"/>
      <w:szCs w:val="20"/>
    </w:rPr>
  </w:style>
  <w:style w:type="character" w:customStyle="1" w:styleId="aff3">
    <w:name w:val="Подзаголовок Знак"/>
    <w:basedOn w:val="a0"/>
    <w:link w:val="aff2"/>
    <w:uiPriority w:val="99"/>
    <w:rsid w:val="001B4F2A"/>
    <w:rPr>
      <w:rFonts w:ascii="Calibri Light" w:eastAsia="Calibri" w:hAnsi="Calibri Light" w:cs="Times New Roman"/>
      <w:i/>
      <w:color w:val="5B9BD5"/>
      <w:spacing w:val="15"/>
      <w:sz w:val="24"/>
      <w:szCs w:val="20"/>
      <w:lang w:eastAsia="ru-RU"/>
    </w:rPr>
  </w:style>
  <w:style w:type="paragraph" w:customStyle="1" w:styleId="16">
    <w:name w:val="Абзац списка1"/>
    <w:aliases w:val="литература"/>
    <w:basedOn w:val="a"/>
    <w:link w:val="aff4"/>
    <w:uiPriority w:val="99"/>
    <w:rsid w:val="001B4F2A"/>
    <w:pPr>
      <w:spacing w:after="200" w:line="276" w:lineRule="auto"/>
      <w:ind w:left="720"/>
      <w:contextualSpacing/>
    </w:pPr>
    <w:rPr>
      <w:rFonts w:ascii="Calibri" w:eastAsia="Calibri" w:hAnsi="Calibri"/>
      <w:sz w:val="20"/>
      <w:szCs w:val="20"/>
    </w:rPr>
  </w:style>
  <w:style w:type="character" w:customStyle="1" w:styleId="aff4">
    <w:name w:val="Абзац списка Знак"/>
    <w:aliases w:val="литература Знак,Абзац списка1 Знак"/>
    <w:link w:val="16"/>
    <w:uiPriority w:val="99"/>
    <w:locked/>
    <w:rsid w:val="001B4F2A"/>
    <w:rPr>
      <w:rFonts w:ascii="Calibri" w:eastAsia="Calibri" w:hAnsi="Calibri" w:cs="Times New Roman"/>
      <w:sz w:val="20"/>
      <w:szCs w:val="20"/>
      <w:lang w:eastAsia="ru-RU"/>
    </w:rPr>
  </w:style>
  <w:style w:type="paragraph" w:customStyle="1" w:styleId="TableParagraph">
    <w:name w:val="Table Paragraph"/>
    <w:basedOn w:val="a"/>
    <w:uiPriority w:val="1"/>
    <w:qFormat/>
    <w:rsid w:val="001B4F2A"/>
    <w:pPr>
      <w:widowControl w:val="0"/>
      <w:autoSpaceDE w:val="0"/>
      <w:autoSpaceDN w:val="0"/>
    </w:pPr>
    <w:rPr>
      <w:sz w:val="22"/>
      <w:szCs w:val="22"/>
      <w:lang w:val="en-US" w:eastAsia="en-US"/>
    </w:rPr>
  </w:style>
  <w:style w:type="character" w:styleId="aff5">
    <w:name w:val="Hyperlink"/>
    <w:basedOn w:val="a0"/>
    <w:uiPriority w:val="99"/>
    <w:rsid w:val="001B4F2A"/>
    <w:rPr>
      <w:rFonts w:cs="Times New Roman"/>
      <w:color w:val="0000FF"/>
      <w:u w:val="single"/>
    </w:rPr>
  </w:style>
  <w:style w:type="paragraph" w:styleId="aff6">
    <w:name w:val="TOC Heading"/>
    <w:basedOn w:val="1"/>
    <w:next w:val="a"/>
    <w:uiPriority w:val="39"/>
    <w:qFormat/>
    <w:rsid w:val="001B4F2A"/>
    <w:pPr>
      <w:keepLines/>
      <w:tabs>
        <w:tab w:val="clear" w:pos="0"/>
      </w:tabs>
      <w:suppressAutoHyphens w:val="0"/>
      <w:spacing w:before="240" w:line="259" w:lineRule="auto"/>
      <w:jc w:val="left"/>
      <w:outlineLvl w:val="9"/>
    </w:pPr>
    <w:rPr>
      <w:rFonts w:ascii="Calibri Light" w:eastAsia="Times New Roman" w:hAnsi="Calibri Light"/>
      <w:color w:val="2E74B5"/>
      <w:sz w:val="32"/>
      <w:szCs w:val="32"/>
      <w:u w:val="none"/>
      <w:lang w:eastAsia="ru-RU"/>
    </w:rPr>
  </w:style>
  <w:style w:type="paragraph" w:styleId="17">
    <w:name w:val="toc 1"/>
    <w:basedOn w:val="a"/>
    <w:next w:val="a"/>
    <w:autoRedefine/>
    <w:uiPriority w:val="39"/>
    <w:rsid w:val="001B4F2A"/>
  </w:style>
  <w:style w:type="paragraph" w:styleId="37">
    <w:name w:val="toc 3"/>
    <w:basedOn w:val="a"/>
    <w:next w:val="a"/>
    <w:autoRedefine/>
    <w:uiPriority w:val="99"/>
    <w:rsid w:val="001B4F2A"/>
    <w:pPr>
      <w:ind w:left="480"/>
    </w:pPr>
  </w:style>
  <w:style w:type="character" w:customStyle="1" w:styleId="c0">
    <w:name w:val="c0"/>
    <w:uiPriority w:val="99"/>
    <w:rsid w:val="001B4F2A"/>
  </w:style>
  <w:style w:type="paragraph" w:customStyle="1" w:styleId="c1">
    <w:name w:val="c1"/>
    <w:basedOn w:val="a"/>
    <w:uiPriority w:val="99"/>
    <w:rsid w:val="001B4F2A"/>
    <w:pPr>
      <w:spacing w:before="90" w:after="90"/>
    </w:pPr>
    <w:rPr>
      <w:rFonts w:eastAsia="Calibri"/>
    </w:rPr>
  </w:style>
  <w:style w:type="table" w:customStyle="1" w:styleId="TableNormal">
    <w:name w:val="Table Normal"/>
    <w:uiPriority w:val="2"/>
    <w:semiHidden/>
    <w:unhideWhenUsed/>
    <w:qFormat/>
    <w:rsid w:val="00C527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C52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f7"/>
    <w:uiPriority w:val="59"/>
    <w:rsid w:val="00F16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7"/>
    <w:uiPriority w:val="59"/>
    <w:rsid w:val="00F16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7"/>
    <w:uiPriority w:val="59"/>
    <w:rsid w:val="00955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toc 2"/>
    <w:basedOn w:val="a"/>
    <w:next w:val="a"/>
    <w:autoRedefine/>
    <w:uiPriority w:val="39"/>
    <w:unhideWhenUsed/>
    <w:rsid w:val="0020365E"/>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B4F2A"/>
    <w:pPr>
      <w:keepNext/>
      <w:tabs>
        <w:tab w:val="num" w:pos="0"/>
      </w:tabs>
      <w:suppressAutoHyphens/>
      <w:spacing w:line="360" w:lineRule="auto"/>
      <w:jc w:val="both"/>
      <w:outlineLvl w:val="0"/>
    </w:pPr>
    <w:rPr>
      <w:rFonts w:eastAsia="Calibri"/>
      <w:sz w:val="26"/>
      <w:szCs w:val="20"/>
      <w:u w:val="single"/>
      <w:lang w:eastAsia="ar-SA"/>
    </w:rPr>
  </w:style>
  <w:style w:type="paragraph" w:styleId="2">
    <w:name w:val="heading 2"/>
    <w:basedOn w:val="a"/>
    <w:next w:val="a"/>
    <w:link w:val="20"/>
    <w:uiPriority w:val="99"/>
    <w:qFormat/>
    <w:rsid w:val="001B4F2A"/>
    <w:pPr>
      <w:keepNext/>
      <w:tabs>
        <w:tab w:val="num" w:pos="0"/>
      </w:tabs>
      <w:suppressAutoHyphens/>
      <w:jc w:val="both"/>
      <w:outlineLvl w:val="1"/>
    </w:pPr>
    <w:rPr>
      <w:rFonts w:eastAsia="Calibri"/>
      <w:i/>
      <w:sz w:val="20"/>
      <w:szCs w:val="20"/>
      <w:lang w:eastAsia="ar-SA"/>
    </w:rPr>
  </w:style>
  <w:style w:type="paragraph" w:styleId="3">
    <w:name w:val="heading 3"/>
    <w:basedOn w:val="a"/>
    <w:next w:val="a"/>
    <w:link w:val="30"/>
    <w:uiPriority w:val="99"/>
    <w:qFormat/>
    <w:rsid w:val="001B4F2A"/>
    <w:pPr>
      <w:keepNext/>
      <w:suppressAutoHyphens/>
      <w:spacing w:before="240" w:after="60"/>
      <w:outlineLvl w:val="2"/>
    </w:pPr>
    <w:rPr>
      <w:rFonts w:ascii="Arial" w:eastAsia="Calibri" w:hAnsi="Arial"/>
      <w:b/>
      <w:sz w:val="26"/>
      <w:szCs w:val="20"/>
      <w:lang w:eastAsia="ar-SA"/>
    </w:rPr>
  </w:style>
  <w:style w:type="paragraph" w:styleId="4">
    <w:name w:val="heading 4"/>
    <w:basedOn w:val="a"/>
    <w:next w:val="a"/>
    <w:link w:val="40"/>
    <w:uiPriority w:val="99"/>
    <w:qFormat/>
    <w:rsid w:val="001B4F2A"/>
    <w:pPr>
      <w:keepNext/>
      <w:keepLines/>
      <w:spacing w:before="200"/>
      <w:outlineLvl w:val="3"/>
    </w:pPr>
    <w:rPr>
      <w:rFonts w:ascii="Cambria" w:eastAsia="Calibri" w:hAnsi="Cambria"/>
      <w:b/>
      <w:i/>
      <w:color w:val="4F81BD"/>
      <w:sz w:val="20"/>
      <w:szCs w:val="20"/>
    </w:rPr>
  </w:style>
  <w:style w:type="paragraph" w:styleId="5">
    <w:name w:val="heading 5"/>
    <w:basedOn w:val="a"/>
    <w:next w:val="a"/>
    <w:link w:val="50"/>
    <w:uiPriority w:val="99"/>
    <w:qFormat/>
    <w:rsid w:val="001B4F2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B4F2A"/>
    <w:rPr>
      <w:rFonts w:ascii="Times New Roman" w:eastAsia="Calibri" w:hAnsi="Times New Roman" w:cs="Times New Roman"/>
      <w:sz w:val="26"/>
      <w:szCs w:val="20"/>
      <w:u w:val="single"/>
      <w:lang w:eastAsia="ar-SA"/>
    </w:rPr>
  </w:style>
  <w:style w:type="character" w:customStyle="1" w:styleId="20">
    <w:name w:val="Заголовок 2 Знак"/>
    <w:basedOn w:val="a0"/>
    <w:link w:val="2"/>
    <w:uiPriority w:val="99"/>
    <w:rsid w:val="001B4F2A"/>
    <w:rPr>
      <w:rFonts w:ascii="Times New Roman" w:eastAsia="Calibri" w:hAnsi="Times New Roman" w:cs="Times New Roman"/>
      <w:i/>
      <w:sz w:val="20"/>
      <w:szCs w:val="20"/>
      <w:lang w:eastAsia="ar-SA"/>
    </w:rPr>
  </w:style>
  <w:style w:type="character" w:customStyle="1" w:styleId="30">
    <w:name w:val="Заголовок 3 Знак"/>
    <w:basedOn w:val="a0"/>
    <w:link w:val="3"/>
    <w:uiPriority w:val="99"/>
    <w:rsid w:val="001B4F2A"/>
    <w:rPr>
      <w:rFonts w:ascii="Arial" w:eastAsia="Calibri" w:hAnsi="Arial" w:cs="Times New Roman"/>
      <w:b/>
      <w:sz w:val="26"/>
      <w:szCs w:val="20"/>
      <w:lang w:eastAsia="ar-SA"/>
    </w:rPr>
  </w:style>
  <w:style w:type="character" w:customStyle="1" w:styleId="40">
    <w:name w:val="Заголовок 4 Знак"/>
    <w:basedOn w:val="a0"/>
    <w:link w:val="4"/>
    <w:uiPriority w:val="99"/>
    <w:rsid w:val="001B4F2A"/>
    <w:rPr>
      <w:rFonts w:ascii="Cambria" w:eastAsia="Calibri" w:hAnsi="Cambria" w:cs="Times New Roman"/>
      <w:b/>
      <w:i/>
      <w:color w:val="4F81BD"/>
      <w:sz w:val="20"/>
      <w:szCs w:val="20"/>
      <w:lang w:eastAsia="ru-RU"/>
    </w:rPr>
  </w:style>
  <w:style w:type="character" w:customStyle="1" w:styleId="50">
    <w:name w:val="Заголовок 5 Знак"/>
    <w:basedOn w:val="a0"/>
    <w:link w:val="5"/>
    <w:uiPriority w:val="99"/>
    <w:rsid w:val="001B4F2A"/>
    <w:rPr>
      <w:rFonts w:ascii="Calibri" w:eastAsia="Times New Roman" w:hAnsi="Calibri" w:cs="Times New Roman"/>
      <w:b/>
      <w:bCs/>
      <w:i/>
      <w:iCs/>
      <w:sz w:val="26"/>
      <w:szCs w:val="26"/>
      <w:lang w:eastAsia="ru-RU"/>
    </w:rPr>
  </w:style>
  <w:style w:type="paragraph" w:styleId="a3">
    <w:name w:val="Body Text Indent"/>
    <w:basedOn w:val="a"/>
    <w:link w:val="a4"/>
    <w:uiPriority w:val="99"/>
    <w:rsid w:val="001B4F2A"/>
    <w:pPr>
      <w:suppressAutoHyphens/>
      <w:ind w:left="357"/>
    </w:pPr>
    <w:rPr>
      <w:rFonts w:eastAsia="Calibri"/>
      <w:sz w:val="20"/>
      <w:szCs w:val="20"/>
      <w:lang w:eastAsia="ar-SA"/>
    </w:rPr>
  </w:style>
  <w:style w:type="character" w:customStyle="1" w:styleId="a4">
    <w:name w:val="Основной текст с отступом Знак"/>
    <w:basedOn w:val="a0"/>
    <w:link w:val="a3"/>
    <w:uiPriority w:val="99"/>
    <w:rsid w:val="001B4F2A"/>
    <w:rPr>
      <w:rFonts w:ascii="Times New Roman" w:eastAsia="Calibri" w:hAnsi="Times New Roman" w:cs="Times New Roman"/>
      <w:sz w:val="20"/>
      <w:szCs w:val="20"/>
      <w:lang w:eastAsia="ar-SA"/>
    </w:rPr>
  </w:style>
  <w:style w:type="paragraph" w:styleId="a5">
    <w:name w:val="footer"/>
    <w:basedOn w:val="a"/>
    <w:link w:val="a6"/>
    <w:uiPriority w:val="99"/>
    <w:rsid w:val="001B4F2A"/>
    <w:pPr>
      <w:tabs>
        <w:tab w:val="center" w:pos="4677"/>
        <w:tab w:val="right" w:pos="9355"/>
      </w:tabs>
      <w:suppressAutoHyphens/>
    </w:pPr>
    <w:rPr>
      <w:rFonts w:eastAsia="Calibri"/>
      <w:sz w:val="20"/>
      <w:szCs w:val="20"/>
      <w:lang w:eastAsia="ar-SA"/>
    </w:rPr>
  </w:style>
  <w:style w:type="character" w:customStyle="1" w:styleId="a6">
    <w:name w:val="Нижний колонтитул Знак"/>
    <w:basedOn w:val="a0"/>
    <w:link w:val="a5"/>
    <w:uiPriority w:val="99"/>
    <w:rsid w:val="001B4F2A"/>
    <w:rPr>
      <w:rFonts w:ascii="Times New Roman" w:eastAsia="Calibri" w:hAnsi="Times New Roman" w:cs="Times New Roman"/>
      <w:sz w:val="20"/>
      <w:szCs w:val="20"/>
      <w:lang w:eastAsia="ar-SA"/>
    </w:rPr>
  </w:style>
  <w:style w:type="paragraph" w:styleId="a7">
    <w:name w:val="Normal (Web)"/>
    <w:basedOn w:val="a"/>
    <w:link w:val="a8"/>
    <w:uiPriority w:val="99"/>
    <w:rsid w:val="001B4F2A"/>
    <w:pPr>
      <w:suppressAutoHyphens/>
      <w:spacing w:before="100" w:after="100"/>
    </w:pPr>
    <w:rPr>
      <w:rFonts w:eastAsia="Calibri"/>
      <w:szCs w:val="20"/>
      <w:lang w:eastAsia="ar-SA"/>
    </w:rPr>
  </w:style>
  <w:style w:type="character" w:customStyle="1" w:styleId="a8">
    <w:name w:val="Обычный (веб) Знак"/>
    <w:link w:val="a7"/>
    <w:uiPriority w:val="99"/>
    <w:locked/>
    <w:rsid w:val="001B4F2A"/>
    <w:rPr>
      <w:rFonts w:ascii="Times New Roman" w:eastAsia="Calibri" w:hAnsi="Times New Roman" w:cs="Times New Roman"/>
      <w:sz w:val="24"/>
      <w:szCs w:val="20"/>
      <w:lang w:eastAsia="ar-SA"/>
    </w:rPr>
  </w:style>
  <w:style w:type="paragraph" w:customStyle="1" w:styleId="21">
    <w:name w:val="Знак2"/>
    <w:basedOn w:val="a"/>
    <w:uiPriority w:val="99"/>
    <w:rsid w:val="001B4F2A"/>
    <w:pPr>
      <w:spacing w:after="160" w:line="240" w:lineRule="exact"/>
    </w:pPr>
    <w:rPr>
      <w:rFonts w:ascii="Verdana" w:hAnsi="Verdana" w:cs="Verdana"/>
      <w:sz w:val="20"/>
      <w:szCs w:val="20"/>
      <w:lang w:val="en-US" w:eastAsia="en-US"/>
    </w:rPr>
  </w:style>
  <w:style w:type="paragraph" w:customStyle="1" w:styleId="210">
    <w:name w:val="Основной текст 21"/>
    <w:basedOn w:val="a"/>
    <w:uiPriority w:val="99"/>
    <w:rsid w:val="001B4F2A"/>
    <w:pPr>
      <w:suppressAutoHyphens/>
      <w:jc w:val="both"/>
    </w:pPr>
    <w:rPr>
      <w:lang w:eastAsia="ar-SA"/>
    </w:rPr>
  </w:style>
  <w:style w:type="paragraph" w:customStyle="1" w:styleId="a9">
    <w:name w:val="Содержимое таблицы"/>
    <w:basedOn w:val="a"/>
    <w:uiPriority w:val="99"/>
    <w:rsid w:val="001B4F2A"/>
    <w:pPr>
      <w:suppressLineNumbers/>
      <w:suppressAutoHyphens/>
    </w:pPr>
    <w:rPr>
      <w:lang w:eastAsia="ar-SA"/>
    </w:rPr>
  </w:style>
  <w:style w:type="paragraph" w:styleId="HTML">
    <w:name w:val="HTML Preformatted"/>
    <w:basedOn w:val="a"/>
    <w:link w:val="HTML0"/>
    <w:uiPriority w:val="99"/>
    <w:rsid w:val="001B4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1B4F2A"/>
    <w:rPr>
      <w:rFonts w:ascii="Courier New" w:eastAsia="Calibri" w:hAnsi="Courier New" w:cs="Times New Roman"/>
      <w:sz w:val="20"/>
      <w:szCs w:val="20"/>
      <w:lang w:eastAsia="ru-RU"/>
    </w:rPr>
  </w:style>
  <w:style w:type="character" w:styleId="aa">
    <w:name w:val="Strong"/>
    <w:basedOn w:val="a0"/>
    <w:uiPriority w:val="99"/>
    <w:qFormat/>
    <w:rsid w:val="001B4F2A"/>
    <w:rPr>
      <w:rFonts w:cs="Times New Roman"/>
      <w:b/>
    </w:rPr>
  </w:style>
  <w:style w:type="paragraph" w:styleId="31">
    <w:name w:val="Body Text 3"/>
    <w:basedOn w:val="a"/>
    <w:link w:val="32"/>
    <w:uiPriority w:val="99"/>
    <w:rsid w:val="001B4F2A"/>
    <w:pPr>
      <w:suppressAutoHyphens/>
      <w:spacing w:after="120"/>
    </w:pPr>
    <w:rPr>
      <w:rFonts w:eastAsia="Calibri"/>
      <w:sz w:val="16"/>
      <w:szCs w:val="20"/>
      <w:lang w:eastAsia="ar-SA"/>
    </w:rPr>
  </w:style>
  <w:style w:type="character" w:customStyle="1" w:styleId="32">
    <w:name w:val="Основной текст 3 Знак"/>
    <w:basedOn w:val="a0"/>
    <w:link w:val="31"/>
    <w:uiPriority w:val="99"/>
    <w:rsid w:val="001B4F2A"/>
    <w:rPr>
      <w:rFonts w:ascii="Times New Roman" w:eastAsia="Calibri" w:hAnsi="Times New Roman" w:cs="Times New Roman"/>
      <w:sz w:val="16"/>
      <w:szCs w:val="20"/>
      <w:lang w:eastAsia="ar-SA"/>
    </w:rPr>
  </w:style>
  <w:style w:type="paragraph" w:customStyle="1" w:styleId="ConsPlusNormal">
    <w:name w:val="ConsPlusNormal"/>
    <w:uiPriority w:val="99"/>
    <w:rsid w:val="001B4F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Новый"/>
    <w:basedOn w:val="a"/>
    <w:uiPriority w:val="99"/>
    <w:rsid w:val="001B4F2A"/>
    <w:pPr>
      <w:spacing w:line="360" w:lineRule="auto"/>
      <w:ind w:firstLine="454"/>
      <w:jc w:val="both"/>
    </w:pPr>
    <w:rPr>
      <w:sz w:val="28"/>
    </w:rPr>
  </w:style>
  <w:style w:type="character" w:customStyle="1" w:styleId="WW8Num1z0">
    <w:name w:val="WW8Num1z0"/>
    <w:uiPriority w:val="99"/>
    <w:rsid w:val="001B4F2A"/>
    <w:rPr>
      <w:rFonts w:ascii="Symbol" w:hAnsi="Symbol"/>
      <w:sz w:val="20"/>
    </w:rPr>
  </w:style>
  <w:style w:type="character" w:customStyle="1" w:styleId="WW8Num1z2">
    <w:name w:val="WW8Num1z2"/>
    <w:uiPriority w:val="99"/>
    <w:rsid w:val="001B4F2A"/>
    <w:rPr>
      <w:rFonts w:ascii="Wingdings" w:hAnsi="Wingdings"/>
      <w:sz w:val="20"/>
    </w:rPr>
  </w:style>
  <w:style w:type="character" w:customStyle="1" w:styleId="WW8Num3z0">
    <w:name w:val="WW8Num3z0"/>
    <w:uiPriority w:val="99"/>
    <w:rsid w:val="001B4F2A"/>
    <w:rPr>
      <w:rFonts w:ascii="Symbol" w:hAnsi="Symbol"/>
    </w:rPr>
  </w:style>
  <w:style w:type="character" w:customStyle="1" w:styleId="WW8Num3z1">
    <w:name w:val="WW8Num3z1"/>
    <w:uiPriority w:val="99"/>
    <w:rsid w:val="001B4F2A"/>
    <w:rPr>
      <w:rFonts w:ascii="Courier New" w:hAnsi="Courier New"/>
    </w:rPr>
  </w:style>
  <w:style w:type="character" w:customStyle="1" w:styleId="WW8Num3z2">
    <w:name w:val="WW8Num3z2"/>
    <w:uiPriority w:val="99"/>
    <w:rsid w:val="001B4F2A"/>
    <w:rPr>
      <w:rFonts w:ascii="Wingdings" w:hAnsi="Wingdings"/>
    </w:rPr>
  </w:style>
  <w:style w:type="character" w:customStyle="1" w:styleId="WW8Num4z1">
    <w:name w:val="WW8Num4z1"/>
    <w:uiPriority w:val="99"/>
    <w:rsid w:val="001B4F2A"/>
    <w:rPr>
      <w:rFonts w:ascii="Symbol" w:hAnsi="Symbol"/>
    </w:rPr>
  </w:style>
  <w:style w:type="character" w:customStyle="1" w:styleId="WW8Num4z4">
    <w:name w:val="WW8Num4z4"/>
    <w:uiPriority w:val="99"/>
    <w:rsid w:val="001B4F2A"/>
    <w:rPr>
      <w:rFonts w:ascii="Courier New" w:hAnsi="Courier New"/>
    </w:rPr>
  </w:style>
  <w:style w:type="character" w:customStyle="1" w:styleId="WW8Num4z5">
    <w:name w:val="WW8Num4z5"/>
    <w:uiPriority w:val="99"/>
    <w:rsid w:val="001B4F2A"/>
    <w:rPr>
      <w:rFonts w:ascii="Wingdings" w:hAnsi="Wingdings"/>
    </w:rPr>
  </w:style>
  <w:style w:type="character" w:customStyle="1" w:styleId="WW8Num5z0">
    <w:name w:val="WW8Num5z0"/>
    <w:uiPriority w:val="99"/>
    <w:rsid w:val="001B4F2A"/>
    <w:rPr>
      <w:rFonts w:ascii="Symbol" w:hAnsi="Symbol"/>
    </w:rPr>
  </w:style>
  <w:style w:type="character" w:customStyle="1" w:styleId="WW8Num5z1">
    <w:name w:val="WW8Num5z1"/>
    <w:uiPriority w:val="99"/>
    <w:rsid w:val="001B4F2A"/>
    <w:rPr>
      <w:rFonts w:ascii="Courier New" w:hAnsi="Courier New"/>
    </w:rPr>
  </w:style>
  <w:style w:type="character" w:customStyle="1" w:styleId="WW8Num5z2">
    <w:name w:val="WW8Num5z2"/>
    <w:uiPriority w:val="99"/>
    <w:rsid w:val="001B4F2A"/>
    <w:rPr>
      <w:rFonts w:ascii="Wingdings" w:hAnsi="Wingdings"/>
    </w:rPr>
  </w:style>
  <w:style w:type="character" w:customStyle="1" w:styleId="WW8Num6z1">
    <w:name w:val="WW8Num6z1"/>
    <w:uiPriority w:val="99"/>
    <w:rsid w:val="001B4F2A"/>
    <w:rPr>
      <w:rFonts w:ascii="Courier New" w:hAnsi="Courier New"/>
    </w:rPr>
  </w:style>
  <w:style w:type="character" w:customStyle="1" w:styleId="WW8Num6z2">
    <w:name w:val="WW8Num6z2"/>
    <w:uiPriority w:val="99"/>
    <w:rsid w:val="001B4F2A"/>
    <w:rPr>
      <w:rFonts w:ascii="Wingdings" w:hAnsi="Wingdings"/>
    </w:rPr>
  </w:style>
  <w:style w:type="character" w:customStyle="1" w:styleId="WW8Num6z3">
    <w:name w:val="WW8Num6z3"/>
    <w:uiPriority w:val="99"/>
    <w:rsid w:val="001B4F2A"/>
    <w:rPr>
      <w:rFonts w:ascii="Symbol" w:hAnsi="Symbol"/>
    </w:rPr>
  </w:style>
  <w:style w:type="character" w:customStyle="1" w:styleId="WW8Num7z0">
    <w:name w:val="WW8Num7z0"/>
    <w:uiPriority w:val="99"/>
    <w:rsid w:val="001B4F2A"/>
    <w:rPr>
      <w:rFonts w:ascii="Symbol" w:hAnsi="Symbol"/>
    </w:rPr>
  </w:style>
  <w:style w:type="character" w:customStyle="1" w:styleId="WW8Num7z1">
    <w:name w:val="WW8Num7z1"/>
    <w:uiPriority w:val="99"/>
    <w:rsid w:val="001B4F2A"/>
    <w:rPr>
      <w:rFonts w:ascii="Courier New" w:hAnsi="Courier New"/>
    </w:rPr>
  </w:style>
  <w:style w:type="character" w:customStyle="1" w:styleId="WW8Num7z2">
    <w:name w:val="WW8Num7z2"/>
    <w:uiPriority w:val="99"/>
    <w:rsid w:val="001B4F2A"/>
    <w:rPr>
      <w:rFonts w:ascii="Wingdings" w:hAnsi="Wingdings"/>
    </w:rPr>
  </w:style>
  <w:style w:type="character" w:customStyle="1" w:styleId="WW8Num8z0">
    <w:name w:val="WW8Num8z0"/>
    <w:uiPriority w:val="99"/>
    <w:rsid w:val="001B4F2A"/>
    <w:rPr>
      <w:rFonts w:ascii="Symbol" w:hAnsi="Symbol"/>
    </w:rPr>
  </w:style>
  <w:style w:type="character" w:customStyle="1" w:styleId="WW8Num9z0">
    <w:name w:val="WW8Num9z0"/>
    <w:uiPriority w:val="99"/>
    <w:rsid w:val="001B4F2A"/>
    <w:rPr>
      <w:rFonts w:ascii="Symbol" w:hAnsi="Symbol"/>
    </w:rPr>
  </w:style>
  <w:style w:type="character" w:customStyle="1" w:styleId="WW8Num10z0">
    <w:name w:val="WW8Num10z0"/>
    <w:uiPriority w:val="99"/>
    <w:rsid w:val="001B4F2A"/>
    <w:rPr>
      <w:rFonts w:ascii="Symbol" w:hAnsi="Symbol"/>
    </w:rPr>
  </w:style>
  <w:style w:type="character" w:customStyle="1" w:styleId="WW8Num11z1">
    <w:name w:val="WW8Num11z1"/>
    <w:uiPriority w:val="99"/>
    <w:rsid w:val="001B4F2A"/>
    <w:rPr>
      <w:rFonts w:ascii="Courier New" w:hAnsi="Courier New"/>
    </w:rPr>
  </w:style>
  <w:style w:type="character" w:customStyle="1" w:styleId="WW8Num11z2">
    <w:name w:val="WW8Num11z2"/>
    <w:uiPriority w:val="99"/>
    <w:rsid w:val="001B4F2A"/>
    <w:rPr>
      <w:rFonts w:ascii="Wingdings" w:hAnsi="Wingdings"/>
    </w:rPr>
  </w:style>
  <w:style w:type="character" w:customStyle="1" w:styleId="WW8Num11z3">
    <w:name w:val="WW8Num11z3"/>
    <w:uiPriority w:val="99"/>
    <w:rsid w:val="001B4F2A"/>
    <w:rPr>
      <w:rFonts w:ascii="Symbol" w:hAnsi="Symbol"/>
    </w:rPr>
  </w:style>
  <w:style w:type="character" w:customStyle="1" w:styleId="WW8Num12z1">
    <w:name w:val="WW8Num12z1"/>
    <w:uiPriority w:val="99"/>
    <w:rsid w:val="001B4F2A"/>
    <w:rPr>
      <w:rFonts w:ascii="Courier New" w:hAnsi="Courier New"/>
    </w:rPr>
  </w:style>
  <w:style w:type="character" w:customStyle="1" w:styleId="WW8Num12z2">
    <w:name w:val="WW8Num12z2"/>
    <w:uiPriority w:val="99"/>
    <w:rsid w:val="001B4F2A"/>
    <w:rPr>
      <w:rFonts w:ascii="Wingdings" w:hAnsi="Wingdings"/>
    </w:rPr>
  </w:style>
  <w:style w:type="character" w:customStyle="1" w:styleId="WW8Num12z3">
    <w:name w:val="WW8Num12z3"/>
    <w:uiPriority w:val="99"/>
    <w:rsid w:val="001B4F2A"/>
    <w:rPr>
      <w:rFonts w:ascii="Symbol" w:hAnsi="Symbol"/>
    </w:rPr>
  </w:style>
  <w:style w:type="character" w:customStyle="1" w:styleId="WW8Num13z0">
    <w:name w:val="WW8Num13z0"/>
    <w:uiPriority w:val="99"/>
    <w:rsid w:val="001B4F2A"/>
    <w:rPr>
      <w:rFonts w:ascii="Symbol" w:hAnsi="Symbol"/>
    </w:rPr>
  </w:style>
  <w:style w:type="character" w:customStyle="1" w:styleId="WW8Num13z1">
    <w:name w:val="WW8Num13z1"/>
    <w:uiPriority w:val="99"/>
    <w:rsid w:val="001B4F2A"/>
    <w:rPr>
      <w:rFonts w:ascii="Courier New" w:hAnsi="Courier New"/>
    </w:rPr>
  </w:style>
  <w:style w:type="character" w:customStyle="1" w:styleId="WW8Num13z2">
    <w:name w:val="WW8Num13z2"/>
    <w:uiPriority w:val="99"/>
    <w:rsid w:val="001B4F2A"/>
    <w:rPr>
      <w:rFonts w:ascii="Wingdings" w:hAnsi="Wingdings"/>
    </w:rPr>
  </w:style>
  <w:style w:type="character" w:customStyle="1" w:styleId="WW8Num14z0">
    <w:name w:val="WW8Num14z0"/>
    <w:uiPriority w:val="99"/>
    <w:rsid w:val="001B4F2A"/>
    <w:rPr>
      <w:rFonts w:ascii="Wingdings" w:hAnsi="Wingdings"/>
    </w:rPr>
  </w:style>
  <w:style w:type="character" w:customStyle="1" w:styleId="WW8Num14z1">
    <w:name w:val="WW8Num14z1"/>
    <w:uiPriority w:val="99"/>
    <w:rsid w:val="001B4F2A"/>
    <w:rPr>
      <w:rFonts w:ascii="Courier New" w:hAnsi="Courier New"/>
    </w:rPr>
  </w:style>
  <w:style w:type="character" w:customStyle="1" w:styleId="WW8Num14z3">
    <w:name w:val="WW8Num14z3"/>
    <w:uiPriority w:val="99"/>
    <w:rsid w:val="001B4F2A"/>
    <w:rPr>
      <w:rFonts w:ascii="Symbol" w:hAnsi="Symbol"/>
    </w:rPr>
  </w:style>
  <w:style w:type="character" w:customStyle="1" w:styleId="WW8Num15z0">
    <w:name w:val="WW8Num15z0"/>
    <w:uiPriority w:val="99"/>
    <w:rsid w:val="001B4F2A"/>
    <w:rPr>
      <w:rFonts w:ascii="Symbol" w:hAnsi="Symbol"/>
    </w:rPr>
  </w:style>
  <w:style w:type="character" w:customStyle="1" w:styleId="WW8Num15z1">
    <w:name w:val="WW8Num15z1"/>
    <w:uiPriority w:val="99"/>
    <w:rsid w:val="001B4F2A"/>
    <w:rPr>
      <w:rFonts w:ascii="Courier New" w:hAnsi="Courier New"/>
    </w:rPr>
  </w:style>
  <w:style w:type="character" w:customStyle="1" w:styleId="WW8Num15z2">
    <w:name w:val="WW8Num15z2"/>
    <w:uiPriority w:val="99"/>
    <w:rsid w:val="001B4F2A"/>
    <w:rPr>
      <w:rFonts w:ascii="Wingdings" w:hAnsi="Wingdings"/>
    </w:rPr>
  </w:style>
  <w:style w:type="character" w:customStyle="1" w:styleId="WW8Num16z0">
    <w:name w:val="WW8Num16z0"/>
    <w:uiPriority w:val="99"/>
    <w:rsid w:val="001B4F2A"/>
    <w:rPr>
      <w:rFonts w:ascii="Symbol" w:hAnsi="Symbol"/>
    </w:rPr>
  </w:style>
  <w:style w:type="character" w:customStyle="1" w:styleId="WW8Num17z0">
    <w:name w:val="WW8Num17z0"/>
    <w:uiPriority w:val="99"/>
    <w:rsid w:val="001B4F2A"/>
    <w:rPr>
      <w:rFonts w:ascii="Symbol" w:hAnsi="Symbol"/>
      <w:sz w:val="20"/>
    </w:rPr>
  </w:style>
  <w:style w:type="character" w:customStyle="1" w:styleId="WW8Num17z1">
    <w:name w:val="WW8Num17z1"/>
    <w:uiPriority w:val="99"/>
    <w:rsid w:val="001B4F2A"/>
    <w:rPr>
      <w:rFonts w:ascii="Courier New" w:hAnsi="Courier New"/>
      <w:sz w:val="20"/>
    </w:rPr>
  </w:style>
  <w:style w:type="character" w:customStyle="1" w:styleId="WW8Num17z2">
    <w:name w:val="WW8Num17z2"/>
    <w:uiPriority w:val="99"/>
    <w:rsid w:val="001B4F2A"/>
    <w:rPr>
      <w:rFonts w:ascii="Wingdings" w:hAnsi="Wingdings"/>
      <w:sz w:val="20"/>
    </w:rPr>
  </w:style>
  <w:style w:type="character" w:customStyle="1" w:styleId="WW8Num18z0">
    <w:name w:val="WW8Num18z0"/>
    <w:uiPriority w:val="99"/>
    <w:rsid w:val="001B4F2A"/>
    <w:rPr>
      <w:rFonts w:ascii="Symbol" w:hAnsi="Symbol"/>
    </w:rPr>
  </w:style>
  <w:style w:type="character" w:customStyle="1" w:styleId="WW8Num19z0">
    <w:name w:val="WW8Num19z0"/>
    <w:uiPriority w:val="99"/>
    <w:rsid w:val="001B4F2A"/>
    <w:rPr>
      <w:rFonts w:ascii="Verdana" w:hAnsi="Verdana"/>
    </w:rPr>
  </w:style>
  <w:style w:type="character" w:customStyle="1" w:styleId="WW8Num20z0">
    <w:name w:val="WW8Num20z0"/>
    <w:uiPriority w:val="99"/>
    <w:rsid w:val="001B4F2A"/>
    <w:rPr>
      <w:rFonts w:ascii="Symbol" w:hAnsi="Symbol"/>
    </w:rPr>
  </w:style>
  <w:style w:type="character" w:customStyle="1" w:styleId="WW8Num20z1">
    <w:name w:val="WW8Num20z1"/>
    <w:uiPriority w:val="99"/>
    <w:rsid w:val="001B4F2A"/>
    <w:rPr>
      <w:rFonts w:ascii="Courier New" w:hAnsi="Courier New"/>
    </w:rPr>
  </w:style>
  <w:style w:type="character" w:customStyle="1" w:styleId="WW8Num20z2">
    <w:name w:val="WW8Num20z2"/>
    <w:uiPriority w:val="99"/>
    <w:rsid w:val="001B4F2A"/>
    <w:rPr>
      <w:rFonts w:ascii="Wingdings" w:hAnsi="Wingdings"/>
    </w:rPr>
  </w:style>
  <w:style w:type="character" w:customStyle="1" w:styleId="WW8Num21z0">
    <w:name w:val="WW8Num21z0"/>
    <w:uiPriority w:val="99"/>
    <w:rsid w:val="001B4F2A"/>
    <w:rPr>
      <w:rFonts w:ascii="Symbol" w:hAnsi="Symbol"/>
    </w:rPr>
  </w:style>
  <w:style w:type="character" w:customStyle="1" w:styleId="WW8Num22z0">
    <w:name w:val="WW8Num22z0"/>
    <w:uiPriority w:val="99"/>
    <w:rsid w:val="001B4F2A"/>
    <w:rPr>
      <w:rFonts w:ascii="Symbol" w:hAnsi="Symbol"/>
    </w:rPr>
  </w:style>
  <w:style w:type="character" w:customStyle="1" w:styleId="WW8Num24z0">
    <w:name w:val="WW8Num24z0"/>
    <w:uiPriority w:val="99"/>
    <w:rsid w:val="001B4F2A"/>
    <w:rPr>
      <w:rFonts w:ascii="Symbol" w:hAnsi="Symbol"/>
    </w:rPr>
  </w:style>
  <w:style w:type="character" w:customStyle="1" w:styleId="WW8Num24z1">
    <w:name w:val="WW8Num24z1"/>
    <w:uiPriority w:val="99"/>
    <w:rsid w:val="001B4F2A"/>
    <w:rPr>
      <w:rFonts w:ascii="Courier New" w:hAnsi="Courier New"/>
    </w:rPr>
  </w:style>
  <w:style w:type="character" w:customStyle="1" w:styleId="WW8Num24z2">
    <w:name w:val="WW8Num24z2"/>
    <w:uiPriority w:val="99"/>
    <w:rsid w:val="001B4F2A"/>
    <w:rPr>
      <w:rFonts w:ascii="Wingdings" w:hAnsi="Wingdings"/>
    </w:rPr>
  </w:style>
  <w:style w:type="character" w:customStyle="1" w:styleId="WW8Num25z0">
    <w:name w:val="WW8Num25z0"/>
    <w:uiPriority w:val="99"/>
    <w:rsid w:val="001B4F2A"/>
    <w:rPr>
      <w:rFonts w:ascii="Symbol" w:hAnsi="Symbol"/>
    </w:rPr>
  </w:style>
  <w:style w:type="character" w:customStyle="1" w:styleId="WW8Num26z0">
    <w:name w:val="WW8Num26z0"/>
    <w:uiPriority w:val="99"/>
    <w:rsid w:val="001B4F2A"/>
    <w:rPr>
      <w:rFonts w:ascii="Symbol" w:hAnsi="Symbol"/>
    </w:rPr>
  </w:style>
  <w:style w:type="character" w:customStyle="1" w:styleId="WW8Num27z0">
    <w:name w:val="WW8Num27z0"/>
    <w:uiPriority w:val="99"/>
    <w:rsid w:val="001B4F2A"/>
    <w:rPr>
      <w:rFonts w:ascii="Symbol" w:hAnsi="Symbol"/>
    </w:rPr>
  </w:style>
  <w:style w:type="character" w:customStyle="1" w:styleId="WW8Num27z1">
    <w:name w:val="WW8Num27z1"/>
    <w:uiPriority w:val="99"/>
    <w:rsid w:val="001B4F2A"/>
    <w:rPr>
      <w:rFonts w:ascii="Courier New" w:hAnsi="Courier New"/>
    </w:rPr>
  </w:style>
  <w:style w:type="character" w:customStyle="1" w:styleId="WW8Num27z2">
    <w:name w:val="WW8Num27z2"/>
    <w:uiPriority w:val="99"/>
    <w:rsid w:val="001B4F2A"/>
    <w:rPr>
      <w:rFonts w:ascii="Wingdings" w:hAnsi="Wingdings"/>
    </w:rPr>
  </w:style>
  <w:style w:type="character" w:customStyle="1" w:styleId="WW8Num29z0">
    <w:name w:val="WW8Num29z0"/>
    <w:uiPriority w:val="99"/>
    <w:rsid w:val="001B4F2A"/>
    <w:rPr>
      <w:rFonts w:ascii="Symbol" w:hAnsi="Symbol"/>
    </w:rPr>
  </w:style>
  <w:style w:type="character" w:customStyle="1" w:styleId="WW8Num29z1">
    <w:name w:val="WW8Num29z1"/>
    <w:uiPriority w:val="99"/>
    <w:rsid w:val="001B4F2A"/>
    <w:rPr>
      <w:rFonts w:ascii="Courier New" w:hAnsi="Courier New"/>
    </w:rPr>
  </w:style>
  <w:style w:type="character" w:customStyle="1" w:styleId="WW8Num29z2">
    <w:name w:val="WW8Num29z2"/>
    <w:uiPriority w:val="99"/>
    <w:rsid w:val="001B4F2A"/>
    <w:rPr>
      <w:rFonts w:ascii="Wingdings" w:hAnsi="Wingdings"/>
    </w:rPr>
  </w:style>
  <w:style w:type="character" w:customStyle="1" w:styleId="WW8Num30z0">
    <w:name w:val="WW8Num30z0"/>
    <w:uiPriority w:val="99"/>
    <w:rsid w:val="001B4F2A"/>
    <w:rPr>
      <w:rFonts w:ascii="Wingdings" w:hAnsi="Wingdings"/>
    </w:rPr>
  </w:style>
  <w:style w:type="character" w:customStyle="1" w:styleId="WW8Num30z1">
    <w:name w:val="WW8Num30z1"/>
    <w:uiPriority w:val="99"/>
    <w:rsid w:val="001B4F2A"/>
    <w:rPr>
      <w:rFonts w:ascii="Courier New" w:hAnsi="Courier New"/>
    </w:rPr>
  </w:style>
  <w:style w:type="character" w:customStyle="1" w:styleId="WW8Num30z3">
    <w:name w:val="WW8Num30z3"/>
    <w:uiPriority w:val="99"/>
    <w:rsid w:val="001B4F2A"/>
    <w:rPr>
      <w:rFonts w:ascii="Symbol" w:hAnsi="Symbol"/>
    </w:rPr>
  </w:style>
  <w:style w:type="character" w:customStyle="1" w:styleId="WW8Num31z0">
    <w:name w:val="WW8Num31z0"/>
    <w:uiPriority w:val="99"/>
    <w:rsid w:val="001B4F2A"/>
    <w:rPr>
      <w:rFonts w:ascii="Wingdings" w:hAnsi="Wingdings"/>
    </w:rPr>
  </w:style>
  <w:style w:type="character" w:customStyle="1" w:styleId="WW8Num31z1">
    <w:name w:val="WW8Num31z1"/>
    <w:uiPriority w:val="99"/>
    <w:rsid w:val="001B4F2A"/>
    <w:rPr>
      <w:rFonts w:ascii="Courier New" w:hAnsi="Courier New"/>
    </w:rPr>
  </w:style>
  <w:style w:type="character" w:customStyle="1" w:styleId="WW8Num31z3">
    <w:name w:val="WW8Num31z3"/>
    <w:uiPriority w:val="99"/>
    <w:rsid w:val="001B4F2A"/>
    <w:rPr>
      <w:rFonts w:ascii="Symbol" w:hAnsi="Symbol"/>
    </w:rPr>
  </w:style>
  <w:style w:type="character" w:customStyle="1" w:styleId="WW8Num32z0">
    <w:name w:val="WW8Num32z0"/>
    <w:uiPriority w:val="99"/>
    <w:rsid w:val="001B4F2A"/>
    <w:rPr>
      <w:rFonts w:ascii="Symbol" w:hAnsi="Symbol"/>
    </w:rPr>
  </w:style>
  <w:style w:type="character" w:customStyle="1" w:styleId="WW8Num33z0">
    <w:name w:val="WW8Num33z0"/>
    <w:uiPriority w:val="99"/>
    <w:rsid w:val="001B4F2A"/>
    <w:rPr>
      <w:rFonts w:ascii="Symbol" w:hAnsi="Symbol"/>
    </w:rPr>
  </w:style>
  <w:style w:type="character" w:customStyle="1" w:styleId="WW8Num34z0">
    <w:name w:val="WW8Num34z0"/>
    <w:uiPriority w:val="99"/>
    <w:rsid w:val="001B4F2A"/>
    <w:rPr>
      <w:rFonts w:ascii="Symbol" w:hAnsi="Symbol"/>
    </w:rPr>
  </w:style>
  <w:style w:type="character" w:customStyle="1" w:styleId="WW8Num34z1">
    <w:name w:val="WW8Num34z1"/>
    <w:uiPriority w:val="99"/>
    <w:rsid w:val="001B4F2A"/>
    <w:rPr>
      <w:rFonts w:ascii="Courier New" w:hAnsi="Courier New"/>
    </w:rPr>
  </w:style>
  <w:style w:type="character" w:customStyle="1" w:styleId="WW8Num34z2">
    <w:name w:val="WW8Num34z2"/>
    <w:uiPriority w:val="99"/>
    <w:rsid w:val="001B4F2A"/>
    <w:rPr>
      <w:rFonts w:ascii="Wingdings" w:hAnsi="Wingdings"/>
    </w:rPr>
  </w:style>
  <w:style w:type="character" w:customStyle="1" w:styleId="WW8Num35z0">
    <w:name w:val="WW8Num35z0"/>
    <w:uiPriority w:val="99"/>
    <w:rsid w:val="001B4F2A"/>
    <w:rPr>
      <w:rFonts w:ascii="Symbol" w:hAnsi="Symbol"/>
    </w:rPr>
  </w:style>
  <w:style w:type="character" w:customStyle="1" w:styleId="WW8Num35z1">
    <w:name w:val="WW8Num35z1"/>
    <w:uiPriority w:val="99"/>
    <w:rsid w:val="001B4F2A"/>
    <w:rPr>
      <w:rFonts w:ascii="Courier New" w:hAnsi="Courier New"/>
    </w:rPr>
  </w:style>
  <w:style w:type="character" w:customStyle="1" w:styleId="WW8Num35z2">
    <w:name w:val="WW8Num35z2"/>
    <w:uiPriority w:val="99"/>
    <w:rsid w:val="001B4F2A"/>
    <w:rPr>
      <w:rFonts w:ascii="Wingdings" w:hAnsi="Wingdings"/>
    </w:rPr>
  </w:style>
  <w:style w:type="character" w:customStyle="1" w:styleId="WW8Num36z0">
    <w:name w:val="WW8Num36z0"/>
    <w:uiPriority w:val="99"/>
    <w:rsid w:val="001B4F2A"/>
    <w:rPr>
      <w:rFonts w:ascii="Symbol" w:hAnsi="Symbol"/>
    </w:rPr>
  </w:style>
  <w:style w:type="character" w:customStyle="1" w:styleId="WW8Num36z1">
    <w:name w:val="WW8Num36z1"/>
    <w:uiPriority w:val="99"/>
    <w:rsid w:val="001B4F2A"/>
    <w:rPr>
      <w:rFonts w:ascii="Courier New" w:hAnsi="Courier New"/>
    </w:rPr>
  </w:style>
  <w:style w:type="character" w:customStyle="1" w:styleId="WW8Num36z2">
    <w:name w:val="WW8Num36z2"/>
    <w:uiPriority w:val="99"/>
    <w:rsid w:val="001B4F2A"/>
    <w:rPr>
      <w:rFonts w:ascii="Wingdings" w:hAnsi="Wingdings"/>
    </w:rPr>
  </w:style>
  <w:style w:type="character" w:customStyle="1" w:styleId="WW8Num37z0">
    <w:name w:val="WW8Num37z0"/>
    <w:uiPriority w:val="99"/>
    <w:rsid w:val="001B4F2A"/>
    <w:rPr>
      <w:rFonts w:ascii="Symbol" w:hAnsi="Symbol"/>
    </w:rPr>
  </w:style>
  <w:style w:type="character" w:customStyle="1" w:styleId="WW8Num37z1">
    <w:name w:val="WW8Num37z1"/>
    <w:uiPriority w:val="99"/>
    <w:rsid w:val="001B4F2A"/>
    <w:rPr>
      <w:rFonts w:ascii="Courier New" w:hAnsi="Courier New"/>
    </w:rPr>
  </w:style>
  <w:style w:type="character" w:customStyle="1" w:styleId="WW8Num37z2">
    <w:name w:val="WW8Num37z2"/>
    <w:uiPriority w:val="99"/>
    <w:rsid w:val="001B4F2A"/>
    <w:rPr>
      <w:rFonts w:ascii="Wingdings" w:hAnsi="Wingdings"/>
    </w:rPr>
  </w:style>
  <w:style w:type="character" w:customStyle="1" w:styleId="WW8Num38z0">
    <w:name w:val="WW8Num38z0"/>
    <w:uiPriority w:val="99"/>
    <w:rsid w:val="001B4F2A"/>
    <w:rPr>
      <w:rFonts w:ascii="Symbol" w:hAnsi="Symbol"/>
    </w:rPr>
  </w:style>
  <w:style w:type="character" w:customStyle="1" w:styleId="WW8Num38z1">
    <w:name w:val="WW8Num38z1"/>
    <w:uiPriority w:val="99"/>
    <w:rsid w:val="001B4F2A"/>
    <w:rPr>
      <w:rFonts w:ascii="Courier New" w:hAnsi="Courier New"/>
    </w:rPr>
  </w:style>
  <w:style w:type="character" w:customStyle="1" w:styleId="WW8Num38z2">
    <w:name w:val="WW8Num38z2"/>
    <w:uiPriority w:val="99"/>
    <w:rsid w:val="001B4F2A"/>
    <w:rPr>
      <w:rFonts w:ascii="Wingdings" w:hAnsi="Wingdings"/>
    </w:rPr>
  </w:style>
  <w:style w:type="character" w:customStyle="1" w:styleId="WW8Num39z0">
    <w:name w:val="WW8Num39z0"/>
    <w:uiPriority w:val="99"/>
    <w:rsid w:val="001B4F2A"/>
    <w:rPr>
      <w:rFonts w:ascii="Symbol" w:hAnsi="Symbol"/>
    </w:rPr>
  </w:style>
  <w:style w:type="character" w:customStyle="1" w:styleId="WW8Num39z1">
    <w:name w:val="WW8Num39z1"/>
    <w:uiPriority w:val="99"/>
    <w:rsid w:val="001B4F2A"/>
    <w:rPr>
      <w:rFonts w:ascii="Courier New" w:hAnsi="Courier New"/>
    </w:rPr>
  </w:style>
  <w:style w:type="character" w:customStyle="1" w:styleId="WW8Num39z2">
    <w:name w:val="WW8Num39z2"/>
    <w:uiPriority w:val="99"/>
    <w:rsid w:val="001B4F2A"/>
    <w:rPr>
      <w:rFonts w:ascii="Wingdings" w:hAnsi="Wingdings"/>
    </w:rPr>
  </w:style>
  <w:style w:type="character" w:customStyle="1" w:styleId="WW8Num40z0">
    <w:name w:val="WW8Num40z0"/>
    <w:uiPriority w:val="99"/>
    <w:rsid w:val="001B4F2A"/>
    <w:rPr>
      <w:rFonts w:ascii="Symbol" w:hAnsi="Symbol"/>
    </w:rPr>
  </w:style>
  <w:style w:type="character" w:customStyle="1" w:styleId="WW8Num41z0">
    <w:name w:val="WW8Num41z0"/>
    <w:uiPriority w:val="99"/>
    <w:rsid w:val="001B4F2A"/>
    <w:rPr>
      <w:rFonts w:ascii="Symbol" w:hAnsi="Symbol"/>
    </w:rPr>
  </w:style>
  <w:style w:type="character" w:customStyle="1" w:styleId="11">
    <w:name w:val="Основной шрифт абзаца1"/>
    <w:uiPriority w:val="99"/>
    <w:rsid w:val="001B4F2A"/>
  </w:style>
  <w:style w:type="character" w:customStyle="1" w:styleId="ac">
    <w:name w:val="Символ сноски"/>
    <w:uiPriority w:val="99"/>
    <w:rsid w:val="001B4F2A"/>
    <w:rPr>
      <w:vertAlign w:val="superscript"/>
    </w:rPr>
  </w:style>
  <w:style w:type="character" w:styleId="ad">
    <w:name w:val="page number"/>
    <w:basedOn w:val="a0"/>
    <w:uiPriority w:val="99"/>
    <w:rsid w:val="001B4F2A"/>
    <w:rPr>
      <w:rFonts w:cs="Times New Roman"/>
    </w:rPr>
  </w:style>
  <w:style w:type="character" w:customStyle="1" w:styleId="WW8Num95z0">
    <w:name w:val="WW8Num95z0"/>
    <w:uiPriority w:val="99"/>
    <w:rsid w:val="001B4F2A"/>
    <w:rPr>
      <w:rFonts w:ascii="Symbol" w:hAnsi="Symbol"/>
    </w:rPr>
  </w:style>
  <w:style w:type="character" w:customStyle="1" w:styleId="WW8Num95z1">
    <w:name w:val="WW8Num95z1"/>
    <w:uiPriority w:val="99"/>
    <w:rsid w:val="001B4F2A"/>
    <w:rPr>
      <w:rFonts w:ascii="Courier New" w:hAnsi="Courier New"/>
    </w:rPr>
  </w:style>
  <w:style w:type="character" w:customStyle="1" w:styleId="WW8Num95z2">
    <w:name w:val="WW8Num95z2"/>
    <w:uiPriority w:val="99"/>
    <w:rsid w:val="001B4F2A"/>
    <w:rPr>
      <w:rFonts w:ascii="Wingdings" w:hAnsi="Wingdings"/>
    </w:rPr>
  </w:style>
  <w:style w:type="character" w:customStyle="1" w:styleId="ae">
    <w:name w:val="Маркеры списка"/>
    <w:uiPriority w:val="99"/>
    <w:rsid w:val="001B4F2A"/>
    <w:rPr>
      <w:rFonts w:ascii="StarSymbol" w:hAnsi="StarSymbol"/>
      <w:sz w:val="18"/>
    </w:rPr>
  </w:style>
  <w:style w:type="paragraph" w:customStyle="1" w:styleId="af">
    <w:name w:val="Заголовок"/>
    <w:basedOn w:val="a"/>
    <w:next w:val="af0"/>
    <w:uiPriority w:val="99"/>
    <w:rsid w:val="001B4F2A"/>
    <w:pPr>
      <w:keepNext/>
      <w:suppressAutoHyphens/>
      <w:spacing w:before="240" w:after="120"/>
    </w:pPr>
    <w:rPr>
      <w:rFonts w:ascii="Arial" w:eastAsia="MS Mincho" w:hAnsi="Arial" w:cs="Arial"/>
      <w:sz w:val="28"/>
      <w:szCs w:val="28"/>
      <w:lang w:eastAsia="ar-SA"/>
    </w:rPr>
  </w:style>
  <w:style w:type="paragraph" w:styleId="af0">
    <w:name w:val="Body Text"/>
    <w:basedOn w:val="a"/>
    <w:link w:val="af1"/>
    <w:uiPriority w:val="99"/>
    <w:rsid w:val="001B4F2A"/>
    <w:pPr>
      <w:suppressAutoHyphens/>
      <w:jc w:val="both"/>
    </w:pPr>
    <w:rPr>
      <w:rFonts w:eastAsia="Calibri"/>
      <w:sz w:val="26"/>
      <w:szCs w:val="20"/>
      <w:lang w:eastAsia="ar-SA"/>
    </w:rPr>
  </w:style>
  <w:style w:type="character" w:customStyle="1" w:styleId="af1">
    <w:name w:val="Основной текст Знак"/>
    <w:basedOn w:val="a0"/>
    <w:link w:val="af0"/>
    <w:uiPriority w:val="99"/>
    <w:rsid w:val="001B4F2A"/>
    <w:rPr>
      <w:rFonts w:ascii="Times New Roman" w:eastAsia="Calibri" w:hAnsi="Times New Roman" w:cs="Times New Roman"/>
      <w:sz w:val="26"/>
      <w:szCs w:val="20"/>
      <w:lang w:eastAsia="ar-SA"/>
    </w:rPr>
  </w:style>
  <w:style w:type="paragraph" w:styleId="af2">
    <w:name w:val="List"/>
    <w:basedOn w:val="af0"/>
    <w:uiPriority w:val="99"/>
    <w:rsid w:val="001B4F2A"/>
  </w:style>
  <w:style w:type="paragraph" w:customStyle="1" w:styleId="12">
    <w:name w:val="Название1"/>
    <w:basedOn w:val="a"/>
    <w:uiPriority w:val="99"/>
    <w:rsid w:val="001B4F2A"/>
    <w:pPr>
      <w:suppressLineNumbers/>
      <w:suppressAutoHyphens/>
      <w:spacing w:before="120" w:after="120"/>
    </w:pPr>
    <w:rPr>
      <w:i/>
      <w:iCs/>
      <w:lang w:eastAsia="ar-SA"/>
    </w:rPr>
  </w:style>
  <w:style w:type="paragraph" w:customStyle="1" w:styleId="13">
    <w:name w:val="Указатель1"/>
    <w:basedOn w:val="a"/>
    <w:uiPriority w:val="99"/>
    <w:rsid w:val="001B4F2A"/>
    <w:pPr>
      <w:suppressLineNumbers/>
      <w:suppressAutoHyphens/>
    </w:pPr>
    <w:rPr>
      <w:lang w:eastAsia="ar-SA"/>
    </w:rPr>
  </w:style>
  <w:style w:type="character" w:customStyle="1" w:styleId="af3">
    <w:name w:val="Текст сноски Знак"/>
    <w:basedOn w:val="a0"/>
    <w:link w:val="af4"/>
    <w:uiPriority w:val="99"/>
    <w:semiHidden/>
    <w:rsid w:val="001B4F2A"/>
    <w:rPr>
      <w:rFonts w:ascii="Times New Roman" w:eastAsia="Calibri" w:hAnsi="Times New Roman" w:cs="Times New Roman"/>
      <w:sz w:val="20"/>
      <w:szCs w:val="20"/>
      <w:lang w:eastAsia="ar-SA"/>
    </w:rPr>
  </w:style>
  <w:style w:type="paragraph" w:styleId="af4">
    <w:name w:val="footnote text"/>
    <w:basedOn w:val="a"/>
    <w:link w:val="af3"/>
    <w:uiPriority w:val="99"/>
    <w:semiHidden/>
    <w:rsid w:val="001B4F2A"/>
    <w:pPr>
      <w:suppressAutoHyphens/>
    </w:pPr>
    <w:rPr>
      <w:rFonts w:eastAsia="Calibri"/>
      <w:sz w:val="20"/>
      <w:szCs w:val="20"/>
      <w:lang w:eastAsia="ar-SA"/>
    </w:rPr>
  </w:style>
  <w:style w:type="paragraph" w:customStyle="1" w:styleId="af5">
    <w:name w:val="Заголовок таблицы"/>
    <w:basedOn w:val="a9"/>
    <w:uiPriority w:val="99"/>
    <w:rsid w:val="001B4F2A"/>
    <w:pPr>
      <w:jc w:val="center"/>
    </w:pPr>
    <w:rPr>
      <w:b/>
      <w:bCs/>
    </w:rPr>
  </w:style>
  <w:style w:type="paragraph" w:customStyle="1" w:styleId="af6">
    <w:name w:val="Содержимое врезки"/>
    <w:basedOn w:val="af0"/>
    <w:uiPriority w:val="99"/>
    <w:rsid w:val="001B4F2A"/>
  </w:style>
  <w:style w:type="paragraph" w:customStyle="1" w:styleId="af7">
    <w:name w:val="Знак"/>
    <w:basedOn w:val="a"/>
    <w:uiPriority w:val="99"/>
    <w:rsid w:val="001B4F2A"/>
    <w:pPr>
      <w:spacing w:after="160" w:line="240" w:lineRule="exact"/>
    </w:pPr>
    <w:rPr>
      <w:rFonts w:ascii="Verdana" w:hAnsi="Verdana" w:cs="Verdana"/>
      <w:sz w:val="20"/>
      <w:szCs w:val="20"/>
      <w:lang w:val="en-US" w:eastAsia="en-US"/>
    </w:rPr>
  </w:style>
  <w:style w:type="paragraph" w:styleId="af8">
    <w:name w:val="header"/>
    <w:basedOn w:val="a"/>
    <w:link w:val="af9"/>
    <w:uiPriority w:val="99"/>
    <w:rsid w:val="001B4F2A"/>
    <w:pPr>
      <w:tabs>
        <w:tab w:val="center" w:pos="4677"/>
        <w:tab w:val="right" w:pos="9355"/>
      </w:tabs>
      <w:suppressAutoHyphens/>
    </w:pPr>
    <w:rPr>
      <w:rFonts w:eastAsia="Calibri"/>
      <w:sz w:val="20"/>
      <w:szCs w:val="20"/>
      <w:lang w:eastAsia="ar-SA"/>
    </w:rPr>
  </w:style>
  <w:style w:type="character" w:customStyle="1" w:styleId="af9">
    <w:name w:val="Верхний колонтитул Знак"/>
    <w:basedOn w:val="a0"/>
    <w:link w:val="af8"/>
    <w:uiPriority w:val="99"/>
    <w:rsid w:val="001B4F2A"/>
    <w:rPr>
      <w:rFonts w:ascii="Times New Roman" w:eastAsia="Calibri" w:hAnsi="Times New Roman" w:cs="Times New Roman"/>
      <w:sz w:val="20"/>
      <w:szCs w:val="20"/>
      <w:lang w:eastAsia="ar-SA"/>
    </w:rPr>
  </w:style>
  <w:style w:type="paragraph" w:customStyle="1" w:styleId="14">
    <w:name w:val="Знак1"/>
    <w:basedOn w:val="a"/>
    <w:uiPriority w:val="99"/>
    <w:rsid w:val="001B4F2A"/>
    <w:pPr>
      <w:spacing w:after="160" w:line="240" w:lineRule="exact"/>
    </w:pPr>
    <w:rPr>
      <w:rFonts w:ascii="Verdana" w:hAnsi="Verdana" w:cs="Verdana"/>
      <w:sz w:val="20"/>
      <w:szCs w:val="20"/>
      <w:lang w:val="en-US" w:eastAsia="en-US"/>
    </w:rPr>
  </w:style>
  <w:style w:type="paragraph" w:styleId="afa">
    <w:name w:val="Title"/>
    <w:basedOn w:val="a"/>
    <w:link w:val="afb"/>
    <w:uiPriority w:val="99"/>
    <w:qFormat/>
    <w:rsid w:val="001B4F2A"/>
    <w:pPr>
      <w:jc w:val="center"/>
    </w:pPr>
    <w:rPr>
      <w:rFonts w:eastAsia="Calibri"/>
      <w:b/>
      <w:sz w:val="36"/>
      <w:szCs w:val="20"/>
    </w:rPr>
  </w:style>
  <w:style w:type="character" w:customStyle="1" w:styleId="afb">
    <w:name w:val="Название Знак"/>
    <w:basedOn w:val="a0"/>
    <w:link w:val="afa"/>
    <w:uiPriority w:val="99"/>
    <w:rsid w:val="001B4F2A"/>
    <w:rPr>
      <w:rFonts w:ascii="Times New Roman" w:eastAsia="Calibri" w:hAnsi="Times New Roman" w:cs="Times New Roman"/>
      <w:b/>
      <w:sz w:val="36"/>
      <w:szCs w:val="20"/>
      <w:lang w:eastAsia="ru-RU"/>
    </w:rPr>
  </w:style>
  <w:style w:type="character" w:customStyle="1" w:styleId="WW8Num38z3">
    <w:name w:val="WW8Num38z3"/>
    <w:uiPriority w:val="99"/>
    <w:rsid w:val="001B4F2A"/>
    <w:rPr>
      <w:rFonts w:ascii="Symbol" w:hAnsi="Symbol"/>
    </w:rPr>
  </w:style>
  <w:style w:type="paragraph" w:customStyle="1" w:styleId="33">
    <w:name w:val="Знак3"/>
    <w:basedOn w:val="a"/>
    <w:uiPriority w:val="99"/>
    <w:rsid w:val="001B4F2A"/>
    <w:pPr>
      <w:spacing w:after="160" w:line="240" w:lineRule="exact"/>
    </w:pPr>
    <w:rPr>
      <w:rFonts w:ascii="Verdana" w:hAnsi="Verdana" w:cs="Verdana"/>
      <w:sz w:val="20"/>
      <w:szCs w:val="20"/>
      <w:lang w:val="en-US" w:eastAsia="en-US"/>
    </w:rPr>
  </w:style>
  <w:style w:type="paragraph" w:customStyle="1" w:styleId="textcolumn">
    <w:name w:val="textcolumn"/>
    <w:basedOn w:val="a"/>
    <w:uiPriority w:val="99"/>
    <w:rsid w:val="001B4F2A"/>
    <w:pPr>
      <w:suppressAutoHyphens/>
      <w:spacing w:before="75"/>
      <w:ind w:left="60" w:right="60"/>
    </w:pPr>
    <w:rPr>
      <w:rFonts w:ascii="Verdana" w:hAnsi="Verdana"/>
      <w:color w:val="023171"/>
      <w:sz w:val="18"/>
      <w:szCs w:val="18"/>
      <w:lang w:eastAsia="ar-SA"/>
    </w:rPr>
  </w:style>
  <w:style w:type="paragraph" w:styleId="afc">
    <w:name w:val="List Paragraph"/>
    <w:basedOn w:val="a"/>
    <w:uiPriority w:val="99"/>
    <w:qFormat/>
    <w:rsid w:val="001B4F2A"/>
    <w:pPr>
      <w:spacing w:after="200" w:line="276" w:lineRule="auto"/>
      <w:ind w:left="720"/>
      <w:contextualSpacing/>
    </w:pPr>
    <w:rPr>
      <w:rFonts w:ascii="Cambria" w:eastAsia="Calibri" w:hAnsi="Cambria"/>
      <w:sz w:val="22"/>
      <w:szCs w:val="22"/>
      <w:lang w:val="en-US" w:eastAsia="en-US"/>
    </w:rPr>
  </w:style>
  <w:style w:type="paragraph" w:styleId="22">
    <w:name w:val="Body Text 2"/>
    <w:basedOn w:val="a"/>
    <w:link w:val="23"/>
    <w:uiPriority w:val="99"/>
    <w:rsid w:val="001B4F2A"/>
    <w:pPr>
      <w:suppressAutoHyphens/>
      <w:spacing w:after="120" w:line="480" w:lineRule="auto"/>
    </w:pPr>
    <w:rPr>
      <w:rFonts w:eastAsia="Calibri"/>
      <w:sz w:val="20"/>
      <w:szCs w:val="20"/>
      <w:lang w:eastAsia="ar-SA"/>
    </w:rPr>
  </w:style>
  <w:style w:type="character" w:customStyle="1" w:styleId="23">
    <w:name w:val="Основной текст 2 Знак"/>
    <w:basedOn w:val="a0"/>
    <w:link w:val="22"/>
    <w:uiPriority w:val="99"/>
    <w:rsid w:val="001B4F2A"/>
    <w:rPr>
      <w:rFonts w:ascii="Times New Roman" w:eastAsia="Calibri" w:hAnsi="Times New Roman" w:cs="Times New Roman"/>
      <w:sz w:val="20"/>
      <w:szCs w:val="20"/>
      <w:lang w:eastAsia="ar-SA"/>
    </w:rPr>
  </w:style>
  <w:style w:type="character" w:customStyle="1" w:styleId="afd">
    <w:name w:val="Текст выноски Знак"/>
    <w:basedOn w:val="a0"/>
    <w:link w:val="afe"/>
    <w:uiPriority w:val="99"/>
    <w:semiHidden/>
    <w:rsid w:val="001B4F2A"/>
    <w:rPr>
      <w:rFonts w:ascii="Tahoma" w:eastAsia="Calibri" w:hAnsi="Tahoma" w:cs="Times New Roman"/>
      <w:sz w:val="16"/>
      <w:szCs w:val="20"/>
      <w:lang w:eastAsia="ar-SA"/>
    </w:rPr>
  </w:style>
  <w:style w:type="paragraph" w:styleId="afe">
    <w:name w:val="Balloon Text"/>
    <w:basedOn w:val="a"/>
    <w:link w:val="afd"/>
    <w:uiPriority w:val="99"/>
    <w:semiHidden/>
    <w:rsid w:val="001B4F2A"/>
    <w:pPr>
      <w:suppressAutoHyphens/>
    </w:pPr>
    <w:rPr>
      <w:rFonts w:ascii="Tahoma" w:eastAsia="Calibri" w:hAnsi="Tahoma"/>
      <w:sz w:val="16"/>
      <w:szCs w:val="20"/>
      <w:lang w:eastAsia="ar-SA"/>
    </w:rPr>
  </w:style>
  <w:style w:type="paragraph" w:styleId="24">
    <w:name w:val="Body Text Indent 2"/>
    <w:basedOn w:val="a"/>
    <w:link w:val="25"/>
    <w:uiPriority w:val="99"/>
    <w:rsid w:val="001B4F2A"/>
    <w:pPr>
      <w:spacing w:after="120" w:line="480" w:lineRule="auto"/>
      <w:ind w:left="283"/>
    </w:pPr>
    <w:rPr>
      <w:rFonts w:eastAsia="Calibri"/>
      <w:sz w:val="20"/>
      <w:szCs w:val="20"/>
    </w:rPr>
  </w:style>
  <w:style w:type="character" w:customStyle="1" w:styleId="25">
    <w:name w:val="Основной текст с отступом 2 Знак"/>
    <w:basedOn w:val="a0"/>
    <w:link w:val="24"/>
    <w:uiPriority w:val="99"/>
    <w:rsid w:val="001B4F2A"/>
    <w:rPr>
      <w:rFonts w:ascii="Times New Roman" w:eastAsia="Calibri" w:hAnsi="Times New Roman" w:cs="Times New Roman"/>
      <w:sz w:val="20"/>
      <w:szCs w:val="20"/>
      <w:lang w:eastAsia="ru-RU"/>
    </w:rPr>
  </w:style>
  <w:style w:type="paragraph" w:customStyle="1" w:styleId="Default">
    <w:name w:val="Default"/>
    <w:rsid w:val="001B4F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Знак1 Знак Знак Знак1"/>
    <w:basedOn w:val="a"/>
    <w:uiPriority w:val="99"/>
    <w:rsid w:val="001B4F2A"/>
    <w:pPr>
      <w:spacing w:after="160" w:line="240" w:lineRule="exact"/>
    </w:pPr>
    <w:rPr>
      <w:rFonts w:ascii="Verdana" w:hAnsi="Verdana"/>
      <w:lang w:val="en-US" w:eastAsia="en-US"/>
    </w:rPr>
  </w:style>
  <w:style w:type="paragraph" w:customStyle="1" w:styleId="msonormalcxspmiddle">
    <w:name w:val="msonormalcxspmiddle"/>
    <w:basedOn w:val="a"/>
    <w:uiPriority w:val="99"/>
    <w:rsid w:val="001B4F2A"/>
    <w:pPr>
      <w:spacing w:before="100" w:beforeAutospacing="1" w:after="100" w:afterAutospacing="1"/>
    </w:pPr>
  </w:style>
  <w:style w:type="character" w:customStyle="1" w:styleId="FontStyle14">
    <w:name w:val="Font Style14"/>
    <w:uiPriority w:val="99"/>
    <w:rsid w:val="001B4F2A"/>
    <w:rPr>
      <w:rFonts w:ascii="Arial" w:hAnsi="Arial"/>
      <w:sz w:val="18"/>
    </w:rPr>
  </w:style>
  <w:style w:type="character" w:customStyle="1" w:styleId="FontStyle12">
    <w:name w:val="Font Style12"/>
    <w:uiPriority w:val="99"/>
    <w:rsid w:val="001B4F2A"/>
    <w:rPr>
      <w:rFonts w:ascii="Arial" w:hAnsi="Arial"/>
      <w:sz w:val="18"/>
    </w:rPr>
  </w:style>
  <w:style w:type="paragraph" w:customStyle="1" w:styleId="Style1">
    <w:name w:val="Style1"/>
    <w:basedOn w:val="a"/>
    <w:uiPriority w:val="99"/>
    <w:rsid w:val="001B4F2A"/>
    <w:pPr>
      <w:widowControl w:val="0"/>
      <w:autoSpaceDE w:val="0"/>
      <w:autoSpaceDN w:val="0"/>
      <w:adjustRightInd w:val="0"/>
      <w:spacing w:line="243" w:lineRule="exact"/>
      <w:ind w:firstLine="278"/>
      <w:jc w:val="both"/>
    </w:pPr>
    <w:rPr>
      <w:rFonts w:ascii="Arial" w:eastAsia="Calibri" w:hAnsi="Arial"/>
    </w:rPr>
  </w:style>
  <w:style w:type="character" w:customStyle="1" w:styleId="FontStyle13">
    <w:name w:val="Font Style13"/>
    <w:uiPriority w:val="99"/>
    <w:rsid w:val="001B4F2A"/>
    <w:rPr>
      <w:rFonts w:ascii="Arial" w:hAnsi="Arial"/>
      <w:spacing w:val="10"/>
      <w:sz w:val="16"/>
    </w:rPr>
  </w:style>
  <w:style w:type="paragraph" w:customStyle="1" w:styleId="Style4">
    <w:name w:val="Style4"/>
    <w:basedOn w:val="a"/>
    <w:uiPriority w:val="99"/>
    <w:rsid w:val="001B4F2A"/>
    <w:pPr>
      <w:widowControl w:val="0"/>
      <w:autoSpaceDE w:val="0"/>
      <w:autoSpaceDN w:val="0"/>
      <w:adjustRightInd w:val="0"/>
      <w:spacing w:line="206" w:lineRule="exact"/>
    </w:pPr>
    <w:rPr>
      <w:rFonts w:ascii="Arial" w:eastAsia="Calibri" w:hAnsi="Arial"/>
    </w:rPr>
  </w:style>
  <w:style w:type="paragraph" w:customStyle="1" w:styleId="Style3">
    <w:name w:val="Style3"/>
    <w:basedOn w:val="a"/>
    <w:uiPriority w:val="99"/>
    <w:rsid w:val="001B4F2A"/>
    <w:pPr>
      <w:widowControl w:val="0"/>
      <w:autoSpaceDE w:val="0"/>
      <w:autoSpaceDN w:val="0"/>
      <w:adjustRightInd w:val="0"/>
      <w:spacing w:line="240" w:lineRule="exact"/>
      <w:ind w:firstLine="283"/>
      <w:jc w:val="both"/>
    </w:pPr>
    <w:rPr>
      <w:rFonts w:ascii="Arial" w:eastAsia="Calibri" w:hAnsi="Arial"/>
    </w:rPr>
  </w:style>
  <w:style w:type="character" w:customStyle="1" w:styleId="FontStyle11">
    <w:name w:val="Font Style11"/>
    <w:uiPriority w:val="99"/>
    <w:rsid w:val="001B4F2A"/>
    <w:rPr>
      <w:rFonts w:ascii="Arial" w:hAnsi="Arial"/>
      <w:i/>
      <w:sz w:val="18"/>
    </w:rPr>
  </w:style>
  <w:style w:type="paragraph" w:customStyle="1" w:styleId="Style2">
    <w:name w:val="Style2"/>
    <w:basedOn w:val="a"/>
    <w:uiPriority w:val="99"/>
    <w:rsid w:val="001B4F2A"/>
    <w:pPr>
      <w:widowControl w:val="0"/>
      <w:autoSpaceDE w:val="0"/>
      <w:autoSpaceDN w:val="0"/>
      <w:adjustRightInd w:val="0"/>
      <w:spacing w:line="250" w:lineRule="exact"/>
      <w:ind w:firstLine="298"/>
      <w:jc w:val="both"/>
    </w:pPr>
    <w:rPr>
      <w:rFonts w:ascii="Arial" w:eastAsia="Calibri" w:hAnsi="Arial"/>
    </w:rPr>
  </w:style>
  <w:style w:type="paragraph" w:customStyle="1" w:styleId="Style5">
    <w:name w:val="Style5"/>
    <w:basedOn w:val="a"/>
    <w:uiPriority w:val="99"/>
    <w:rsid w:val="001B4F2A"/>
    <w:pPr>
      <w:widowControl w:val="0"/>
      <w:autoSpaceDE w:val="0"/>
      <w:autoSpaceDN w:val="0"/>
      <w:adjustRightInd w:val="0"/>
      <w:spacing w:line="245" w:lineRule="exact"/>
      <w:jc w:val="both"/>
    </w:pPr>
    <w:rPr>
      <w:rFonts w:ascii="Franklin Gothic Medium Cond" w:eastAsia="Calibri" w:hAnsi="Franklin Gothic Medium Cond"/>
    </w:rPr>
  </w:style>
  <w:style w:type="paragraph" w:customStyle="1" w:styleId="Style7">
    <w:name w:val="Style7"/>
    <w:basedOn w:val="a"/>
    <w:uiPriority w:val="99"/>
    <w:rsid w:val="001B4F2A"/>
    <w:pPr>
      <w:widowControl w:val="0"/>
      <w:autoSpaceDE w:val="0"/>
      <w:autoSpaceDN w:val="0"/>
      <w:adjustRightInd w:val="0"/>
      <w:spacing w:line="215" w:lineRule="exact"/>
      <w:ind w:firstLine="110"/>
    </w:pPr>
    <w:rPr>
      <w:rFonts w:ascii="Georgia" w:eastAsia="Calibri" w:hAnsi="Georgia"/>
    </w:rPr>
  </w:style>
  <w:style w:type="character" w:customStyle="1" w:styleId="FontStyle207">
    <w:name w:val="Font Style207"/>
    <w:uiPriority w:val="99"/>
    <w:rsid w:val="001B4F2A"/>
    <w:rPr>
      <w:rFonts w:ascii="Century Schoolbook" w:hAnsi="Century Schoolbook"/>
      <w:sz w:val="18"/>
    </w:rPr>
  </w:style>
  <w:style w:type="paragraph" w:customStyle="1" w:styleId="Style11">
    <w:name w:val="Style11"/>
    <w:basedOn w:val="a"/>
    <w:uiPriority w:val="99"/>
    <w:rsid w:val="001B4F2A"/>
    <w:pPr>
      <w:widowControl w:val="0"/>
      <w:autoSpaceDE w:val="0"/>
      <w:autoSpaceDN w:val="0"/>
      <w:adjustRightInd w:val="0"/>
      <w:spacing w:line="259" w:lineRule="exact"/>
      <w:ind w:firstLine="384"/>
      <w:jc w:val="both"/>
    </w:pPr>
    <w:rPr>
      <w:rFonts w:ascii="Tahoma" w:hAnsi="Tahoma" w:cs="Tahoma"/>
    </w:rPr>
  </w:style>
  <w:style w:type="paragraph" w:customStyle="1" w:styleId="Style20">
    <w:name w:val="Style20"/>
    <w:basedOn w:val="a"/>
    <w:uiPriority w:val="99"/>
    <w:rsid w:val="001B4F2A"/>
    <w:pPr>
      <w:widowControl w:val="0"/>
      <w:autoSpaceDE w:val="0"/>
      <w:autoSpaceDN w:val="0"/>
      <w:adjustRightInd w:val="0"/>
      <w:spacing w:line="269" w:lineRule="exact"/>
      <w:jc w:val="both"/>
    </w:pPr>
    <w:rPr>
      <w:rFonts w:ascii="Tahoma" w:hAnsi="Tahoma" w:cs="Tahoma"/>
    </w:rPr>
  </w:style>
  <w:style w:type="character" w:customStyle="1" w:styleId="FontStyle227">
    <w:name w:val="Font Style227"/>
    <w:uiPriority w:val="99"/>
    <w:rsid w:val="001B4F2A"/>
    <w:rPr>
      <w:rFonts w:ascii="Microsoft Sans Serif" w:hAnsi="Microsoft Sans Serif"/>
      <w:b/>
      <w:sz w:val="20"/>
    </w:rPr>
  </w:style>
  <w:style w:type="paragraph" w:customStyle="1" w:styleId="Style18">
    <w:name w:val="Style18"/>
    <w:basedOn w:val="a"/>
    <w:uiPriority w:val="99"/>
    <w:rsid w:val="001B4F2A"/>
    <w:pPr>
      <w:widowControl w:val="0"/>
      <w:autoSpaceDE w:val="0"/>
      <w:autoSpaceDN w:val="0"/>
      <w:adjustRightInd w:val="0"/>
    </w:pPr>
    <w:rPr>
      <w:rFonts w:ascii="Tahoma" w:hAnsi="Tahoma" w:cs="Tahoma"/>
    </w:rPr>
  </w:style>
  <w:style w:type="paragraph" w:customStyle="1" w:styleId="Style14">
    <w:name w:val="Style14"/>
    <w:basedOn w:val="a"/>
    <w:uiPriority w:val="99"/>
    <w:rsid w:val="001B4F2A"/>
    <w:pPr>
      <w:widowControl w:val="0"/>
      <w:autoSpaceDE w:val="0"/>
      <w:autoSpaceDN w:val="0"/>
      <w:adjustRightInd w:val="0"/>
    </w:pPr>
    <w:rPr>
      <w:rFonts w:ascii="Tahoma" w:hAnsi="Tahoma" w:cs="Tahoma"/>
    </w:rPr>
  </w:style>
  <w:style w:type="paragraph" w:customStyle="1" w:styleId="Style86">
    <w:name w:val="Style86"/>
    <w:basedOn w:val="a"/>
    <w:uiPriority w:val="99"/>
    <w:rsid w:val="001B4F2A"/>
    <w:pPr>
      <w:widowControl w:val="0"/>
      <w:autoSpaceDE w:val="0"/>
      <w:autoSpaceDN w:val="0"/>
      <w:adjustRightInd w:val="0"/>
      <w:jc w:val="both"/>
    </w:pPr>
    <w:rPr>
      <w:rFonts w:ascii="Tahoma" w:hAnsi="Tahoma" w:cs="Tahoma"/>
    </w:rPr>
  </w:style>
  <w:style w:type="character" w:customStyle="1" w:styleId="FontStyle202">
    <w:name w:val="Font Style202"/>
    <w:uiPriority w:val="99"/>
    <w:rsid w:val="001B4F2A"/>
    <w:rPr>
      <w:rFonts w:ascii="Century Schoolbook" w:hAnsi="Century Schoolbook"/>
      <w:b/>
      <w:sz w:val="20"/>
    </w:rPr>
  </w:style>
  <w:style w:type="paragraph" w:customStyle="1" w:styleId="Style46">
    <w:name w:val="Style46"/>
    <w:basedOn w:val="a"/>
    <w:uiPriority w:val="99"/>
    <w:rsid w:val="001B4F2A"/>
    <w:pPr>
      <w:widowControl w:val="0"/>
      <w:autoSpaceDE w:val="0"/>
      <w:autoSpaceDN w:val="0"/>
      <w:adjustRightInd w:val="0"/>
      <w:spacing w:line="264" w:lineRule="exact"/>
    </w:pPr>
    <w:rPr>
      <w:rFonts w:ascii="Tahoma" w:hAnsi="Tahoma" w:cs="Tahoma"/>
    </w:rPr>
  </w:style>
  <w:style w:type="character" w:customStyle="1" w:styleId="FontStyle245">
    <w:name w:val="Font Style245"/>
    <w:uiPriority w:val="99"/>
    <w:rsid w:val="001B4F2A"/>
    <w:rPr>
      <w:rFonts w:ascii="Microsoft Sans Serif" w:hAnsi="Microsoft Sans Serif"/>
      <w:i/>
      <w:spacing w:val="10"/>
      <w:sz w:val="14"/>
    </w:rPr>
  </w:style>
  <w:style w:type="paragraph" w:customStyle="1" w:styleId="Style8">
    <w:name w:val="Style8"/>
    <w:basedOn w:val="a"/>
    <w:uiPriority w:val="99"/>
    <w:rsid w:val="001B4F2A"/>
    <w:pPr>
      <w:widowControl w:val="0"/>
      <w:autoSpaceDE w:val="0"/>
      <w:autoSpaceDN w:val="0"/>
      <w:adjustRightInd w:val="0"/>
      <w:spacing w:line="221" w:lineRule="exact"/>
      <w:ind w:firstLine="298"/>
      <w:jc w:val="both"/>
    </w:pPr>
    <w:rPr>
      <w:rFonts w:ascii="Tahoma" w:hAnsi="Tahoma" w:cs="Tahoma"/>
    </w:rPr>
  </w:style>
  <w:style w:type="paragraph" w:customStyle="1" w:styleId="Style79">
    <w:name w:val="Style79"/>
    <w:basedOn w:val="a"/>
    <w:uiPriority w:val="99"/>
    <w:rsid w:val="001B4F2A"/>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uiPriority w:val="99"/>
    <w:rsid w:val="001B4F2A"/>
    <w:pPr>
      <w:widowControl w:val="0"/>
      <w:autoSpaceDE w:val="0"/>
      <w:autoSpaceDN w:val="0"/>
      <w:adjustRightInd w:val="0"/>
      <w:spacing w:line="262" w:lineRule="exact"/>
      <w:ind w:firstLine="173"/>
      <w:jc w:val="both"/>
    </w:pPr>
    <w:rPr>
      <w:rFonts w:ascii="Tahoma" w:hAnsi="Tahoma" w:cs="Tahoma"/>
    </w:rPr>
  </w:style>
  <w:style w:type="character" w:customStyle="1" w:styleId="FontStyle249">
    <w:name w:val="Font Style249"/>
    <w:uiPriority w:val="99"/>
    <w:rsid w:val="001B4F2A"/>
    <w:rPr>
      <w:rFonts w:ascii="MS Reference Sans Serif" w:hAnsi="MS Reference Sans Serif"/>
      <w:i/>
      <w:sz w:val="18"/>
    </w:rPr>
  </w:style>
  <w:style w:type="character" w:customStyle="1" w:styleId="FontStyle251">
    <w:name w:val="Font Style251"/>
    <w:uiPriority w:val="99"/>
    <w:rsid w:val="001B4F2A"/>
    <w:rPr>
      <w:rFonts w:ascii="Microsoft Sans Serif" w:hAnsi="Microsoft Sans Serif"/>
      <w:b/>
      <w:sz w:val="10"/>
    </w:rPr>
  </w:style>
  <w:style w:type="character" w:customStyle="1" w:styleId="FontStyle209">
    <w:name w:val="Font Style209"/>
    <w:uiPriority w:val="99"/>
    <w:rsid w:val="001B4F2A"/>
    <w:rPr>
      <w:rFonts w:ascii="Microsoft Sans Serif" w:hAnsi="Microsoft Sans Serif"/>
      <w:b/>
      <w:sz w:val="26"/>
    </w:rPr>
  </w:style>
  <w:style w:type="paragraph" w:customStyle="1" w:styleId="Style24">
    <w:name w:val="Style24"/>
    <w:basedOn w:val="a"/>
    <w:uiPriority w:val="99"/>
    <w:rsid w:val="001B4F2A"/>
    <w:pPr>
      <w:widowControl w:val="0"/>
      <w:autoSpaceDE w:val="0"/>
      <w:autoSpaceDN w:val="0"/>
      <w:adjustRightInd w:val="0"/>
      <w:spacing w:line="262" w:lineRule="exact"/>
      <w:ind w:firstLine="355"/>
    </w:pPr>
    <w:rPr>
      <w:rFonts w:ascii="Tahoma" w:hAnsi="Tahoma" w:cs="Tahoma"/>
    </w:rPr>
  </w:style>
  <w:style w:type="paragraph" w:customStyle="1" w:styleId="Style9">
    <w:name w:val="Style9"/>
    <w:basedOn w:val="a"/>
    <w:uiPriority w:val="99"/>
    <w:rsid w:val="001B4F2A"/>
    <w:pPr>
      <w:widowControl w:val="0"/>
      <w:autoSpaceDE w:val="0"/>
      <w:autoSpaceDN w:val="0"/>
      <w:adjustRightInd w:val="0"/>
      <w:jc w:val="both"/>
    </w:pPr>
    <w:rPr>
      <w:rFonts w:ascii="Tahoma" w:hAnsi="Tahoma" w:cs="Tahoma"/>
    </w:rPr>
  </w:style>
  <w:style w:type="character" w:customStyle="1" w:styleId="FontStyle252">
    <w:name w:val="Font Style252"/>
    <w:uiPriority w:val="99"/>
    <w:rsid w:val="001B4F2A"/>
    <w:rPr>
      <w:rFonts w:ascii="Century Schoolbook" w:hAnsi="Century Schoolbook"/>
      <w:b/>
      <w:sz w:val="14"/>
    </w:rPr>
  </w:style>
  <w:style w:type="character" w:customStyle="1" w:styleId="FontStyle267">
    <w:name w:val="Font Style267"/>
    <w:uiPriority w:val="99"/>
    <w:rsid w:val="001B4F2A"/>
    <w:rPr>
      <w:rFonts w:ascii="Franklin Gothic Medium" w:hAnsi="Franklin Gothic Medium"/>
      <w:sz w:val="20"/>
    </w:rPr>
  </w:style>
  <w:style w:type="paragraph" w:customStyle="1" w:styleId="Style103">
    <w:name w:val="Style103"/>
    <w:basedOn w:val="a"/>
    <w:uiPriority w:val="99"/>
    <w:rsid w:val="001B4F2A"/>
    <w:pPr>
      <w:widowControl w:val="0"/>
      <w:autoSpaceDE w:val="0"/>
      <w:autoSpaceDN w:val="0"/>
      <w:adjustRightInd w:val="0"/>
      <w:spacing w:line="259" w:lineRule="exact"/>
    </w:pPr>
    <w:rPr>
      <w:rFonts w:ascii="Tahoma" w:hAnsi="Tahoma" w:cs="Tahoma"/>
    </w:rPr>
  </w:style>
  <w:style w:type="character" w:customStyle="1" w:styleId="FontStyle208">
    <w:name w:val="Font Style208"/>
    <w:uiPriority w:val="99"/>
    <w:rsid w:val="001B4F2A"/>
    <w:rPr>
      <w:rFonts w:ascii="MS Reference Sans Serif" w:hAnsi="MS Reference Sans Serif"/>
      <w:b/>
      <w:smallCaps/>
      <w:sz w:val="12"/>
    </w:rPr>
  </w:style>
  <w:style w:type="paragraph" w:customStyle="1" w:styleId="Style102">
    <w:name w:val="Style102"/>
    <w:basedOn w:val="a"/>
    <w:uiPriority w:val="99"/>
    <w:rsid w:val="001B4F2A"/>
    <w:pPr>
      <w:widowControl w:val="0"/>
      <w:autoSpaceDE w:val="0"/>
      <w:autoSpaceDN w:val="0"/>
      <w:adjustRightInd w:val="0"/>
      <w:spacing w:line="259" w:lineRule="exact"/>
      <w:ind w:firstLine="192"/>
    </w:pPr>
    <w:rPr>
      <w:rFonts w:ascii="Tahoma" w:hAnsi="Tahoma" w:cs="Tahoma"/>
    </w:rPr>
  </w:style>
  <w:style w:type="character" w:customStyle="1" w:styleId="FontStyle269">
    <w:name w:val="Font Style269"/>
    <w:uiPriority w:val="99"/>
    <w:rsid w:val="001B4F2A"/>
    <w:rPr>
      <w:rFonts w:ascii="Century Schoolbook" w:hAnsi="Century Schoolbook"/>
      <w:i/>
      <w:spacing w:val="-10"/>
      <w:sz w:val="22"/>
    </w:rPr>
  </w:style>
  <w:style w:type="character" w:customStyle="1" w:styleId="FontStyle263">
    <w:name w:val="Font Style263"/>
    <w:uiPriority w:val="99"/>
    <w:rsid w:val="001B4F2A"/>
    <w:rPr>
      <w:rFonts w:ascii="Century Schoolbook" w:hAnsi="Century Schoolbook"/>
      <w:sz w:val="20"/>
    </w:rPr>
  </w:style>
  <w:style w:type="paragraph" w:customStyle="1" w:styleId="Style90">
    <w:name w:val="Style90"/>
    <w:basedOn w:val="a"/>
    <w:uiPriority w:val="99"/>
    <w:rsid w:val="001B4F2A"/>
    <w:pPr>
      <w:widowControl w:val="0"/>
      <w:autoSpaceDE w:val="0"/>
      <w:autoSpaceDN w:val="0"/>
      <w:adjustRightInd w:val="0"/>
      <w:spacing w:line="262" w:lineRule="exact"/>
      <w:jc w:val="both"/>
    </w:pPr>
    <w:rPr>
      <w:rFonts w:ascii="Tahoma" w:hAnsi="Tahoma" w:cs="Tahoma"/>
    </w:rPr>
  </w:style>
  <w:style w:type="character" w:customStyle="1" w:styleId="FontStyle217">
    <w:name w:val="Font Style217"/>
    <w:uiPriority w:val="99"/>
    <w:rsid w:val="001B4F2A"/>
    <w:rPr>
      <w:rFonts w:ascii="Microsoft Sans Serif" w:hAnsi="Microsoft Sans Serif"/>
      <w:sz w:val="14"/>
    </w:rPr>
  </w:style>
  <w:style w:type="paragraph" w:customStyle="1" w:styleId="Style118">
    <w:name w:val="Style118"/>
    <w:basedOn w:val="a"/>
    <w:uiPriority w:val="99"/>
    <w:rsid w:val="001B4F2A"/>
    <w:pPr>
      <w:widowControl w:val="0"/>
      <w:autoSpaceDE w:val="0"/>
      <w:autoSpaceDN w:val="0"/>
      <w:adjustRightInd w:val="0"/>
      <w:spacing w:line="262" w:lineRule="exact"/>
      <w:ind w:firstLine="461"/>
      <w:jc w:val="both"/>
    </w:pPr>
    <w:rPr>
      <w:rFonts w:ascii="Tahoma" w:hAnsi="Tahoma" w:cs="Tahoma"/>
    </w:rPr>
  </w:style>
  <w:style w:type="paragraph" w:customStyle="1" w:styleId="Style89">
    <w:name w:val="Style89"/>
    <w:basedOn w:val="a"/>
    <w:uiPriority w:val="99"/>
    <w:rsid w:val="001B4F2A"/>
    <w:pPr>
      <w:widowControl w:val="0"/>
      <w:autoSpaceDE w:val="0"/>
      <w:autoSpaceDN w:val="0"/>
      <w:adjustRightInd w:val="0"/>
      <w:spacing w:line="261" w:lineRule="exact"/>
      <w:ind w:hanging="144"/>
      <w:jc w:val="both"/>
    </w:pPr>
    <w:rPr>
      <w:rFonts w:ascii="Tahoma" w:hAnsi="Tahoma" w:cs="Tahoma"/>
    </w:rPr>
  </w:style>
  <w:style w:type="character" w:customStyle="1" w:styleId="FontStyle201">
    <w:name w:val="Font Style201"/>
    <w:uiPriority w:val="99"/>
    <w:rsid w:val="001B4F2A"/>
    <w:rPr>
      <w:rFonts w:ascii="Century Schoolbook" w:hAnsi="Century Schoolbook"/>
      <w:b/>
      <w:i/>
      <w:sz w:val="18"/>
    </w:rPr>
  </w:style>
  <w:style w:type="character" w:customStyle="1" w:styleId="FontStyle226">
    <w:name w:val="Font Style226"/>
    <w:uiPriority w:val="99"/>
    <w:rsid w:val="001B4F2A"/>
    <w:rPr>
      <w:rFonts w:ascii="Century Schoolbook" w:hAnsi="Century Schoolbook"/>
      <w:sz w:val="18"/>
    </w:rPr>
  </w:style>
  <w:style w:type="paragraph" w:customStyle="1" w:styleId="Style156">
    <w:name w:val="Style156"/>
    <w:basedOn w:val="a"/>
    <w:uiPriority w:val="99"/>
    <w:rsid w:val="001B4F2A"/>
    <w:pPr>
      <w:widowControl w:val="0"/>
      <w:autoSpaceDE w:val="0"/>
      <w:autoSpaceDN w:val="0"/>
      <w:adjustRightInd w:val="0"/>
      <w:spacing w:line="262" w:lineRule="exact"/>
      <w:jc w:val="center"/>
    </w:pPr>
    <w:rPr>
      <w:rFonts w:ascii="Tahoma" w:hAnsi="Tahoma" w:cs="Tahoma"/>
    </w:rPr>
  </w:style>
  <w:style w:type="character" w:customStyle="1" w:styleId="FontStyle290">
    <w:name w:val="Font Style290"/>
    <w:uiPriority w:val="99"/>
    <w:rsid w:val="001B4F2A"/>
    <w:rPr>
      <w:rFonts w:ascii="Century Schoolbook" w:hAnsi="Century Schoolbook"/>
      <w:i/>
      <w:sz w:val="18"/>
    </w:rPr>
  </w:style>
  <w:style w:type="character" w:customStyle="1" w:styleId="FontStyle308">
    <w:name w:val="Font Style308"/>
    <w:uiPriority w:val="99"/>
    <w:rsid w:val="001B4F2A"/>
    <w:rPr>
      <w:rFonts w:ascii="Century Schoolbook" w:hAnsi="Century Schoolbook"/>
      <w:i/>
      <w:spacing w:val="-20"/>
      <w:sz w:val="20"/>
    </w:rPr>
  </w:style>
  <w:style w:type="paragraph" w:customStyle="1" w:styleId="Style128">
    <w:name w:val="Style128"/>
    <w:basedOn w:val="a"/>
    <w:uiPriority w:val="99"/>
    <w:rsid w:val="001B4F2A"/>
    <w:pPr>
      <w:widowControl w:val="0"/>
      <w:autoSpaceDE w:val="0"/>
      <w:autoSpaceDN w:val="0"/>
      <w:adjustRightInd w:val="0"/>
      <w:spacing w:line="264" w:lineRule="exact"/>
    </w:pPr>
    <w:rPr>
      <w:rFonts w:ascii="Tahoma" w:hAnsi="Tahoma" w:cs="Tahoma"/>
    </w:rPr>
  </w:style>
  <w:style w:type="character" w:customStyle="1" w:styleId="FontStyle292">
    <w:name w:val="Font Style292"/>
    <w:uiPriority w:val="99"/>
    <w:rsid w:val="001B4F2A"/>
    <w:rPr>
      <w:rFonts w:ascii="Century Schoolbook" w:hAnsi="Century Schoolbook"/>
      <w:b/>
      <w:sz w:val="18"/>
    </w:rPr>
  </w:style>
  <w:style w:type="paragraph" w:customStyle="1" w:styleId="Style94">
    <w:name w:val="Style94"/>
    <w:basedOn w:val="a"/>
    <w:uiPriority w:val="99"/>
    <w:rsid w:val="001B4F2A"/>
    <w:pPr>
      <w:widowControl w:val="0"/>
      <w:autoSpaceDE w:val="0"/>
      <w:autoSpaceDN w:val="0"/>
      <w:adjustRightInd w:val="0"/>
      <w:spacing w:line="259" w:lineRule="exact"/>
    </w:pPr>
    <w:rPr>
      <w:rFonts w:ascii="Tahoma" w:hAnsi="Tahoma" w:cs="Tahoma"/>
    </w:rPr>
  </w:style>
  <w:style w:type="character" w:customStyle="1" w:styleId="FontStyle293">
    <w:name w:val="Font Style293"/>
    <w:uiPriority w:val="99"/>
    <w:rsid w:val="001B4F2A"/>
    <w:rPr>
      <w:rFonts w:ascii="Bookman Old Style" w:hAnsi="Bookman Old Style"/>
      <w:b/>
      <w:i/>
      <w:sz w:val="12"/>
    </w:rPr>
  </w:style>
  <w:style w:type="character" w:customStyle="1" w:styleId="FontStyle247">
    <w:name w:val="Font Style247"/>
    <w:uiPriority w:val="99"/>
    <w:rsid w:val="001B4F2A"/>
    <w:rPr>
      <w:rFonts w:ascii="Century Schoolbook" w:hAnsi="Century Schoolbook"/>
      <w:spacing w:val="-10"/>
      <w:sz w:val="20"/>
    </w:rPr>
  </w:style>
  <w:style w:type="paragraph" w:customStyle="1" w:styleId="Style117">
    <w:name w:val="Style117"/>
    <w:basedOn w:val="a"/>
    <w:uiPriority w:val="99"/>
    <w:rsid w:val="001B4F2A"/>
    <w:pPr>
      <w:widowControl w:val="0"/>
      <w:autoSpaceDE w:val="0"/>
      <w:autoSpaceDN w:val="0"/>
      <w:adjustRightInd w:val="0"/>
      <w:spacing w:line="262" w:lineRule="exact"/>
      <w:jc w:val="both"/>
    </w:pPr>
    <w:rPr>
      <w:rFonts w:ascii="Tahoma" w:hAnsi="Tahoma" w:cs="Tahoma"/>
    </w:rPr>
  </w:style>
  <w:style w:type="character" w:customStyle="1" w:styleId="FontStyle214">
    <w:name w:val="Font Style214"/>
    <w:uiPriority w:val="99"/>
    <w:rsid w:val="001B4F2A"/>
    <w:rPr>
      <w:rFonts w:ascii="Century Schoolbook" w:hAnsi="Century Schoolbook"/>
      <w:i/>
      <w:spacing w:val="20"/>
      <w:sz w:val="18"/>
    </w:rPr>
  </w:style>
  <w:style w:type="character" w:customStyle="1" w:styleId="FontStyle229">
    <w:name w:val="Font Style229"/>
    <w:uiPriority w:val="99"/>
    <w:rsid w:val="001B4F2A"/>
    <w:rPr>
      <w:rFonts w:ascii="MS Reference Sans Serif" w:hAnsi="MS Reference Sans Serif"/>
      <w:i/>
      <w:spacing w:val="-10"/>
      <w:sz w:val="18"/>
    </w:rPr>
  </w:style>
  <w:style w:type="character" w:customStyle="1" w:styleId="FontStyle242">
    <w:name w:val="Font Style242"/>
    <w:uiPriority w:val="99"/>
    <w:rsid w:val="001B4F2A"/>
    <w:rPr>
      <w:rFonts w:ascii="Century Schoolbook" w:hAnsi="Century Schoolbook"/>
      <w:b/>
      <w:sz w:val="12"/>
    </w:rPr>
  </w:style>
  <w:style w:type="character" w:customStyle="1" w:styleId="FontStyle301">
    <w:name w:val="Font Style301"/>
    <w:uiPriority w:val="99"/>
    <w:rsid w:val="001B4F2A"/>
    <w:rPr>
      <w:rFonts w:ascii="Franklin Gothic Medium" w:hAnsi="Franklin Gothic Medium"/>
      <w:i/>
      <w:sz w:val="18"/>
    </w:rPr>
  </w:style>
  <w:style w:type="paragraph" w:customStyle="1" w:styleId="Style93">
    <w:name w:val="Style93"/>
    <w:basedOn w:val="a"/>
    <w:uiPriority w:val="99"/>
    <w:rsid w:val="001B4F2A"/>
    <w:pPr>
      <w:widowControl w:val="0"/>
      <w:autoSpaceDE w:val="0"/>
      <w:autoSpaceDN w:val="0"/>
      <w:adjustRightInd w:val="0"/>
      <w:spacing w:line="317" w:lineRule="exact"/>
    </w:pPr>
    <w:rPr>
      <w:rFonts w:ascii="Tahoma" w:hAnsi="Tahoma" w:cs="Tahoma"/>
    </w:rPr>
  </w:style>
  <w:style w:type="character" w:customStyle="1" w:styleId="FontStyle266">
    <w:name w:val="Font Style266"/>
    <w:uiPriority w:val="99"/>
    <w:rsid w:val="001B4F2A"/>
    <w:rPr>
      <w:rFonts w:ascii="Microsoft Sans Serif" w:hAnsi="Microsoft Sans Serif"/>
      <w:b/>
      <w:sz w:val="28"/>
    </w:rPr>
  </w:style>
  <w:style w:type="paragraph" w:customStyle="1" w:styleId="51">
    <w:name w:val="Знак5"/>
    <w:basedOn w:val="a"/>
    <w:uiPriority w:val="99"/>
    <w:rsid w:val="001B4F2A"/>
    <w:pPr>
      <w:spacing w:after="160" w:line="240" w:lineRule="exact"/>
    </w:pPr>
    <w:rPr>
      <w:rFonts w:ascii="Verdana" w:hAnsi="Verdana"/>
      <w:sz w:val="20"/>
      <w:szCs w:val="20"/>
      <w:lang w:val="en-US" w:eastAsia="en-US"/>
    </w:rPr>
  </w:style>
  <w:style w:type="paragraph" w:customStyle="1" w:styleId="41">
    <w:name w:val="Знак4"/>
    <w:basedOn w:val="a"/>
    <w:uiPriority w:val="99"/>
    <w:rsid w:val="001B4F2A"/>
    <w:pPr>
      <w:spacing w:after="160" w:line="240" w:lineRule="exact"/>
    </w:pPr>
    <w:rPr>
      <w:rFonts w:ascii="Verdana" w:hAnsi="Verdana"/>
      <w:sz w:val="20"/>
      <w:szCs w:val="20"/>
      <w:lang w:val="en-US" w:eastAsia="en-US"/>
    </w:rPr>
  </w:style>
  <w:style w:type="paragraph" w:customStyle="1" w:styleId="msonormalcxsplast">
    <w:name w:val="msonormalcxsplast"/>
    <w:basedOn w:val="a"/>
    <w:uiPriority w:val="99"/>
    <w:rsid w:val="001B4F2A"/>
    <w:pPr>
      <w:spacing w:before="100" w:beforeAutospacing="1" w:after="100" w:afterAutospacing="1"/>
    </w:pPr>
    <w:rPr>
      <w:rFonts w:eastAsia="Calibri"/>
      <w:lang w:bidi="hi-IN"/>
    </w:rPr>
  </w:style>
  <w:style w:type="character" w:customStyle="1" w:styleId="aff">
    <w:name w:val="Текст концевой сноски Знак"/>
    <w:basedOn w:val="a0"/>
    <w:link w:val="aff0"/>
    <w:uiPriority w:val="99"/>
    <w:semiHidden/>
    <w:rsid w:val="001B4F2A"/>
    <w:rPr>
      <w:rFonts w:ascii="Calibri" w:eastAsia="Calibri" w:hAnsi="Calibri" w:cs="Times New Roman"/>
      <w:sz w:val="20"/>
      <w:szCs w:val="20"/>
      <w:lang w:eastAsia="ru-RU"/>
    </w:rPr>
  </w:style>
  <w:style w:type="paragraph" w:styleId="aff0">
    <w:name w:val="endnote text"/>
    <w:basedOn w:val="a"/>
    <w:link w:val="aff"/>
    <w:uiPriority w:val="99"/>
    <w:semiHidden/>
    <w:rsid w:val="001B4F2A"/>
    <w:rPr>
      <w:rFonts w:ascii="Calibri" w:eastAsia="Calibri" w:hAnsi="Calibri"/>
      <w:sz w:val="20"/>
      <w:szCs w:val="20"/>
    </w:rPr>
  </w:style>
  <w:style w:type="character" w:customStyle="1" w:styleId="BodyTextIndent3Char">
    <w:name w:val="Body Text Indent 3 Char"/>
    <w:uiPriority w:val="99"/>
    <w:locked/>
    <w:rsid w:val="001B4F2A"/>
    <w:rPr>
      <w:rFonts w:ascii="Calibri" w:hAnsi="Calibri"/>
      <w:sz w:val="16"/>
      <w:lang w:eastAsia="ar-SA" w:bidi="ar-SA"/>
    </w:rPr>
  </w:style>
  <w:style w:type="paragraph" w:styleId="34">
    <w:name w:val="Body Text Indent 3"/>
    <w:basedOn w:val="a"/>
    <w:link w:val="35"/>
    <w:uiPriority w:val="99"/>
    <w:rsid w:val="001B4F2A"/>
    <w:pPr>
      <w:suppressAutoHyphens/>
      <w:spacing w:after="120"/>
      <w:ind w:left="283"/>
    </w:pPr>
    <w:rPr>
      <w:rFonts w:ascii="Calibri" w:eastAsia="Calibri" w:hAnsi="Calibri"/>
      <w:sz w:val="16"/>
      <w:szCs w:val="20"/>
      <w:lang w:eastAsia="ar-SA"/>
    </w:rPr>
  </w:style>
  <w:style w:type="character" w:customStyle="1" w:styleId="35">
    <w:name w:val="Основной текст с отступом 3 Знак"/>
    <w:basedOn w:val="a0"/>
    <w:link w:val="34"/>
    <w:uiPriority w:val="99"/>
    <w:rsid w:val="001B4F2A"/>
    <w:rPr>
      <w:rFonts w:ascii="Calibri" w:eastAsia="Calibri" w:hAnsi="Calibri" w:cs="Times New Roman"/>
      <w:sz w:val="16"/>
      <w:szCs w:val="20"/>
      <w:lang w:eastAsia="ar-SA"/>
    </w:rPr>
  </w:style>
  <w:style w:type="character" w:customStyle="1" w:styleId="aff1">
    <w:name w:val="Основной текст_"/>
    <w:link w:val="36"/>
    <w:uiPriority w:val="99"/>
    <w:locked/>
    <w:rsid w:val="001B4F2A"/>
    <w:rPr>
      <w:spacing w:val="4"/>
      <w:sz w:val="25"/>
      <w:shd w:val="clear" w:color="auto" w:fill="FFFFFF"/>
    </w:rPr>
  </w:style>
  <w:style w:type="paragraph" w:customStyle="1" w:styleId="36">
    <w:name w:val="Основной текст3"/>
    <w:basedOn w:val="a"/>
    <w:link w:val="aff1"/>
    <w:uiPriority w:val="99"/>
    <w:rsid w:val="001B4F2A"/>
    <w:pPr>
      <w:widowControl w:val="0"/>
      <w:shd w:val="clear" w:color="auto" w:fill="FFFFFF"/>
      <w:spacing w:line="322" w:lineRule="exact"/>
      <w:jc w:val="both"/>
    </w:pPr>
    <w:rPr>
      <w:rFonts w:asciiTheme="minorHAnsi" w:eastAsiaTheme="minorHAnsi" w:hAnsiTheme="minorHAnsi" w:cstheme="minorBidi"/>
      <w:spacing w:val="4"/>
      <w:sz w:val="25"/>
      <w:szCs w:val="22"/>
      <w:shd w:val="clear" w:color="auto" w:fill="FFFFFF"/>
      <w:lang w:eastAsia="en-US"/>
    </w:rPr>
  </w:style>
  <w:style w:type="character" w:customStyle="1" w:styleId="0pt">
    <w:name w:val="Основной текст + Интервал 0 pt"/>
    <w:uiPriority w:val="99"/>
    <w:rsid w:val="001B4F2A"/>
    <w:rPr>
      <w:color w:val="000000"/>
      <w:spacing w:val="10"/>
      <w:w w:val="100"/>
      <w:position w:val="0"/>
      <w:sz w:val="25"/>
      <w:shd w:val="clear" w:color="auto" w:fill="FFFFFF"/>
      <w:lang w:val="ru-RU"/>
    </w:rPr>
  </w:style>
  <w:style w:type="character" w:customStyle="1" w:styleId="SimHei">
    <w:name w:val="Основной текст + SimHei"/>
    <w:aliases w:val="4 pt,Интервал 0 pt2"/>
    <w:uiPriority w:val="99"/>
    <w:rsid w:val="001B4F2A"/>
    <w:rPr>
      <w:rFonts w:ascii="SimHei" w:eastAsia="SimHei" w:hAnsi="SimHei"/>
      <w:color w:val="000000"/>
      <w:spacing w:val="0"/>
      <w:w w:val="100"/>
      <w:position w:val="0"/>
      <w:sz w:val="8"/>
      <w:shd w:val="clear" w:color="auto" w:fill="FFFFFF"/>
    </w:rPr>
  </w:style>
  <w:style w:type="character" w:customStyle="1" w:styleId="15">
    <w:name w:val="Основной текст1"/>
    <w:uiPriority w:val="99"/>
    <w:rsid w:val="001B4F2A"/>
    <w:rPr>
      <w:rFonts w:ascii="Times New Roman" w:hAnsi="Times New Roman"/>
      <w:color w:val="000000"/>
      <w:spacing w:val="4"/>
      <w:w w:val="100"/>
      <w:position w:val="0"/>
      <w:sz w:val="25"/>
      <w:shd w:val="clear" w:color="auto" w:fill="FFFFFF"/>
      <w:lang w:val="ru-RU"/>
    </w:rPr>
  </w:style>
  <w:style w:type="character" w:customStyle="1" w:styleId="26">
    <w:name w:val="Основной текст2"/>
    <w:uiPriority w:val="99"/>
    <w:rsid w:val="001B4F2A"/>
    <w:rPr>
      <w:rFonts w:ascii="Times New Roman" w:hAnsi="Times New Roman"/>
      <w:color w:val="000000"/>
      <w:spacing w:val="4"/>
      <w:w w:val="100"/>
      <w:position w:val="0"/>
      <w:sz w:val="25"/>
      <w:u w:val="single"/>
      <w:shd w:val="clear" w:color="auto" w:fill="FFFFFF"/>
      <w:lang w:val="ru-RU"/>
    </w:rPr>
  </w:style>
  <w:style w:type="character" w:customStyle="1" w:styleId="FontStyle152">
    <w:name w:val="Font Style152"/>
    <w:uiPriority w:val="99"/>
    <w:rsid w:val="001B4F2A"/>
    <w:rPr>
      <w:rFonts w:ascii="Times New Roman" w:hAnsi="Times New Roman"/>
      <w:sz w:val="22"/>
    </w:rPr>
  </w:style>
  <w:style w:type="character" w:customStyle="1" w:styleId="FontStyle147">
    <w:name w:val="Font Style147"/>
    <w:uiPriority w:val="99"/>
    <w:rsid w:val="001B4F2A"/>
    <w:rPr>
      <w:rFonts w:ascii="Times New Roman" w:hAnsi="Times New Roman"/>
      <w:b/>
      <w:sz w:val="22"/>
    </w:rPr>
  </w:style>
  <w:style w:type="character" w:customStyle="1" w:styleId="FontStyle139">
    <w:name w:val="Font Style139"/>
    <w:uiPriority w:val="99"/>
    <w:rsid w:val="001B4F2A"/>
    <w:rPr>
      <w:rFonts w:ascii="Times New Roman" w:hAnsi="Times New Roman"/>
      <w:i/>
      <w:sz w:val="22"/>
    </w:rPr>
  </w:style>
  <w:style w:type="paragraph" w:customStyle="1" w:styleId="Style38">
    <w:name w:val="Style38"/>
    <w:basedOn w:val="a"/>
    <w:uiPriority w:val="99"/>
    <w:rsid w:val="001B4F2A"/>
    <w:pPr>
      <w:widowControl w:val="0"/>
      <w:autoSpaceDE w:val="0"/>
      <w:autoSpaceDN w:val="0"/>
      <w:adjustRightInd w:val="0"/>
      <w:spacing w:line="278" w:lineRule="exact"/>
      <w:ind w:firstLine="710"/>
    </w:pPr>
    <w:rPr>
      <w:rFonts w:ascii="Arial" w:hAnsi="Arial" w:cs="Arial"/>
    </w:rPr>
  </w:style>
  <w:style w:type="character" w:customStyle="1" w:styleId="FontStyle156">
    <w:name w:val="Font Style156"/>
    <w:uiPriority w:val="99"/>
    <w:rsid w:val="001B4F2A"/>
    <w:rPr>
      <w:rFonts w:ascii="Times New Roman" w:hAnsi="Times New Roman"/>
      <w:sz w:val="22"/>
    </w:rPr>
  </w:style>
  <w:style w:type="paragraph" w:customStyle="1" w:styleId="Style97">
    <w:name w:val="Style97"/>
    <w:basedOn w:val="a"/>
    <w:uiPriority w:val="99"/>
    <w:rsid w:val="001B4F2A"/>
    <w:pPr>
      <w:widowControl w:val="0"/>
      <w:autoSpaceDE w:val="0"/>
      <w:autoSpaceDN w:val="0"/>
      <w:adjustRightInd w:val="0"/>
      <w:spacing w:line="278" w:lineRule="exact"/>
      <w:ind w:firstLine="701"/>
      <w:jc w:val="both"/>
    </w:pPr>
    <w:rPr>
      <w:rFonts w:ascii="Arial" w:hAnsi="Arial" w:cs="Arial"/>
    </w:rPr>
  </w:style>
  <w:style w:type="paragraph" w:styleId="aff2">
    <w:name w:val="Subtitle"/>
    <w:basedOn w:val="a"/>
    <w:next w:val="a"/>
    <w:link w:val="aff3"/>
    <w:uiPriority w:val="99"/>
    <w:qFormat/>
    <w:rsid w:val="001B4F2A"/>
    <w:pPr>
      <w:numPr>
        <w:ilvl w:val="1"/>
      </w:numPr>
    </w:pPr>
    <w:rPr>
      <w:rFonts w:ascii="Calibri Light" w:eastAsia="Calibri" w:hAnsi="Calibri Light"/>
      <w:i/>
      <w:color w:val="5B9BD5"/>
      <w:spacing w:val="15"/>
      <w:szCs w:val="20"/>
    </w:rPr>
  </w:style>
  <w:style w:type="character" w:customStyle="1" w:styleId="aff3">
    <w:name w:val="Подзаголовок Знак"/>
    <w:basedOn w:val="a0"/>
    <w:link w:val="aff2"/>
    <w:uiPriority w:val="99"/>
    <w:rsid w:val="001B4F2A"/>
    <w:rPr>
      <w:rFonts w:ascii="Calibri Light" w:eastAsia="Calibri" w:hAnsi="Calibri Light" w:cs="Times New Roman"/>
      <w:i/>
      <w:color w:val="5B9BD5"/>
      <w:spacing w:val="15"/>
      <w:sz w:val="24"/>
      <w:szCs w:val="20"/>
      <w:lang w:eastAsia="ru-RU"/>
    </w:rPr>
  </w:style>
  <w:style w:type="paragraph" w:customStyle="1" w:styleId="16">
    <w:name w:val="Абзац списка1"/>
    <w:aliases w:val="литература"/>
    <w:basedOn w:val="a"/>
    <w:link w:val="aff4"/>
    <w:uiPriority w:val="99"/>
    <w:rsid w:val="001B4F2A"/>
    <w:pPr>
      <w:spacing w:after="200" w:line="276" w:lineRule="auto"/>
      <w:ind w:left="720"/>
      <w:contextualSpacing/>
    </w:pPr>
    <w:rPr>
      <w:rFonts w:ascii="Calibri" w:eastAsia="Calibri" w:hAnsi="Calibri"/>
      <w:sz w:val="20"/>
      <w:szCs w:val="20"/>
    </w:rPr>
  </w:style>
  <w:style w:type="character" w:customStyle="1" w:styleId="aff4">
    <w:name w:val="Абзац списка Знак"/>
    <w:aliases w:val="литература Знак,Абзац списка1 Знак"/>
    <w:link w:val="16"/>
    <w:uiPriority w:val="99"/>
    <w:locked/>
    <w:rsid w:val="001B4F2A"/>
    <w:rPr>
      <w:rFonts w:ascii="Calibri" w:eastAsia="Calibri" w:hAnsi="Calibri" w:cs="Times New Roman"/>
      <w:sz w:val="20"/>
      <w:szCs w:val="20"/>
      <w:lang w:eastAsia="ru-RU"/>
    </w:rPr>
  </w:style>
  <w:style w:type="paragraph" w:customStyle="1" w:styleId="TableParagraph">
    <w:name w:val="Table Paragraph"/>
    <w:basedOn w:val="a"/>
    <w:uiPriority w:val="1"/>
    <w:qFormat/>
    <w:rsid w:val="001B4F2A"/>
    <w:pPr>
      <w:widowControl w:val="0"/>
      <w:autoSpaceDE w:val="0"/>
      <w:autoSpaceDN w:val="0"/>
    </w:pPr>
    <w:rPr>
      <w:sz w:val="22"/>
      <w:szCs w:val="22"/>
      <w:lang w:val="en-US" w:eastAsia="en-US"/>
    </w:rPr>
  </w:style>
  <w:style w:type="character" w:styleId="aff5">
    <w:name w:val="Hyperlink"/>
    <w:basedOn w:val="a0"/>
    <w:uiPriority w:val="99"/>
    <w:rsid w:val="001B4F2A"/>
    <w:rPr>
      <w:rFonts w:cs="Times New Roman"/>
      <w:color w:val="0000FF"/>
      <w:u w:val="single"/>
    </w:rPr>
  </w:style>
  <w:style w:type="paragraph" w:styleId="aff6">
    <w:name w:val="TOC Heading"/>
    <w:basedOn w:val="1"/>
    <w:next w:val="a"/>
    <w:uiPriority w:val="39"/>
    <w:qFormat/>
    <w:rsid w:val="001B4F2A"/>
    <w:pPr>
      <w:keepLines/>
      <w:tabs>
        <w:tab w:val="clear" w:pos="0"/>
      </w:tabs>
      <w:suppressAutoHyphens w:val="0"/>
      <w:spacing w:before="240" w:line="259" w:lineRule="auto"/>
      <w:jc w:val="left"/>
      <w:outlineLvl w:val="9"/>
    </w:pPr>
    <w:rPr>
      <w:rFonts w:ascii="Calibri Light" w:eastAsia="Times New Roman" w:hAnsi="Calibri Light"/>
      <w:color w:val="2E74B5"/>
      <w:sz w:val="32"/>
      <w:szCs w:val="32"/>
      <w:u w:val="none"/>
      <w:lang w:eastAsia="ru-RU"/>
    </w:rPr>
  </w:style>
  <w:style w:type="paragraph" w:styleId="17">
    <w:name w:val="toc 1"/>
    <w:basedOn w:val="a"/>
    <w:next w:val="a"/>
    <w:autoRedefine/>
    <w:uiPriority w:val="39"/>
    <w:rsid w:val="001B4F2A"/>
  </w:style>
  <w:style w:type="paragraph" w:styleId="37">
    <w:name w:val="toc 3"/>
    <w:basedOn w:val="a"/>
    <w:next w:val="a"/>
    <w:autoRedefine/>
    <w:uiPriority w:val="99"/>
    <w:rsid w:val="001B4F2A"/>
    <w:pPr>
      <w:ind w:left="480"/>
    </w:pPr>
  </w:style>
  <w:style w:type="character" w:customStyle="1" w:styleId="c0">
    <w:name w:val="c0"/>
    <w:uiPriority w:val="99"/>
    <w:rsid w:val="001B4F2A"/>
  </w:style>
  <w:style w:type="paragraph" w:customStyle="1" w:styleId="c1">
    <w:name w:val="c1"/>
    <w:basedOn w:val="a"/>
    <w:uiPriority w:val="99"/>
    <w:rsid w:val="001B4F2A"/>
    <w:pPr>
      <w:spacing w:before="90" w:after="90"/>
    </w:pPr>
    <w:rPr>
      <w:rFonts w:eastAsia="Calibri"/>
    </w:rPr>
  </w:style>
  <w:style w:type="table" w:customStyle="1" w:styleId="TableNormal">
    <w:name w:val="Table Normal"/>
    <w:uiPriority w:val="2"/>
    <w:semiHidden/>
    <w:unhideWhenUsed/>
    <w:qFormat/>
    <w:rsid w:val="00C527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ff7">
    <w:name w:val="Table Grid"/>
    <w:basedOn w:val="a1"/>
    <w:uiPriority w:val="59"/>
    <w:rsid w:val="00C527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f7"/>
    <w:uiPriority w:val="59"/>
    <w:rsid w:val="00F16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f7"/>
    <w:uiPriority w:val="59"/>
    <w:rsid w:val="00F16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1"/>
    <w:next w:val="aff7"/>
    <w:uiPriority w:val="59"/>
    <w:rsid w:val="00955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toc 2"/>
    <w:basedOn w:val="a"/>
    <w:next w:val="a"/>
    <w:autoRedefine/>
    <w:uiPriority w:val="39"/>
    <w:unhideWhenUsed/>
    <w:rsid w:val="0020365E"/>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711576">
      <w:bodyDiv w:val="1"/>
      <w:marLeft w:val="0"/>
      <w:marRight w:val="0"/>
      <w:marTop w:val="0"/>
      <w:marBottom w:val="0"/>
      <w:divBdr>
        <w:top w:val="none" w:sz="0" w:space="0" w:color="auto"/>
        <w:left w:val="none" w:sz="0" w:space="0" w:color="auto"/>
        <w:bottom w:val="none" w:sz="0" w:space="0" w:color="auto"/>
        <w:right w:val="none" w:sz="0" w:space="0" w:color="auto"/>
      </w:divBdr>
    </w:div>
    <w:div w:id="1554148730">
      <w:bodyDiv w:val="1"/>
      <w:marLeft w:val="0"/>
      <w:marRight w:val="0"/>
      <w:marTop w:val="0"/>
      <w:marBottom w:val="0"/>
      <w:divBdr>
        <w:top w:val="none" w:sz="0" w:space="0" w:color="auto"/>
        <w:left w:val="none" w:sz="0" w:space="0" w:color="auto"/>
        <w:bottom w:val="none" w:sz="0" w:space="0" w:color="auto"/>
        <w:right w:val="none" w:sz="0" w:space="0" w:color="auto"/>
      </w:divBdr>
    </w:div>
    <w:div w:id="1932202731">
      <w:bodyDiv w:val="1"/>
      <w:marLeft w:val="0"/>
      <w:marRight w:val="0"/>
      <w:marTop w:val="0"/>
      <w:marBottom w:val="0"/>
      <w:divBdr>
        <w:top w:val="none" w:sz="0" w:space="0" w:color="auto"/>
        <w:left w:val="none" w:sz="0" w:space="0" w:color="auto"/>
        <w:bottom w:val="none" w:sz="0" w:space="0" w:color="auto"/>
        <w:right w:val="none" w:sz="0" w:space="0" w:color="auto"/>
      </w:divBdr>
    </w:div>
    <w:div w:id="20545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gosreestr.ru/"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41FAC-0BDD-43EA-AA84-6DF312BA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278</Pages>
  <Words>68789</Words>
  <Characters>392102</Characters>
  <Application>Microsoft Office Word</Application>
  <DocSecurity>0</DocSecurity>
  <Lines>3267</Lines>
  <Paragraphs>919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2020-10-19T09:51:00Z</dcterms:created>
  <dcterms:modified xsi:type="dcterms:W3CDTF">2020-10-19T09:51:00Z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-561399398</vt:i4>
  </property>
</Properties>
</file>