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CD" w:rsidRDefault="00D30ECE">
      <w:pPr>
        <w:rPr>
          <w:rFonts w:ascii="Arial" w:hAnsi="Arial" w:cs="Arial"/>
          <w:b/>
          <w:color w:val="FF0066"/>
          <w:sz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95CFB4" wp14:editId="474DF333">
            <wp:simplePos x="0" y="0"/>
            <wp:positionH relativeFrom="column">
              <wp:posOffset>4032885</wp:posOffset>
            </wp:positionH>
            <wp:positionV relativeFrom="paragraph">
              <wp:posOffset>-227965</wp:posOffset>
            </wp:positionV>
            <wp:extent cx="1591945" cy="1661160"/>
            <wp:effectExtent l="0" t="0" r="8255" b="0"/>
            <wp:wrapThrough wrapText="bothSides">
              <wp:wrapPolygon edited="0">
                <wp:start x="0" y="0"/>
                <wp:lineTo x="0" y="21303"/>
                <wp:lineTo x="21454" y="21303"/>
                <wp:lineTo x="21454" y="0"/>
                <wp:lineTo x="0" y="0"/>
              </wp:wrapPolygon>
            </wp:wrapThrough>
            <wp:docPr id="1" name="Рисунок 1" descr="http://st3.depositphotos.com/1719108/12918/i/950/depositphotos_129188512-stock-photo-cheerful-hen-is-sitting-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3.depositphotos.com/1719108/12918/i/950/depositphotos_129188512-stock-photo-cheerful-hen-is-sitting-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7CD">
        <w:rPr>
          <w:rFonts w:ascii="Arial" w:hAnsi="Arial" w:cs="Arial"/>
          <w:b/>
          <w:color w:val="FF0066"/>
          <w:sz w:val="24"/>
        </w:rPr>
        <w:t>Занимаемся дома</w:t>
      </w:r>
      <w:r>
        <w:rPr>
          <w:rFonts w:ascii="Arial" w:hAnsi="Arial" w:cs="Arial"/>
          <w:b/>
          <w:color w:val="FF0066"/>
          <w:sz w:val="24"/>
        </w:rPr>
        <w:t>!</w:t>
      </w:r>
    </w:p>
    <w:p w:rsidR="002C2B25" w:rsidRDefault="00D30ECE">
      <w:r>
        <w:rPr>
          <w:rFonts w:ascii="Arial" w:hAnsi="Arial" w:cs="Arial"/>
          <w:b/>
          <w:color w:val="FF0066"/>
          <w:sz w:val="24"/>
        </w:rPr>
        <w:t>Музыкальные м</w:t>
      </w:r>
      <w:r w:rsidR="00A867CD" w:rsidRPr="00A867CD">
        <w:rPr>
          <w:rFonts w:ascii="Arial" w:hAnsi="Arial" w:cs="Arial"/>
          <w:b/>
          <w:color w:val="FF0066"/>
          <w:sz w:val="24"/>
        </w:rPr>
        <w:t>инутки – карантинки!</w:t>
      </w:r>
      <w:r w:rsidR="00A867CD" w:rsidRPr="00A867CD">
        <w:t xml:space="preserve"> </w:t>
      </w:r>
    </w:p>
    <w:p w:rsidR="00D30ECE" w:rsidRDefault="00D30ECE">
      <w:pPr>
        <w:rPr>
          <w:rFonts w:ascii="Arial" w:hAnsi="Arial" w:cs="Arial"/>
          <w:b/>
          <w:sz w:val="24"/>
        </w:rPr>
      </w:pPr>
      <w:r w:rsidRPr="00D30ECE">
        <w:rPr>
          <w:rFonts w:ascii="Arial" w:hAnsi="Arial" w:cs="Arial"/>
          <w:b/>
          <w:sz w:val="24"/>
        </w:rPr>
        <w:t>Задачи</w:t>
      </w:r>
      <w:r>
        <w:rPr>
          <w:rFonts w:ascii="Arial" w:hAnsi="Arial" w:cs="Arial"/>
          <w:b/>
          <w:sz w:val="24"/>
        </w:rPr>
        <w:t>:</w:t>
      </w:r>
    </w:p>
    <w:p w:rsidR="00D30ECE" w:rsidRPr="00D30ECE" w:rsidRDefault="00D30ECE" w:rsidP="00D30ECE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D30ECE">
        <w:rPr>
          <w:rFonts w:ascii="Arial" w:hAnsi="Arial" w:cs="Arial"/>
        </w:rPr>
        <w:t xml:space="preserve">Формировать коммуникативные </w:t>
      </w:r>
    </w:p>
    <w:p w:rsidR="00D30ECE" w:rsidRDefault="00D30ECE" w:rsidP="00D30ECE">
      <w:pPr>
        <w:pStyle w:val="a5"/>
        <w:rPr>
          <w:rFonts w:ascii="Arial" w:hAnsi="Arial" w:cs="Arial"/>
        </w:rPr>
      </w:pPr>
      <w:r w:rsidRPr="00D30ECE">
        <w:rPr>
          <w:rFonts w:ascii="Arial" w:hAnsi="Arial" w:cs="Arial"/>
        </w:rPr>
        <w:t>Навыки</w:t>
      </w:r>
      <w:r>
        <w:rPr>
          <w:rFonts w:ascii="Arial" w:hAnsi="Arial" w:cs="Arial"/>
        </w:rPr>
        <w:t>;</w:t>
      </w:r>
    </w:p>
    <w:p w:rsidR="00D30ECE" w:rsidRDefault="00D30ECE" w:rsidP="00D30ECE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Развивать желание слушать новые  песенки;</w:t>
      </w:r>
    </w:p>
    <w:p w:rsidR="00D30ECE" w:rsidRDefault="00D30ECE" w:rsidP="00D30ECE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Развиваем звукоподражание;</w:t>
      </w:r>
    </w:p>
    <w:p w:rsidR="00D30ECE" w:rsidRDefault="00D30ECE" w:rsidP="00D30ECE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Учим чётко произносить слова;</w:t>
      </w:r>
    </w:p>
    <w:p w:rsidR="00D30ECE" w:rsidRDefault="00D30ECE" w:rsidP="00D30ECE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Развиваем эмоциональную отзывчивость на весёлый характер песенки.</w:t>
      </w:r>
    </w:p>
    <w:p w:rsidR="003A290E" w:rsidRDefault="003A290E" w:rsidP="003A290E">
      <w:pPr>
        <w:pStyle w:val="a5"/>
        <w:rPr>
          <w:rFonts w:ascii="Arial" w:hAnsi="Arial" w:cs="Arial"/>
        </w:rPr>
      </w:pPr>
    </w:p>
    <w:p w:rsidR="00D30ECE" w:rsidRDefault="001B4A80" w:rsidP="001B4A80">
      <w:pPr>
        <w:pStyle w:val="a5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Поздороваемся с курочкой. – </w:t>
      </w:r>
      <w:proofErr w:type="gramStart"/>
      <w:r>
        <w:rPr>
          <w:rFonts w:ascii="Arial" w:hAnsi="Arial" w:cs="Arial"/>
        </w:rPr>
        <w:t>Здрав-</w:t>
      </w:r>
      <w:proofErr w:type="spellStart"/>
      <w:r>
        <w:rPr>
          <w:rFonts w:ascii="Arial" w:hAnsi="Arial" w:cs="Arial"/>
        </w:rPr>
        <w:t>ствуй</w:t>
      </w:r>
      <w:proofErr w:type="spellEnd"/>
      <w:proofErr w:type="gramEnd"/>
      <w:r>
        <w:rPr>
          <w:rFonts w:ascii="Arial" w:hAnsi="Arial" w:cs="Arial"/>
        </w:rPr>
        <w:t>, ку-</w:t>
      </w:r>
      <w:proofErr w:type="spellStart"/>
      <w:r>
        <w:rPr>
          <w:rFonts w:ascii="Arial" w:hAnsi="Arial" w:cs="Arial"/>
        </w:rPr>
        <w:t>ро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чка</w:t>
      </w:r>
      <w:proofErr w:type="spellEnd"/>
      <w:r>
        <w:rPr>
          <w:rFonts w:ascii="Arial" w:hAnsi="Arial" w:cs="Arial"/>
        </w:rPr>
        <w:t>! (</w:t>
      </w:r>
      <w:r w:rsidRPr="001B4A80">
        <w:rPr>
          <w:rFonts w:ascii="Arial" w:hAnsi="Arial" w:cs="Arial"/>
          <w:i/>
        </w:rPr>
        <w:t>прохлопываем и проговариваем слова)</w:t>
      </w:r>
    </w:p>
    <w:p w:rsidR="00172D3C" w:rsidRPr="00AE2519" w:rsidRDefault="00172D3C" w:rsidP="00AE2519">
      <w:pPr>
        <w:pStyle w:val="a5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Научим курочку танцевать</w:t>
      </w:r>
      <w:proofErr w:type="gramStart"/>
      <w:r>
        <w:rPr>
          <w:rFonts w:ascii="Arial" w:hAnsi="Arial" w:cs="Arial"/>
          <w:i/>
        </w:rPr>
        <w:t>.</w:t>
      </w:r>
      <w:proofErr w:type="gramEnd"/>
      <w:r>
        <w:rPr>
          <w:rFonts w:ascii="Arial" w:hAnsi="Arial" w:cs="Arial"/>
          <w:i/>
        </w:rPr>
        <w:t xml:space="preserve"> (</w:t>
      </w:r>
      <w:proofErr w:type="gramStart"/>
      <w:r>
        <w:rPr>
          <w:rFonts w:ascii="Arial" w:hAnsi="Arial" w:cs="Arial"/>
          <w:i/>
        </w:rPr>
        <w:t>м</w:t>
      </w:r>
      <w:proofErr w:type="gramEnd"/>
      <w:r>
        <w:rPr>
          <w:rFonts w:ascii="Arial" w:hAnsi="Arial" w:cs="Arial"/>
          <w:i/>
        </w:rPr>
        <w:t>ашем крылышками, приседаем, кружимся)</w:t>
      </w:r>
    </w:p>
    <w:p w:rsidR="00172D3C" w:rsidRDefault="008B5F92" w:rsidP="00AE2519">
      <w:pPr>
        <w:pStyle w:val="a5"/>
        <w:rPr>
          <w:rFonts w:ascii="Arial" w:hAnsi="Arial" w:cs="Arial"/>
          <w:i/>
        </w:rPr>
      </w:pPr>
      <w:hyperlink r:id="rId7" w:history="1">
        <w:r w:rsidR="00172D3C" w:rsidRPr="00172D3C">
          <w:rPr>
            <w:rStyle w:val="a6"/>
            <w:rFonts w:ascii="Arial" w:hAnsi="Arial" w:cs="Arial"/>
            <w:i/>
          </w:rPr>
          <w:t>https://www.youtube.com/watch?time_continue=40&amp;v=gK9GHcvCCNc&amp;feature=emb_logo</w:t>
        </w:r>
      </w:hyperlink>
    </w:p>
    <w:p w:rsidR="00AE2519" w:rsidRDefault="00AE2519" w:rsidP="00AE2519">
      <w:pPr>
        <w:pStyle w:val="a5"/>
        <w:rPr>
          <w:rFonts w:ascii="Arial" w:hAnsi="Arial" w:cs="Arial"/>
          <w:i/>
        </w:rPr>
      </w:pPr>
      <w:r>
        <w:rPr>
          <w:rFonts w:ascii="Arial" w:hAnsi="Arial" w:cs="Arial"/>
          <w:i/>
        </w:rPr>
        <w:t>Молодцы!</w:t>
      </w:r>
    </w:p>
    <w:p w:rsidR="00AE2519" w:rsidRPr="00AE2519" w:rsidRDefault="00AE2519" w:rsidP="00AE2519">
      <w:pPr>
        <w:pStyle w:val="a5"/>
        <w:numPr>
          <w:ilvl w:val="0"/>
          <w:numId w:val="2"/>
        </w:numPr>
        <w:rPr>
          <w:rFonts w:ascii="Arial" w:hAnsi="Arial" w:cs="Arial"/>
        </w:rPr>
      </w:pPr>
      <w:r w:rsidRPr="00AE2519">
        <w:rPr>
          <w:rFonts w:ascii="Arial" w:hAnsi="Arial" w:cs="Arial"/>
          <w:b/>
        </w:rPr>
        <w:t xml:space="preserve">Пальчиковая гимнастика. </w:t>
      </w:r>
      <w:r w:rsidRPr="00AE2519">
        <w:rPr>
          <w:rFonts w:ascii="Arial" w:hAnsi="Arial" w:cs="Arial"/>
        </w:rPr>
        <w:t>«Овечка»</w:t>
      </w:r>
    </w:p>
    <w:p w:rsidR="00AE2519" w:rsidRPr="00432B58" w:rsidRDefault="00AE2519" w:rsidP="00AE2519">
      <w:pPr>
        <w:pStyle w:val="a5"/>
        <w:rPr>
          <w:rFonts w:ascii="Arial" w:hAnsi="Arial" w:cs="Arial"/>
          <w:i/>
          <w:color w:val="C00000"/>
        </w:rPr>
      </w:pPr>
      <w:r w:rsidRPr="00AE2519">
        <w:rPr>
          <w:rFonts w:ascii="Arial" w:hAnsi="Arial" w:cs="Arial"/>
        </w:rPr>
        <w:t>На лугу стоят овечки.</w:t>
      </w:r>
      <w:r>
        <w:rPr>
          <w:rFonts w:ascii="Arial" w:hAnsi="Arial" w:cs="Arial"/>
        </w:rPr>
        <w:t xml:space="preserve">                            </w:t>
      </w:r>
      <w:r w:rsidRPr="00432B58">
        <w:rPr>
          <w:rFonts w:ascii="Arial" w:hAnsi="Arial" w:cs="Arial"/>
          <w:i/>
          <w:color w:val="C00000"/>
        </w:rPr>
        <w:t xml:space="preserve">Указательные пальчики приложить </w:t>
      </w:r>
      <w:proofErr w:type="gramStart"/>
      <w:r w:rsidRPr="00432B58">
        <w:rPr>
          <w:rFonts w:ascii="Arial" w:hAnsi="Arial" w:cs="Arial"/>
          <w:i/>
          <w:color w:val="C00000"/>
        </w:rPr>
        <w:t>к</w:t>
      </w:r>
      <w:proofErr w:type="gramEnd"/>
      <w:r w:rsidRPr="00432B58">
        <w:rPr>
          <w:rFonts w:ascii="Arial" w:hAnsi="Arial" w:cs="Arial"/>
          <w:i/>
          <w:color w:val="C00000"/>
        </w:rPr>
        <w:t xml:space="preserve"> </w:t>
      </w:r>
    </w:p>
    <w:p w:rsidR="00AE2519" w:rsidRPr="00432B58" w:rsidRDefault="00AE2519" w:rsidP="00AE2519">
      <w:pPr>
        <w:pStyle w:val="a5"/>
        <w:rPr>
          <w:rFonts w:ascii="Arial" w:hAnsi="Arial" w:cs="Arial"/>
          <w:i/>
          <w:color w:val="C00000"/>
        </w:rPr>
      </w:pPr>
      <w:r w:rsidRPr="00432B58">
        <w:rPr>
          <w:rFonts w:ascii="Arial" w:hAnsi="Arial" w:cs="Arial"/>
          <w:i/>
          <w:color w:val="C00000"/>
        </w:rPr>
        <w:t xml:space="preserve">                                                                голове (сделать ушки) покачать головой</w:t>
      </w:r>
    </w:p>
    <w:p w:rsidR="00AE2519" w:rsidRPr="00432B58" w:rsidRDefault="00AE2519" w:rsidP="00AE2519">
      <w:pPr>
        <w:pStyle w:val="a5"/>
        <w:rPr>
          <w:rFonts w:ascii="Arial" w:hAnsi="Arial" w:cs="Arial"/>
          <w:color w:val="C00000"/>
        </w:rPr>
      </w:pPr>
      <w:r w:rsidRPr="00AE2519">
        <w:rPr>
          <w:rFonts w:ascii="Arial" w:hAnsi="Arial" w:cs="Arial"/>
        </w:rPr>
        <w:t>Шерсть закручена в колечки</w:t>
      </w:r>
      <w:r>
        <w:rPr>
          <w:rFonts w:ascii="Arial" w:hAnsi="Arial" w:cs="Arial"/>
        </w:rPr>
        <w:t xml:space="preserve">               </w:t>
      </w:r>
      <w:r w:rsidR="002829AC">
        <w:rPr>
          <w:rFonts w:ascii="Arial" w:hAnsi="Arial" w:cs="Arial"/>
        </w:rPr>
        <w:t xml:space="preserve">  </w:t>
      </w:r>
      <w:r w:rsidRPr="00432B58">
        <w:rPr>
          <w:rFonts w:ascii="Arial" w:hAnsi="Arial" w:cs="Arial"/>
          <w:i/>
          <w:color w:val="C00000"/>
        </w:rPr>
        <w:t xml:space="preserve">Поочерёдно </w:t>
      </w:r>
      <w:proofErr w:type="gramStart"/>
      <w:r w:rsidRPr="00432B58">
        <w:rPr>
          <w:rFonts w:ascii="Arial" w:hAnsi="Arial" w:cs="Arial"/>
          <w:i/>
          <w:color w:val="C00000"/>
        </w:rPr>
        <w:t>соединять</w:t>
      </w:r>
      <w:proofErr w:type="gramEnd"/>
      <w:r w:rsidRPr="00432B58">
        <w:rPr>
          <w:rFonts w:ascii="Arial" w:hAnsi="Arial" w:cs="Arial"/>
          <w:i/>
          <w:color w:val="C00000"/>
        </w:rPr>
        <w:t xml:space="preserve"> с большим пальчиком </w:t>
      </w:r>
    </w:p>
    <w:p w:rsidR="002829AC" w:rsidRPr="00432B58" w:rsidRDefault="00AE2519" w:rsidP="00AE2519">
      <w:pPr>
        <w:pStyle w:val="a5"/>
        <w:rPr>
          <w:rFonts w:ascii="Arial" w:hAnsi="Arial" w:cs="Arial"/>
          <w:i/>
          <w:color w:val="C00000"/>
        </w:rPr>
      </w:pPr>
      <w:r w:rsidRPr="00432B58">
        <w:rPr>
          <w:rFonts w:ascii="Arial" w:hAnsi="Arial" w:cs="Arial"/>
          <w:color w:val="C00000"/>
        </w:rPr>
        <w:t xml:space="preserve">                                                          </w:t>
      </w:r>
      <w:r w:rsidR="002829AC" w:rsidRPr="00432B58">
        <w:rPr>
          <w:rFonts w:ascii="Arial" w:hAnsi="Arial" w:cs="Arial"/>
          <w:color w:val="C00000"/>
        </w:rPr>
        <w:t xml:space="preserve">    </w:t>
      </w:r>
      <w:r w:rsidRPr="00432B58">
        <w:rPr>
          <w:rFonts w:ascii="Arial" w:hAnsi="Arial" w:cs="Arial"/>
          <w:color w:val="C00000"/>
        </w:rPr>
        <w:t xml:space="preserve"> </w:t>
      </w:r>
      <w:r w:rsidR="002829AC" w:rsidRPr="00432B58">
        <w:rPr>
          <w:rFonts w:ascii="Arial" w:hAnsi="Arial" w:cs="Arial"/>
          <w:color w:val="C00000"/>
        </w:rPr>
        <w:t xml:space="preserve">  </w:t>
      </w:r>
      <w:r w:rsidRPr="00432B58">
        <w:rPr>
          <w:rFonts w:ascii="Arial" w:hAnsi="Arial" w:cs="Arial"/>
          <w:i/>
          <w:color w:val="C00000"/>
        </w:rPr>
        <w:t xml:space="preserve">указательный, средний, безымянный и мизинец. </w:t>
      </w:r>
    </w:p>
    <w:p w:rsidR="00AE2519" w:rsidRPr="00432B58" w:rsidRDefault="002829AC" w:rsidP="00AE2519">
      <w:pPr>
        <w:pStyle w:val="a5"/>
        <w:rPr>
          <w:rFonts w:ascii="Arial" w:hAnsi="Arial" w:cs="Arial"/>
          <w:i/>
          <w:color w:val="C00000"/>
        </w:rPr>
      </w:pPr>
      <w:r w:rsidRPr="00432B58">
        <w:rPr>
          <w:rFonts w:ascii="Arial" w:hAnsi="Arial" w:cs="Arial"/>
          <w:i/>
          <w:color w:val="C00000"/>
        </w:rPr>
        <w:t xml:space="preserve">                                                                 </w:t>
      </w:r>
      <w:r w:rsidR="00AE2519" w:rsidRPr="00432B58">
        <w:rPr>
          <w:rFonts w:ascii="Arial" w:hAnsi="Arial" w:cs="Arial"/>
          <w:i/>
          <w:color w:val="C00000"/>
        </w:rPr>
        <w:t>Выполнять обеими руками.</w:t>
      </w:r>
    </w:p>
    <w:p w:rsidR="00AE2519" w:rsidRPr="00AE2519" w:rsidRDefault="00AE2519" w:rsidP="00AE2519">
      <w:pPr>
        <w:pStyle w:val="a5"/>
        <w:rPr>
          <w:rFonts w:ascii="Arial" w:hAnsi="Arial" w:cs="Arial"/>
        </w:rPr>
      </w:pPr>
      <w:r w:rsidRPr="00AE2519">
        <w:rPr>
          <w:rFonts w:ascii="Arial" w:hAnsi="Arial" w:cs="Arial"/>
        </w:rPr>
        <w:t>А играют для овечек</w:t>
      </w:r>
      <w:proofErr w:type="gramStart"/>
      <w:r w:rsidR="002829AC">
        <w:rPr>
          <w:rFonts w:ascii="Arial" w:hAnsi="Arial" w:cs="Arial"/>
        </w:rPr>
        <w:t xml:space="preserve">                               </w:t>
      </w:r>
      <w:r w:rsidR="002829AC" w:rsidRPr="002829AC">
        <w:rPr>
          <w:rFonts w:ascii="Arial" w:hAnsi="Arial" w:cs="Arial"/>
          <w:i/>
        </w:rPr>
        <w:t>И</w:t>
      </w:r>
      <w:proofErr w:type="gramEnd"/>
      <w:r w:rsidR="002829AC" w:rsidRPr="002829AC">
        <w:rPr>
          <w:rFonts w:ascii="Arial" w:hAnsi="Arial" w:cs="Arial"/>
          <w:i/>
        </w:rPr>
        <w:t>митировать игру на дудочке.</w:t>
      </w:r>
    </w:p>
    <w:p w:rsidR="00AE2519" w:rsidRDefault="00AE2519" w:rsidP="00AE2519">
      <w:pPr>
        <w:pStyle w:val="a5"/>
        <w:rPr>
          <w:rFonts w:ascii="Arial" w:hAnsi="Arial" w:cs="Arial"/>
        </w:rPr>
      </w:pPr>
      <w:r w:rsidRPr="00AE2519">
        <w:rPr>
          <w:rFonts w:ascii="Arial" w:hAnsi="Arial" w:cs="Arial"/>
        </w:rPr>
        <w:t>На свирели человечек</w:t>
      </w:r>
      <w:r w:rsidR="002829AC">
        <w:rPr>
          <w:rFonts w:ascii="Arial" w:hAnsi="Arial" w:cs="Arial"/>
        </w:rPr>
        <w:t>.</w:t>
      </w:r>
    </w:p>
    <w:p w:rsidR="002829AC" w:rsidRDefault="00DC4D34" w:rsidP="00AE2519">
      <w:pPr>
        <w:pStyle w:val="a5"/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17E09DE" wp14:editId="5B4D3315">
            <wp:simplePos x="0" y="0"/>
            <wp:positionH relativeFrom="column">
              <wp:posOffset>4206875</wp:posOffset>
            </wp:positionH>
            <wp:positionV relativeFrom="paragraph">
              <wp:posOffset>92075</wp:posOffset>
            </wp:positionV>
            <wp:extent cx="1484630" cy="1728470"/>
            <wp:effectExtent l="0" t="0" r="1270" b="5080"/>
            <wp:wrapThrough wrapText="bothSides">
              <wp:wrapPolygon edited="0">
                <wp:start x="0" y="0"/>
                <wp:lineTo x="0" y="21425"/>
                <wp:lineTo x="21341" y="21425"/>
                <wp:lineTo x="21341" y="0"/>
                <wp:lineTo x="0" y="0"/>
              </wp:wrapPolygon>
            </wp:wrapThrough>
            <wp:docPr id="2" name="Рисунок 2" descr="https://chitalnya.ru/upload2/748/46689403476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italnya.ru/upload2/748/466894034761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9AC">
        <w:rPr>
          <w:rFonts w:ascii="Arial" w:hAnsi="Arial" w:cs="Arial"/>
        </w:rPr>
        <w:t>Повторим ещё раз.</w:t>
      </w:r>
    </w:p>
    <w:p w:rsidR="00432B58" w:rsidRPr="00432B58" w:rsidRDefault="002829AC" w:rsidP="002829AC">
      <w:pPr>
        <w:pStyle w:val="a5"/>
        <w:numPr>
          <w:ilvl w:val="0"/>
          <w:numId w:val="2"/>
        </w:numPr>
        <w:rPr>
          <w:rFonts w:ascii="Arial" w:hAnsi="Arial" w:cs="Arial"/>
          <w:b/>
        </w:rPr>
      </w:pPr>
      <w:r w:rsidRPr="0027629F">
        <w:rPr>
          <w:rFonts w:ascii="Arial" w:hAnsi="Arial" w:cs="Arial"/>
        </w:rPr>
        <w:t>Послушаем песенку.</w:t>
      </w:r>
    </w:p>
    <w:p w:rsidR="002829AC" w:rsidRPr="002829AC" w:rsidRDefault="00432B58" w:rsidP="00432B58">
      <w:pPr>
        <w:pStyle w:val="a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="002829AC">
        <w:rPr>
          <w:rFonts w:ascii="Arial" w:hAnsi="Arial" w:cs="Arial"/>
          <w:i/>
        </w:rPr>
        <w:t xml:space="preserve"> </w:t>
      </w:r>
      <w:r w:rsidR="002829AC" w:rsidRPr="002829AC">
        <w:rPr>
          <w:rFonts w:ascii="Arial" w:hAnsi="Arial" w:cs="Arial"/>
          <w:b/>
        </w:rPr>
        <w:t>Цыплята.</w:t>
      </w:r>
    </w:p>
    <w:p w:rsidR="002829AC" w:rsidRPr="0027629F" w:rsidRDefault="002829AC" w:rsidP="002829AC">
      <w:pPr>
        <w:pStyle w:val="a5"/>
        <w:rPr>
          <w:rFonts w:ascii="Arial" w:hAnsi="Arial" w:cs="Arial"/>
        </w:rPr>
      </w:pPr>
      <w:r w:rsidRPr="0027629F">
        <w:rPr>
          <w:rFonts w:ascii="Arial" w:hAnsi="Arial" w:cs="Arial"/>
        </w:rPr>
        <w:t>1.Вышла курочка гулять</w:t>
      </w:r>
    </w:p>
    <w:p w:rsidR="002829AC" w:rsidRPr="0027629F" w:rsidRDefault="002829AC" w:rsidP="002829AC">
      <w:pPr>
        <w:pStyle w:val="a5"/>
        <w:rPr>
          <w:rFonts w:ascii="Arial" w:hAnsi="Arial" w:cs="Arial"/>
        </w:rPr>
      </w:pPr>
      <w:r w:rsidRPr="0027629F">
        <w:rPr>
          <w:rFonts w:ascii="Arial" w:hAnsi="Arial" w:cs="Arial"/>
        </w:rPr>
        <w:t>Свежей травки по</w:t>
      </w:r>
      <w:r w:rsidR="0027629F" w:rsidRPr="0027629F">
        <w:rPr>
          <w:rFonts w:ascii="Arial" w:hAnsi="Arial" w:cs="Arial"/>
        </w:rPr>
        <w:t>щипать.</w:t>
      </w:r>
      <w:r w:rsidR="00432B58" w:rsidRPr="00432B58">
        <w:t xml:space="preserve"> </w:t>
      </w:r>
    </w:p>
    <w:p w:rsidR="0027629F" w:rsidRPr="0027629F" w:rsidRDefault="0027629F" w:rsidP="002829AC">
      <w:pPr>
        <w:pStyle w:val="a5"/>
        <w:rPr>
          <w:rFonts w:ascii="Arial" w:hAnsi="Arial" w:cs="Arial"/>
        </w:rPr>
      </w:pPr>
      <w:r w:rsidRPr="0027629F">
        <w:rPr>
          <w:rFonts w:ascii="Arial" w:hAnsi="Arial" w:cs="Arial"/>
        </w:rPr>
        <w:t>А за ней цыплятки – жёлтые ребятки.</w:t>
      </w:r>
    </w:p>
    <w:p w:rsidR="0027629F" w:rsidRPr="0027629F" w:rsidRDefault="0027629F" w:rsidP="002829AC">
      <w:pPr>
        <w:pStyle w:val="a5"/>
        <w:rPr>
          <w:rFonts w:ascii="Arial" w:hAnsi="Arial" w:cs="Arial"/>
        </w:rPr>
      </w:pPr>
      <w:r w:rsidRPr="0027629F">
        <w:rPr>
          <w:rFonts w:ascii="Arial" w:hAnsi="Arial" w:cs="Arial"/>
        </w:rPr>
        <w:t>2. Ко-ко-ко, ко-ко-ко.</w:t>
      </w:r>
    </w:p>
    <w:p w:rsidR="0027629F" w:rsidRPr="0027629F" w:rsidRDefault="0027629F" w:rsidP="002829AC">
      <w:pPr>
        <w:pStyle w:val="a5"/>
        <w:rPr>
          <w:rFonts w:ascii="Arial" w:hAnsi="Arial" w:cs="Arial"/>
        </w:rPr>
      </w:pPr>
      <w:r w:rsidRPr="0027629F">
        <w:rPr>
          <w:rFonts w:ascii="Arial" w:hAnsi="Arial" w:cs="Arial"/>
        </w:rPr>
        <w:t>Не ходите далеко,</w:t>
      </w:r>
    </w:p>
    <w:p w:rsidR="0027629F" w:rsidRPr="0027629F" w:rsidRDefault="0027629F" w:rsidP="002829AC">
      <w:pPr>
        <w:pStyle w:val="a5"/>
        <w:rPr>
          <w:rFonts w:ascii="Arial" w:hAnsi="Arial" w:cs="Arial"/>
        </w:rPr>
      </w:pPr>
      <w:r w:rsidRPr="0027629F">
        <w:rPr>
          <w:rFonts w:ascii="Arial" w:hAnsi="Arial" w:cs="Arial"/>
        </w:rPr>
        <w:t>Лапками гребите, зёрнышки ищите!</w:t>
      </w:r>
    </w:p>
    <w:p w:rsidR="0027629F" w:rsidRPr="0027629F" w:rsidRDefault="0027629F" w:rsidP="002829AC">
      <w:pPr>
        <w:pStyle w:val="a5"/>
        <w:rPr>
          <w:rFonts w:ascii="Arial" w:hAnsi="Arial" w:cs="Arial"/>
        </w:rPr>
      </w:pPr>
      <w:r w:rsidRPr="0027629F">
        <w:rPr>
          <w:rFonts w:ascii="Arial" w:hAnsi="Arial" w:cs="Arial"/>
        </w:rPr>
        <w:t>3. Съели толстого жука,</w:t>
      </w:r>
    </w:p>
    <w:p w:rsidR="0027629F" w:rsidRPr="0027629F" w:rsidRDefault="0027629F" w:rsidP="002829AC">
      <w:pPr>
        <w:pStyle w:val="a5"/>
        <w:rPr>
          <w:rFonts w:ascii="Arial" w:hAnsi="Arial" w:cs="Arial"/>
        </w:rPr>
      </w:pPr>
      <w:r w:rsidRPr="0027629F">
        <w:rPr>
          <w:rFonts w:ascii="Arial" w:hAnsi="Arial" w:cs="Arial"/>
        </w:rPr>
        <w:t xml:space="preserve">    Дождевого червяка.</w:t>
      </w:r>
    </w:p>
    <w:p w:rsidR="0027629F" w:rsidRPr="0027629F" w:rsidRDefault="0027629F" w:rsidP="002829AC">
      <w:pPr>
        <w:pStyle w:val="a5"/>
        <w:rPr>
          <w:rFonts w:ascii="Arial" w:hAnsi="Arial" w:cs="Arial"/>
        </w:rPr>
      </w:pPr>
      <w:r w:rsidRPr="0027629F">
        <w:rPr>
          <w:rFonts w:ascii="Arial" w:hAnsi="Arial" w:cs="Arial"/>
        </w:rPr>
        <w:t>Выпили водицы полное корытце.</w:t>
      </w:r>
      <w:r w:rsidR="00432B58">
        <w:rPr>
          <w:rFonts w:ascii="Arial" w:hAnsi="Arial" w:cs="Arial"/>
        </w:rPr>
        <w:t xml:space="preserve"> </w:t>
      </w:r>
      <w:r w:rsidR="00432B58" w:rsidRPr="00432B58">
        <w:rPr>
          <w:rFonts w:ascii="Arial" w:hAnsi="Arial" w:cs="Arial"/>
          <w:b/>
          <w:color w:val="C00000"/>
        </w:rPr>
        <w:t>Послушаем и поучим!!!</w:t>
      </w:r>
    </w:p>
    <w:p w:rsidR="002829AC" w:rsidRPr="003A290E" w:rsidRDefault="008B5F92" w:rsidP="002829AC">
      <w:pPr>
        <w:pStyle w:val="a5"/>
        <w:numPr>
          <w:ilvl w:val="0"/>
          <w:numId w:val="2"/>
        </w:numPr>
        <w:rPr>
          <w:rStyle w:val="a6"/>
          <w:rFonts w:ascii="Arial" w:hAnsi="Arial" w:cs="Arial"/>
          <w:i/>
          <w:color w:val="auto"/>
          <w:u w:val="none"/>
        </w:rPr>
      </w:pPr>
      <w:hyperlink r:id="rId9" w:history="1">
        <w:r w:rsidR="002829AC" w:rsidRPr="002829AC">
          <w:rPr>
            <w:rStyle w:val="a6"/>
            <w:rFonts w:ascii="Arial" w:hAnsi="Arial" w:cs="Arial"/>
            <w:i/>
          </w:rPr>
          <w:t>https://www.youtube.com/watch?time_continue=33&amp;v=WJsRdjMeVBE&amp;feature=emb_logo</w:t>
        </w:r>
      </w:hyperlink>
    </w:p>
    <w:p w:rsidR="003A290E" w:rsidRDefault="003A290E" w:rsidP="003A290E">
      <w:pPr>
        <w:pStyle w:val="a5"/>
        <w:rPr>
          <w:rFonts w:ascii="Arial" w:hAnsi="Arial" w:cs="Arial"/>
          <w:i/>
        </w:rPr>
      </w:pPr>
    </w:p>
    <w:p w:rsidR="00432B58" w:rsidRDefault="0027629F" w:rsidP="002829AC">
      <w:pPr>
        <w:pStyle w:val="a5"/>
        <w:numPr>
          <w:ilvl w:val="0"/>
          <w:numId w:val="2"/>
        </w:numPr>
        <w:rPr>
          <w:rFonts w:ascii="Arial" w:hAnsi="Arial" w:cs="Arial"/>
        </w:rPr>
      </w:pPr>
      <w:r w:rsidRPr="00432B58">
        <w:rPr>
          <w:rFonts w:ascii="Arial" w:hAnsi="Arial" w:cs="Arial"/>
          <w:b/>
        </w:rPr>
        <w:t>Поиграем!</w:t>
      </w:r>
      <w:r>
        <w:rPr>
          <w:rFonts w:ascii="Arial" w:hAnsi="Arial" w:cs="Arial"/>
          <w:i/>
        </w:rPr>
        <w:t xml:space="preserve"> </w:t>
      </w:r>
      <w:r w:rsidR="00432B58">
        <w:rPr>
          <w:rFonts w:ascii="Arial" w:hAnsi="Arial" w:cs="Arial"/>
          <w:i/>
        </w:rPr>
        <w:t>будем,</w:t>
      </w:r>
      <w:r>
        <w:rPr>
          <w:rFonts w:ascii="Arial" w:hAnsi="Arial" w:cs="Arial"/>
          <w:i/>
        </w:rPr>
        <w:t xml:space="preserve"> как цыплятки бегать, махать крылышками, приседаем и стучим пальчиком по полу (клюём зёрнышки)</w:t>
      </w:r>
      <w:r w:rsidR="00432B58">
        <w:rPr>
          <w:rFonts w:ascii="Arial" w:hAnsi="Arial" w:cs="Arial"/>
          <w:i/>
        </w:rPr>
        <w:t xml:space="preserve"> </w:t>
      </w:r>
      <w:r w:rsidR="00432B58" w:rsidRPr="00432B58">
        <w:rPr>
          <w:rFonts w:ascii="Arial" w:hAnsi="Arial" w:cs="Arial"/>
        </w:rPr>
        <w:t>Молодцы! Скажем курочке: «До свидания»</w:t>
      </w:r>
    </w:p>
    <w:p w:rsidR="003A290E" w:rsidRPr="003A290E" w:rsidRDefault="003A290E" w:rsidP="003A290E">
      <w:pPr>
        <w:pStyle w:val="a5"/>
        <w:rPr>
          <w:rFonts w:ascii="Arial" w:hAnsi="Arial" w:cs="Arial"/>
        </w:rPr>
      </w:pPr>
    </w:p>
    <w:p w:rsidR="003A290E" w:rsidRPr="00432B58" w:rsidRDefault="003A290E" w:rsidP="003A290E">
      <w:pPr>
        <w:pStyle w:val="a5"/>
        <w:rPr>
          <w:rFonts w:ascii="Arial" w:hAnsi="Arial" w:cs="Arial"/>
        </w:rPr>
      </w:pPr>
    </w:p>
    <w:p w:rsidR="0027629F" w:rsidRDefault="00432B58" w:rsidP="002829AC">
      <w:pPr>
        <w:pStyle w:val="a5"/>
        <w:numPr>
          <w:ilvl w:val="0"/>
          <w:numId w:val="2"/>
        </w:numPr>
        <w:rPr>
          <w:rFonts w:ascii="Arial" w:hAnsi="Arial" w:cs="Arial"/>
          <w:color w:val="FF0066"/>
        </w:rPr>
      </w:pPr>
      <w:r w:rsidRPr="00432B58">
        <w:rPr>
          <w:rFonts w:ascii="Arial" w:hAnsi="Arial" w:cs="Arial"/>
          <w:color w:val="FF0066"/>
        </w:rPr>
        <w:t xml:space="preserve"> </w:t>
      </w:r>
      <w:proofErr w:type="gramStart"/>
      <w:r w:rsidRPr="00432B58">
        <w:rPr>
          <w:rFonts w:ascii="Arial" w:hAnsi="Arial" w:cs="Arial"/>
          <w:color w:val="FF0066"/>
        </w:rPr>
        <w:t>До следующей встречи мои хорошие!</w:t>
      </w:r>
      <w:proofErr w:type="gramEnd"/>
    </w:p>
    <w:p w:rsidR="00DC4D34" w:rsidRPr="00432B58" w:rsidRDefault="00DC4D34" w:rsidP="002829AC">
      <w:pPr>
        <w:pStyle w:val="a5"/>
        <w:numPr>
          <w:ilvl w:val="0"/>
          <w:numId w:val="2"/>
        </w:numPr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lastRenderedPageBreak/>
        <w:t>Раскраска.</w:t>
      </w:r>
      <w:r w:rsidRPr="00DC4D34">
        <w:t xml:space="preserve"> </w:t>
      </w:r>
      <w:r>
        <w:rPr>
          <w:noProof/>
          <w:lang w:eastAsia="ru-RU"/>
        </w:rPr>
        <w:drawing>
          <wp:inline distT="0" distB="0" distL="0" distR="0">
            <wp:extent cx="5774984" cy="5212080"/>
            <wp:effectExtent l="0" t="0" r="0" b="7620"/>
            <wp:docPr id="3" name="Рисунок 3" descr="http://peppitext.de/Ausmalbilder_Tiere_I-O/50_Vogel_MB_I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ppitext.de/Ausmalbilder_Tiere_I-O/50_Vogel_MB_II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984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519" w:rsidRPr="00AE2519" w:rsidRDefault="00AE2519" w:rsidP="00AE2519">
      <w:pPr>
        <w:rPr>
          <w:rFonts w:ascii="Arial" w:hAnsi="Arial" w:cs="Arial"/>
          <w:i/>
        </w:rPr>
      </w:pPr>
    </w:p>
    <w:sectPr w:rsidR="00AE2519" w:rsidRPr="00AE2519" w:rsidSect="002829A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D638D"/>
    <w:multiLevelType w:val="hybridMultilevel"/>
    <w:tmpl w:val="7D1ABD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02FFC"/>
    <w:multiLevelType w:val="hybridMultilevel"/>
    <w:tmpl w:val="AE30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25"/>
    <w:rsid w:val="00172D3C"/>
    <w:rsid w:val="001B4A80"/>
    <w:rsid w:val="0027629F"/>
    <w:rsid w:val="002829AC"/>
    <w:rsid w:val="002C2B25"/>
    <w:rsid w:val="003A290E"/>
    <w:rsid w:val="00432B58"/>
    <w:rsid w:val="008B5F92"/>
    <w:rsid w:val="00A867CD"/>
    <w:rsid w:val="00AE2519"/>
    <w:rsid w:val="00D30ECE"/>
    <w:rsid w:val="00DC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0E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72D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0E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72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40&amp;v=gK9GHcvCCNc&amp;feature=emb_lo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33&amp;v=WJsRdjMeVBE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2020-05-18T02:01:00Z</dcterms:created>
  <dcterms:modified xsi:type="dcterms:W3CDTF">2020-05-18T02:01:00Z</dcterms:modified>
</cp:coreProperties>
</file>